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A60F6" w14:textId="77777777" w:rsidR="0095653B" w:rsidRDefault="0095653B" w:rsidP="0095653B">
      <w:pPr>
        <w:pStyle w:val="2"/>
        <w:numPr>
          <w:ilvl w:val="0"/>
          <w:numId w:val="0"/>
        </w:numPr>
        <w:spacing w:before="156" w:after="156"/>
        <w:rPr>
          <w:rFonts w:ascii="宋体" w:eastAsia="宋体" w:hAnsi="宋体"/>
          <w:sz w:val="21"/>
          <w:szCs w:val="21"/>
        </w:rPr>
      </w:pPr>
      <w:bookmarkStart w:id="0" w:name="_Toc43377894"/>
      <w:r>
        <w:rPr>
          <w:rFonts w:ascii="宋体" w:eastAsia="宋体" w:hAnsi="宋体" w:hint="eastAsia"/>
          <w:sz w:val="21"/>
          <w:szCs w:val="21"/>
        </w:rPr>
        <w:t>资源估算</w:t>
      </w:r>
      <w:bookmarkEnd w:id="0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B6D3E" w14:paraId="42E1421B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AC43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7097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资源项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95CCA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数量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7CB0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成本</w:t>
            </w:r>
          </w:p>
        </w:tc>
      </w:tr>
      <w:tr w:rsidR="00CB6D3E" w14:paraId="0416A849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DB4D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FC7B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项目经理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1E15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F235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500元/(人*天)</w:t>
            </w:r>
          </w:p>
        </w:tc>
      </w:tr>
      <w:tr w:rsidR="00CB6D3E" w14:paraId="633DE616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555A" w14:textId="72E54BAB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</w:t>
            </w:r>
            <w:r>
              <w:rPr>
                <w:rFonts w:ascii="宋体" w:eastAsia="宋体" w:hAnsi="宋体"/>
                <w:sz w:val="21"/>
                <w:szCs w:val="21"/>
              </w:rPr>
              <w:t>02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4878" w14:textId="1E2CFA9A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方案规划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C7BA" w14:textId="29C7D69F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271A" w14:textId="6EACAC93" w:rsidR="00CB6D3E" w:rsidRDefault="00A962A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40</w:t>
            </w:r>
            <w:r w:rsidR="00CB6D3E">
              <w:rPr>
                <w:rFonts w:ascii="宋体" w:eastAsia="宋体" w:hAnsi="宋体"/>
                <w:sz w:val="21"/>
                <w:szCs w:val="21"/>
              </w:rPr>
              <w:t>0</w:t>
            </w:r>
            <w:r w:rsidR="00CB6D3E">
              <w:rPr>
                <w:rFonts w:ascii="宋体" w:eastAsia="宋体" w:hAnsi="宋体" w:hint="eastAsia"/>
                <w:sz w:val="21"/>
                <w:szCs w:val="21"/>
              </w:rPr>
              <w:t>元/(人*天)</w:t>
            </w:r>
          </w:p>
        </w:tc>
      </w:tr>
      <w:tr w:rsidR="00CB6D3E" w14:paraId="6919AA39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89D43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05E5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软件设计师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3A97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A891" w14:textId="4D1BD1F3" w:rsidR="00CB6D3E" w:rsidRDefault="00A962A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40</w:t>
            </w:r>
            <w:r w:rsidR="00CB6D3E">
              <w:rPr>
                <w:rFonts w:ascii="宋体" w:eastAsia="宋体" w:hAnsi="宋体" w:hint="eastAsia"/>
                <w:sz w:val="21"/>
                <w:szCs w:val="21"/>
              </w:rPr>
              <w:t>0元/(人*天)</w:t>
            </w:r>
          </w:p>
        </w:tc>
      </w:tr>
      <w:tr w:rsidR="00CB6D3E" w14:paraId="2931372A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4DF6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9681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配置管理人员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2711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7F09" w14:textId="3BBE90B0" w:rsidR="00CB6D3E" w:rsidRDefault="00A962A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30</w:t>
            </w:r>
            <w:r w:rsidR="00CB6D3E">
              <w:rPr>
                <w:rFonts w:ascii="宋体" w:eastAsia="宋体" w:hAnsi="宋体" w:hint="eastAsia"/>
                <w:sz w:val="21"/>
                <w:szCs w:val="21"/>
              </w:rPr>
              <w:t>0元/(人*天)</w:t>
            </w:r>
          </w:p>
        </w:tc>
      </w:tr>
      <w:tr w:rsidR="00CB6D3E" w14:paraId="31F39B15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1741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0003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开发人员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6C3C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2C71" w14:textId="22B11DEF" w:rsidR="00CB6D3E" w:rsidRDefault="00A962A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30</w:t>
            </w:r>
            <w:r w:rsidR="00CB6D3E">
              <w:rPr>
                <w:rFonts w:ascii="宋体" w:eastAsia="宋体" w:hAnsi="宋体" w:hint="eastAsia"/>
                <w:sz w:val="21"/>
                <w:szCs w:val="21"/>
              </w:rPr>
              <w:t>0元/(人*天)</w:t>
            </w:r>
          </w:p>
        </w:tc>
      </w:tr>
      <w:tr w:rsidR="00CB6D3E" w14:paraId="5345C8AF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38A9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A8E7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测试人员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58F0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2ED49" w14:textId="72B3B52C" w:rsidR="00CB6D3E" w:rsidRDefault="00A962A4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20</w:t>
            </w:r>
            <w:r w:rsidR="00CB6D3E">
              <w:rPr>
                <w:rFonts w:ascii="宋体" w:eastAsia="宋体" w:hAnsi="宋体" w:hint="eastAsia"/>
                <w:sz w:val="21"/>
                <w:szCs w:val="21"/>
              </w:rPr>
              <w:t>0元/(人*天)</w:t>
            </w:r>
          </w:p>
        </w:tc>
      </w:tr>
      <w:tr w:rsidR="00CB6D3E" w14:paraId="5C51C53E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C022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BB08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服务器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7172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F67B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80元/(台*天)</w:t>
            </w:r>
          </w:p>
        </w:tc>
      </w:tr>
      <w:tr w:rsidR="00CB6D3E" w14:paraId="4781314E" w14:textId="77777777" w:rsidTr="0095653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E307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009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44BB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水电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A22CA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8BCD" w14:textId="77777777" w:rsidR="00CB6D3E" w:rsidRDefault="00CB6D3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100元/天</w:t>
            </w:r>
          </w:p>
        </w:tc>
      </w:tr>
    </w:tbl>
    <w:p w14:paraId="3703B722" w14:textId="77777777" w:rsidR="0095653B" w:rsidRDefault="0095653B" w:rsidP="0095653B">
      <w:pPr>
        <w:rPr>
          <w:rFonts w:ascii="宋体" w:eastAsia="宋体" w:hAnsi="宋体"/>
          <w:sz w:val="21"/>
          <w:szCs w:val="21"/>
        </w:rPr>
      </w:pPr>
    </w:p>
    <w:p w14:paraId="24957369" w14:textId="77777777" w:rsidR="0095653B" w:rsidRDefault="0095653B" w:rsidP="0095653B"/>
    <w:p w14:paraId="147957BE" w14:textId="77777777" w:rsidR="0095653B" w:rsidRDefault="0095653B" w:rsidP="0095653B"/>
    <w:p w14:paraId="0E27CA46" w14:textId="77777777" w:rsidR="0095653B" w:rsidRDefault="0095653B" w:rsidP="0095653B">
      <w:pPr>
        <w:pStyle w:val="2"/>
        <w:numPr>
          <w:ilvl w:val="0"/>
          <w:numId w:val="0"/>
        </w:numPr>
        <w:spacing w:before="156" w:after="156"/>
        <w:rPr>
          <w:rFonts w:ascii="宋体" w:eastAsia="宋体" w:hAnsi="宋体"/>
          <w:sz w:val="21"/>
          <w:szCs w:val="21"/>
        </w:rPr>
      </w:pPr>
      <w:bookmarkStart w:id="1" w:name="_Toc43377895"/>
      <w:r>
        <w:rPr>
          <w:rFonts w:ascii="宋体" w:eastAsia="宋体" w:hAnsi="宋体" w:hint="eastAsia"/>
          <w:sz w:val="21"/>
          <w:szCs w:val="21"/>
        </w:rPr>
        <w:t>项目成本估算</w:t>
      </w:r>
      <w:bookmarkEnd w:id="1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41"/>
        <w:gridCol w:w="2262"/>
        <w:gridCol w:w="1942"/>
        <w:gridCol w:w="1951"/>
      </w:tblGrid>
      <w:tr w:rsidR="0095653B" w14:paraId="3E79520B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663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WBS编号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6FE55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任务名称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B89B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估计值(人*天)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1CEDA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小计(人*天)</w:t>
            </w:r>
          </w:p>
        </w:tc>
      </w:tr>
      <w:tr w:rsidR="0095653B" w14:paraId="0BBE7B91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4976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090F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方案规划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7272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4BC5" w14:textId="75772296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</w:tr>
      <w:tr w:rsidR="0095653B" w14:paraId="4A1973F1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2997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1.1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35D5F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需求收集与分析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E558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0.5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4706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6076D573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B852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1.2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8FE7B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整体方案设计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5C40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0.5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B321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7443F8FE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7C29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1.3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31380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形成需求规格说明书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F0D7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2BB1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3BAA94E5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245A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891C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设计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A6C1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FAB4" w14:textId="7676C781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</w:tr>
      <w:tr w:rsidR="0095653B" w14:paraId="0DB3471A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F64D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2.1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AB09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概要设计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418C" w14:textId="650F1534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0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.</w:t>
            </w:r>
            <w:r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8A6D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7F324857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5935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2.2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18E6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数据库设计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A16CE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C25D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73C4D76F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3AA6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2.3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D4B0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架构设计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82A5F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4E77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06BE04DA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C3F8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2.4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EAAA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接口设计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7957" w14:textId="6D366235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0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.</w:t>
            </w:r>
            <w:r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C290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216A4D04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E075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2.5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CA5C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算法设计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0DCD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5E45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09964A24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6507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57777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编码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D35D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8D65" w14:textId="3CA50DFB" w:rsidR="0095653B" w:rsidRDefault="005B4202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12</w:t>
            </w:r>
          </w:p>
        </w:tc>
      </w:tr>
      <w:tr w:rsidR="0095653B" w14:paraId="3D05432F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F083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3.1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BC96" w14:textId="515B2CDF" w:rsidR="0095653B" w:rsidRDefault="00140706">
            <w:pPr>
              <w:rPr>
                <w:rFonts w:ascii="宋体" w:eastAsia="宋体" w:hAnsi="宋体"/>
                <w:sz w:val="21"/>
                <w:szCs w:val="21"/>
              </w:rPr>
            </w:pPr>
            <w:r w:rsidRPr="00140706">
              <w:rPr>
                <w:rFonts w:ascii="宋体" w:eastAsia="宋体" w:hAnsi="宋体" w:hint="eastAsia"/>
                <w:sz w:val="21"/>
                <w:szCs w:val="21"/>
              </w:rPr>
              <w:t>个人办公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AF04" w14:textId="5D289CBD" w:rsidR="0095653B" w:rsidRDefault="00140706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1534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0C99D650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2220" w14:textId="17550533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lastRenderedPageBreak/>
              <w:t>3.2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0D40" w14:textId="46F3CD8A" w:rsidR="0095653B" w:rsidRDefault="00140706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公共资源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321B" w14:textId="1882E32D" w:rsidR="0095653B" w:rsidRDefault="00140706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1830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70B7EB4C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A7168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3.3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ADB3" w14:textId="48CF865A" w:rsidR="0095653B" w:rsidRDefault="00140706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部门资源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7CE0" w14:textId="5FC1E9B4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1</w:t>
            </w:r>
            <w:r w:rsidR="00140706">
              <w:rPr>
                <w:rFonts w:ascii="宋体" w:eastAsia="宋体" w:hAnsi="宋体" w:hint="eastAsia"/>
                <w:sz w:val="21"/>
                <w:szCs w:val="21"/>
              </w:rPr>
              <w:t>．5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76D7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6F393448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5A8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3.4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7B52" w14:textId="6EA4B78F" w:rsidR="0095653B" w:rsidRDefault="00140706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行政管理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B1BB" w14:textId="292A3B52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="00CB5A41">
              <w:rPr>
                <w:rFonts w:ascii="宋体" w:eastAsia="宋体" w:hAnsi="宋体" w:hint="eastAsia"/>
                <w:sz w:val="21"/>
                <w:szCs w:val="21"/>
              </w:rPr>
              <w:t>．5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54EF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7016B6C9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97BC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3.5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B839" w14:textId="53A34F80" w:rsidR="0095653B" w:rsidRDefault="00140706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公文管理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5401" w14:textId="251A4A88" w:rsidR="0095653B" w:rsidRDefault="00140706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5B84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27BFFD9A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2313" w14:textId="231B6E26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3.5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52A9" w14:textId="7FCE237D" w:rsidR="0095653B" w:rsidRDefault="005B4202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新闻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1788" w14:textId="3F42DB84" w:rsidR="0095653B" w:rsidRDefault="005B4202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="0095653B">
              <w:rPr>
                <w:rFonts w:ascii="宋体" w:eastAsia="宋体" w:hAnsi="宋体" w:hint="eastAsia"/>
                <w:sz w:val="21"/>
                <w:szCs w:val="21"/>
              </w:rPr>
              <w:t>.5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72E1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18317ABA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0D31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3.6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911C1" w14:textId="4C08F97D" w:rsidR="0095653B" w:rsidRDefault="005B4202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辅助办公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E3BD" w14:textId="3F09D0DF" w:rsidR="0095653B" w:rsidRDefault="005B4202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C691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5B4202" w14:paraId="7DB61150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552C" w14:textId="1028EE6B" w:rsidR="005B4202" w:rsidRDefault="005B4202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3.7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52AD" w14:textId="0AE7EAC0" w:rsidR="005B4202" w:rsidRDefault="005B4202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员工天地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7A95" w14:textId="30604C1F" w:rsidR="005B4202" w:rsidRDefault="005B4202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0.5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87C2" w14:textId="77777777" w:rsidR="005B4202" w:rsidRDefault="005B4202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379E132A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3085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0880" w14:textId="36C3532D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信息管理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FA75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19F7" w14:textId="7D174A2A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</w:tr>
      <w:tr w:rsidR="0095653B" w14:paraId="5CFA1D35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049B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4.1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79B0" w14:textId="2112E888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添加用户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42471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ABD0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65C6ADA3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6182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4.2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773E" w14:textId="4F21A72A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删除用户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5626" w14:textId="7BD50943" w:rsidR="0095653B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0.</w:t>
            </w:r>
            <w:r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CB5F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CB5A41" w14:paraId="2B837E00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AE3D" w14:textId="55ABDF38" w:rsidR="00CB5A41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4.</w:t>
            </w:r>
            <w:r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3953" w14:textId="4A71AD8E" w:rsidR="00CB5A41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修改密码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CC7D" w14:textId="59FB3D17" w:rsidR="00CB5A41" w:rsidRDefault="00CB5A41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0.</w:t>
            </w:r>
            <w:r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BF1B" w14:textId="77777777" w:rsidR="00CB5A41" w:rsidRDefault="00CB5A41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5653B" w14:paraId="14930CEA" w14:textId="77777777" w:rsidTr="0095653B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33EA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5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487D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配置管理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AAE4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D19B" w14:textId="77777777" w:rsidR="0095653B" w:rsidRDefault="0095653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1</w:t>
            </w:r>
          </w:p>
        </w:tc>
      </w:tr>
    </w:tbl>
    <w:p w14:paraId="68632C2C" w14:textId="77777777" w:rsidR="0095653B" w:rsidRDefault="0095653B" w:rsidP="0095653B">
      <w:pPr>
        <w:rPr>
          <w:rFonts w:ascii="宋体" w:eastAsia="宋体" w:hAnsi="宋体"/>
          <w:sz w:val="21"/>
          <w:szCs w:val="21"/>
        </w:rPr>
      </w:pPr>
    </w:p>
    <w:p w14:paraId="3FA2728B" w14:textId="77777777" w:rsidR="0095653B" w:rsidRDefault="0095653B" w:rsidP="0095653B">
      <w:pPr>
        <w:pStyle w:val="2"/>
        <w:numPr>
          <w:ilvl w:val="0"/>
          <w:numId w:val="0"/>
        </w:numPr>
        <w:spacing w:before="156" w:after="156"/>
      </w:pPr>
      <w:bookmarkStart w:id="2" w:name="_Toc43377896"/>
      <w:r>
        <w:rPr>
          <w:rFonts w:hint="eastAsia"/>
        </w:rPr>
        <w:t>项目成本计算</w:t>
      </w:r>
      <w:bookmarkEnd w:id="2"/>
    </w:p>
    <w:p w14:paraId="5611212D" w14:textId="1D5FD1FE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根据项目进度计划，整个项目开发阶段的工期为</w:t>
      </w:r>
      <w:r w:rsidR="00C63356">
        <w:rPr>
          <w:rFonts w:ascii="宋体" w:eastAsia="宋体" w:hAnsi="宋体" w:hint="eastAsia"/>
          <w:sz w:val="21"/>
          <w:szCs w:val="21"/>
        </w:rPr>
        <w:t>14</w:t>
      </w:r>
      <w:r>
        <w:rPr>
          <w:rFonts w:ascii="宋体" w:eastAsia="宋体" w:hAnsi="宋体" w:hint="eastAsia"/>
          <w:sz w:val="21"/>
          <w:szCs w:val="21"/>
        </w:rPr>
        <w:t>天</w:t>
      </w:r>
    </w:p>
    <w:p w14:paraId="6A329DA7" w14:textId="77777777" w:rsidR="0095653B" w:rsidRDefault="0095653B" w:rsidP="0095653B">
      <w:pPr>
        <w:widowControl w:val="0"/>
        <w:numPr>
          <w:ilvl w:val="0"/>
          <w:numId w:val="2"/>
        </w:numPr>
        <w:adjustRightInd/>
        <w:snapToGrid/>
        <w:spacing w:after="0"/>
        <w:jc w:val="both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开发成本：需求分析阶段到测试完成</w:t>
      </w:r>
    </w:p>
    <w:p w14:paraId="32D6F57F" w14:textId="45A5458E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方案规划 = 2 x </w:t>
      </w:r>
      <w:r w:rsidR="00DE09BF"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 w:hint="eastAsia"/>
          <w:sz w:val="21"/>
          <w:szCs w:val="21"/>
        </w:rPr>
        <w:t xml:space="preserve">00 = </w:t>
      </w:r>
      <w:r w:rsidR="00DE09BF">
        <w:rPr>
          <w:rFonts w:ascii="宋体" w:eastAsia="宋体" w:hAnsi="宋体"/>
          <w:sz w:val="21"/>
          <w:szCs w:val="21"/>
        </w:rPr>
        <w:t>8</w:t>
      </w:r>
      <w:r>
        <w:rPr>
          <w:rFonts w:ascii="宋体" w:eastAsia="宋体" w:hAnsi="宋体" w:hint="eastAsia"/>
          <w:sz w:val="21"/>
          <w:szCs w:val="21"/>
        </w:rPr>
        <w:t>00元</w:t>
      </w:r>
    </w:p>
    <w:p w14:paraId="7B94DD34" w14:textId="710367E8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配置管理 = 1 x </w:t>
      </w:r>
      <w:r w:rsidR="00DF6E5E">
        <w:rPr>
          <w:rFonts w:ascii="宋体" w:eastAsia="宋体" w:hAnsi="宋体"/>
          <w:sz w:val="21"/>
          <w:szCs w:val="21"/>
        </w:rPr>
        <w:t>300</w:t>
      </w:r>
      <w:r>
        <w:rPr>
          <w:rFonts w:ascii="宋体" w:eastAsia="宋体" w:hAnsi="宋体" w:hint="eastAsia"/>
          <w:sz w:val="21"/>
          <w:szCs w:val="21"/>
        </w:rPr>
        <w:t xml:space="preserve"> = </w:t>
      </w:r>
      <w:r w:rsidR="00DF6E5E">
        <w:rPr>
          <w:rFonts w:ascii="宋体" w:eastAsia="宋体" w:hAnsi="宋体"/>
          <w:sz w:val="21"/>
          <w:szCs w:val="21"/>
        </w:rPr>
        <w:t>300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18F70C74" w14:textId="4DD37EA6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设计 = </w:t>
      </w:r>
      <w:r w:rsidR="00DF6E5E">
        <w:rPr>
          <w:rFonts w:ascii="宋体" w:eastAsia="宋体" w:hAnsi="宋体"/>
          <w:sz w:val="21"/>
          <w:szCs w:val="21"/>
        </w:rPr>
        <w:t>4</w:t>
      </w:r>
      <w:r>
        <w:rPr>
          <w:rFonts w:ascii="宋体" w:eastAsia="宋体" w:hAnsi="宋体" w:hint="eastAsia"/>
          <w:sz w:val="21"/>
          <w:szCs w:val="21"/>
        </w:rPr>
        <w:t xml:space="preserve"> x </w:t>
      </w:r>
      <w:r w:rsidR="00DF6E5E">
        <w:rPr>
          <w:rFonts w:ascii="宋体" w:eastAsia="宋体" w:hAnsi="宋体"/>
          <w:sz w:val="21"/>
          <w:szCs w:val="21"/>
        </w:rPr>
        <w:t>400</w:t>
      </w:r>
      <w:r>
        <w:rPr>
          <w:rFonts w:ascii="宋体" w:eastAsia="宋体" w:hAnsi="宋体" w:hint="eastAsia"/>
          <w:sz w:val="21"/>
          <w:szCs w:val="21"/>
        </w:rPr>
        <w:t xml:space="preserve"> = </w:t>
      </w:r>
      <w:r w:rsidR="00DF6E5E">
        <w:rPr>
          <w:rFonts w:ascii="宋体" w:eastAsia="宋体" w:hAnsi="宋体"/>
          <w:sz w:val="21"/>
          <w:szCs w:val="21"/>
        </w:rPr>
        <w:t>1600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58A57BA8" w14:textId="1E8136A2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编码 = </w:t>
      </w:r>
      <w:r w:rsidR="00A44B5D">
        <w:rPr>
          <w:rFonts w:ascii="宋体" w:eastAsia="宋体" w:hAnsi="宋体" w:hint="eastAsia"/>
          <w:sz w:val="21"/>
          <w:szCs w:val="21"/>
        </w:rPr>
        <w:t>12</w:t>
      </w:r>
      <w:r w:rsidR="00C63356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 xml:space="preserve">x </w:t>
      </w:r>
      <w:r w:rsidR="00DF6E5E">
        <w:rPr>
          <w:rFonts w:ascii="宋体" w:eastAsia="宋体" w:hAnsi="宋体"/>
          <w:sz w:val="21"/>
          <w:szCs w:val="21"/>
        </w:rPr>
        <w:t>300</w:t>
      </w:r>
      <w:r>
        <w:rPr>
          <w:rFonts w:ascii="宋体" w:eastAsia="宋体" w:hAnsi="宋体" w:hint="eastAsia"/>
          <w:sz w:val="21"/>
          <w:szCs w:val="21"/>
        </w:rPr>
        <w:t xml:space="preserve"> = </w:t>
      </w:r>
      <w:r w:rsidR="00C63356">
        <w:rPr>
          <w:rFonts w:ascii="宋体" w:eastAsia="宋体" w:hAnsi="宋体" w:hint="eastAsia"/>
          <w:sz w:val="21"/>
          <w:szCs w:val="21"/>
        </w:rPr>
        <w:t>3600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2859D547" w14:textId="66F798B2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开发任务成本 = </w:t>
      </w:r>
      <w:r w:rsidR="00DF6E5E">
        <w:rPr>
          <w:rFonts w:ascii="宋体" w:eastAsia="宋体" w:hAnsi="宋体"/>
          <w:sz w:val="21"/>
          <w:szCs w:val="21"/>
        </w:rPr>
        <w:t>800</w:t>
      </w:r>
      <w:r w:rsidR="00DF6E5E">
        <w:rPr>
          <w:rFonts w:ascii="宋体" w:eastAsia="宋体" w:hAnsi="宋体" w:hint="eastAsia"/>
          <w:sz w:val="21"/>
          <w:szCs w:val="21"/>
        </w:rPr>
        <w:t>+</w:t>
      </w:r>
      <w:r w:rsidR="00DF6E5E">
        <w:rPr>
          <w:rFonts w:ascii="宋体" w:eastAsia="宋体" w:hAnsi="宋体"/>
          <w:sz w:val="21"/>
          <w:szCs w:val="21"/>
        </w:rPr>
        <w:t>300</w:t>
      </w:r>
      <w:r w:rsidR="00DF6E5E">
        <w:rPr>
          <w:rFonts w:ascii="宋体" w:eastAsia="宋体" w:hAnsi="宋体" w:hint="eastAsia"/>
          <w:sz w:val="21"/>
          <w:szCs w:val="21"/>
        </w:rPr>
        <w:t>+</w:t>
      </w:r>
      <w:r w:rsidR="00DF6E5E">
        <w:rPr>
          <w:rFonts w:ascii="宋体" w:eastAsia="宋体" w:hAnsi="宋体"/>
          <w:sz w:val="21"/>
          <w:szCs w:val="21"/>
        </w:rPr>
        <w:t>1600</w:t>
      </w:r>
      <w:r w:rsidR="00DF6E5E">
        <w:rPr>
          <w:rFonts w:ascii="宋体" w:eastAsia="宋体" w:hAnsi="宋体" w:hint="eastAsia"/>
          <w:sz w:val="21"/>
          <w:szCs w:val="21"/>
        </w:rPr>
        <w:t>+</w:t>
      </w:r>
      <w:r w:rsidR="00C63356">
        <w:rPr>
          <w:rFonts w:ascii="宋体" w:eastAsia="宋体" w:hAnsi="宋体" w:hint="eastAsia"/>
          <w:sz w:val="21"/>
          <w:szCs w:val="21"/>
        </w:rPr>
        <w:t>3600</w:t>
      </w:r>
      <w:r w:rsidR="00DF6E5E">
        <w:rPr>
          <w:rFonts w:ascii="宋体" w:eastAsia="宋体" w:hAnsi="宋体" w:hint="eastAsia"/>
          <w:sz w:val="21"/>
          <w:szCs w:val="21"/>
        </w:rPr>
        <w:t>=</w:t>
      </w:r>
      <w:r w:rsidR="00C63356">
        <w:rPr>
          <w:rFonts w:ascii="宋体" w:eastAsia="宋体" w:hAnsi="宋体" w:hint="eastAsia"/>
          <w:sz w:val="21"/>
          <w:szCs w:val="21"/>
        </w:rPr>
        <w:t>63</w:t>
      </w:r>
      <w:r w:rsidR="00DF6E5E">
        <w:rPr>
          <w:rFonts w:ascii="宋体" w:eastAsia="宋体" w:hAnsi="宋体"/>
          <w:sz w:val="21"/>
          <w:szCs w:val="21"/>
        </w:rPr>
        <w:t>00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1957DEDC" w14:textId="07499B0D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(b)  根据项目开发总时长，管理和质量任务成本 = 500 x </w:t>
      </w:r>
      <w:r w:rsidR="00C63356">
        <w:rPr>
          <w:rFonts w:ascii="宋体" w:eastAsia="宋体" w:hAnsi="宋体" w:hint="eastAsia"/>
          <w:sz w:val="21"/>
          <w:szCs w:val="21"/>
        </w:rPr>
        <w:t>14</w:t>
      </w:r>
      <w:r>
        <w:rPr>
          <w:rFonts w:ascii="宋体" w:eastAsia="宋体" w:hAnsi="宋体" w:hint="eastAsia"/>
          <w:sz w:val="21"/>
          <w:szCs w:val="21"/>
        </w:rPr>
        <w:t xml:space="preserve"> = </w:t>
      </w:r>
      <w:r w:rsidR="00C63356">
        <w:rPr>
          <w:rFonts w:ascii="宋体" w:eastAsia="宋体" w:hAnsi="宋体" w:hint="eastAsia"/>
          <w:sz w:val="21"/>
          <w:szCs w:val="21"/>
        </w:rPr>
        <w:t>7000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5B0D5E22" w14:textId="59FC4C9E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(c)  直接成本 = 开发任务成本 + 管理和质量任务成本 = </w:t>
      </w:r>
      <w:r w:rsidR="00C63356">
        <w:rPr>
          <w:rFonts w:ascii="宋体" w:eastAsia="宋体" w:hAnsi="宋体" w:hint="eastAsia"/>
          <w:sz w:val="21"/>
          <w:szCs w:val="21"/>
        </w:rPr>
        <w:t>13300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2AE131BE" w14:textId="77777777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(d)  间接成本：服务器、电脑、水电、房租 </w:t>
      </w:r>
    </w:p>
    <w:p w14:paraId="1C3E1560" w14:textId="7AC739D1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间接成本 = (80 x 1 + </w:t>
      </w:r>
      <w:r w:rsidR="00DF6E5E">
        <w:rPr>
          <w:rFonts w:ascii="宋体" w:eastAsia="宋体" w:hAnsi="宋体"/>
          <w:sz w:val="21"/>
          <w:szCs w:val="21"/>
        </w:rPr>
        <w:t>200</w:t>
      </w:r>
      <w:r>
        <w:rPr>
          <w:rFonts w:ascii="宋体" w:eastAsia="宋体" w:hAnsi="宋体" w:hint="eastAsia"/>
          <w:sz w:val="21"/>
          <w:szCs w:val="21"/>
        </w:rPr>
        <w:t xml:space="preserve"> + 100) x </w:t>
      </w:r>
      <w:r w:rsidR="00C63356">
        <w:rPr>
          <w:rFonts w:ascii="宋体" w:eastAsia="宋体" w:hAnsi="宋体" w:hint="eastAsia"/>
          <w:sz w:val="21"/>
          <w:szCs w:val="21"/>
        </w:rPr>
        <w:t>14</w:t>
      </w:r>
      <w:r>
        <w:rPr>
          <w:rFonts w:ascii="宋体" w:eastAsia="宋体" w:hAnsi="宋体" w:hint="eastAsia"/>
          <w:sz w:val="21"/>
          <w:szCs w:val="21"/>
        </w:rPr>
        <w:t xml:space="preserve">= </w:t>
      </w:r>
      <w:r w:rsidR="00C63356">
        <w:rPr>
          <w:rFonts w:ascii="宋体" w:eastAsia="宋体" w:hAnsi="宋体" w:hint="eastAsia"/>
          <w:sz w:val="21"/>
          <w:szCs w:val="21"/>
        </w:rPr>
        <w:t>5320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14C6C511" w14:textId="2BB20E94" w:rsidR="0095653B" w:rsidRDefault="0095653B" w:rsidP="0095653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(e)  总成本 = 直接成本 + 间接成本 = </w:t>
      </w:r>
      <w:r w:rsidR="00C63356">
        <w:rPr>
          <w:rFonts w:ascii="宋体" w:eastAsia="宋体" w:hAnsi="宋体" w:hint="eastAsia"/>
          <w:sz w:val="21"/>
          <w:szCs w:val="21"/>
        </w:rPr>
        <w:t>18620</w:t>
      </w:r>
      <w:r>
        <w:rPr>
          <w:rFonts w:ascii="宋体" w:eastAsia="宋体" w:hAnsi="宋体" w:hint="eastAsia"/>
          <w:sz w:val="21"/>
          <w:szCs w:val="21"/>
        </w:rPr>
        <w:t>元</w:t>
      </w:r>
    </w:p>
    <w:p w14:paraId="18ADF7FA" w14:textId="77777777" w:rsidR="004B5705" w:rsidRPr="00C63356" w:rsidRDefault="004B5705"/>
    <w:sectPr w:rsidR="004B5705" w:rsidRPr="00C63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69604" w14:textId="77777777" w:rsidR="00D128B5" w:rsidRDefault="00D128B5" w:rsidP="005719F4">
      <w:pPr>
        <w:spacing w:after="0"/>
      </w:pPr>
      <w:r>
        <w:separator/>
      </w:r>
    </w:p>
  </w:endnote>
  <w:endnote w:type="continuationSeparator" w:id="0">
    <w:p w14:paraId="2934B2A4" w14:textId="77777777" w:rsidR="00D128B5" w:rsidRDefault="00D128B5" w:rsidP="00571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3B8EC" w14:textId="77777777" w:rsidR="00D128B5" w:rsidRDefault="00D128B5" w:rsidP="005719F4">
      <w:pPr>
        <w:spacing w:after="0"/>
      </w:pPr>
      <w:r>
        <w:separator/>
      </w:r>
    </w:p>
  </w:footnote>
  <w:footnote w:type="continuationSeparator" w:id="0">
    <w:p w14:paraId="455C4820" w14:textId="77777777" w:rsidR="00D128B5" w:rsidRDefault="00D128B5" w:rsidP="00571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CFC3C7C"/>
    <w:multiLevelType w:val="singleLevel"/>
    <w:tmpl w:val="FCFC3C7C"/>
    <w:lvl w:ilvl="0">
      <w:start w:val="1"/>
      <w:numFmt w:val="lowerLetter"/>
      <w:suff w:val="space"/>
      <w:lvlText w:val="(%1)"/>
      <w:lvlJc w:val="left"/>
      <w:pPr>
        <w:ind w:left="0" w:firstLine="0"/>
      </w:pPr>
    </w:lvl>
  </w:abstractNum>
  <w:abstractNum w:abstractNumId="1" w15:restartNumberingAfterBreak="0">
    <w:nsid w:val="0D8B4525"/>
    <w:multiLevelType w:val="multilevel"/>
    <w:tmpl w:val="0D8B4525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4"/>
      </w:rPr>
    </w:lvl>
    <w:lvl w:ilvl="1">
      <w:start w:val="1"/>
      <w:numFmt w:val="decimal"/>
      <w:pStyle w:val="2Arial0"/>
      <w:suff w:val="space"/>
      <w:lvlText w:val="%1.%2 "/>
      <w:lvlJc w:val="left"/>
      <w:pPr>
        <w:ind w:left="0" w:firstLine="0"/>
      </w:pPr>
      <w:rPr>
        <w:rFonts w:ascii="黑体" w:eastAsia="黑体" w:hAnsi="Times New Roman" w:hint="eastAsia"/>
        <w:b/>
        <w:i w:val="0"/>
        <w:strike w:val="0"/>
        <w:dstrike w:val="0"/>
        <w:sz w:val="24"/>
        <w:u w:val="none"/>
        <w:effect w:val="none"/>
      </w:rPr>
    </w:lvl>
    <w:lvl w:ilvl="2">
      <w:start w:val="1"/>
      <w:numFmt w:val="decimal"/>
      <w:suff w:val="space"/>
      <w:lvlText w:val="%1.%2.%3 "/>
      <w:lvlJc w:val="left"/>
      <w:pPr>
        <w:ind w:left="951" w:hanging="525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kern w:val="21"/>
        <w:sz w:val="24"/>
        <w:szCs w:val="24"/>
      </w:r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F8"/>
    <w:rsid w:val="00090401"/>
    <w:rsid w:val="000E06F8"/>
    <w:rsid w:val="00140706"/>
    <w:rsid w:val="004B5705"/>
    <w:rsid w:val="005719F4"/>
    <w:rsid w:val="005B4202"/>
    <w:rsid w:val="0095653B"/>
    <w:rsid w:val="009E45A6"/>
    <w:rsid w:val="00A44B5D"/>
    <w:rsid w:val="00A962A4"/>
    <w:rsid w:val="00C63356"/>
    <w:rsid w:val="00CB5A41"/>
    <w:rsid w:val="00CB6D3E"/>
    <w:rsid w:val="00D128B5"/>
    <w:rsid w:val="00DE09BF"/>
    <w:rsid w:val="00D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CF2F1"/>
  <w15:chartTrackingRefBased/>
  <w15:docId w15:val="{4F96E9FC-6626-44F9-A00A-7CC0D013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53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95653B"/>
    <w:pPr>
      <w:keepNext/>
      <w:keepLines/>
      <w:numPr>
        <w:numId w:val="1"/>
      </w:numPr>
      <w:spacing w:beforeLines="50" w:afterLines="50" w:after="0"/>
      <w:outlineLvl w:val="0"/>
    </w:pPr>
    <w:rPr>
      <w:rFonts w:ascii="黑体" w:eastAsia="黑体" w:cs="宋体"/>
      <w:b/>
      <w:sz w:val="24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95653B"/>
    <w:pPr>
      <w:widowControl w:val="0"/>
      <w:adjustRightInd/>
      <w:snapToGrid/>
      <w:spacing w:line="415" w:lineRule="auto"/>
      <w:jc w:val="both"/>
      <w:outlineLvl w:val="1"/>
    </w:pPr>
    <w:rPr>
      <w:rFonts w:ascii="Arial" w:hAnsi="Arial" w:cs="Times New Roman"/>
      <w:bCs/>
      <w:kern w:val="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95653B"/>
    <w:rPr>
      <w:rFonts w:ascii="黑体" w:eastAsia="黑体" w:hAnsi="Tahoma" w:cs="宋体"/>
      <w:b/>
      <w:kern w:val="0"/>
      <w:sz w:val="24"/>
    </w:rPr>
  </w:style>
  <w:style w:type="character" w:customStyle="1" w:styleId="20">
    <w:name w:val="标题 2 字符"/>
    <w:basedOn w:val="a1"/>
    <w:link w:val="2"/>
    <w:uiPriority w:val="9"/>
    <w:semiHidden/>
    <w:qFormat/>
    <w:rsid w:val="0095653B"/>
    <w:rPr>
      <w:rFonts w:ascii="Arial" w:eastAsia="黑体" w:hAnsi="Arial" w:cs="Times New Roman"/>
      <w:b/>
      <w:bCs/>
      <w:sz w:val="32"/>
      <w:szCs w:val="32"/>
    </w:rPr>
  </w:style>
  <w:style w:type="paragraph" w:customStyle="1" w:styleId="2Arial0">
    <w:name w:val="样式 标题 2 + (西文) Arial (中文) 黑体 加粗 自动设置 两端对齐 左侧:  0 厘米 首行缩进: ..."/>
    <w:basedOn w:val="2"/>
    <w:rsid w:val="0095653B"/>
    <w:pPr>
      <w:keepNext w:val="0"/>
      <w:keepLines w:val="0"/>
      <w:numPr>
        <w:ilvl w:val="1"/>
      </w:numPr>
      <w:tabs>
        <w:tab w:val="left" w:pos="0"/>
      </w:tabs>
      <w:autoSpaceDE w:val="0"/>
      <w:autoSpaceDN w:val="0"/>
      <w:adjustRightInd w:val="0"/>
      <w:spacing w:beforeLines="0" w:before="260" w:afterLines="0" w:after="260"/>
      <w:ind w:left="576" w:rightChars="100" w:right="200" w:hanging="576"/>
    </w:pPr>
    <w:rPr>
      <w:rFonts w:eastAsia="宋体" w:cs="宋体"/>
      <w:sz w:val="28"/>
      <w:szCs w:val="20"/>
      <w:lang w:val="zh-CN"/>
    </w:rPr>
  </w:style>
  <w:style w:type="table" w:styleId="a4">
    <w:name w:val="Table Grid"/>
    <w:basedOn w:val="a2"/>
    <w:uiPriority w:val="39"/>
    <w:rsid w:val="0095653B"/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rmal Indent"/>
    <w:basedOn w:val="a"/>
    <w:uiPriority w:val="99"/>
    <w:semiHidden/>
    <w:unhideWhenUsed/>
    <w:rsid w:val="0095653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71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5719F4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19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5719F4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一彬</dc:creator>
  <cp:keywords/>
  <dc:description/>
  <cp:lastModifiedBy>961295774@qq.com</cp:lastModifiedBy>
  <cp:revision>2</cp:revision>
  <dcterms:created xsi:type="dcterms:W3CDTF">2020-06-27T12:32:00Z</dcterms:created>
  <dcterms:modified xsi:type="dcterms:W3CDTF">2020-06-27T12:32:00Z</dcterms:modified>
</cp:coreProperties>
</file>