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0FE" w:rsidRPr="00920BD9" w:rsidRDefault="00F24777" w:rsidP="00920BD9">
      <w:pPr>
        <w:pStyle w:val="a5"/>
      </w:pPr>
      <w:r w:rsidRPr="00920BD9">
        <w:rPr>
          <w:rFonts w:hint="eastAsia"/>
        </w:rPr>
        <w:t>基于</w:t>
      </w:r>
      <w:bookmarkStart w:id="0" w:name="OLE_LINK6"/>
      <w:bookmarkStart w:id="1" w:name="OLE_LINK7"/>
      <w:r w:rsidR="00957E0F" w:rsidRPr="00920BD9">
        <w:rPr>
          <w:rFonts w:hint="eastAsia"/>
        </w:rPr>
        <w:t>模拟退火</w:t>
      </w:r>
      <w:r w:rsidRPr="00920BD9">
        <w:rPr>
          <w:rFonts w:hint="eastAsia"/>
        </w:rPr>
        <w:t>的</w:t>
      </w:r>
      <w:r w:rsidR="00957E0F" w:rsidRPr="00920BD9">
        <w:t>工作指派问题</w:t>
      </w:r>
      <w:r w:rsidRPr="00920BD9">
        <w:rPr>
          <w:rFonts w:hint="eastAsia"/>
        </w:rPr>
        <w:t>求解</w:t>
      </w:r>
      <w:bookmarkEnd w:id="0"/>
      <w:bookmarkEnd w:id="1"/>
    </w:p>
    <w:p w:rsidR="00381ACF" w:rsidRPr="00027D68" w:rsidRDefault="00027D68" w:rsidP="00920BD9">
      <w:pPr>
        <w:pStyle w:val="a7"/>
      </w:pPr>
      <w:proofErr w:type="gramStart"/>
      <w:r>
        <w:rPr>
          <w:rFonts w:hint="eastAsia"/>
        </w:rPr>
        <w:t>刘慧鹏</w:t>
      </w:r>
      <w:proofErr w:type="gramEnd"/>
      <w:r>
        <w:rPr>
          <w:rFonts w:hint="eastAsia"/>
        </w:rPr>
        <w:t xml:space="preserve"> </w:t>
      </w:r>
      <w:r w:rsidRPr="00027D68">
        <w:rPr>
          <w:rFonts w:hint="eastAsia"/>
        </w:rPr>
        <w:t>葛常建</w:t>
      </w:r>
      <w:r>
        <w:rPr>
          <w:rFonts w:hint="eastAsia"/>
        </w:rPr>
        <w:t xml:space="preserve"> </w:t>
      </w:r>
      <w:r w:rsidRPr="00027D68">
        <w:rPr>
          <w:rFonts w:hint="eastAsia"/>
        </w:rPr>
        <w:t>付彬</w:t>
      </w:r>
      <w:r w:rsidRPr="00027D68">
        <w:t xml:space="preserve"> 冯博</w:t>
      </w:r>
      <w:r w:rsidR="008465F4">
        <w:rPr>
          <w:rFonts w:hint="eastAsia"/>
        </w:rPr>
        <w:t xml:space="preserve"> </w:t>
      </w:r>
      <w:r w:rsidR="008465F4" w:rsidRPr="00027D68">
        <w:t>高</w:t>
      </w:r>
      <w:proofErr w:type="gramStart"/>
      <w:r w:rsidR="008465F4" w:rsidRPr="00027D68">
        <w:t>尔琪</w:t>
      </w:r>
      <w:r>
        <w:rPr>
          <w:rFonts w:hint="eastAsia"/>
        </w:rPr>
        <w:t xml:space="preserve"> </w:t>
      </w:r>
      <w:r w:rsidRPr="00027D68">
        <w:t>傅曦</w:t>
      </w:r>
      <w:proofErr w:type="gramEnd"/>
      <w:r w:rsidRPr="00027D68">
        <w:t>雨</w:t>
      </w:r>
    </w:p>
    <w:p w:rsidR="00691B1B" w:rsidRPr="00AA6271" w:rsidRDefault="001D7951" w:rsidP="00B563FB">
      <w:pPr>
        <w:pStyle w:val="1"/>
      </w:pPr>
      <w:bookmarkStart w:id="2" w:name="_Toc469491156"/>
      <w:r w:rsidRPr="00AA6271">
        <w:t>一</w:t>
      </w:r>
      <w:r w:rsidRPr="00AA6271">
        <w:rPr>
          <w:rFonts w:hint="eastAsia"/>
        </w:rPr>
        <w:t>、</w:t>
      </w:r>
      <w:bookmarkEnd w:id="2"/>
      <w:r w:rsidR="00E7129C" w:rsidRPr="00AA6271">
        <w:rPr>
          <w:rFonts w:hint="eastAsia"/>
        </w:rPr>
        <w:t>问题重述</w:t>
      </w:r>
    </w:p>
    <w:p w:rsidR="002A6880" w:rsidRDefault="00920BD9" w:rsidP="00920BD9">
      <w:r w:rsidRPr="00920BD9">
        <w:t>n</w:t>
      </w:r>
      <w:proofErr w:type="gramStart"/>
      <w:r w:rsidRPr="00920BD9">
        <w:t>个</w:t>
      </w:r>
      <w:proofErr w:type="gramEnd"/>
      <w:r w:rsidRPr="00920BD9">
        <w:t>工作可以由n个工人分别完成。</w:t>
      </w:r>
      <w:bookmarkStart w:id="3" w:name="OLE_LINK3"/>
      <w:r w:rsidRPr="00920BD9">
        <w:t>工人</w:t>
      </w:r>
      <w:proofErr w:type="spellStart"/>
      <w:r w:rsidRPr="00920BD9">
        <w:t>i</w:t>
      </w:r>
      <w:proofErr w:type="spellEnd"/>
      <w:r w:rsidRPr="00920BD9">
        <w:t>完成工作j的时间为</w:t>
      </w:r>
      <w:proofErr w:type="spellStart"/>
      <w:r w:rsidRPr="00920BD9">
        <w:t>d</w:t>
      </w:r>
      <w:r w:rsidRPr="002A6880">
        <w:rPr>
          <w:vertAlign w:val="subscript"/>
        </w:rPr>
        <w:t>ij</w:t>
      </w:r>
      <w:proofErr w:type="spellEnd"/>
      <w:r w:rsidRPr="00920BD9">
        <w:t xml:space="preserve"> </w:t>
      </w:r>
      <w:bookmarkEnd w:id="3"/>
      <w:r w:rsidR="002A6880">
        <w:rPr>
          <w:rFonts w:hint="eastAsia"/>
        </w:rPr>
        <w:t>。</w:t>
      </w:r>
    </w:p>
    <w:p w:rsidR="002A6880" w:rsidRDefault="002A6880" w:rsidP="00920BD9">
      <w:r>
        <w:t>如何安排可</w:t>
      </w:r>
      <w:r w:rsidR="002C76D8">
        <w:rPr>
          <w:rFonts w:hint="eastAsia"/>
        </w:rPr>
        <w:t>使</w:t>
      </w:r>
      <w:r>
        <w:t>总的工作时间达到最小</w:t>
      </w:r>
      <w:r>
        <w:rPr>
          <w:rFonts w:hint="eastAsia"/>
        </w:rPr>
        <w:t>？</w:t>
      </w:r>
    </w:p>
    <w:p w:rsidR="00D33EAA" w:rsidRDefault="00920BD9" w:rsidP="00920BD9">
      <w:r w:rsidRPr="00920BD9">
        <w:t>试按SA思想设计一个该问题的求解算法，并利用计算机语言实现设计的算法。</w:t>
      </w:r>
    </w:p>
    <w:p w:rsidR="005E39B3" w:rsidRDefault="005E39B3" w:rsidP="00920BD9">
      <w:r>
        <w:rPr>
          <w:rFonts w:hint="eastAsia"/>
        </w:rPr>
        <w:t>设</w:t>
      </w:r>
      <w:r w:rsidR="000B0AFF">
        <w:rPr>
          <w:rFonts w:hint="eastAsia"/>
        </w:rPr>
        <w:t>一个0-1矩阵</w:t>
      </w:r>
      <w:r w:rsidR="00DF4F25">
        <w:rPr>
          <w:rFonts w:hint="eastAsia"/>
        </w:rPr>
        <w:t>P</w:t>
      </w:r>
      <w:r w:rsidR="000B0AFF">
        <w:rPr>
          <w:rFonts w:hint="eastAsia"/>
        </w:rPr>
        <w:t>表示工人完成的工作，</w:t>
      </w:r>
      <w:proofErr w:type="gramStart"/>
      <w:r w:rsidR="000B0AFF">
        <w:rPr>
          <w:rFonts w:hint="eastAsia"/>
        </w:rPr>
        <w:t>若</w:t>
      </w:r>
      <w:r>
        <w:rPr>
          <w:rFonts w:hint="eastAsia"/>
        </w:rPr>
        <w:t>工</w:t>
      </w:r>
      <w:proofErr w:type="gramEnd"/>
      <w:r>
        <w:rPr>
          <w:rFonts w:hint="eastAsia"/>
        </w:rPr>
        <w:t>人</w:t>
      </w:r>
      <w:proofErr w:type="spellStart"/>
      <w:r w:rsidR="00603715">
        <w:rPr>
          <w:rFonts w:hint="eastAsia"/>
        </w:rPr>
        <w:t>i</w:t>
      </w:r>
      <w:proofErr w:type="spellEnd"/>
      <w:r w:rsidR="00603715">
        <w:rPr>
          <w:rFonts w:hint="eastAsia"/>
        </w:rPr>
        <w:t>完成第工作j，则</w:t>
      </w:r>
      <w:proofErr w:type="spellStart"/>
      <w:r>
        <w:rPr>
          <w:rFonts w:hint="eastAsia"/>
        </w:rPr>
        <w:t>Pi</w:t>
      </w:r>
      <w:r w:rsidR="000B0AFF">
        <w:rPr>
          <w:rFonts w:hint="eastAsia"/>
        </w:rPr>
        <w:t>j</w:t>
      </w:r>
      <w:proofErr w:type="spellEnd"/>
      <w:r w:rsidR="00603715">
        <w:rPr>
          <w:rFonts w:hint="eastAsia"/>
        </w:rPr>
        <w:t>=1</w:t>
      </w:r>
      <w:r>
        <w:rPr>
          <w:rFonts w:hint="eastAsia"/>
        </w:rPr>
        <w:t>，</w:t>
      </w:r>
      <w:r w:rsidR="0005044A">
        <w:rPr>
          <w:rFonts w:hint="eastAsia"/>
        </w:rPr>
        <w:t>在时间矩阵d中，</w:t>
      </w:r>
      <w:r w:rsidRPr="00920BD9">
        <w:t>工人</w:t>
      </w:r>
      <w:proofErr w:type="spellStart"/>
      <w:r w:rsidRPr="00920BD9">
        <w:t>i</w:t>
      </w:r>
      <w:proofErr w:type="spellEnd"/>
      <w:r w:rsidRPr="00920BD9">
        <w:t>完成工作j的时间为</w:t>
      </w:r>
      <w:proofErr w:type="spellStart"/>
      <w:r w:rsidR="00867AEC">
        <w:rPr>
          <w:rFonts w:hint="eastAsia"/>
        </w:rPr>
        <w:t>d</w:t>
      </w:r>
      <w:r w:rsidR="00867AEC">
        <w:t>ij</w:t>
      </w:r>
      <w:proofErr w:type="spellEnd"/>
      <w:r w:rsidRPr="005E39B3">
        <w:rPr>
          <w:rFonts w:hint="eastAsia"/>
        </w:rPr>
        <w:t>。</w:t>
      </w:r>
      <w:r>
        <w:rPr>
          <w:rFonts w:hint="eastAsia"/>
        </w:rPr>
        <w:t>则问题可被表述成：</w:t>
      </w:r>
    </w:p>
    <w:p w:rsidR="005E39B3" w:rsidRPr="00295992" w:rsidRDefault="00867AEC" w:rsidP="00920BD9">
      <m:oMathPara>
        <m:oMath>
          <m:r>
            <m:rPr>
              <m:sty m:val="p"/>
            </m:rPr>
            <w:rPr>
              <w:rFonts w:ascii="Cambria Math" w:hAnsi="Cambria Math"/>
            </w:rPr>
            <m:t xml:space="preserve">min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ij</m:t>
                      </m:r>
                    </m:sub>
                  </m:sSub>
                </m:e>
              </m:nary>
            </m:e>
          </m:nary>
        </m:oMath>
      </m:oMathPara>
    </w:p>
    <w:p w:rsidR="00295992" w:rsidRDefault="008D5BAF" w:rsidP="00920BD9">
      <m:oMathPara>
        <m:oMath>
          <m:r>
            <m:rPr>
              <m:sty m:val="p"/>
            </m:rPr>
            <w:rPr>
              <w:rFonts w:ascii="Cambria Math" w:hAnsi="Cambria Math"/>
            </w:rPr>
            <m:t>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hint="eastAsia"/>
                </w:rPr>
                <m:t>=1</m:t>
              </m:r>
            </m:e>
          </m:nary>
        </m:oMath>
      </m:oMathPara>
    </w:p>
    <w:p w:rsidR="00B0223D" w:rsidRDefault="007E2080" w:rsidP="00634EA2">
      <w:pPr>
        <w:ind w:firstLineChars="0" w:firstLine="0"/>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hint="eastAsia"/>
                </w:rPr>
                <m:t>=1</m:t>
              </m:r>
            </m:e>
          </m:nary>
        </m:oMath>
      </m:oMathPara>
    </w:p>
    <w:p w:rsidR="004E120D" w:rsidRDefault="00523939" w:rsidP="004E120D">
      <w:pPr>
        <w:pStyle w:val="1"/>
      </w:pPr>
      <w:r w:rsidRPr="00D05DE3">
        <w:t>二</w:t>
      </w:r>
      <w:r w:rsidRPr="00D05DE3">
        <w:rPr>
          <w:rFonts w:hint="eastAsia"/>
        </w:rPr>
        <w:t>、</w:t>
      </w:r>
      <w:r w:rsidR="00142938" w:rsidRPr="00D05DE3">
        <w:rPr>
          <w:rFonts w:hint="eastAsia"/>
        </w:rPr>
        <w:t>算法设计</w:t>
      </w:r>
    </w:p>
    <w:p w:rsidR="004E120D" w:rsidRPr="004E120D" w:rsidRDefault="004E120D" w:rsidP="004E120D">
      <w:r>
        <w:rPr>
          <w:rFonts w:hint="eastAsia"/>
        </w:rPr>
        <w:t>模拟退火算法（</w:t>
      </w:r>
      <w:r>
        <w:t>SA）是一种适合解决组合优化问题</w:t>
      </w:r>
      <w:r>
        <w:rPr>
          <w:rFonts w:hint="eastAsia"/>
        </w:rPr>
        <w:t>的启发式算法。</w:t>
      </w:r>
      <w:r>
        <w:t>其基本思想是把优化问题的求解过程</w:t>
      </w:r>
      <w:r>
        <w:rPr>
          <w:rFonts w:hint="eastAsia"/>
        </w:rPr>
        <w:t>与统计热力学中的热平衡问题进行对比，</w:t>
      </w:r>
      <w:r>
        <w:t>利用固体物</w:t>
      </w:r>
      <w:r>
        <w:rPr>
          <w:rFonts w:hint="eastAsia"/>
        </w:rPr>
        <w:t>质的退火过程与组合优化问题求解过程的相似性，通过模拟高温退火过程来找到近似最优解。</w:t>
      </w:r>
      <w:r>
        <w:t>其优点在于</w:t>
      </w:r>
      <w:r>
        <w:rPr>
          <w:rFonts w:hint="eastAsia"/>
        </w:rPr>
        <w:t>简单通用，具有逃离局部最优的陷阱的能力，效率不依赖初始解。</w:t>
      </w:r>
      <w:r>
        <w:t>缺点在于领域中寻找解是随机的，容易错过</w:t>
      </w:r>
      <w:r>
        <w:rPr>
          <w:rFonts w:hint="eastAsia"/>
        </w:rPr>
        <w:t>好的解。</w:t>
      </w:r>
    </w:p>
    <w:p w:rsidR="000E106A" w:rsidRPr="00B563FB" w:rsidRDefault="000E106A" w:rsidP="00B563FB">
      <w:pPr>
        <w:pStyle w:val="2"/>
      </w:pPr>
      <w:r w:rsidRPr="00B563FB">
        <w:t>2.1算法准备</w:t>
      </w:r>
    </w:p>
    <w:p w:rsidR="00142938" w:rsidRPr="00E234A3" w:rsidRDefault="00D05DE3" w:rsidP="00E234A3">
      <w:pPr>
        <w:pStyle w:val="3"/>
      </w:pPr>
      <w:r w:rsidRPr="00E234A3">
        <w:rPr>
          <w:rFonts w:hint="eastAsia"/>
        </w:rPr>
        <w:t>2.1</w:t>
      </w:r>
      <w:r w:rsidR="000E106A" w:rsidRPr="00E234A3">
        <w:rPr>
          <w:rFonts w:hint="eastAsia"/>
        </w:rPr>
        <w:t>.1</w:t>
      </w:r>
      <w:r w:rsidRPr="00E234A3">
        <w:t>编码方式</w:t>
      </w:r>
    </w:p>
    <w:p w:rsidR="00414469" w:rsidRDefault="00BD5ADC" w:rsidP="00414469">
      <w:r>
        <w:rPr>
          <w:rFonts w:hint="eastAsia"/>
        </w:rPr>
        <w:t>采用顺序编码</w:t>
      </w:r>
      <w:r w:rsidR="00634EA2">
        <w:rPr>
          <w:rFonts w:hint="eastAsia"/>
        </w:rPr>
        <w:t>。</w:t>
      </w:r>
    </w:p>
    <w:p w:rsidR="00634EA2" w:rsidRDefault="000E106A" w:rsidP="00E234A3">
      <w:pPr>
        <w:pStyle w:val="3"/>
      </w:pPr>
      <w:r>
        <w:rPr>
          <w:rFonts w:hint="eastAsia"/>
        </w:rPr>
        <w:t>2.1.2</w:t>
      </w:r>
      <w:r w:rsidR="00634EA2">
        <w:rPr>
          <w:rFonts w:hint="eastAsia"/>
        </w:rPr>
        <w:t>初始解的产生</w:t>
      </w:r>
    </w:p>
    <w:p w:rsidR="00634EA2" w:rsidRDefault="00634EA2" w:rsidP="000A751D">
      <w:r w:rsidRPr="00634EA2">
        <w:rPr>
          <w:rFonts w:hint="eastAsia"/>
        </w:rPr>
        <w:t>初始解的产生采样随机的方式，及随机的产生一个</w:t>
      </w:r>
      <w:r w:rsidRPr="00634EA2">
        <w:t>1到n的自然数组合</w:t>
      </w:r>
      <w:r>
        <w:rPr>
          <w:rFonts w:hint="eastAsia"/>
        </w:rPr>
        <w:t>，表示工人</w:t>
      </w:r>
      <w:proofErr w:type="spellStart"/>
      <w:r>
        <w:rPr>
          <w:rFonts w:hint="eastAsia"/>
        </w:rPr>
        <w:t>i</w:t>
      </w:r>
      <w:proofErr w:type="spellEnd"/>
      <w:r>
        <w:rPr>
          <w:rFonts w:hint="eastAsia"/>
        </w:rPr>
        <w:t>完成的是工作j</w:t>
      </w:r>
      <w:r w:rsidRPr="00634EA2">
        <w:t>。</w:t>
      </w:r>
      <w:r>
        <w:rPr>
          <w:rFonts w:hint="eastAsia"/>
        </w:rPr>
        <w:t>再将其变换为矩阵P</w:t>
      </w:r>
      <w:r w:rsidR="00793070">
        <w:rPr>
          <w:rFonts w:hint="eastAsia"/>
        </w:rPr>
        <w:t>。</w:t>
      </w:r>
      <w:r>
        <w:rPr>
          <w:rFonts w:hint="eastAsia"/>
        </w:rPr>
        <w:t>初始解生成。</w:t>
      </w:r>
    </w:p>
    <w:p w:rsidR="0044714B" w:rsidRDefault="0044714B" w:rsidP="00E234A3">
      <w:pPr>
        <w:pStyle w:val="3"/>
      </w:pPr>
      <w:r>
        <w:rPr>
          <w:rFonts w:hint="eastAsia"/>
        </w:rPr>
        <w:t>2.</w:t>
      </w:r>
      <w:r w:rsidR="000E106A">
        <w:rPr>
          <w:rFonts w:hint="eastAsia"/>
        </w:rPr>
        <w:t>1.</w:t>
      </w:r>
      <w:r>
        <w:rPr>
          <w:rFonts w:hint="eastAsia"/>
        </w:rPr>
        <w:t>3</w:t>
      </w:r>
      <w:r w:rsidR="000A751D">
        <w:rPr>
          <w:rFonts w:hint="eastAsia"/>
        </w:rPr>
        <w:t>邻域移动方式</w:t>
      </w:r>
    </w:p>
    <w:p w:rsidR="000A751D" w:rsidRDefault="000A751D" w:rsidP="000A751D">
      <w:r>
        <w:rPr>
          <w:rFonts w:hint="eastAsia"/>
        </w:rPr>
        <w:lastRenderedPageBreak/>
        <w:t>邻域移动采用2-</w:t>
      </w:r>
      <w:r>
        <w:t>OPT</w:t>
      </w:r>
      <w:r>
        <w:rPr>
          <w:rFonts w:hint="eastAsia"/>
        </w:rPr>
        <w:t>方式</w:t>
      </w:r>
      <w:r w:rsidR="00B0547D">
        <w:rPr>
          <w:rFonts w:hint="eastAsia"/>
        </w:rPr>
        <w:t>交换</w:t>
      </w:r>
      <w:r>
        <w:rPr>
          <w:rFonts w:hint="eastAsia"/>
        </w:rPr>
        <w:t>，每次两两交换工人完成的工作。</w:t>
      </w:r>
    </w:p>
    <w:p w:rsidR="000C7D14" w:rsidRPr="00E234A3" w:rsidRDefault="000C7D14" w:rsidP="00E234A3">
      <w:pPr>
        <w:pStyle w:val="3"/>
      </w:pPr>
      <w:r w:rsidRPr="00E234A3">
        <w:t>2</w:t>
      </w:r>
      <w:r w:rsidR="000E106A" w:rsidRPr="00E234A3">
        <w:rPr>
          <w:rFonts w:hint="eastAsia"/>
        </w:rPr>
        <w:t>.1</w:t>
      </w:r>
      <w:r w:rsidRPr="00E234A3">
        <w:t>.4参数设定</w:t>
      </w:r>
    </w:p>
    <w:p w:rsidR="00EE5515" w:rsidRPr="00EE5515" w:rsidRDefault="00E01A5B" w:rsidP="00EE5515">
      <w:r>
        <w:rPr>
          <w:rFonts w:hint="eastAsia"/>
        </w:rPr>
        <w:t>工人数目越多，为了得到最优解，需要进行搜索的次数需要提高，</w:t>
      </w:r>
      <w:r w:rsidR="00B65C7D">
        <w:rPr>
          <w:rFonts w:hint="eastAsia"/>
        </w:rPr>
        <w:t>按照经验，</w:t>
      </w:r>
      <w:r>
        <w:rPr>
          <w:rFonts w:hint="eastAsia"/>
        </w:rPr>
        <w:t>将参数设置为与工人数目n正相关的值。</w:t>
      </w:r>
    </w:p>
    <w:p w:rsidR="00CA5B71" w:rsidRPr="00CA5B71" w:rsidRDefault="00CA5B71" w:rsidP="00CA5B71">
      <w:r w:rsidRPr="00CA5B71">
        <w:rPr>
          <w:rFonts w:hint="eastAsia"/>
        </w:rPr>
        <w:t>初始温度</w:t>
      </w:r>
      <w:r>
        <w:rPr>
          <w:rFonts w:hint="eastAsia"/>
        </w:rPr>
        <w:t>:T0</w:t>
      </w:r>
      <w:r w:rsidR="00E01A5B">
        <w:rPr>
          <w:rFonts w:hint="eastAsia"/>
        </w:rPr>
        <w:t>=60+</w:t>
      </w:r>
      <w:r w:rsidR="007A1725">
        <w:rPr>
          <w:rFonts w:hint="eastAsia"/>
        </w:rPr>
        <w:t>10</w:t>
      </w:r>
      <w:r w:rsidR="00E01A5B">
        <w:rPr>
          <w:rFonts w:hint="eastAsia"/>
        </w:rPr>
        <w:t>*n.</w:t>
      </w:r>
    </w:p>
    <w:p w:rsidR="00F212BE" w:rsidRDefault="00CA5B71" w:rsidP="00F212BE">
      <w:r w:rsidRPr="00CA5B71">
        <w:rPr>
          <w:rFonts w:hint="eastAsia"/>
        </w:rPr>
        <w:t>终止温度</w:t>
      </w:r>
      <w:r>
        <w:rPr>
          <w:rFonts w:hint="eastAsia"/>
        </w:rPr>
        <w:t>:</w:t>
      </w:r>
      <w:proofErr w:type="spellStart"/>
      <w:r>
        <w:rPr>
          <w:rFonts w:hint="eastAsia"/>
        </w:rPr>
        <w:t>Tf</w:t>
      </w:r>
      <w:proofErr w:type="spellEnd"/>
      <w:r w:rsidR="00E01A5B">
        <w:t>=60</w:t>
      </w:r>
    </w:p>
    <w:p w:rsidR="00CA5B71" w:rsidRPr="00F212BE" w:rsidRDefault="00F212BE" w:rsidP="00F212BE">
      <w:r>
        <w:rPr>
          <w:rFonts w:hint="eastAsia"/>
        </w:rPr>
        <w:t>外循环温度</w:t>
      </w:r>
      <w:r>
        <w:t>:</w:t>
      </w:r>
      <w:proofErr w:type="spellStart"/>
      <w:r>
        <w:t>T</w:t>
      </w:r>
      <w:r>
        <w:rPr>
          <w:rFonts w:hint="eastAsia"/>
        </w:rPr>
        <w:t>k</w:t>
      </w:r>
      <w:proofErr w:type="spellEnd"/>
    </w:p>
    <w:p w:rsidR="00F212BE" w:rsidRPr="00CA5B71" w:rsidRDefault="00CA5B71" w:rsidP="00F212BE">
      <w:r w:rsidRPr="00CA5B71">
        <w:rPr>
          <w:rFonts w:hint="eastAsia"/>
        </w:rPr>
        <w:t>降温函数</w:t>
      </w:r>
      <w:r>
        <w:rPr>
          <w:rFonts w:hint="eastAsia"/>
        </w:rPr>
        <w:t>:</w:t>
      </w:r>
      <w:r w:rsidR="00307FA4">
        <w:t xml:space="preserve">Tk+1 = </w:t>
      </w:r>
      <w:proofErr w:type="spellStart"/>
      <w:r w:rsidR="00307FA4">
        <w:t>Tk</w:t>
      </w:r>
      <w:proofErr w:type="spellEnd"/>
      <w:r w:rsidR="00307FA4">
        <w:t xml:space="preserve"> – </w:t>
      </w:r>
      <w:bookmarkStart w:id="4" w:name="OLE_LINK4"/>
      <w:bookmarkStart w:id="5" w:name="OLE_LINK5"/>
      <w:r w:rsidR="00307FA4">
        <w:t>ΔT</w:t>
      </w:r>
      <w:bookmarkEnd w:id="4"/>
      <w:bookmarkEnd w:id="5"/>
      <w:r w:rsidR="00307FA4">
        <w:rPr>
          <w:rFonts w:hint="eastAsia"/>
        </w:rPr>
        <w:t>。</w:t>
      </w:r>
      <w:r w:rsidR="00E01A5B">
        <w:t>ΔT=2;</w:t>
      </w:r>
    </w:p>
    <w:p w:rsidR="000C7D14" w:rsidRDefault="00CA5B71" w:rsidP="00CA5B71">
      <w:r w:rsidRPr="00CA5B71">
        <w:rPr>
          <w:rFonts w:hint="eastAsia"/>
        </w:rPr>
        <w:t>内循环次数</w:t>
      </w:r>
      <w:r>
        <w:rPr>
          <w:rFonts w:hint="eastAsia"/>
        </w:rPr>
        <w:t>:n(</w:t>
      </w:r>
      <w:proofErr w:type="spellStart"/>
      <w:r>
        <w:rPr>
          <w:rFonts w:hint="eastAsia"/>
        </w:rPr>
        <w:t>Tk</w:t>
      </w:r>
      <w:proofErr w:type="spellEnd"/>
      <w:r>
        <w:rPr>
          <w:rFonts w:hint="eastAsia"/>
        </w:rPr>
        <w:t>)=</w:t>
      </w:r>
      <w:r w:rsidR="00950DA1">
        <w:rPr>
          <w:rFonts w:hint="eastAsia"/>
        </w:rPr>
        <w:t>3+</w:t>
      </w:r>
      <w:r w:rsidR="00E01A5B">
        <w:t>n;</w:t>
      </w:r>
    </w:p>
    <w:p w:rsidR="00F212BE" w:rsidRDefault="00F212BE" w:rsidP="00CA5B71">
      <w:r>
        <w:rPr>
          <w:rFonts w:hint="eastAsia"/>
        </w:rPr>
        <w:t>工作用时:f</w:t>
      </w:r>
    </w:p>
    <w:p w:rsidR="00946818" w:rsidRDefault="00946818" w:rsidP="00CA5B71">
      <w:r>
        <w:rPr>
          <w:rFonts w:hint="eastAsia"/>
        </w:rPr>
        <w:t>最优解:</w:t>
      </w:r>
      <w:proofErr w:type="spellStart"/>
      <w:r>
        <w:t>Pbest</w:t>
      </w:r>
      <w:proofErr w:type="spellEnd"/>
    </w:p>
    <w:p w:rsidR="00B0547D" w:rsidRDefault="000E106A" w:rsidP="00B563FB">
      <w:pPr>
        <w:pStyle w:val="2"/>
      </w:pPr>
      <w:r>
        <w:rPr>
          <w:rFonts w:hint="eastAsia"/>
        </w:rPr>
        <w:t>2.2</w:t>
      </w:r>
      <w:r w:rsidR="00BA1593">
        <w:rPr>
          <w:rFonts w:hint="eastAsia"/>
        </w:rPr>
        <w:t>算法</w:t>
      </w:r>
      <w:r>
        <w:rPr>
          <w:rFonts w:hint="eastAsia"/>
        </w:rPr>
        <w:t>求解</w:t>
      </w:r>
    </w:p>
    <w:p w:rsidR="00946818" w:rsidRDefault="000E106A" w:rsidP="00B0547D">
      <w:r w:rsidRPr="00920BD9">
        <w:t>按SA</w:t>
      </w:r>
      <w:r>
        <w:t>思想</w:t>
      </w:r>
      <w:r>
        <w:rPr>
          <w:rFonts w:hint="eastAsia"/>
        </w:rPr>
        <w:t>，</w:t>
      </w:r>
      <w:r w:rsidR="00A769A1">
        <w:rPr>
          <w:rFonts w:hint="eastAsia"/>
        </w:rPr>
        <w:t>使用随机产生的初始</w:t>
      </w:r>
      <w:proofErr w:type="gramStart"/>
      <w:r w:rsidR="00A769A1">
        <w:rPr>
          <w:rFonts w:hint="eastAsia"/>
        </w:rPr>
        <w:t>解进入</w:t>
      </w:r>
      <w:proofErr w:type="gramEnd"/>
      <w:r w:rsidR="00A769A1">
        <w:rPr>
          <w:rFonts w:hint="eastAsia"/>
        </w:rPr>
        <w:t>第一次内循环，</w:t>
      </w:r>
      <w:proofErr w:type="spellStart"/>
      <w:r w:rsidR="00A769A1">
        <w:rPr>
          <w:rFonts w:hint="eastAsia"/>
        </w:rPr>
        <w:t>Tk</w:t>
      </w:r>
      <w:proofErr w:type="spellEnd"/>
      <w:r w:rsidR="00A769A1">
        <w:t>=T0.</w:t>
      </w:r>
    </w:p>
    <w:p w:rsidR="00B0547D" w:rsidRDefault="00A769A1" w:rsidP="00B0547D">
      <w:r>
        <w:rPr>
          <w:rFonts w:hint="eastAsia"/>
        </w:rPr>
        <w:t>在第一次内循环中，</w:t>
      </w:r>
      <w:r w:rsidR="00A95251">
        <w:rPr>
          <w:rFonts w:hint="eastAsia"/>
        </w:rPr>
        <w:t>每次</w:t>
      </w:r>
      <w:proofErr w:type="gramStart"/>
      <w:r w:rsidR="00A95251">
        <w:rPr>
          <w:rFonts w:hint="eastAsia"/>
        </w:rPr>
        <w:t>解进行</w:t>
      </w:r>
      <w:proofErr w:type="gramEnd"/>
      <w:r w:rsidR="00A95251">
        <w:rPr>
          <w:rFonts w:hint="eastAsia"/>
        </w:rPr>
        <w:t>2</w:t>
      </w:r>
      <w:r w:rsidR="00A95251">
        <w:t>-OPT</w:t>
      </w:r>
      <w:r w:rsidR="00A95251">
        <w:rPr>
          <w:rFonts w:hint="eastAsia"/>
        </w:rPr>
        <w:t>交换，若产生新解</w:t>
      </w:r>
      <w:r w:rsidR="00F212BE">
        <w:rPr>
          <w:rFonts w:hint="eastAsia"/>
        </w:rPr>
        <w:t>所需时间更短，则无条件转移；否则产生一个0到1之间的随机数ζ，若</w:t>
      </w:r>
      <w:proofErr w:type="spellStart"/>
      <w:r w:rsidR="00F212BE">
        <w:rPr>
          <w:rFonts w:hint="eastAsia"/>
        </w:rPr>
        <w:t>e</w:t>
      </w:r>
      <w:r w:rsidR="00F212BE">
        <w:t>xp</w:t>
      </w:r>
      <w:proofErr w:type="spellEnd"/>
      <w:r w:rsidR="00F212BE">
        <w:rPr>
          <w:rFonts w:hint="eastAsia"/>
        </w:rPr>
        <w:t>(-Δ</w:t>
      </w:r>
      <w:r w:rsidR="00F212BE">
        <w:t>f</w:t>
      </w:r>
      <w:r w:rsidR="00BF1C72">
        <w:t>/</w:t>
      </w:r>
      <w:proofErr w:type="spellStart"/>
      <w:r w:rsidR="00BF1C72">
        <w:t>Tk</w:t>
      </w:r>
      <w:proofErr w:type="spellEnd"/>
      <w:r w:rsidR="00BF1C72">
        <w:t>)</w:t>
      </w:r>
      <w:r w:rsidR="00BF1C72">
        <w:rPr>
          <w:rFonts w:hint="eastAsia"/>
        </w:rPr>
        <w:t>比ζ大，则有条件转移，否则不转移。</w:t>
      </w:r>
      <w:r w:rsidR="00946818">
        <w:rPr>
          <w:rFonts w:hint="eastAsia"/>
        </w:rPr>
        <w:t>当完成内循环次数时，跳出内循环。</w:t>
      </w:r>
    </w:p>
    <w:p w:rsidR="00946818" w:rsidRDefault="00946818" w:rsidP="00B0547D">
      <w:r>
        <w:rPr>
          <w:rFonts w:hint="eastAsia"/>
        </w:rPr>
        <w:t>温度</w:t>
      </w:r>
      <w:proofErr w:type="spellStart"/>
      <w:r>
        <w:rPr>
          <w:rFonts w:hint="eastAsia"/>
        </w:rPr>
        <w:t>Tk</w:t>
      </w:r>
      <w:proofErr w:type="spellEnd"/>
      <w:r>
        <w:rPr>
          <w:rFonts w:hint="eastAsia"/>
        </w:rPr>
        <w:t>降低ΔT，进入新的一次内循环。当温度降低为终止温度时，计算结束。</w:t>
      </w:r>
    </w:p>
    <w:p w:rsidR="00946818" w:rsidRDefault="00946818" w:rsidP="00B0547D">
      <w:r>
        <w:rPr>
          <w:rFonts w:hint="eastAsia"/>
        </w:rPr>
        <w:t>每次转移时都将解与最优解进行比较，记录降温过程中历史最优解，作为问题的解。</w:t>
      </w:r>
    </w:p>
    <w:p w:rsidR="00DF0504" w:rsidRDefault="00DF0504" w:rsidP="00DF0504">
      <w:pPr>
        <w:pStyle w:val="1"/>
      </w:pPr>
      <w:r>
        <w:rPr>
          <w:rFonts w:hint="eastAsia"/>
        </w:rPr>
        <w:t>三、算法实现</w:t>
      </w:r>
    </w:p>
    <w:p w:rsidR="00E1135A" w:rsidRDefault="002C014E" w:rsidP="00E1135A">
      <w:r>
        <w:rPr>
          <w:rFonts w:hint="eastAsia"/>
        </w:rPr>
        <w:t>本文使用</w:t>
      </w:r>
      <w:proofErr w:type="spellStart"/>
      <w:r>
        <w:rPr>
          <w:rFonts w:hint="eastAsia"/>
        </w:rPr>
        <w:t>matlab</w:t>
      </w:r>
      <w:proofErr w:type="spellEnd"/>
      <w:r>
        <w:rPr>
          <w:rFonts w:hint="eastAsia"/>
        </w:rPr>
        <w:t>进行算法实现，</w:t>
      </w:r>
      <w:r w:rsidR="000E59D1">
        <w:rPr>
          <w:rFonts w:hint="eastAsia"/>
        </w:rPr>
        <w:t>编写了一个</w:t>
      </w:r>
      <w:r w:rsidR="00DD7ACC">
        <w:rPr>
          <w:rFonts w:hint="eastAsia"/>
        </w:rPr>
        <w:t>函数</w:t>
      </w:r>
      <w:proofErr w:type="spellStart"/>
      <w:r w:rsidR="00DD7ACC">
        <w:rPr>
          <w:rFonts w:hint="eastAsia"/>
        </w:rPr>
        <w:t>Cost</w:t>
      </w:r>
      <w:r w:rsidR="00DD7ACC">
        <w:t>SA</w:t>
      </w:r>
      <w:proofErr w:type="spellEnd"/>
      <w:r w:rsidR="000E59D1">
        <w:rPr>
          <w:rFonts w:hint="eastAsia"/>
        </w:rPr>
        <w:t>。</w:t>
      </w:r>
      <w:r w:rsidR="00DD7ACC">
        <w:rPr>
          <w:rFonts w:hint="eastAsia"/>
        </w:rPr>
        <w:t>此函数</w:t>
      </w:r>
      <w:r w:rsidR="00DF4F25">
        <w:rPr>
          <w:rFonts w:hint="eastAsia"/>
        </w:rPr>
        <w:t>输入一个工作时间d的矩阵，就会输出最优时间，安排矩阵P，迭代次数</w:t>
      </w:r>
      <w:r w:rsidR="00FC3B5F">
        <w:rPr>
          <w:rFonts w:hint="eastAsia"/>
        </w:rPr>
        <w:t>。实际运行</w:t>
      </w:r>
      <w:r w:rsidR="008436FB">
        <w:rPr>
          <w:rFonts w:hint="eastAsia"/>
        </w:rPr>
        <w:t>代码例子如下</w:t>
      </w:r>
      <w:r w:rsidR="00FC3B5F">
        <w:rPr>
          <w:rFonts w:hint="eastAsia"/>
        </w:rPr>
        <w:t>。</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proofErr w:type="spellStart"/>
      <w:proofErr w:type="gramStart"/>
      <w:r>
        <w:rPr>
          <w:rFonts w:ascii="Courier New" w:eastAsiaTheme="minorEastAsia" w:hAnsi="Courier New" w:cs="Courier New"/>
          <w:color w:val="000000"/>
          <w:kern w:val="0"/>
          <w:sz w:val="20"/>
          <w:szCs w:val="20"/>
        </w:rPr>
        <w:t>clc,clear</w:t>
      </w:r>
      <w:proofErr w:type="spellEnd"/>
      <w:proofErr w:type="gramEnd"/>
      <w:r>
        <w:rPr>
          <w:rFonts w:ascii="Courier New" w:eastAsiaTheme="minorEastAsia" w:hAnsi="Courier New" w:cs="Courier New"/>
          <w:color w:val="000000"/>
          <w:kern w:val="0"/>
          <w:sz w:val="20"/>
          <w:szCs w:val="20"/>
        </w:rPr>
        <w:t>;</w:t>
      </w:r>
    </w:p>
    <w:p w:rsidR="008436FB" w:rsidRP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n=1000;</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time=</w:t>
      </w:r>
      <w:proofErr w:type="spellStart"/>
      <w:r>
        <w:rPr>
          <w:rFonts w:ascii="Courier New" w:eastAsiaTheme="minorEastAsia" w:hAnsi="Courier New" w:cs="Courier New"/>
          <w:color w:val="000000"/>
          <w:kern w:val="0"/>
          <w:sz w:val="20"/>
          <w:szCs w:val="20"/>
        </w:rPr>
        <w:t>randi</w:t>
      </w:r>
      <w:proofErr w:type="spellEnd"/>
      <w:r>
        <w:rPr>
          <w:rFonts w:ascii="Courier New" w:eastAsiaTheme="minorEastAsia" w:hAnsi="Courier New" w:cs="Courier New"/>
          <w:color w:val="000000"/>
          <w:kern w:val="0"/>
          <w:sz w:val="20"/>
          <w:szCs w:val="20"/>
        </w:rPr>
        <w:t>(</w:t>
      </w:r>
      <w:proofErr w:type="gramStart"/>
      <w:r>
        <w:rPr>
          <w:rFonts w:ascii="Courier New" w:eastAsiaTheme="minorEastAsia" w:hAnsi="Courier New" w:cs="Courier New"/>
          <w:color w:val="000000"/>
          <w:kern w:val="0"/>
          <w:sz w:val="20"/>
          <w:szCs w:val="20"/>
        </w:rPr>
        <w:t>10,n</w:t>
      </w:r>
      <w:proofErr w:type="gramEnd"/>
      <w:r>
        <w:rPr>
          <w:rFonts w:ascii="Courier New" w:eastAsiaTheme="minorEastAsia" w:hAnsi="Courier New" w:cs="Courier New"/>
          <w:color w:val="000000"/>
          <w:kern w:val="0"/>
          <w:sz w:val="20"/>
          <w:szCs w:val="20"/>
        </w:rPr>
        <w:t>);</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tic</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cost_</w:t>
      </w:r>
      <w:proofErr w:type="gramStart"/>
      <w:r>
        <w:rPr>
          <w:rFonts w:ascii="Courier New" w:eastAsiaTheme="minorEastAsia" w:hAnsi="Courier New" w:cs="Courier New"/>
          <w:color w:val="000000"/>
          <w:kern w:val="0"/>
          <w:sz w:val="20"/>
          <w:szCs w:val="20"/>
        </w:rPr>
        <w:t>sa,order</w:t>
      </w:r>
      <w:proofErr w:type="gramEnd"/>
      <w:r>
        <w:rPr>
          <w:rFonts w:ascii="Courier New" w:eastAsiaTheme="minorEastAsia" w:hAnsi="Courier New" w:cs="Courier New"/>
          <w:color w:val="000000"/>
          <w:kern w:val="0"/>
          <w:sz w:val="20"/>
          <w:szCs w:val="20"/>
        </w:rPr>
        <w:t>,count</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CostSA</w:t>
      </w:r>
      <w:proofErr w:type="spellEnd"/>
      <w:r>
        <w:rPr>
          <w:rFonts w:ascii="Courier New" w:eastAsiaTheme="minorEastAsia" w:hAnsi="Courier New" w:cs="Courier New"/>
          <w:color w:val="000000"/>
          <w:kern w:val="0"/>
          <w:sz w:val="20"/>
          <w:szCs w:val="20"/>
        </w:rPr>
        <w:t>(time);</w:t>
      </w:r>
    </w:p>
    <w:p w:rsidR="008436FB" w:rsidRDefault="008436FB" w:rsidP="008436FB">
      <w:pPr>
        <w:autoSpaceDE w:val="0"/>
        <w:autoSpaceDN w:val="0"/>
        <w:adjustRightInd w:val="0"/>
        <w:spacing w:line="240" w:lineRule="auto"/>
        <w:ind w:firstLineChars="0" w:firstLine="0"/>
        <w:jc w:val="left"/>
        <w:rPr>
          <w:rFonts w:ascii="Courier New" w:eastAsiaTheme="minorEastAsia" w:hAnsi="Courier New" w:cs="Courier New"/>
          <w:kern w:val="0"/>
        </w:rPr>
      </w:pPr>
      <w:r>
        <w:rPr>
          <w:rFonts w:ascii="Courier New" w:eastAsiaTheme="minorEastAsia" w:hAnsi="Courier New" w:cs="Courier New"/>
          <w:color w:val="000000"/>
          <w:kern w:val="0"/>
          <w:sz w:val="20"/>
          <w:szCs w:val="20"/>
        </w:rPr>
        <w:t>toc</w:t>
      </w:r>
    </w:p>
    <w:p w:rsidR="008436FB" w:rsidRDefault="008436FB" w:rsidP="00E1135A">
      <w:r>
        <w:rPr>
          <w:rFonts w:hint="eastAsia"/>
        </w:rPr>
        <w:lastRenderedPageBreak/>
        <w:t>其中，n是工人数目，生成一个大小为n*n</w:t>
      </w:r>
      <w:r w:rsidR="009E1524">
        <w:rPr>
          <w:rFonts w:hint="eastAsia"/>
        </w:rPr>
        <w:t>的矩阵time</w:t>
      </w:r>
      <w:r>
        <w:rPr>
          <w:rFonts w:hint="eastAsia"/>
        </w:rPr>
        <w:t>，数值为1-10随机。</w:t>
      </w:r>
      <w:r w:rsidR="00DD7ACC">
        <w:rPr>
          <w:rFonts w:hint="eastAsia"/>
        </w:rPr>
        <w:t>使用</w:t>
      </w:r>
      <w:r w:rsidR="009E1524">
        <w:rPr>
          <w:rFonts w:hint="eastAsia"/>
        </w:rPr>
        <w:t>函数</w:t>
      </w:r>
      <w:proofErr w:type="spellStart"/>
      <w:r w:rsidR="009E1524">
        <w:rPr>
          <w:rFonts w:hint="eastAsia"/>
        </w:rPr>
        <w:t>Cost</w:t>
      </w:r>
      <w:r w:rsidR="009E1524">
        <w:t>SA</w:t>
      </w:r>
      <w:proofErr w:type="spellEnd"/>
      <w:r w:rsidR="009E1524">
        <w:rPr>
          <w:rFonts w:hint="eastAsia"/>
        </w:rPr>
        <w:t>，得到计算出来的时间花费，安排，迭代次数。</w:t>
      </w:r>
    </w:p>
    <w:p w:rsidR="00CB090C" w:rsidRDefault="00CB090C" w:rsidP="008650C7">
      <w:pPr>
        <w:pStyle w:val="1"/>
      </w:pPr>
      <w:r>
        <w:rPr>
          <w:rFonts w:hint="eastAsia"/>
        </w:rPr>
        <w:t>四、算法分析</w:t>
      </w:r>
    </w:p>
    <w:p w:rsidR="008151DD" w:rsidRDefault="008650C7" w:rsidP="000C68D7">
      <w:pPr>
        <w:wordWrap w:val="0"/>
      </w:pPr>
      <w:r>
        <w:rPr>
          <w:rFonts w:hint="eastAsia"/>
        </w:rPr>
        <w:t>通过查询资料，</w:t>
      </w:r>
      <w:r w:rsidR="00AE1EEA" w:rsidRPr="00AE1EEA">
        <w:rPr>
          <w:rFonts w:hint="eastAsia"/>
        </w:rPr>
        <w:t>匈牙利算法是一种在多项式时间内求解任务分配问题的组合优化算法</w:t>
      </w:r>
      <w:r w:rsidR="003D05B0">
        <w:rPr>
          <w:rFonts w:hint="eastAsia"/>
        </w:rPr>
        <w:t>。</w:t>
      </w:r>
      <w:r w:rsidR="001646DD">
        <w:rPr>
          <w:rFonts w:hint="eastAsia"/>
        </w:rPr>
        <w:t>本文不在叙述匈牙利算法的解法，直接使用他人写好的</w:t>
      </w:r>
      <w:proofErr w:type="spellStart"/>
      <w:r w:rsidR="001646DD">
        <w:rPr>
          <w:rFonts w:hint="eastAsia"/>
        </w:rPr>
        <w:t>matlab</w:t>
      </w:r>
      <w:proofErr w:type="spellEnd"/>
      <w:r w:rsidR="001646DD">
        <w:rPr>
          <w:rFonts w:hint="eastAsia"/>
        </w:rPr>
        <w:t>函数。</w:t>
      </w:r>
      <w:r w:rsidR="003D05B0">
        <w:rPr>
          <w:rFonts w:hint="eastAsia"/>
        </w:rPr>
        <w:t>分别采用本文编写的模拟退火算法和匈牙利算法计算当</w:t>
      </w:r>
      <w:bookmarkStart w:id="6" w:name="OLE_LINK8"/>
      <w:bookmarkStart w:id="7" w:name="OLE_LINK9"/>
      <w:r w:rsidR="00E15188">
        <w:rPr>
          <w:rFonts w:hint="eastAsia"/>
        </w:rPr>
        <w:t>工人数</w:t>
      </w:r>
      <w:r w:rsidR="003D05B0">
        <w:rPr>
          <w:rFonts w:hint="eastAsia"/>
        </w:rPr>
        <w:t>n=</w:t>
      </w:r>
      <w:r w:rsidR="00BA04AD">
        <w:rPr>
          <w:rFonts w:hint="eastAsia"/>
        </w:rPr>
        <w:t>5,</w:t>
      </w:r>
      <w:r w:rsidR="003D05B0">
        <w:rPr>
          <w:rFonts w:hint="eastAsia"/>
        </w:rPr>
        <w:t>10,100,1000时的结果</w:t>
      </w:r>
      <w:bookmarkEnd w:id="6"/>
      <w:bookmarkEnd w:id="7"/>
      <w:r w:rsidR="003D05B0">
        <w:rPr>
          <w:rFonts w:hint="eastAsia"/>
        </w:rPr>
        <w:t>。</w:t>
      </w:r>
      <w:r w:rsidR="00DC70AC">
        <w:rPr>
          <w:rFonts w:hint="eastAsia"/>
        </w:rPr>
        <w:t>除了n=1000的情况，</w:t>
      </w:r>
      <w:r w:rsidR="00D42E63">
        <w:rPr>
          <w:rFonts w:hint="eastAsia"/>
        </w:rPr>
        <w:t>模拟退火重复100次，取其中的最优值和平均值与匈牙利</w:t>
      </w:r>
      <w:r w:rsidR="008254D4">
        <w:rPr>
          <w:rFonts w:hint="eastAsia"/>
        </w:rPr>
        <w:t>算法比对</w:t>
      </w:r>
      <w:r w:rsidR="00D42E63">
        <w:rPr>
          <w:rFonts w:hint="eastAsia"/>
        </w:rPr>
        <w:t>，</w:t>
      </w:r>
      <w:r w:rsidR="008254D4">
        <w:rPr>
          <w:rFonts w:hint="eastAsia"/>
        </w:rPr>
        <w:t>如</w:t>
      </w:r>
      <w:r w:rsidR="00C82EB8">
        <w:rPr>
          <w:rFonts w:hint="eastAsia"/>
        </w:rPr>
        <w:t>表</w:t>
      </w:r>
      <w:r w:rsidR="008254D4">
        <w:rPr>
          <w:rFonts w:hint="eastAsia"/>
        </w:rPr>
        <w:t>4.1所示。</w:t>
      </w:r>
    </w:p>
    <w:p w:rsidR="00F8697C" w:rsidRDefault="00F8697C" w:rsidP="000C68D7">
      <w:pPr>
        <w:wordWrap w:val="0"/>
      </w:pPr>
    </w:p>
    <w:p w:rsidR="00F8697C" w:rsidRPr="00F8697C" w:rsidRDefault="00F8697C" w:rsidP="00F8697C">
      <w:pPr>
        <w:pStyle w:val="ab"/>
      </w:pPr>
      <w:r w:rsidRPr="00F8697C">
        <w:rPr>
          <w:rFonts w:hint="eastAsia"/>
        </w:rPr>
        <w:t>表4.1</w:t>
      </w:r>
      <w:r w:rsidRPr="00F8697C">
        <w:t xml:space="preserve"> </w:t>
      </w:r>
      <w:r w:rsidRPr="00F8697C">
        <w:rPr>
          <w:rFonts w:hint="eastAsia"/>
        </w:rPr>
        <w:t>匈牙利算法和模拟退火计算结果</w:t>
      </w:r>
    </w:p>
    <w:tbl>
      <w:tblPr>
        <w:tblStyle w:val="aa"/>
        <w:tblW w:w="0" w:type="auto"/>
        <w:tblBorders>
          <w:left w:val="none" w:sz="0" w:space="0" w:color="auto"/>
          <w:right w:val="none" w:sz="0" w:space="0" w:color="auto"/>
        </w:tblBorders>
        <w:tblLook w:val="04A0" w:firstRow="1" w:lastRow="0" w:firstColumn="1" w:lastColumn="0" w:noHBand="0" w:noVBand="1"/>
      </w:tblPr>
      <w:tblGrid>
        <w:gridCol w:w="1279"/>
        <w:gridCol w:w="1556"/>
        <w:gridCol w:w="1367"/>
        <w:gridCol w:w="1368"/>
        <w:gridCol w:w="1368"/>
        <w:gridCol w:w="1368"/>
      </w:tblGrid>
      <w:tr w:rsidR="001243CE" w:rsidTr="00875893">
        <w:tc>
          <w:tcPr>
            <w:tcW w:w="1279" w:type="dxa"/>
            <w:vMerge w:val="restart"/>
            <w:tcBorders>
              <w:top w:val="single" w:sz="12" w:space="0" w:color="auto"/>
            </w:tcBorders>
            <w:vAlign w:val="center"/>
          </w:tcPr>
          <w:p w:rsidR="001243CE" w:rsidRDefault="001243CE" w:rsidP="008E5B56">
            <w:pPr>
              <w:spacing w:line="276" w:lineRule="auto"/>
              <w:ind w:firstLineChars="0" w:firstLine="0"/>
              <w:jc w:val="center"/>
            </w:pPr>
          </w:p>
        </w:tc>
        <w:tc>
          <w:tcPr>
            <w:tcW w:w="1556" w:type="dxa"/>
            <w:tcBorders>
              <w:top w:val="single" w:sz="12" w:space="0" w:color="auto"/>
            </w:tcBorders>
            <w:vAlign w:val="center"/>
          </w:tcPr>
          <w:p w:rsidR="001243CE" w:rsidRDefault="001243CE" w:rsidP="008E5B56">
            <w:pPr>
              <w:spacing w:line="276" w:lineRule="auto"/>
              <w:ind w:firstLineChars="0" w:firstLine="0"/>
              <w:jc w:val="center"/>
            </w:pPr>
            <w:r>
              <w:rPr>
                <w:rFonts w:hint="eastAsia"/>
              </w:rPr>
              <w:t>匈牙利算法</w:t>
            </w:r>
          </w:p>
        </w:tc>
        <w:tc>
          <w:tcPr>
            <w:tcW w:w="5471" w:type="dxa"/>
            <w:gridSpan w:val="4"/>
            <w:tcBorders>
              <w:top w:val="single" w:sz="12" w:space="0" w:color="auto"/>
            </w:tcBorders>
            <w:vAlign w:val="center"/>
          </w:tcPr>
          <w:p w:rsidR="001243CE" w:rsidRDefault="001243CE" w:rsidP="008E5B56">
            <w:pPr>
              <w:spacing w:line="276" w:lineRule="auto"/>
              <w:ind w:firstLineChars="0" w:firstLine="0"/>
              <w:jc w:val="center"/>
            </w:pPr>
            <w:r>
              <w:rPr>
                <w:rFonts w:hint="eastAsia"/>
              </w:rPr>
              <w:t>修改参数后的模拟退火</w:t>
            </w:r>
          </w:p>
        </w:tc>
      </w:tr>
      <w:tr w:rsidR="001243CE" w:rsidTr="00875893">
        <w:tc>
          <w:tcPr>
            <w:tcW w:w="1279" w:type="dxa"/>
            <w:vMerge/>
            <w:tcBorders>
              <w:bottom w:val="single" w:sz="12" w:space="0" w:color="auto"/>
            </w:tcBorders>
            <w:vAlign w:val="center"/>
          </w:tcPr>
          <w:p w:rsidR="001243CE" w:rsidRDefault="001243CE" w:rsidP="008E5B56">
            <w:pPr>
              <w:spacing w:line="276" w:lineRule="auto"/>
              <w:ind w:firstLineChars="0" w:firstLine="0"/>
              <w:jc w:val="center"/>
            </w:pPr>
          </w:p>
        </w:tc>
        <w:tc>
          <w:tcPr>
            <w:tcW w:w="1556"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最优解</w:t>
            </w:r>
          </w:p>
        </w:tc>
        <w:tc>
          <w:tcPr>
            <w:tcW w:w="1367"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最优解</w:t>
            </w:r>
          </w:p>
        </w:tc>
        <w:tc>
          <w:tcPr>
            <w:tcW w:w="1368"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最差解</w:t>
            </w:r>
          </w:p>
        </w:tc>
        <w:tc>
          <w:tcPr>
            <w:tcW w:w="1368" w:type="dxa"/>
            <w:tcBorders>
              <w:bottom w:val="single" w:sz="12" w:space="0" w:color="auto"/>
            </w:tcBorders>
            <w:vAlign w:val="center"/>
          </w:tcPr>
          <w:p w:rsidR="001243CE" w:rsidRDefault="001243CE" w:rsidP="008E5B56">
            <w:pPr>
              <w:spacing w:line="276" w:lineRule="auto"/>
              <w:ind w:firstLineChars="0" w:firstLine="0"/>
              <w:jc w:val="center"/>
            </w:pPr>
            <w:r>
              <w:rPr>
                <w:rFonts w:hint="eastAsia"/>
              </w:rPr>
              <w:t>平均值</w:t>
            </w:r>
          </w:p>
        </w:tc>
        <w:tc>
          <w:tcPr>
            <w:tcW w:w="1368" w:type="dxa"/>
            <w:tcBorders>
              <w:bottom w:val="single" w:sz="12" w:space="0" w:color="auto"/>
            </w:tcBorders>
          </w:tcPr>
          <w:p w:rsidR="001243CE" w:rsidRDefault="001243CE" w:rsidP="008E5B56">
            <w:pPr>
              <w:spacing w:line="276" w:lineRule="auto"/>
              <w:ind w:firstLineChars="0" w:firstLine="0"/>
              <w:jc w:val="center"/>
            </w:pPr>
            <w:r>
              <w:rPr>
                <w:rFonts w:hint="eastAsia"/>
              </w:rPr>
              <w:t>时间</w:t>
            </w:r>
          </w:p>
        </w:tc>
      </w:tr>
      <w:tr w:rsidR="001243CE" w:rsidTr="00875893">
        <w:tc>
          <w:tcPr>
            <w:tcW w:w="1279" w:type="dxa"/>
            <w:tcBorders>
              <w:top w:val="single" w:sz="12" w:space="0" w:color="auto"/>
            </w:tcBorders>
            <w:vAlign w:val="center"/>
          </w:tcPr>
          <w:p w:rsidR="001243CE" w:rsidRDefault="001243CE" w:rsidP="001243CE">
            <w:pPr>
              <w:spacing w:line="276" w:lineRule="auto"/>
              <w:ind w:firstLineChars="0" w:firstLine="0"/>
              <w:jc w:val="center"/>
            </w:pPr>
            <w:r>
              <w:t>n=5</w:t>
            </w:r>
          </w:p>
        </w:tc>
        <w:tc>
          <w:tcPr>
            <w:tcW w:w="1556"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11</w:t>
            </w:r>
          </w:p>
        </w:tc>
        <w:tc>
          <w:tcPr>
            <w:tcW w:w="1367"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11</w:t>
            </w:r>
          </w:p>
        </w:tc>
        <w:tc>
          <w:tcPr>
            <w:tcW w:w="1368"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12</w:t>
            </w:r>
          </w:p>
        </w:tc>
        <w:tc>
          <w:tcPr>
            <w:tcW w:w="1368" w:type="dxa"/>
            <w:tcBorders>
              <w:top w:val="single" w:sz="12" w:space="0" w:color="auto"/>
            </w:tcBorders>
            <w:vAlign w:val="center"/>
          </w:tcPr>
          <w:p w:rsidR="001243CE" w:rsidRDefault="001243CE" w:rsidP="001243CE">
            <w:pPr>
              <w:spacing w:line="276" w:lineRule="auto"/>
              <w:ind w:firstLineChars="0" w:firstLine="0"/>
              <w:jc w:val="center"/>
            </w:pPr>
            <w:r>
              <w:rPr>
                <w:rFonts w:hint="eastAsia"/>
              </w:rPr>
              <w:t>11.05</w:t>
            </w:r>
          </w:p>
        </w:tc>
        <w:tc>
          <w:tcPr>
            <w:tcW w:w="1368" w:type="dxa"/>
            <w:tcBorders>
              <w:top w:val="single" w:sz="12" w:space="0" w:color="auto"/>
            </w:tcBorders>
          </w:tcPr>
          <w:p w:rsidR="001243CE" w:rsidRDefault="00E94E7E" w:rsidP="001243CE">
            <w:pPr>
              <w:spacing w:line="276" w:lineRule="auto"/>
              <w:ind w:firstLineChars="0" w:firstLine="0"/>
              <w:jc w:val="center"/>
            </w:pPr>
            <w:r>
              <w:rPr>
                <w:rFonts w:hint="eastAsia"/>
              </w:rPr>
              <w:t>0.005</w:t>
            </w:r>
          </w:p>
        </w:tc>
      </w:tr>
      <w:tr w:rsidR="001243CE" w:rsidTr="00875893">
        <w:tc>
          <w:tcPr>
            <w:tcW w:w="1279" w:type="dxa"/>
            <w:vAlign w:val="center"/>
          </w:tcPr>
          <w:p w:rsidR="001243CE" w:rsidRDefault="001243CE" w:rsidP="001243CE">
            <w:pPr>
              <w:spacing w:line="276" w:lineRule="auto"/>
              <w:ind w:firstLineChars="0" w:firstLine="0"/>
              <w:jc w:val="center"/>
            </w:pPr>
            <w:r>
              <w:t>n=</w:t>
            </w:r>
            <w:r>
              <w:rPr>
                <w:rFonts w:hint="eastAsia"/>
              </w:rPr>
              <w:t>10</w:t>
            </w:r>
          </w:p>
        </w:tc>
        <w:tc>
          <w:tcPr>
            <w:tcW w:w="1556" w:type="dxa"/>
            <w:vAlign w:val="center"/>
          </w:tcPr>
          <w:p w:rsidR="001243CE" w:rsidRDefault="001243CE" w:rsidP="001243CE">
            <w:pPr>
              <w:spacing w:line="276" w:lineRule="auto"/>
              <w:ind w:firstLineChars="0" w:firstLine="0"/>
              <w:jc w:val="center"/>
            </w:pPr>
            <w:r>
              <w:rPr>
                <w:rFonts w:hint="eastAsia"/>
              </w:rPr>
              <w:t>24</w:t>
            </w:r>
          </w:p>
        </w:tc>
        <w:tc>
          <w:tcPr>
            <w:tcW w:w="1367" w:type="dxa"/>
            <w:vAlign w:val="center"/>
          </w:tcPr>
          <w:p w:rsidR="001243CE" w:rsidRDefault="001243CE" w:rsidP="001243CE">
            <w:pPr>
              <w:spacing w:line="276" w:lineRule="auto"/>
              <w:ind w:firstLineChars="0" w:firstLine="0"/>
              <w:jc w:val="center"/>
            </w:pPr>
            <w:r>
              <w:rPr>
                <w:rFonts w:hint="eastAsia"/>
              </w:rPr>
              <w:t>27</w:t>
            </w:r>
          </w:p>
        </w:tc>
        <w:tc>
          <w:tcPr>
            <w:tcW w:w="1368" w:type="dxa"/>
            <w:vAlign w:val="center"/>
          </w:tcPr>
          <w:p w:rsidR="001243CE" w:rsidRDefault="001243CE" w:rsidP="001243CE">
            <w:pPr>
              <w:spacing w:line="276" w:lineRule="auto"/>
              <w:ind w:firstLineChars="0" w:firstLine="0"/>
              <w:jc w:val="center"/>
            </w:pPr>
            <w:r>
              <w:rPr>
                <w:rFonts w:hint="eastAsia"/>
              </w:rPr>
              <w:t>44</w:t>
            </w:r>
          </w:p>
        </w:tc>
        <w:tc>
          <w:tcPr>
            <w:tcW w:w="1368" w:type="dxa"/>
            <w:vAlign w:val="center"/>
          </w:tcPr>
          <w:p w:rsidR="001243CE" w:rsidRDefault="001243CE" w:rsidP="001243CE">
            <w:pPr>
              <w:spacing w:line="276" w:lineRule="auto"/>
              <w:ind w:firstLineChars="0" w:firstLine="0"/>
              <w:jc w:val="center"/>
            </w:pPr>
            <w:r>
              <w:rPr>
                <w:rFonts w:hint="eastAsia"/>
              </w:rPr>
              <w:t>35.24</w:t>
            </w:r>
          </w:p>
        </w:tc>
        <w:tc>
          <w:tcPr>
            <w:tcW w:w="1368" w:type="dxa"/>
          </w:tcPr>
          <w:p w:rsidR="001243CE" w:rsidRDefault="00DD5D8A" w:rsidP="001243CE">
            <w:pPr>
              <w:spacing w:line="276" w:lineRule="auto"/>
              <w:ind w:firstLineChars="0" w:firstLine="0"/>
              <w:jc w:val="center"/>
            </w:pPr>
            <w:r>
              <w:rPr>
                <w:rFonts w:hint="eastAsia"/>
              </w:rPr>
              <w:t>0.004</w:t>
            </w:r>
          </w:p>
        </w:tc>
      </w:tr>
      <w:tr w:rsidR="001243CE" w:rsidTr="00875893">
        <w:tc>
          <w:tcPr>
            <w:tcW w:w="1279" w:type="dxa"/>
            <w:vAlign w:val="center"/>
          </w:tcPr>
          <w:p w:rsidR="001243CE" w:rsidRDefault="001243CE" w:rsidP="001243CE">
            <w:pPr>
              <w:spacing w:line="276" w:lineRule="auto"/>
              <w:ind w:firstLineChars="0" w:firstLine="0"/>
              <w:jc w:val="center"/>
            </w:pPr>
            <w:r>
              <w:t>n=</w:t>
            </w:r>
            <w:r>
              <w:rPr>
                <w:rFonts w:hint="eastAsia"/>
              </w:rPr>
              <w:t>100</w:t>
            </w:r>
          </w:p>
        </w:tc>
        <w:tc>
          <w:tcPr>
            <w:tcW w:w="1556" w:type="dxa"/>
            <w:vAlign w:val="center"/>
          </w:tcPr>
          <w:p w:rsidR="001243CE" w:rsidRDefault="001243CE" w:rsidP="001243CE">
            <w:pPr>
              <w:spacing w:line="276" w:lineRule="auto"/>
              <w:ind w:firstLineChars="0" w:firstLine="0"/>
              <w:jc w:val="center"/>
            </w:pPr>
            <w:r>
              <w:rPr>
                <w:rFonts w:hint="eastAsia"/>
              </w:rPr>
              <w:t>100</w:t>
            </w:r>
          </w:p>
        </w:tc>
        <w:tc>
          <w:tcPr>
            <w:tcW w:w="1367" w:type="dxa"/>
            <w:vAlign w:val="center"/>
          </w:tcPr>
          <w:p w:rsidR="001243CE" w:rsidRDefault="001243CE" w:rsidP="001243CE">
            <w:pPr>
              <w:spacing w:line="276" w:lineRule="auto"/>
              <w:ind w:firstLineChars="0" w:firstLine="0"/>
              <w:jc w:val="center"/>
            </w:pPr>
            <w:r>
              <w:rPr>
                <w:rFonts w:hint="eastAsia"/>
              </w:rPr>
              <w:t>428</w:t>
            </w:r>
          </w:p>
        </w:tc>
        <w:tc>
          <w:tcPr>
            <w:tcW w:w="1368" w:type="dxa"/>
            <w:vAlign w:val="center"/>
          </w:tcPr>
          <w:p w:rsidR="001243CE" w:rsidRDefault="001243CE" w:rsidP="001243CE">
            <w:pPr>
              <w:spacing w:line="276" w:lineRule="auto"/>
              <w:ind w:firstLineChars="0" w:firstLine="0"/>
              <w:jc w:val="center"/>
            </w:pPr>
            <w:r>
              <w:rPr>
                <w:rFonts w:hint="eastAsia"/>
              </w:rPr>
              <w:t>497</w:t>
            </w:r>
          </w:p>
        </w:tc>
        <w:tc>
          <w:tcPr>
            <w:tcW w:w="1368" w:type="dxa"/>
            <w:vAlign w:val="center"/>
          </w:tcPr>
          <w:p w:rsidR="001243CE" w:rsidRDefault="001243CE" w:rsidP="001243CE">
            <w:pPr>
              <w:spacing w:line="276" w:lineRule="auto"/>
              <w:ind w:firstLineChars="0" w:firstLine="0"/>
              <w:jc w:val="center"/>
            </w:pPr>
            <w:r>
              <w:rPr>
                <w:rFonts w:hint="eastAsia"/>
              </w:rPr>
              <w:t>470.10</w:t>
            </w:r>
          </w:p>
        </w:tc>
        <w:tc>
          <w:tcPr>
            <w:tcW w:w="1368" w:type="dxa"/>
          </w:tcPr>
          <w:p w:rsidR="001243CE" w:rsidRDefault="000C5330" w:rsidP="001243CE">
            <w:pPr>
              <w:spacing w:line="276" w:lineRule="auto"/>
              <w:ind w:firstLineChars="0" w:firstLine="0"/>
              <w:jc w:val="center"/>
            </w:pPr>
            <w:r>
              <w:rPr>
                <w:rFonts w:hint="eastAsia"/>
              </w:rPr>
              <w:t>0.06</w:t>
            </w:r>
          </w:p>
        </w:tc>
      </w:tr>
      <w:tr w:rsidR="001243CE" w:rsidTr="00875893">
        <w:tc>
          <w:tcPr>
            <w:tcW w:w="1279" w:type="dxa"/>
            <w:tcBorders>
              <w:bottom w:val="single" w:sz="12" w:space="0" w:color="auto"/>
            </w:tcBorders>
            <w:vAlign w:val="center"/>
          </w:tcPr>
          <w:p w:rsidR="001243CE" w:rsidRDefault="001243CE" w:rsidP="001243CE">
            <w:pPr>
              <w:spacing w:line="276" w:lineRule="auto"/>
              <w:ind w:firstLineChars="0" w:firstLine="0"/>
              <w:jc w:val="center"/>
            </w:pPr>
            <w:r>
              <w:t>n=</w:t>
            </w:r>
            <w:r>
              <w:rPr>
                <w:rFonts w:hint="eastAsia"/>
              </w:rPr>
              <w:t>1000</w:t>
            </w:r>
          </w:p>
        </w:tc>
        <w:tc>
          <w:tcPr>
            <w:tcW w:w="1556"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1000</w:t>
            </w:r>
          </w:p>
        </w:tc>
        <w:tc>
          <w:tcPr>
            <w:tcW w:w="1367"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5214</w:t>
            </w:r>
          </w:p>
        </w:tc>
        <w:tc>
          <w:tcPr>
            <w:tcW w:w="1368"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w:t>
            </w:r>
          </w:p>
        </w:tc>
        <w:tc>
          <w:tcPr>
            <w:tcW w:w="1368" w:type="dxa"/>
            <w:tcBorders>
              <w:bottom w:val="single" w:sz="12" w:space="0" w:color="auto"/>
            </w:tcBorders>
            <w:vAlign w:val="center"/>
          </w:tcPr>
          <w:p w:rsidR="001243CE" w:rsidRDefault="001243CE" w:rsidP="001243CE">
            <w:pPr>
              <w:spacing w:line="276" w:lineRule="auto"/>
              <w:ind w:firstLineChars="0" w:firstLine="0"/>
              <w:jc w:val="center"/>
            </w:pPr>
            <w:r>
              <w:rPr>
                <w:rFonts w:hint="eastAsia"/>
              </w:rPr>
              <w:t>-</w:t>
            </w:r>
          </w:p>
        </w:tc>
        <w:tc>
          <w:tcPr>
            <w:tcW w:w="1368" w:type="dxa"/>
            <w:tcBorders>
              <w:bottom w:val="single" w:sz="12" w:space="0" w:color="auto"/>
            </w:tcBorders>
          </w:tcPr>
          <w:p w:rsidR="001243CE" w:rsidRDefault="00AF3C6C" w:rsidP="001243CE">
            <w:pPr>
              <w:spacing w:line="276" w:lineRule="auto"/>
              <w:ind w:firstLineChars="0" w:firstLine="0"/>
              <w:jc w:val="center"/>
            </w:pPr>
            <w:r>
              <w:rPr>
                <w:rFonts w:hint="eastAsia"/>
              </w:rPr>
              <w:t>160</w:t>
            </w:r>
          </w:p>
        </w:tc>
      </w:tr>
    </w:tbl>
    <w:p w:rsidR="00F8697C" w:rsidRDefault="00F8697C" w:rsidP="00F8697C"/>
    <w:p w:rsidR="00F8697C" w:rsidRDefault="00F8697C" w:rsidP="00F8697C">
      <w:r>
        <w:rPr>
          <w:rFonts w:hint="eastAsia"/>
        </w:rPr>
        <w:t>从上表中可以看出</w:t>
      </w:r>
      <w:r w:rsidR="004B48AF">
        <w:rPr>
          <w:rFonts w:hint="eastAsia"/>
        </w:rPr>
        <w:t>，当求解问题规模较小时，模拟</w:t>
      </w:r>
      <w:r w:rsidR="00FA22A8">
        <w:rPr>
          <w:rFonts w:hint="eastAsia"/>
        </w:rPr>
        <w:t>退火和匈牙利算法求出的解的差距很小。当求解规模增大时，</w:t>
      </w:r>
      <w:r w:rsidR="00AB53E6">
        <w:rPr>
          <w:rFonts w:hint="eastAsia"/>
        </w:rPr>
        <w:t>模拟退火求出的解和最优解差距很大。可以看出模拟退火计算结果随机性强，</w:t>
      </w:r>
      <w:r w:rsidR="000653C4">
        <w:rPr>
          <w:rFonts w:hint="eastAsia"/>
        </w:rPr>
        <w:t>较难解出最优解。</w:t>
      </w:r>
    </w:p>
    <w:p w:rsidR="00C37865" w:rsidRDefault="00C37865" w:rsidP="00C37865">
      <w:pPr>
        <w:pStyle w:val="2"/>
      </w:pPr>
      <w:r>
        <w:rPr>
          <w:rFonts w:hint="eastAsia"/>
        </w:rPr>
        <w:t>五、算法改进</w:t>
      </w:r>
    </w:p>
    <w:p w:rsidR="003A2906" w:rsidRDefault="003A2906" w:rsidP="003A2906">
      <w:r>
        <w:rPr>
          <w:rFonts w:hint="eastAsia"/>
        </w:rPr>
        <w:t>考虑可能是计算迭代次数过少，这里修改初始参数的设定，使</w:t>
      </w:r>
      <w:r w:rsidRPr="00CA5B71">
        <w:rPr>
          <w:rFonts w:hint="eastAsia"/>
        </w:rPr>
        <w:t>初始温度</w:t>
      </w:r>
      <w:r>
        <w:rPr>
          <w:rFonts w:hint="eastAsia"/>
        </w:rPr>
        <w:t>T0=60+10*n^</w:t>
      </w:r>
      <w:r w:rsidR="008818EA">
        <w:rPr>
          <w:rFonts w:hint="eastAsia"/>
        </w:rPr>
        <w:t>2</w:t>
      </w:r>
      <w:r>
        <w:rPr>
          <w:rFonts w:hint="eastAsia"/>
        </w:rPr>
        <w:t>。重新计算得到表4.2。</w:t>
      </w:r>
    </w:p>
    <w:p w:rsidR="003A2906" w:rsidRDefault="003A2906" w:rsidP="003A2906"/>
    <w:p w:rsidR="003A2906" w:rsidRPr="00F8697C" w:rsidRDefault="003A2906" w:rsidP="003A2906">
      <w:pPr>
        <w:pStyle w:val="ab"/>
      </w:pPr>
      <w:r w:rsidRPr="00F8697C">
        <w:rPr>
          <w:rFonts w:hint="eastAsia"/>
        </w:rPr>
        <w:t>表</w:t>
      </w:r>
      <w:r>
        <w:rPr>
          <w:rFonts w:hint="eastAsia"/>
        </w:rPr>
        <w:t>4.2</w:t>
      </w:r>
      <w:r w:rsidRPr="00F8697C">
        <w:t xml:space="preserve"> </w:t>
      </w:r>
      <w:r>
        <w:rPr>
          <w:rFonts w:hint="eastAsia"/>
        </w:rPr>
        <w:t>修改初始参数后的</w:t>
      </w:r>
      <w:r w:rsidRPr="00F8697C">
        <w:rPr>
          <w:rFonts w:hint="eastAsia"/>
        </w:rPr>
        <w:t>计算结果</w:t>
      </w:r>
    </w:p>
    <w:tbl>
      <w:tblPr>
        <w:tblStyle w:val="aa"/>
        <w:tblW w:w="0" w:type="auto"/>
        <w:tblBorders>
          <w:left w:val="none" w:sz="0" w:space="0" w:color="auto"/>
          <w:right w:val="none" w:sz="0" w:space="0" w:color="auto"/>
        </w:tblBorders>
        <w:tblLook w:val="04A0" w:firstRow="1" w:lastRow="0" w:firstColumn="1" w:lastColumn="0" w:noHBand="0" w:noVBand="1"/>
      </w:tblPr>
      <w:tblGrid>
        <w:gridCol w:w="1279"/>
        <w:gridCol w:w="1556"/>
        <w:gridCol w:w="1367"/>
        <w:gridCol w:w="1368"/>
        <w:gridCol w:w="1368"/>
        <w:gridCol w:w="1368"/>
      </w:tblGrid>
      <w:tr w:rsidR="003A2906" w:rsidTr="00057891">
        <w:tc>
          <w:tcPr>
            <w:tcW w:w="1279" w:type="dxa"/>
            <w:vMerge w:val="restart"/>
            <w:tcBorders>
              <w:top w:val="single" w:sz="12" w:space="0" w:color="auto"/>
            </w:tcBorders>
            <w:vAlign w:val="center"/>
          </w:tcPr>
          <w:p w:rsidR="003A2906" w:rsidRDefault="003A2906" w:rsidP="00057891">
            <w:pPr>
              <w:spacing w:line="276" w:lineRule="auto"/>
              <w:ind w:firstLineChars="0" w:firstLine="0"/>
              <w:jc w:val="center"/>
            </w:pPr>
          </w:p>
        </w:tc>
        <w:tc>
          <w:tcPr>
            <w:tcW w:w="1556"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匈牙利算法</w:t>
            </w:r>
          </w:p>
        </w:tc>
        <w:tc>
          <w:tcPr>
            <w:tcW w:w="5471" w:type="dxa"/>
            <w:gridSpan w:val="4"/>
            <w:tcBorders>
              <w:top w:val="single" w:sz="12" w:space="0" w:color="auto"/>
            </w:tcBorders>
            <w:vAlign w:val="center"/>
          </w:tcPr>
          <w:p w:rsidR="003A2906" w:rsidRDefault="003A2906" w:rsidP="00057891">
            <w:pPr>
              <w:spacing w:line="276" w:lineRule="auto"/>
              <w:ind w:firstLineChars="0" w:firstLine="0"/>
              <w:jc w:val="center"/>
            </w:pPr>
            <w:r>
              <w:rPr>
                <w:rFonts w:hint="eastAsia"/>
              </w:rPr>
              <w:t>修改参数后的模拟退火</w:t>
            </w:r>
          </w:p>
        </w:tc>
      </w:tr>
      <w:tr w:rsidR="003A2906" w:rsidTr="00057891">
        <w:tc>
          <w:tcPr>
            <w:tcW w:w="1279" w:type="dxa"/>
            <w:vMerge/>
            <w:tcBorders>
              <w:bottom w:val="single" w:sz="12" w:space="0" w:color="auto"/>
            </w:tcBorders>
            <w:vAlign w:val="center"/>
          </w:tcPr>
          <w:p w:rsidR="003A2906" w:rsidRDefault="003A2906" w:rsidP="00057891">
            <w:pPr>
              <w:spacing w:line="276" w:lineRule="auto"/>
              <w:ind w:firstLineChars="0" w:firstLine="0"/>
              <w:jc w:val="center"/>
            </w:pPr>
          </w:p>
        </w:tc>
        <w:tc>
          <w:tcPr>
            <w:tcW w:w="1556"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最优解</w:t>
            </w:r>
          </w:p>
        </w:tc>
        <w:tc>
          <w:tcPr>
            <w:tcW w:w="1367"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最优解</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最差解</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平均值</w:t>
            </w:r>
          </w:p>
        </w:tc>
        <w:tc>
          <w:tcPr>
            <w:tcW w:w="1368" w:type="dxa"/>
            <w:tcBorders>
              <w:bottom w:val="single" w:sz="12" w:space="0" w:color="auto"/>
            </w:tcBorders>
          </w:tcPr>
          <w:p w:rsidR="003A2906" w:rsidRDefault="003A2906" w:rsidP="00057891">
            <w:pPr>
              <w:spacing w:line="276" w:lineRule="auto"/>
              <w:ind w:firstLineChars="0" w:firstLine="0"/>
              <w:jc w:val="center"/>
            </w:pPr>
            <w:r>
              <w:rPr>
                <w:rFonts w:hint="eastAsia"/>
              </w:rPr>
              <w:t>时间</w:t>
            </w:r>
          </w:p>
        </w:tc>
      </w:tr>
      <w:tr w:rsidR="003A2906" w:rsidTr="00057891">
        <w:tc>
          <w:tcPr>
            <w:tcW w:w="1279" w:type="dxa"/>
            <w:tcBorders>
              <w:top w:val="single" w:sz="12" w:space="0" w:color="auto"/>
            </w:tcBorders>
            <w:vAlign w:val="center"/>
          </w:tcPr>
          <w:p w:rsidR="003A2906" w:rsidRDefault="003A2906" w:rsidP="00057891">
            <w:pPr>
              <w:spacing w:line="276" w:lineRule="auto"/>
              <w:ind w:firstLineChars="0" w:firstLine="0"/>
              <w:jc w:val="center"/>
            </w:pPr>
            <w:r>
              <w:t>n=5</w:t>
            </w:r>
          </w:p>
        </w:tc>
        <w:tc>
          <w:tcPr>
            <w:tcW w:w="1556"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7"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8"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8" w:type="dxa"/>
            <w:tcBorders>
              <w:top w:val="single" w:sz="12" w:space="0" w:color="auto"/>
            </w:tcBorders>
            <w:vAlign w:val="center"/>
          </w:tcPr>
          <w:p w:rsidR="003A2906" w:rsidRDefault="003A2906" w:rsidP="00057891">
            <w:pPr>
              <w:spacing w:line="276" w:lineRule="auto"/>
              <w:ind w:firstLineChars="0" w:firstLine="0"/>
              <w:jc w:val="center"/>
            </w:pPr>
            <w:r>
              <w:rPr>
                <w:rFonts w:hint="eastAsia"/>
              </w:rPr>
              <w:t>11</w:t>
            </w:r>
          </w:p>
        </w:tc>
        <w:tc>
          <w:tcPr>
            <w:tcW w:w="1368" w:type="dxa"/>
            <w:tcBorders>
              <w:top w:val="single" w:sz="12" w:space="0" w:color="auto"/>
            </w:tcBorders>
          </w:tcPr>
          <w:p w:rsidR="003A2906" w:rsidRDefault="007C4E0A" w:rsidP="00057891">
            <w:pPr>
              <w:spacing w:line="276" w:lineRule="auto"/>
              <w:ind w:firstLineChars="0" w:firstLine="0"/>
              <w:jc w:val="center"/>
            </w:pPr>
            <w:r>
              <w:rPr>
                <w:rFonts w:hint="eastAsia"/>
              </w:rPr>
              <w:t>0.23</w:t>
            </w:r>
          </w:p>
        </w:tc>
      </w:tr>
      <w:tr w:rsidR="003A2906" w:rsidTr="00057891">
        <w:tc>
          <w:tcPr>
            <w:tcW w:w="1279" w:type="dxa"/>
            <w:vAlign w:val="center"/>
          </w:tcPr>
          <w:p w:rsidR="003A2906" w:rsidRDefault="003A2906" w:rsidP="00057891">
            <w:pPr>
              <w:spacing w:line="276" w:lineRule="auto"/>
              <w:ind w:firstLineChars="0" w:firstLine="0"/>
              <w:jc w:val="center"/>
            </w:pPr>
            <w:r>
              <w:t>n=</w:t>
            </w:r>
            <w:r>
              <w:rPr>
                <w:rFonts w:hint="eastAsia"/>
              </w:rPr>
              <w:t>10</w:t>
            </w:r>
          </w:p>
        </w:tc>
        <w:tc>
          <w:tcPr>
            <w:tcW w:w="1556" w:type="dxa"/>
            <w:vAlign w:val="center"/>
          </w:tcPr>
          <w:p w:rsidR="003A2906" w:rsidRDefault="003A2906" w:rsidP="00057891">
            <w:pPr>
              <w:spacing w:line="276" w:lineRule="auto"/>
              <w:ind w:firstLineChars="0" w:firstLine="0"/>
              <w:jc w:val="center"/>
            </w:pPr>
            <w:r>
              <w:rPr>
                <w:rFonts w:hint="eastAsia"/>
              </w:rPr>
              <w:t>24</w:t>
            </w:r>
          </w:p>
        </w:tc>
        <w:tc>
          <w:tcPr>
            <w:tcW w:w="1367" w:type="dxa"/>
            <w:vAlign w:val="center"/>
          </w:tcPr>
          <w:p w:rsidR="003A2906" w:rsidRDefault="003A2906" w:rsidP="00057891">
            <w:pPr>
              <w:spacing w:line="276" w:lineRule="auto"/>
              <w:ind w:firstLineChars="0" w:firstLine="0"/>
              <w:jc w:val="center"/>
            </w:pPr>
            <w:r>
              <w:rPr>
                <w:rFonts w:hint="eastAsia"/>
              </w:rPr>
              <w:t>24</w:t>
            </w:r>
          </w:p>
        </w:tc>
        <w:tc>
          <w:tcPr>
            <w:tcW w:w="1368" w:type="dxa"/>
            <w:vAlign w:val="center"/>
          </w:tcPr>
          <w:p w:rsidR="003A2906" w:rsidRDefault="00FC5B9D" w:rsidP="00057891">
            <w:pPr>
              <w:spacing w:line="276" w:lineRule="auto"/>
              <w:ind w:firstLineChars="0" w:firstLine="0"/>
              <w:jc w:val="center"/>
            </w:pPr>
            <w:r>
              <w:rPr>
                <w:rFonts w:hint="eastAsia"/>
              </w:rPr>
              <w:t>35</w:t>
            </w:r>
          </w:p>
        </w:tc>
        <w:tc>
          <w:tcPr>
            <w:tcW w:w="1368" w:type="dxa"/>
            <w:vAlign w:val="center"/>
          </w:tcPr>
          <w:p w:rsidR="003A2906" w:rsidRDefault="00FC5B9D" w:rsidP="00057891">
            <w:pPr>
              <w:spacing w:line="276" w:lineRule="auto"/>
              <w:ind w:firstLineChars="0" w:firstLine="0"/>
              <w:jc w:val="center"/>
            </w:pPr>
            <w:r>
              <w:rPr>
                <w:rFonts w:hint="eastAsia"/>
              </w:rPr>
              <w:t>30.54</w:t>
            </w:r>
          </w:p>
        </w:tc>
        <w:tc>
          <w:tcPr>
            <w:tcW w:w="1368" w:type="dxa"/>
          </w:tcPr>
          <w:p w:rsidR="003A2906" w:rsidRDefault="00FC5B9D" w:rsidP="00057891">
            <w:pPr>
              <w:spacing w:line="276" w:lineRule="auto"/>
              <w:ind w:firstLineChars="0" w:firstLine="0"/>
              <w:jc w:val="center"/>
            </w:pPr>
            <w:r>
              <w:rPr>
                <w:rFonts w:hint="eastAsia"/>
              </w:rPr>
              <w:t>0.97</w:t>
            </w:r>
          </w:p>
        </w:tc>
      </w:tr>
      <w:tr w:rsidR="003A2906" w:rsidTr="00057891">
        <w:tc>
          <w:tcPr>
            <w:tcW w:w="1279" w:type="dxa"/>
            <w:vAlign w:val="center"/>
          </w:tcPr>
          <w:p w:rsidR="003A2906" w:rsidRDefault="003A2906" w:rsidP="00057891">
            <w:pPr>
              <w:spacing w:line="276" w:lineRule="auto"/>
              <w:ind w:firstLineChars="0" w:firstLine="0"/>
              <w:jc w:val="center"/>
            </w:pPr>
            <w:r>
              <w:t>n=</w:t>
            </w:r>
            <w:r>
              <w:rPr>
                <w:rFonts w:hint="eastAsia"/>
              </w:rPr>
              <w:t>100</w:t>
            </w:r>
          </w:p>
        </w:tc>
        <w:tc>
          <w:tcPr>
            <w:tcW w:w="1556" w:type="dxa"/>
            <w:vAlign w:val="center"/>
          </w:tcPr>
          <w:p w:rsidR="003A2906" w:rsidRDefault="003A2906" w:rsidP="00057891">
            <w:pPr>
              <w:spacing w:line="276" w:lineRule="auto"/>
              <w:ind w:firstLineChars="0" w:firstLine="0"/>
              <w:jc w:val="center"/>
            </w:pPr>
            <w:r>
              <w:rPr>
                <w:rFonts w:hint="eastAsia"/>
              </w:rPr>
              <w:t>100</w:t>
            </w:r>
          </w:p>
        </w:tc>
        <w:tc>
          <w:tcPr>
            <w:tcW w:w="1367" w:type="dxa"/>
            <w:vAlign w:val="center"/>
          </w:tcPr>
          <w:p w:rsidR="003A2906" w:rsidRDefault="00417BD6" w:rsidP="00057891">
            <w:pPr>
              <w:spacing w:line="276" w:lineRule="auto"/>
              <w:ind w:firstLineChars="0" w:firstLine="0"/>
              <w:jc w:val="center"/>
            </w:pPr>
            <w:r>
              <w:rPr>
                <w:rFonts w:hint="eastAsia"/>
              </w:rPr>
              <w:t>407</w:t>
            </w:r>
          </w:p>
        </w:tc>
        <w:tc>
          <w:tcPr>
            <w:tcW w:w="1368" w:type="dxa"/>
            <w:vAlign w:val="center"/>
          </w:tcPr>
          <w:p w:rsidR="003A2906" w:rsidRDefault="00417BD6" w:rsidP="00057891">
            <w:pPr>
              <w:spacing w:line="276" w:lineRule="auto"/>
              <w:ind w:firstLineChars="0" w:firstLine="0"/>
              <w:jc w:val="center"/>
            </w:pPr>
            <w:r>
              <w:rPr>
                <w:rFonts w:hint="eastAsia"/>
              </w:rPr>
              <w:t>445</w:t>
            </w:r>
          </w:p>
        </w:tc>
        <w:tc>
          <w:tcPr>
            <w:tcW w:w="1368" w:type="dxa"/>
            <w:vAlign w:val="center"/>
          </w:tcPr>
          <w:p w:rsidR="003A2906" w:rsidRDefault="00417BD6" w:rsidP="00057891">
            <w:pPr>
              <w:spacing w:line="276" w:lineRule="auto"/>
              <w:ind w:firstLineChars="0" w:firstLine="0"/>
              <w:jc w:val="center"/>
            </w:pPr>
            <w:r>
              <w:rPr>
                <w:rFonts w:hint="eastAsia"/>
              </w:rPr>
              <w:t>429.4</w:t>
            </w:r>
          </w:p>
        </w:tc>
        <w:tc>
          <w:tcPr>
            <w:tcW w:w="1368" w:type="dxa"/>
          </w:tcPr>
          <w:p w:rsidR="003A2906" w:rsidRDefault="00312A50" w:rsidP="00057891">
            <w:pPr>
              <w:spacing w:line="276" w:lineRule="auto"/>
              <w:ind w:firstLineChars="0" w:firstLine="0"/>
              <w:jc w:val="center"/>
            </w:pPr>
            <w:r>
              <w:rPr>
                <w:rFonts w:hint="eastAsia"/>
              </w:rPr>
              <w:t>640.6</w:t>
            </w:r>
            <w:bookmarkStart w:id="8" w:name="_GoBack"/>
            <w:bookmarkEnd w:id="8"/>
          </w:p>
        </w:tc>
      </w:tr>
      <w:tr w:rsidR="003A2906" w:rsidTr="00057891">
        <w:tc>
          <w:tcPr>
            <w:tcW w:w="1279" w:type="dxa"/>
            <w:tcBorders>
              <w:bottom w:val="single" w:sz="12" w:space="0" w:color="auto"/>
            </w:tcBorders>
            <w:vAlign w:val="center"/>
          </w:tcPr>
          <w:p w:rsidR="003A2906" w:rsidRDefault="003A2906" w:rsidP="00057891">
            <w:pPr>
              <w:spacing w:line="276" w:lineRule="auto"/>
              <w:ind w:firstLineChars="0" w:firstLine="0"/>
              <w:jc w:val="center"/>
            </w:pPr>
            <w:r>
              <w:t>n=</w:t>
            </w:r>
            <w:r>
              <w:rPr>
                <w:rFonts w:hint="eastAsia"/>
              </w:rPr>
              <w:t>1000</w:t>
            </w:r>
          </w:p>
        </w:tc>
        <w:tc>
          <w:tcPr>
            <w:tcW w:w="1556" w:type="dxa"/>
            <w:tcBorders>
              <w:bottom w:val="single" w:sz="12" w:space="0" w:color="auto"/>
            </w:tcBorders>
            <w:vAlign w:val="center"/>
          </w:tcPr>
          <w:p w:rsidR="003A2906" w:rsidRDefault="00904D69" w:rsidP="00057891">
            <w:pPr>
              <w:spacing w:line="276" w:lineRule="auto"/>
              <w:ind w:firstLineChars="0" w:firstLine="0"/>
              <w:jc w:val="center"/>
            </w:pPr>
            <w:r>
              <w:rPr>
                <w:rFonts w:hint="eastAsia"/>
              </w:rPr>
              <w:t>1000</w:t>
            </w:r>
          </w:p>
        </w:tc>
        <w:tc>
          <w:tcPr>
            <w:tcW w:w="1367" w:type="dxa"/>
            <w:tcBorders>
              <w:bottom w:val="single" w:sz="12" w:space="0" w:color="auto"/>
            </w:tcBorders>
            <w:vAlign w:val="center"/>
          </w:tcPr>
          <w:p w:rsidR="003A2906" w:rsidRDefault="00904D69" w:rsidP="00057891">
            <w:pPr>
              <w:spacing w:line="276" w:lineRule="auto"/>
              <w:ind w:firstLineChars="0" w:firstLine="0"/>
              <w:jc w:val="center"/>
            </w:pPr>
            <w:r>
              <w:rPr>
                <w:rFonts w:hint="eastAsia"/>
              </w:rPr>
              <w:t>5174</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w:t>
            </w:r>
          </w:p>
        </w:tc>
        <w:tc>
          <w:tcPr>
            <w:tcW w:w="1368" w:type="dxa"/>
            <w:tcBorders>
              <w:bottom w:val="single" w:sz="12" w:space="0" w:color="auto"/>
            </w:tcBorders>
            <w:vAlign w:val="center"/>
          </w:tcPr>
          <w:p w:rsidR="003A2906" w:rsidRDefault="003A2906" w:rsidP="00057891">
            <w:pPr>
              <w:spacing w:line="276" w:lineRule="auto"/>
              <w:ind w:firstLineChars="0" w:firstLine="0"/>
              <w:jc w:val="center"/>
            </w:pPr>
            <w:r>
              <w:rPr>
                <w:rFonts w:hint="eastAsia"/>
              </w:rPr>
              <w:t>-</w:t>
            </w:r>
          </w:p>
        </w:tc>
        <w:tc>
          <w:tcPr>
            <w:tcW w:w="1368" w:type="dxa"/>
            <w:tcBorders>
              <w:bottom w:val="single" w:sz="12" w:space="0" w:color="auto"/>
            </w:tcBorders>
          </w:tcPr>
          <w:p w:rsidR="003A2906" w:rsidRDefault="003A2906" w:rsidP="00057891">
            <w:pPr>
              <w:spacing w:line="276" w:lineRule="auto"/>
              <w:ind w:firstLineChars="0" w:firstLine="0"/>
              <w:jc w:val="center"/>
            </w:pPr>
            <w:r>
              <w:rPr>
                <w:rFonts w:hint="eastAsia"/>
              </w:rPr>
              <w:t>-</w:t>
            </w:r>
          </w:p>
        </w:tc>
      </w:tr>
    </w:tbl>
    <w:p w:rsidR="003A2906" w:rsidRDefault="003A2906" w:rsidP="003A2906">
      <w:r>
        <w:rPr>
          <w:rFonts w:hint="eastAsia"/>
        </w:rPr>
        <w:lastRenderedPageBreak/>
        <w:t>可以看出，在更改了初始温度参数后，n比较小时，可以计算出最优解，当n变大时</w:t>
      </w:r>
      <w:r w:rsidR="00C454A5">
        <w:rPr>
          <w:rFonts w:hint="eastAsia"/>
        </w:rPr>
        <w:t>，计算结果比原先结果更好</w:t>
      </w:r>
      <w:r>
        <w:rPr>
          <w:rFonts w:hint="eastAsia"/>
        </w:rPr>
        <w:t>，</w:t>
      </w:r>
      <w:r w:rsidR="00C454A5">
        <w:rPr>
          <w:rFonts w:hint="eastAsia"/>
        </w:rPr>
        <w:t>但是</w:t>
      </w:r>
      <w:r w:rsidR="00E47DA7">
        <w:rPr>
          <w:rFonts w:hint="eastAsia"/>
        </w:rPr>
        <w:t>整体</w:t>
      </w:r>
      <w:r w:rsidR="00C454A5">
        <w:rPr>
          <w:rFonts w:hint="eastAsia"/>
        </w:rPr>
        <w:t>计算的时间复杂度大大上升，</w:t>
      </w:r>
      <w:r>
        <w:rPr>
          <w:rFonts w:hint="eastAsia"/>
        </w:rPr>
        <w:t>计算时间极其长。</w:t>
      </w:r>
    </w:p>
    <w:p w:rsidR="006C665F" w:rsidRDefault="006C665F" w:rsidP="006C665F">
      <w:pPr>
        <w:pStyle w:val="2"/>
      </w:pPr>
      <w:r>
        <w:rPr>
          <w:rFonts w:hint="eastAsia"/>
        </w:rPr>
        <w:t>六、总结</w:t>
      </w:r>
    </w:p>
    <w:p w:rsidR="006C665F" w:rsidRDefault="006C665F" w:rsidP="006C665F">
      <w:r>
        <w:rPr>
          <w:rFonts w:hint="eastAsia"/>
        </w:rPr>
        <w:t>针对题目所提出的工作指派问题，</w:t>
      </w:r>
      <w:r w:rsidR="000B25B1">
        <w:rPr>
          <w:rFonts w:hint="eastAsia"/>
        </w:rPr>
        <w:t>本文使用SA算法的思想进行求解，分别求解了当n=5,10,100,1000时候的结果，从结果上可以看出，在n比较小时，本文的算法可以求出较好的结果，当n增大，求解结果和最优解误差加大。之后对初始温度参数进行改进，得到更好的求解结果，但是求解时间大大增加。</w:t>
      </w:r>
    </w:p>
    <w:p w:rsidR="000D46AD" w:rsidRDefault="000D46AD" w:rsidP="006C665F"/>
    <w:p w:rsidR="000D46AD" w:rsidRDefault="000D46AD" w:rsidP="000D46AD">
      <w:pPr>
        <w:ind w:firstLineChars="0" w:firstLine="0"/>
      </w:pPr>
      <w:r>
        <w:rPr>
          <w:rFonts w:hint="eastAsia"/>
        </w:rPr>
        <w:t>附录：</w:t>
      </w:r>
    </w:p>
    <w:p w:rsidR="000D46AD" w:rsidRPr="006C665F" w:rsidRDefault="000D46AD" w:rsidP="000D46AD">
      <w:pPr>
        <w:wordWrap w:val="0"/>
        <w:ind w:firstLineChars="0" w:firstLine="0"/>
        <w:rPr>
          <w:rFonts w:hint="eastAsia"/>
        </w:rPr>
      </w:pPr>
      <w:r>
        <w:rPr>
          <w:rFonts w:hint="eastAsia"/>
        </w:rPr>
        <w:t>1.代码和实验数据：</w:t>
      </w:r>
      <w:hyperlink r:id="rId6" w:history="1">
        <w:r w:rsidRPr="00CC027C">
          <w:rPr>
            <w:rStyle w:val="af1"/>
          </w:rPr>
          <w:t>https://github.com/h</w:t>
        </w:r>
        <w:r w:rsidRPr="00CC027C">
          <w:rPr>
            <w:rStyle w:val="af1"/>
          </w:rPr>
          <w:t>u</w:t>
        </w:r>
        <w:r w:rsidRPr="00CC027C">
          <w:rPr>
            <w:rStyle w:val="af1"/>
          </w:rPr>
          <w:t>ipengly/IOMHomework/tree/master/%E5%B7%A5%E4%BD%9C%E6%8C%87%E6%B4%BE%E9%97%AE%E9%A2%98_%E6%A8%A1%E6%8B%9F%E9%80%80%E7%81%AB</w:t>
        </w:r>
      </w:hyperlink>
    </w:p>
    <w:sectPr w:rsidR="000D46AD" w:rsidRPr="006C665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080" w:rsidRDefault="007E2080" w:rsidP="00A00BEC">
      <w:pPr>
        <w:spacing w:line="240" w:lineRule="auto"/>
      </w:pPr>
      <w:r>
        <w:separator/>
      </w:r>
    </w:p>
  </w:endnote>
  <w:endnote w:type="continuationSeparator" w:id="0">
    <w:p w:rsidR="007E2080" w:rsidRDefault="007E2080" w:rsidP="00A00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BEC" w:rsidRDefault="00A00BEC">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948728"/>
      <w:docPartObj>
        <w:docPartGallery w:val="Page Numbers (Bottom of Page)"/>
        <w:docPartUnique/>
      </w:docPartObj>
    </w:sdtPr>
    <w:sdtContent>
      <w:p w:rsidR="00C23506" w:rsidRDefault="00C23506">
        <w:pPr>
          <w:pStyle w:val="af"/>
          <w:ind w:firstLine="360"/>
          <w:jc w:val="center"/>
        </w:pPr>
        <w:r>
          <w:fldChar w:fldCharType="begin"/>
        </w:r>
        <w:r>
          <w:instrText>PAGE   \* MERGEFORMAT</w:instrText>
        </w:r>
        <w:r>
          <w:fldChar w:fldCharType="separate"/>
        </w:r>
        <w:r w:rsidR="00312A50" w:rsidRPr="00312A50">
          <w:rPr>
            <w:noProof/>
            <w:lang w:val="zh-CN"/>
          </w:rPr>
          <w:t>4</w:t>
        </w:r>
        <w:r>
          <w:fldChar w:fldCharType="end"/>
        </w:r>
      </w:p>
    </w:sdtContent>
  </w:sdt>
  <w:p w:rsidR="00A00BEC" w:rsidRDefault="00A00BEC">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BEC" w:rsidRDefault="00A00BEC">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080" w:rsidRDefault="007E2080" w:rsidP="00A00BEC">
      <w:pPr>
        <w:spacing w:line="240" w:lineRule="auto"/>
      </w:pPr>
      <w:r>
        <w:separator/>
      </w:r>
    </w:p>
  </w:footnote>
  <w:footnote w:type="continuationSeparator" w:id="0">
    <w:p w:rsidR="007E2080" w:rsidRDefault="007E2080" w:rsidP="00A00B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BEC" w:rsidRDefault="00A00BEC">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4C4" w:rsidRDefault="009134C4" w:rsidP="009134C4">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BEC" w:rsidRDefault="00A00BEC">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7C"/>
    <w:rsid w:val="00000D17"/>
    <w:rsid w:val="00005A86"/>
    <w:rsid w:val="00027D68"/>
    <w:rsid w:val="00027FF1"/>
    <w:rsid w:val="0003083F"/>
    <w:rsid w:val="0005044A"/>
    <w:rsid w:val="000653C4"/>
    <w:rsid w:val="00075FAD"/>
    <w:rsid w:val="00087AE5"/>
    <w:rsid w:val="000A751D"/>
    <w:rsid w:val="000B0AFF"/>
    <w:rsid w:val="000B25B1"/>
    <w:rsid w:val="000B291F"/>
    <w:rsid w:val="000C0946"/>
    <w:rsid w:val="000C11D7"/>
    <w:rsid w:val="000C5330"/>
    <w:rsid w:val="000C68D7"/>
    <w:rsid w:val="000C7D14"/>
    <w:rsid w:val="000D0EAD"/>
    <w:rsid w:val="000D46AD"/>
    <w:rsid w:val="000D629E"/>
    <w:rsid w:val="000E106A"/>
    <w:rsid w:val="000E59D1"/>
    <w:rsid w:val="000F6DED"/>
    <w:rsid w:val="001243CE"/>
    <w:rsid w:val="00142938"/>
    <w:rsid w:val="001646DD"/>
    <w:rsid w:val="00171D55"/>
    <w:rsid w:val="001901C4"/>
    <w:rsid w:val="001D7951"/>
    <w:rsid w:val="001E2A1C"/>
    <w:rsid w:val="002107AA"/>
    <w:rsid w:val="00214052"/>
    <w:rsid w:val="00215E52"/>
    <w:rsid w:val="0026240C"/>
    <w:rsid w:val="002903BD"/>
    <w:rsid w:val="00295992"/>
    <w:rsid w:val="002A6880"/>
    <w:rsid w:val="002C014E"/>
    <w:rsid w:val="002C21D4"/>
    <w:rsid w:val="002C6DCF"/>
    <w:rsid w:val="002C76D8"/>
    <w:rsid w:val="00307FA4"/>
    <w:rsid w:val="00312A3C"/>
    <w:rsid w:val="00312A50"/>
    <w:rsid w:val="00331B7C"/>
    <w:rsid w:val="003464FD"/>
    <w:rsid w:val="00362E15"/>
    <w:rsid w:val="00381ACF"/>
    <w:rsid w:val="003A2906"/>
    <w:rsid w:val="003C6B1F"/>
    <w:rsid w:val="003D05B0"/>
    <w:rsid w:val="003D130D"/>
    <w:rsid w:val="003E5402"/>
    <w:rsid w:val="00404128"/>
    <w:rsid w:val="00414469"/>
    <w:rsid w:val="00417BD6"/>
    <w:rsid w:val="00426E1D"/>
    <w:rsid w:val="004409C0"/>
    <w:rsid w:val="0044714B"/>
    <w:rsid w:val="00452FA5"/>
    <w:rsid w:val="00456A6C"/>
    <w:rsid w:val="004605BE"/>
    <w:rsid w:val="00462C3B"/>
    <w:rsid w:val="0047448C"/>
    <w:rsid w:val="004B3DF1"/>
    <w:rsid w:val="004B48AF"/>
    <w:rsid w:val="004C08F0"/>
    <w:rsid w:val="004C2E14"/>
    <w:rsid w:val="004E120D"/>
    <w:rsid w:val="00507B54"/>
    <w:rsid w:val="00521AF7"/>
    <w:rsid w:val="00523939"/>
    <w:rsid w:val="005467D1"/>
    <w:rsid w:val="00577024"/>
    <w:rsid w:val="005C01C2"/>
    <w:rsid w:val="005D726F"/>
    <w:rsid w:val="005E39B3"/>
    <w:rsid w:val="00603715"/>
    <w:rsid w:val="00632102"/>
    <w:rsid w:val="00634EA2"/>
    <w:rsid w:val="00640935"/>
    <w:rsid w:val="006632BB"/>
    <w:rsid w:val="00691B1B"/>
    <w:rsid w:val="006C665F"/>
    <w:rsid w:val="006F1611"/>
    <w:rsid w:val="006F7ECD"/>
    <w:rsid w:val="007021D5"/>
    <w:rsid w:val="00754E82"/>
    <w:rsid w:val="00786D7C"/>
    <w:rsid w:val="00793070"/>
    <w:rsid w:val="007A1725"/>
    <w:rsid w:val="007B61C5"/>
    <w:rsid w:val="007C4E0A"/>
    <w:rsid w:val="007E2080"/>
    <w:rsid w:val="008151DD"/>
    <w:rsid w:val="008254D4"/>
    <w:rsid w:val="00837F44"/>
    <w:rsid w:val="008436FB"/>
    <w:rsid w:val="008465F4"/>
    <w:rsid w:val="008650C7"/>
    <w:rsid w:val="00867AEC"/>
    <w:rsid w:val="00875893"/>
    <w:rsid w:val="00880B4A"/>
    <w:rsid w:val="008818EA"/>
    <w:rsid w:val="008A1B81"/>
    <w:rsid w:val="008A53DB"/>
    <w:rsid w:val="008B1A85"/>
    <w:rsid w:val="008B23EA"/>
    <w:rsid w:val="008D5BAF"/>
    <w:rsid w:val="00904D69"/>
    <w:rsid w:val="009134C4"/>
    <w:rsid w:val="00920BD9"/>
    <w:rsid w:val="00933B5A"/>
    <w:rsid w:val="00946818"/>
    <w:rsid w:val="00950DA1"/>
    <w:rsid w:val="00957E0F"/>
    <w:rsid w:val="009B5558"/>
    <w:rsid w:val="009D4CE0"/>
    <w:rsid w:val="009E1524"/>
    <w:rsid w:val="00A00BEC"/>
    <w:rsid w:val="00A06F48"/>
    <w:rsid w:val="00A3002E"/>
    <w:rsid w:val="00A30962"/>
    <w:rsid w:val="00A60603"/>
    <w:rsid w:val="00A769A1"/>
    <w:rsid w:val="00A87486"/>
    <w:rsid w:val="00A95251"/>
    <w:rsid w:val="00AA6271"/>
    <w:rsid w:val="00AB53E6"/>
    <w:rsid w:val="00AD4B80"/>
    <w:rsid w:val="00AE1DDF"/>
    <w:rsid w:val="00AE1EEA"/>
    <w:rsid w:val="00AF3C6C"/>
    <w:rsid w:val="00AF7869"/>
    <w:rsid w:val="00B0223D"/>
    <w:rsid w:val="00B0547D"/>
    <w:rsid w:val="00B563FB"/>
    <w:rsid w:val="00B65C7D"/>
    <w:rsid w:val="00B812FB"/>
    <w:rsid w:val="00BA04AD"/>
    <w:rsid w:val="00BA1593"/>
    <w:rsid w:val="00BB3377"/>
    <w:rsid w:val="00BC566A"/>
    <w:rsid w:val="00BC56B8"/>
    <w:rsid w:val="00BD3F5A"/>
    <w:rsid w:val="00BD5ADC"/>
    <w:rsid w:val="00BE79A2"/>
    <w:rsid w:val="00BF1C72"/>
    <w:rsid w:val="00BF5405"/>
    <w:rsid w:val="00C21D1C"/>
    <w:rsid w:val="00C23506"/>
    <w:rsid w:val="00C37865"/>
    <w:rsid w:val="00C4410B"/>
    <w:rsid w:val="00C454A5"/>
    <w:rsid w:val="00C55586"/>
    <w:rsid w:val="00C576D0"/>
    <w:rsid w:val="00C61E77"/>
    <w:rsid w:val="00C71C02"/>
    <w:rsid w:val="00C813B8"/>
    <w:rsid w:val="00C82EB8"/>
    <w:rsid w:val="00CA5B71"/>
    <w:rsid w:val="00CB090C"/>
    <w:rsid w:val="00CC027C"/>
    <w:rsid w:val="00CE51E8"/>
    <w:rsid w:val="00CF4536"/>
    <w:rsid w:val="00D05DE3"/>
    <w:rsid w:val="00D33EAA"/>
    <w:rsid w:val="00D42E63"/>
    <w:rsid w:val="00DC45A4"/>
    <w:rsid w:val="00DC70AC"/>
    <w:rsid w:val="00DD5D8A"/>
    <w:rsid w:val="00DD7ACC"/>
    <w:rsid w:val="00DF0504"/>
    <w:rsid w:val="00DF4F25"/>
    <w:rsid w:val="00DF721B"/>
    <w:rsid w:val="00E01A5B"/>
    <w:rsid w:val="00E1135A"/>
    <w:rsid w:val="00E15188"/>
    <w:rsid w:val="00E234A3"/>
    <w:rsid w:val="00E32680"/>
    <w:rsid w:val="00E47DA7"/>
    <w:rsid w:val="00E52861"/>
    <w:rsid w:val="00E7129C"/>
    <w:rsid w:val="00E870CE"/>
    <w:rsid w:val="00E94E7E"/>
    <w:rsid w:val="00EB6801"/>
    <w:rsid w:val="00EE5515"/>
    <w:rsid w:val="00F14B62"/>
    <w:rsid w:val="00F212BE"/>
    <w:rsid w:val="00F24777"/>
    <w:rsid w:val="00F31018"/>
    <w:rsid w:val="00F51974"/>
    <w:rsid w:val="00F53881"/>
    <w:rsid w:val="00F8697C"/>
    <w:rsid w:val="00FA22A8"/>
    <w:rsid w:val="00FB545A"/>
    <w:rsid w:val="00FB5DE9"/>
    <w:rsid w:val="00FC3B5F"/>
    <w:rsid w:val="00FC5B9D"/>
    <w:rsid w:val="00FD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6EEA"/>
  <w15:chartTrackingRefBased/>
  <w15:docId w15:val="{F4BB1CF1-BC6F-4564-8625-D895B048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BD9"/>
    <w:pPr>
      <w:widowControl w:val="0"/>
      <w:spacing w:line="360" w:lineRule="auto"/>
      <w:ind w:firstLineChars="200" w:firstLine="480"/>
      <w:jc w:val="both"/>
    </w:pPr>
    <w:rPr>
      <w:rFonts w:ascii="宋体" w:eastAsia="宋体" w:hAnsi="宋体"/>
      <w:sz w:val="24"/>
      <w:szCs w:val="24"/>
    </w:rPr>
  </w:style>
  <w:style w:type="paragraph" w:styleId="1">
    <w:name w:val="heading 1"/>
    <w:basedOn w:val="2"/>
    <w:next w:val="a"/>
    <w:link w:val="10"/>
    <w:uiPriority w:val="9"/>
    <w:qFormat/>
    <w:rsid w:val="00AA6271"/>
    <w:pPr>
      <w:spacing w:line="480" w:lineRule="auto"/>
      <w:outlineLvl w:val="0"/>
    </w:pPr>
    <w:rPr>
      <w:sz w:val="32"/>
      <w:szCs w:val="32"/>
    </w:rPr>
  </w:style>
  <w:style w:type="paragraph" w:styleId="2">
    <w:name w:val="heading 2"/>
    <w:basedOn w:val="a"/>
    <w:next w:val="a"/>
    <w:link w:val="20"/>
    <w:uiPriority w:val="9"/>
    <w:unhideWhenUsed/>
    <w:qFormat/>
    <w:rsid w:val="00B563FB"/>
    <w:pPr>
      <w:ind w:firstLineChars="0" w:firstLine="0"/>
      <w:outlineLvl w:val="1"/>
    </w:pPr>
    <w:rPr>
      <w:rFonts w:ascii="黑体" w:eastAsia="黑体" w:hAnsi="黑体"/>
      <w:sz w:val="30"/>
      <w:szCs w:val="30"/>
    </w:rPr>
  </w:style>
  <w:style w:type="paragraph" w:styleId="3">
    <w:name w:val="heading 3"/>
    <w:basedOn w:val="a"/>
    <w:next w:val="a"/>
    <w:link w:val="30"/>
    <w:uiPriority w:val="9"/>
    <w:unhideWhenUsed/>
    <w:qFormat/>
    <w:rsid w:val="00E234A3"/>
    <w:pPr>
      <w:ind w:firstLineChars="0" w:firstLine="0"/>
      <w:outlineLvl w:val="2"/>
    </w:pPr>
    <w:rPr>
      <w:rFonts w:ascii="黑体" w:eastAsia="黑体" w:hAnsi="黑体"/>
      <w:sz w:val="28"/>
      <w:szCs w:val="28"/>
    </w:rPr>
  </w:style>
  <w:style w:type="paragraph" w:styleId="4">
    <w:name w:val="heading 4"/>
    <w:basedOn w:val="a"/>
    <w:next w:val="a"/>
    <w:link w:val="40"/>
    <w:uiPriority w:val="9"/>
    <w:unhideWhenUsed/>
    <w:qFormat/>
    <w:rsid w:val="00B563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6271"/>
    <w:rPr>
      <w:rFonts w:ascii="黑体" w:eastAsia="黑体" w:hAnsi="黑体"/>
      <w:sz w:val="32"/>
      <w:szCs w:val="32"/>
    </w:rPr>
  </w:style>
  <w:style w:type="paragraph" w:styleId="a3">
    <w:name w:val="Plain Text"/>
    <w:basedOn w:val="a"/>
    <w:link w:val="11"/>
    <w:rsid w:val="00691B1B"/>
    <w:pPr>
      <w:adjustRightInd w:val="0"/>
      <w:snapToGrid w:val="0"/>
    </w:pPr>
    <w:rPr>
      <w:rFonts w:hAnsi="Courier New" w:cs="Times New Roman"/>
      <w:szCs w:val="20"/>
      <w:lang w:val="x-none" w:eastAsia="x-none"/>
    </w:rPr>
  </w:style>
  <w:style w:type="character" w:customStyle="1" w:styleId="a4">
    <w:name w:val="纯文本 字符"/>
    <w:basedOn w:val="a0"/>
    <w:uiPriority w:val="99"/>
    <w:semiHidden/>
    <w:rsid w:val="00691B1B"/>
    <w:rPr>
      <w:rFonts w:asciiTheme="minorEastAsia" w:hAnsi="Courier New" w:cs="Courier New"/>
    </w:rPr>
  </w:style>
  <w:style w:type="character" w:customStyle="1" w:styleId="11">
    <w:name w:val="纯文本 字符1"/>
    <w:link w:val="a3"/>
    <w:locked/>
    <w:rsid w:val="00691B1B"/>
    <w:rPr>
      <w:rFonts w:ascii="宋体" w:eastAsia="宋体" w:hAnsi="Courier New" w:cs="Times New Roman"/>
      <w:szCs w:val="20"/>
      <w:lang w:val="x-none" w:eastAsia="x-none"/>
    </w:rPr>
  </w:style>
  <w:style w:type="character" w:customStyle="1" w:styleId="20">
    <w:name w:val="标题 2 字符"/>
    <w:basedOn w:val="a0"/>
    <w:link w:val="2"/>
    <w:uiPriority w:val="9"/>
    <w:rsid w:val="00B563FB"/>
    <w:rPr>
      <w:rFonts w:ascii="黑体" w:eastAsia="黑体" w:hAnsi="黑体"/>
      <w:sz w:val="30"/>
      <w:szCs w:val="30"/>
    </w:rPr>
  </w:style>
  <w:style w:type="paragraph" w:styleId="a5">
    <w:name w:val="Title"/>
    <w:basedOn w:val="a"/>
    <w:next w:val="a"/>
    <w:link w:val="a6"/>
    <w:uiPriority w:val="10"/>
    <w:qFormat/>
    <w:rsid w:val="00920BD9"/>
    <w:pPr>
      <w:ind w:firstLineChars="0" w:firstLine="0"/>
      <w:jc w:val="center"/>
    </w:pPr>
    <w:rPr>
      <w:rFonts w:ascii="黑体" w:eastAsia="黑体" w:hAnsi="黑体"/>
      <w:sz w:val="32"/>
      <w:szCs w:val="32"/>
    </w:rPr>
  </w:style>
  <w:style w:type="character" w:customStyle="1" w:styleId="a6">
    <w:name w:val="标题 字符"/>
    <w:basedOn w:val="a0"/>
    <w:link w:val="a5"/>
    <w:uiPriority w:val="10"/>
    <w:rsid w:val="00920BD9"/>
    <w:rPr>
      <w:rFonts w:ascii="黑体" w:eastAsia="黑体" w:hAnsi="黑体"/>
      <w:sz w:val="32"/>
      <w:szCs w:val="32"/>
    </w:rPr>
  </w:style>
  <w:style w:type="paragraph" w:customStyle="1" w:styleId="a7">
    <w:name w:val="名字"/>
    <w:basedOn w:val="a"/>
    <w:link w:val="a8"/>
    <w:qFormat/>
    <w:rsid w:val="00920BD9"/>
    <w:pPr>
      <w:spacing w:line="240" w:lineRule="auto"/>
      <w:ind w:firstLineChars="0" w:firstLine="0"/>
      <w:jc w:val="center"/>
    </w:pPr>
    <w:rPr>
      <w:rFonts w:ascii="楷体" w:eastAsia="楷体" w:hAnsi="楷体"/>
    </w:rPr>
  </w:style>
  <w:style w:type="character" w:styleId="a9">
    <w:name w:val="Placeholder Text"/>
    <w:basedOn w:val="a0"/>
    <w:uiPriority w:val="99"/>
    <w:semiHidden/>
    <w:rsid w:val="000B0AFF"/>
    <w:rPr>
      <w:color w:val="808080"/>
    </w:rPr>
  </w:style>
  <w:style w:type="character" w:customStyle="1" w:styleId="a8">
    <w:name w:val="名字 字符"/>
    <w:basedOn w:val="a0"/>
    <w:link w:val="a7"/>
    <w:rsid w:val="00920BD9"/>
    <w:rPr>
      <w:rFonts w:ascii="楷体" w:eastAsia="楷体" w:hAnsi="楷体"/>
      <w:sz w:val="24"/>
      <w:szCs w:val="24"/>
    </w:rPr>
  </w:style>
  <w:style w:type="character" w:customStyle="1" w:styleId="30">
    <w:name w:val="标题 3 字符"/>
    <w:basedOn w:val="a0"/>
    <w:link w:val="3"/>
    <w:uiPriority w:val="9"/>
    <w:rsid w:val="00E234A3"/>
    <w:rPr>
      <w:rFonts w:ascii="黑体" w:eastAsia="黑体" w:hAnsi="黑体"/>
      <w:sz w:val="28"/>
      <w:szCs w:val="28"/>
    </w:rPr>
  </w:style>
  <w:style w:type="character" w:customStyle="1" w:styleId="40">
    <w:name w:val="标题 4 字符"/>
    <w:basedOn w:val="a0"/>
    <w:link w:val="4"/>
    <w:uiPriority w:val="9"/>
    <w:rsid w:val="00B563FB"/>
    <w:rPr>
      <w:rFonts w:asciiTheme="majorHAnsi" w:eastAsiaTheme="majorEastAsia" w:hAnsiTheme="majorHAnsi" w:cstheme="majorBidi"/>
      <w:b/>
      <w:bCs/>
      <w:sz w:val="28"/>
      <w:szCs w:val="28"/>
    </w:rPr>
  </w:style>
  <w:style w:type="table" w:styleId="aa">
    <w:name w:val="Table Grid"/>
    <w:basedOn w:val="a1"/>
    <w:uiPriority w:val="39"/>
    <w:rsid w:val="00214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标标"/>
    <w:basedOn w:val="a"/>
    <w:link w:val="ac"/>
    <w:qFormat/>
    <w:rsid w:val="00F8697C"/>
    <w:pPr>
      <w:ind w:firstLineChars="0" w:firstLine="0"/>
      <w:jc w:val="center"/>
    </w:pPr>
    <w:rPr>
      <w:sz w:val="21"/>
      <w:szCs w:val="21"/>
    </w:rPr>
  </w:style>
  <w:style w:type="character" w:customStyle="1" w:styleId="ac">
    <w:name w:val="图标标 字符"/>
    <w:basedOn w:val="a0"/>
    <w:link w:val="ab"/>
    <w:rsid w:val="00F8697C"/>
    <w:rPr>
      <w:rFonts w:ascii="宋体" w:eastAsia="宋体" w:hAnsi="宋体"/>
      <w:szCs w:val="21"/>
    </w:rPr>
  </w:style>
  <w:style w:type="paragraph" w:styleId="ad">
    <w:name w:val="header"/>
    <w:basedOn w:val="a"/>
    <w:link w:val="ae"/>
    <w:uiPriority w:val="99"/>
    <w:unhideWhenUsed/>
    <w:rsid w:val="00A00B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A00BEC"/>
    <w:rPr>
      <w:rFonts w:ascii="宋体" w:eastAsia="宋体" w:hAnsi="宋体"/>
      <w:sz w:val="18"/>
      <w:szCs w:val="18"/>
    </w:rPr>
  </w:style>
  <w:style w:type="paragraph" w:styleId="af">
    <w:name w:val="footer"/>
    <w:basedOn w:val="a"/>
    <w:link w:val="af0"/>
    <w:uiPriority w:val="99"/>
    <w:unhideWhenUsed/>
    <w:rsid w:val="00A00BEC"/>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A00BEC"/>
    <w:rPr>
      <w:rFonts w:ascii="宋体" w:eastAsia="宋体" w:hAnsi="宋体"/>
      <w:sz w:val="18"/>
      <w:szCs w:val="18"/>
    </w:rPr>
  </w:style>
  <w:style w:type="character" w:styleId="af1">
    <w:name w:val="Hyperlink"/>
    <w:basedOn w:val="a0"/>
    <w:uiPriority w:val="99"/>
    <w:unhideWhenUsed/>
    <w:rsid w:val="00CC027C"/>
    <w:rPr>
      <w:color w:val="0563C1" w:themeColor="hyperlink"/>
      <w:u w:val="single"/>
    </w:rPr>
  </w:style>
  <w:style w:type="character" w:styleId="af2">
    <w:name w:val="Unresolved Mention"/>
    <w:basedOn w:val="a0"/>
    <w:uiPriority w:val="99"/>
    <w:semiHidden/>
    <w:unhideWhenUsed/>
    <w:rsid w:val="00CC027C"/>
    <w:rPr>
      <w:color w:val="808080"/>
      <w:shd w:val="clear" w:color="auto" w:fill="E6E6E6"/>
    </w:rPr>
  </w:style>
  <w:style w:type="character" w:styleId="af3">
    <w:name w:val="FollowedHyperlink"/>
    <w:basedOn w:val="a0"/>
    <w:uiPriority w:val="99"/>
    <w:semiHidden/>
    <w:unhideWhenUsed/>
    <w:rsid w:val="00CC0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34473">
      <w:bodyDiv w:val="1"/>
      <w:marLeft w:val="0"/>
      <w:marRight w:val="0"/>
      <w:marTop w:val="0"/>
      <w:marBottom w:val="0"/>
      <w:divBdr>
        <w:top w:val="none" w:sz="0" w:space="0" w:color="auto"/>
        <w:left w:val="none" w:sz="0" w:space="0" w:color="auto"/>
        <w:bottom w:val="none" w:sz="0" w:space="0" w:color="auto"/>
        <w:right w:val="none" w:sz="0" w:space="0" w:color="auto"/>
      </w:divBdr>
      <w:divsChild>
        <w:div w:id="64694399">
          <w:marLeft w:val="1584"/>
          <w:marRight w:val="0"/>
          <w:marTop w:val="134"/>
          <w:marBottom w:val="0"/>
          <w:divBdr>
            <w:top w:val="none" w:sz="0" w:space="0" w:color="auto"/>
            <w:left w:val="none" w:sz="0" w:space="0" w:color="auto"/>
            <w:bottom w:val="none" w:sz="0" w:space="0" w:color="auto"/>
            <w:right w:val="none" w:sz="0" w:space="0" w:color="auto"/>
          </w:divBdr>
        </w:div>
        <w:div w:id="1888292496">
          <w:marLeft w:val="1584"/>
          <w:marRight w:val="0"/>
          <w:marTop w:val="134"/>
          <w:marBottom w:val="0"/>
          <w:divBdr>
            <w:top w:val="none" w:sz="0" w:space="0" w:color="auto"/>
            <w:left w:val="none" w:sz="0" w:space="0" w:color="auto"/>
            <w:bottom w:val="none" w:sz="0" w:space="0" w:color="auto"/>
            <w:right w:val="none" w:sz="0" w:space="0" w:color="auto"/>
          </w:divBdr>
        </w:div>
        <w:div w:id="780952040">
          <w:marLeft w:val="1584"/>
          <w:marRight w:val="0"/>
          <w:marTop w:val="134"/>
          <w:marBottom w:val="0"/>
          <w:divBdr>
            <w:top w:val="none" w:sz="0" w:space="0" w:color="auto"/>
            <w:left w:val="none" w:sz="0" w:space="0" w:color="auto"/>
            <w:bottom w:val="none" w:sz="0" w:space="0" w:color="auto"/>
            <w:right w:val="none" w:sz="0" w:space="0" w:color="auto"/>
          </w:divBdr>
        </w:div>
        <w:div w:id="105010092">
          <w:marLeft w:val="1584"/>
          <w:marRight w:val="0"/>
          <w:marTop w:val="134"/>
          <w:marBottom w:val="0"/>
          <w:divBdr>
            <w:top w:val="none" w:sz="0" w:space="0" w:color="auto"/>
            <w:left w:val="none" w:sz="0" w:space="0" w:color="auto"/>
            <w:bottom w:val="none" w:sz="0" w:space="0" w:color="auto"/>
            <w:right w:val="none" w:sz="0" w:space="0" w:color="auto"/>
          </w:divBdr>
        </w:div>
      </w:divsChild>
    </w:div>
    <w:div w:id="11052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uipengly/IOMHomework/tree/master/%E5%B7%A5%E4%BD%9C%E6%8C%87%E6%B4%BE%E9%97%AE%E9%A2%98_%E6%A8%A1%E6%8B%9F%E9%80%80%E7%81%AB"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刘慧鹏</dc:creator>
  <cp:keywords/>
  <dc:description/>
  <cp:lastModifiedBy>刘慧鹏</cp:lastModifiedBy>
  <cp:revision>174</cp:revision>
  <dcterms:created xsi:type="dcterms:W3CDTF">2017-10-03T06:20:00Z</dcterms:created>
  <dcterms:modified xsi:type="dcterms:W3CDTF">2017-10-03T14:04:00Z</dcterms:modified>
</cp:coreProperties>
</file>