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8954.0" w:type="dxa"/>
      </w:tblPr>
      <w:tblGrid>
        <w:gridCol w:w="9532"/>
      </w:tblGrid>
      <w:tr>
        <w:trPr>
          <w:trHeight w:hRule="exact" w:val="1118"/>
        </w:trPr>
        <w:tc>
          <w:tcPr>
            <w:tcW w:type="dxa" w:w="558"/>
            <w:tcBorders/>
            <w:shd w:fill="000000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774" w:after="0"/>
              <w:ind w:left="114" w:right="0" w:firstLine="0"/>
              <w:jc w:val="left"/>
            </w:pPr>
            <w:r>
              <w:rPr>
                <w:rFonts w:ascii="Helvetica" w:hAnsi="Helvetica" w:eastAsia="Helvetica"/>
                <w:b/>
                <w:i w:val="0"/>
                <w:color w:val="FFFFFF"/>
                <w:sz w:val="24"/>
              </w:rPr>
              <w:t>1</w:t>
            </w:r>
          </w:p>
        </w:tc>
      </w:tr>
    </w:tbl>
    <w:p>
      <w:pPr>
        <w:autoSpaceDN w:val="0"/>
        <w:autoSpaceDE w:val="0"/>
        <w:widowControl/>
        <w:spacing w:line="284" w:lineRule="exact" w:before="224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24"/>
        </w:rPr>
        <w:t>Survey of Graph Database Models</w:t>
      </w:r>
    </w:p>
    <w:p>
      <w:pPr>
        <w:autoSpaceDN w:val="0"/>
        <w:autoSpaceDE w:val="0"/>
        <w:widowControl/>
        <w:spacing w:line="232" w:lineRule="exact" w:before="218" w:after="0"/>
        <w:ind w:left="49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20"/>
        </w:rPr>
        <w:t>RENZO ANGLES and CLAUDIO GUTIERREZ</w:t>
      </w:r>
    </w:p>
    <w:p>
      <w:pPr>
        <w:autoSpaceDN w:val="0"/>
        <w:autoSpaceDE w:val="0"/>
        <w:widowControl/>
        <w:spacing w:line="192" w:lineRule="exact" w:before="11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Universidad de Chile</w:t>
      </w:r>
    </w:p>
    <w:p>
      <w:pPr>
        <w:autoSpaceDN w:val="0"/>
        <w:autoSpaceDE w:val="0"/>
        <w:widowControl/>
        <w:spacing w:line="200" w:lineRule="exact" w:before="740" w:after="0"/>
        <w:ind w:left="494" w:right="1148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Graph database models can be defined as those in which data structures for the schema and instances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are modeled as graphs or generalizations of them, and data manipulation is expressed by graph-oriented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operations and type constructors. These models took off in the eighties and early nineties alongside object-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oriented models. Their influence gradually died out with the emergence of other database models, in particular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geographical, spatial, semistructured, and XML. Recently, the need to manage information with graph-like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nature has reestablished the relevance of this area. The main objective of this survey is to present the work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that has been conducted in the area of graph database modeling, concentrating on data structures, query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languages, and integrity constraints.</w:t>
      </w:r>
    </w:p>
    <w:p>
      <w:pPr>
        <w:autoSpaceDN w:val="0"/>
        <w:autoSpaceDE w:val="0"/>
        <w:widowControl/>
        <w:spacing w:line="198" w:lineRule="exact" w:before="162" w:after="0"/>
        <w:ind w:left="494" w:right="1148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Categories and Subject Descriptors: G.2.2 [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Discrete Mathematics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]: Graph Theory—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Graph labeling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Hyper-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graphs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Network problems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Path and circuit problems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 H.2.1 [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Database Management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]: Logical Design—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 models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schema and Subschema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 H.2.3 [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Database Management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]: Languages—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Query languages; Data 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description languages (DDL)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Data manipulation languages (DML)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Query languages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; H.2.5 [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Database Man-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agement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]: Heterogeneous Databases; H.2.8 [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>Database Management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]: Database Applications</w:t>
      </w:r>
    </w:p>
    <w:p>
      <w:pPr>
        <w:autoSpaceDN w:val="0"/>
        <w:autoSpaceDE w:val="0"/>
        <w:widowControl/>
        <w:spacing w:line="190" w:lineRule="exact" w:before="8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General Terms: Design, Languages, Management</w:t>
      </w:r>
    </w:p>
    <w:p>
      <w:pPr>
        <w:autoSpaceDN w:val="0"/>
        <w:autoSpaceDE w:val="0"/>
        <w:widowControl/>
        <w:spacing w:line="198" w:lineRule="exact" w:before="82" w:after="0"/>
        <w:ind w:left="494" w:right="1008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Additional Key Words and Phrases: Database systems, graph databases, database models, graph database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models, graph query languages, graph integrity constraints</w:t>
      </w:r>
    </w:p>
    <w:p>
      <w:pPr>
        <w:autoSpaceDN w:val="0"/>
        <w:autoSpaceDE w:val="0"/>
        <w:widowControl/>
        <w:spacing w:line="196" w:lineRule="exact" w:before="84" w:after="0"/>
        <w:ind w:left="494" w:right="0" w:firstLine="0"/>
        <w:jc w:val="left"/>
      </w:pPr>
      <w:r>
        <w:rPr>
          <w:rFonts w:ascii="NewCenturySchlbk" w:hAnsi="NewCenturySchlbk" w:eastAsia="NewCenturySchlbk"/>
          <w:b/>
          <w:i w:val="0"/>
          <w:color w:val="221F1F"/>
          <w:sz w:val="16"/>
        </w:rPr>
        <w:t>ACM Reference Format:</w:t>
      </w:r>
    </w:p>
    <w:p>
      <w:pPr>
        <w:autoSpaceDN w:val="0"/>
        <w:autoSpaceDE w:val="0"/>
        <w:widowControl/>
        <w:spacing w:line="278" w:lineRule="exact" w:before="0" w:after="0"/>
        <w:ind w:left="494" w:right="1008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Angles, R. and Gutierrez, C. 2008. Survey of graph database models.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 Surv. 40,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1, Article 1,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(February 2008), 39 pages. DOI</w:t>
      </w:r>
      <w:r>
        <w:rPr>
          <w:rFonts w:ascii="MTSY" w:hAnsi="MTSY" w:eastAsia="MTSY"/>
          <w:b w:val="0"/>
          <w:i w:val="0"/>
          <w:color w:val="221F1F"/>
          <w:sz w:val="16"/>
        </w:rPr>
        <w:t xml:space="preserve"> =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10.1145/1322432.1322433 http://doi.acm.org/10.1145/1322432.1322433</w:t>
      </w:r>
    </w:p>
    <w:p>
      <w:pPr>
        <w:autoSpaceDN w:val="0"/>
        <w:autoSpaceDE w:val="0"/>
        <w:widowControl/>
        <w:spacing w:line="214" w:lineRule="exact" w:before="37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1. INTRODUCTION</w:t>
      </w:r>
    </w:p>
    <w:p>
      <w:pPr>
        <w:autoSpaceDN w:val="0"/>
        <w:autoSpaceDE w:val="0"/>
        <w:widowControl/>
        <w:spacing w:line="220" w:lineRule="exact" w:before="120" w:after="0"/>
        <w:ind w:left="494" w:right="1148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term “data model” has been widely used in the information management 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munity: it covers various meanings. In the most general sense, a data[base] 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(db-model)</w:t>
      </w: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1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a collection of conceptual tools used to model representations of</w:t>
      </w:r>
    </w:p>
    <w:p>
      <w:pPr>
        <w:autoSpaceDN w:val="0"/>
        <w:autoSpaceDE w:val="0"/>
        <w:widowControl/>
        <w:spacing w:line="178" w:lineRule="exact" w:before="350" w:after="282"/>
        <w:ind w:left="494" w:right="1148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12"/>
        </w:rPr>
        <w:t>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In the database literature the terms “data model” and “database model” (and sometimes even “model”)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usually denote the same concept. In this survey we will consider them as synonyms and use the abbreviated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expression db-model.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494.00000000000006" w:type="dxa"/>
      </w:tblPr>
      <w:tblGrid>
        <w:gridCol w:w="9532"/>
      </w:tblGrid>
      <w:tr>
        <w:trPr>
          <w:trHeight w:hRule="exact" w:val="2854"/>
        </w:trPr>
        <w:tc>
          <w:tcPr>
            <w:tcW w:type="dxa" w:w="7890"/>
            <w:tcBorders>
              <w:top w:sz="1.5999999999994543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104" w:after="0"/>
              <w:ind w:left="0" w:right="0" w:firstLine="0"/>
              <w:jc w:val="both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This research was supported by Millenium Nucleus, Center for Web Research (P01-029-F), Chile. R. Angles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was supported by Mecesup project No. UCH0109. C. Gutierrez was partially supported by FONDECYT No.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1030810 and No. 1070348.</w:t>
            </w:r>
          </w:p>
          <w:p>
            <w:pPr>
              <w:autoSpaceDN w:val="0"/>
              <w:autoSpaceDE w:val="0"/>
              <w:widowControl/>
              <w:spacing w:line="180" w:lineRule="exact" w:before="10" w:after="0"/>
              <w:ind w:left="0" w:right="0" w:firstLine="0"/>
              <w:jc w:val="left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Author’s address: Computer Science Department, Universidad de Chile, Blanco Encalada 2120, Santiago,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Chile; email: rangles@dcc.uchile.cl.</w:t>
            </w:r>
          </w:p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both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Permission to make digital or hard copies of part or all of this work for personal or classroom use is granted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without fee provided that copies are not made or distributed for profit or direct commercial advantage and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that copies show this notice on the first page or initial screen of a display along with the full citation.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Copyrights for components of this work owned by others than ACM must be honored. Abstracting with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credit is permitted. To copy otherwise, to republish, to post on servers, to redistribute to lists, or to use any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component of this work in other works requires prior specific permission and/or a fee. Permissions may be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requested from Publications Dept., ACM, Inc., 2 Penn Plaza, Suite 701, New York, NY 10121-0701, USA,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fax</w:t>
            </w:r>
            <w:r>
              <w:rPr>
                <w:rFonts w:ascii="MTSY" w:hAnsi="MTSY" w:eastAsia="MTSY"/>
                <w:b w:val="0"/>
                <w:i w:val="0"/>
                <w:color w:val="221F1F"/>
                <w:sz w:val="16"/>
              </w:rPr>
              <w:t xml:space="preserve"> +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1 (212) 869-0481, or permissions@acm.org.</w:t>
            </w:r>
          </w:p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c</w:t>
            </w:r>
            <w:r>
              <w:rPr>
                <w:rFonts w:ascii="MTSY" w:hAnsi="MTSY" w:eastAsia="MTSY"/>
                <w:b w:val="0"/>
                <w:i w:val="0"/>
                <w:color w:val="221F1F"/>
                <w:sz w:val="16"/>
              </w:rPr>
              <w:t>⃝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2008 ACM 0360-0300/2008/02-ART1 $5.00. DOI 10.1145/1322432.1322433 http://doi.acm.org/10.1145/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1322432.1322433</w:t>
            </w:r>
          </w:p>
        </w:tc>
      </w:tr>
    </w:tbl>
    <w:p>
      <w:pPr>
        <w:autoSpaceDN w:val="0"/>
        <w:autoSpaceDE w:val="0"/>
        <w:widowControl/>
        <w:spacing w:line="166" w:lineRule="exact" w:before="290" w:after="0"/>
        <w:ind w:left="0" w:right="1148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312" w:right="1268" w:bottom="952" w:left="1440" w:header="720" w:footer="720" w:gutter="0"/>
          <w:cols w:space="720" w:num="1" w:equalWidth="0"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78" w:after="0"/>
        <w:ind w:left="13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019550" cy="343407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4340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34" w:val="left"/>
        </w:tabs>
        <w:autoSpaceDE w:val="0"/>
        <w:widowControl/>
        <w:spacing w:line="178" w:lineRule="exact" w:before="184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Evolution of database models. Rectangles denote database models, arrows indicate influences,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circles denote theoretical developments. A time-line in years is shown on the left (based on a diagram by A.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O. Mendelzon).</w:t>
      </w:r>
    </w:p>
    <w:p>
      <w:pPr>
        <w:autoSpaceDN w:val="0"/>
        <w:autoSpaceDE w:val="0"/>
        <w:widowControl/>
        <w:spacing w:line="220" w:lineRule="exact" w:before="272" w:after="0"/>
        <w:ind w:left="432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real-world entities and the relationships among them [Silberschatz et al. 1996].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term is also often used to refer to a collection of data structure types. Mathematical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frameworks for representing knowledge have also been called db-models [McGee 1976].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From a database point of view, the conceptual tools that make up a db-model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should at least address data structuring, description, maintenance, and a way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retrieve or query the data. According to these criteria, a db-model consists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three components: a set of data structure types, a set of operators or inference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rules, and a set of integrity rules [Codd 1980]. Note that several proposals for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only define the data structures, sometimes omitting operators and/or integrity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rules.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Due to the philosophical and practical importance of conceptual modeling, db-models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have become essential abstraction tools. Db-models can be used for: specifying 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mitted data types; supporting a general database design methodology; coping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database evolution; developing families of high-level languages for query and data ma-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nipulation; focusing on DBMS architecture; and being a vehicle for research into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behavioral properties of alternate data organization structures [Codd 1980].</w:t>
      </w:r>
    </w:p>
    <w:p>
      <w:pPr>
        <w:autoSpaceDN w:val="0"/>
        <w:autoSpaceDE w:val="0"/>
        <w:widowControl/>
        <w:spacing w:line="218" w:lineRule="exact" w:before="162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18"/>
        </w:rPr>
        <w:t>Overview of Database Models.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Since the emergence of database management systems,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there has been an ongoing debate about what the db-model for such a system should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be. The evolution and diversity of existing db-models shows that there are many factors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that influence their development (See Figure 1). Some of the more important factors are: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characteristics or structure of the domain to be modeled, the type of theoretical tools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that interest the expected users, and of course, the hardware and software constraints.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810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</w:t>
      </w:r>
    </w:p>
    <w:p>
      <w:pPr>
        <w:autoSpaceDN w:val="0"/>
        <w:autoSpaceDE w:val="0"/>
        <w:widowControl/>
        <w:spacing w:line="220" w:lineRule="exact" w:before="256" w:after="0"/>
        <w:ind w:left="494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addition, each db-model proposal is based on certain theoretical principles,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serves as base for the development of related models.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Before the advent of the relational model, most db-models focused essentially on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specification of data structures on actual file systems. Two representative db-models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are the hierarchical [Tsichritzis and Lochovsky 1976] and the network [Taylor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Frank 1976] models, both of which place emphasis on the physical level. Kerschberg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et al. [1976] developed a taxonomy of db-models prior to 1976, comparing their math-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ematical structures and foundation, and the levels of abstraction used. The relational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db-model was introduced by Codd [Codd 1970, 1983] and highlights the concept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abstraction levels by introducing the idea of separation between physical and log-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ical levels. It is based on the notions of sets and relations. Due to its ease of use,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it gained wide popularity among business applications. As opposed to previous mod-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els, semantic db-models [Peckham and Maryanski 1988] allow database designers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 objects and their relations in a natural and clear manner, providing users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tools to faithfully capture the desired domain semantics. A well-known example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the entity-relationship model [Chen 1976]. Object-oriented db-models [Kim 1990]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appeared in the eighties, when most of the research was concerned with so-called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“advanced systems for new types of applications [Beeri 1988].” These db-models are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based on the object-oriented paradigm and their goal is to represent data as a col-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lection of objects, which are organized into classes, and are assigned complex values.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db-models made their appearance alongside object-oriented db-models. These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attempt to overcome the limitations imposed by traditional db-models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respect to capturing the inherent graph structure of data appearing in applications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such as hypertext or geographic information systems, where the interconnectivity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data is an important aspect. Semistructured db-models [Buneman 1997] are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signed to model data with a flexible structure, for example, documents and Web pages.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Semistructured data is neither raw nor strictly typed, as in conventional database sys-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tems. These db-models appeared in the nineties. Closely related to them is the XML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(eXtensible Markup Language) [Bray et al. 1998] model, which did not originate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database community. Although originally introduced as a document exchange stan-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dard, it soon became a general purpose model, focusing on information with tree-like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18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a global view of db-models see Silberschatz et al. [1996], Navathe [1992], Beeri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[1988], and Kerschberg et al. [1976].</w:t>
      </w:r>
    </w:p>
    <w:p>
      <w:pPr>
        <w:autoSpaceDN w:val="0"/>
        <w:autoSpaceDE w:val="0"/>
        <w:widowControl/>
        <w:spacing w:line="220" w:lineRule="exact" w:before="16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18"/>
        </w:rPr>
        <w:t>Scope, Contributions and Organization of this Survey.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The aim of this survey is to present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work that has been done in the area of graph database modeling. As such, this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survey systematically analyzes the different developments in this area and indicates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relevant references, but does not evaluate the area.</w:t>
      </w:r>
    </w:p>
    <w:p>
      <w:pPr>
        <w:autoSpaceDN w:val="0"/>
        <w:autoSpaceDE w:val="0"/>
        <w:widowControl/>
        <w:spacing w:line="238" w:lineRule="exact" w:before="0" w:after="0"/>
        <w:ind w:left="69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contributions and organization of this survey are as follows:</w:t>
      </w:r>
    </w:p>
    <w:p>
      <w:pPr>
        <w:autoSpaceDN w:val="0"/>
        <w:tabs>
          <w:tab w:pos="702" w:val="left"/>
        </w:tabs>
        <w:autoSpaceDE w:val="0"/>
        <w:widowControl/>
        <w:spacing w:line="220" w:lineRule="exact" w:before="242" w:after="0"/>
        <w:ind w:left="504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conceptualization of the notion of a graph db-model by proposing a definition that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encompasses implicit and informal notions used in the literature (Section 2.1).</w:t>
      </w:r>
    </w:p>
    <w:p>
      <w:pPr>
        <w:autoSpaceDN w:val="0"/>
        <w:autoSpaceDE w:val="0"/>
        <w:widowControl/>
        <w:spacing w:line="218" w:lineRule="exact" w:before="84" w:after="0"/>
        <w:ind w:left="702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—a comparison of graph db-models with respect to other db-models, highlighting their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importance as an area with its own motivations, applications and characteristic prob-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lems (Sections 2.2, 2.3 and 2.4);</w:t>
      </w:r>
    </w:p>
    <w:p>
      <w:pPr>
        <w:autoSpaceDN w:val="0"/>
        <w:autoSpaceDE w:val="0"/>
        <w:widowControl/>
        <w:spacing w:line="220" w:lineRule="exact" w:before="84" w:after="0"/>
        <w:ind w:left="702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definition of a set of typical characteristics of graph db-models and a comparative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study of existing graph db-models based on these characteristics; we concentrate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presenting the main aspects of modeling: data structures, query languages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integrity constraints (Section 3);</w:t>
      </w:r>
    </w:p>
    <w:p>
      <w:pPr>
        <w:autoSpaceDN w:val="0"/>
        <w:autoSpaceDE w:val="0"/>
        <w:widowControl/>
        <w:spacing w:line="238" w:lineRule="exact" w:before="64" w:after="0"/>
        <w:ind w:left="50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—we present a uniform description of most relevant graph db-models (Appendix A).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1:4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6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We would like to warn the reader that there are several related topics that fall outside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the scope of this survey. Some of these topics are: graph visualization; graph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structures and algorithms for secondary memory; graph methods for databases; and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general, graph database system implementation.</w:t>
      </w:r>
    </w:p>
    <w:p>
      <w:pPr>
        <w:autoSpaceDN w:val="0"/>
        <w:autoSpaceDE w:val="0"/>
        <w:widowControl/>
        <w:spacing w:line="218" w:lineRule="exact" w:before="22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On a side note, there are other important db-models as well as modeling frameworks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that concern graph modeling, but due to the size limitations of this survey, are not cov-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ered here. Some of these are: temporal db-models [Tansel et al. 1993; Chomicki 1994],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spatial db-models [Paredaens and Kuijpers 1998; Samet and Aref 1995], geographical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information systems (GIS) [Shekhar et al. 1997; Aufaure-Portier and Tr´epied 1976],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multidimensional db-models [Vassiliadis and Sellis 1999]. Frameworks related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our topic, but not directly focusing on database issues are semantic networks [Sowa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1991; Griffith 1982], conceptual graphs [Sowa 1976, 1984], knowledge representation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systems [Deng and Chang 1990], topic maps [Pepper and Moore 2001; ISO 1999], hy-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pertext [Conklin 1987], and the recent family of models for representing ontologies 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Web, OWL [McGuinness and van Harmelen 2004].</w:t>
      </w:r>
    </w:p>
    <w:p>
      <w:pPr>
        <w:autoSpaceDN w:val="0"/>
        <w:autoSpaceDE w:val="0"/>
        <w:widowControl/>
        <w:spacing w:line="212" w:lineRule="exact" w:before="258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2. GRAPH DATA MODELING</w:t>
      </w:r>
    </w:p>
    <w:p>
      <w:pPr>
        <w:autoSpaceDN w:val="0"/>
        <w:autoSpaceDE w:val="0"/>
        <w:widowControl/>
        <w:spacing w:line="214" w:lineRule="exact" w:before="126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2.1. What is a Graph Data Model?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Although most papers on graph db-models use the term “graph data[base] model,” few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them explicitly define the notion. Nevertheless, their views on what a graph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 is do not differ substantially. In some cases, an implicit definition is given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compared to other models that involve graphs, like the semantic, object-oriented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semi-structured models.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what follows, we will conceptualize the notion of graph db-model with respect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to three basic components, namely data structures, transformation language, and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tegrity constraints. Hence, a graph db-model is characterized as follows:</w:t>
      </w:r>
    </w:p>
    <w:p>
      <w:pPr>
        <w:autoSpaceDN w:val="0"/>
        <w:autoSpaceDE w:val="0"/>
        <w:widowControl/>
        <w:spacing w:line="218" w:lineRule="exact" w:before="12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Data and/or the schema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are represented by graphs, or by data structures gener-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alizing the notion of graph (hypergraphs or hypernodes). There is a wide consensus 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this, except for slight variations.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Let us review different authors’ opinions on this issue. One approach is to encode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whole database using graphs [G¨uting 1994]. Levene and Loizou [1995] have a 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beled directed graph as the single underlying data structure; the database consists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single digraph. According to Kuper and Vardi [1984], a database schema for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db-models is a directed graph, where leaves represent data and internal nodes repre-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sent connections among the data. In another approach, database schemas, instances,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rules are formalized using directed labeled graphs [Paredaens et al. 1995]. Kunii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[1987] describes databases using a schema graph, which is a labeled directed graph. 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other graph db-model formalized the representation of data structures using graphs,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stored these graphs in a database [Graves et al. 1995a]. Gyssens et al. [1990a]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treat object-oriented database schemas and instances as graphs. Nodes of the instance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represent the database objects. Hidders [2002] describes database instances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schemas using certain types of labeled graphs. Another approach is to organize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into graphs [Amann and Scholl 1992]. Finally, Hidders and Paredaens [1993] use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labeled graphs to represent schemas and instances.</w:t>
      </w:r>
    </w:p>
    <w:p>
      <w:pPr>
        <w:autoSpaceDN w:val="0"/>
        <w:autoSpaceDE w:val="0"/>
        <w:widowControl/>
        <w:spacing w:line="218" w:lineRule="exact" w:before="20" w:after="0"/>
        <w:ind w:left="524" w:right="864" w:firstLine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 issue that concerns all graph db-models is the level of separation between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data (instances). In most cases, schema and instances can be clearly distinguished.</w:t>
      </w:r>
    </w:p>
    <w:p>
      <w:pPr>
        <w:autoSpaceDN w:val="0"/>
        <w:autoSpaceDE w:val="0"/>
        <w:widowControl/>
        <w:spacing w:line="218" w:lineRule="exact" w:before="4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Data manipulation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expressed by graph transformations [Gyssens et al. 1990a],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 by operations whose main primitives are on graph features like paths, neighbor-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hoods, subgraphs, graph patterns, connectivity, and graph statistics (diameter, central-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ity, etc.). Some db-models define a flexible collection of type constructors and operations,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810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1:5</w:t>
      </w:r>
    </w:p>
    <w:p>
      <w:pPr>
        <w:autoSpaceDN w:val="0"/>
        <w:autoSpaceDE w:val="0"/>
        <w:widowControl/>
        <w:spacing w:line="220" w:lineRule="exact" w:before="256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that are used to create and access the graph data structures [Graves et al. 1995a].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Another approach is to express all queries using a few powerful graph manipulation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primitives [G¨uting 1994]. The operators of the language can be based on pattern match-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ing: finding all occurrences of a prototypical piece of an instance graph [Hidders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Paredaens 1993].</w:t>
      </w:r>
    </w:p>
    <w:p>
      <w:pPr>
        <w:autoSpaceDN w:val="0"/>
        <w:autoSpaceDE w:val="0"/>
        <w:widowControl/>
        <w:spacing w:line="218" w:lineRule="exact" w:before="46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Integrity constraints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enforce data consistency. These constraints can be grouped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schema-instance consistency, identity and referential integrity, and functional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inclusion dependencies. Examples of these are: labels with unique names [Graves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1995b], typing constraints on nodes [Kuper and Vardi 1993], functional dependen-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cies [Levene and Poulovassilis 1991], domain and range of properties [Klyne and Carroll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2004].</w:t>
      </w:r>
    </w:p>
    <w:p>
      <w:pPr>
        <w:autoSpaceDN w:val="0"/>
        <w:autoSpaceDE w:val="0"/>
        <w:widowControl/>
        <w:spacing w:line="220" w:lineRule="exact" w:before="1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summary, a graph db-model is a model in which the data structures for the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and/or instances are modeled as a directed, possibly labeled, graph, or generalizations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the graph data structure, where data manipulation is expressed by graph-oriented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operations and type constructors, and appropriate integrity constraints can be defined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over the graph structure.</w:t>
      </w:r>
    </w:p>
    <w:p>
      <w:pPr>
        <w:autoSpaceDN w:val="0"/>
        <w:autoSpaceDE w:val="0"/>
        <w:widowControl/>
        <w:spacing w:line="214" w:lineRule="exact" w:before="25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2.2. Why a Graph Data Model?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db-models are applied in areas where information about data interconnectivity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 topology is more important, or as important, as the data itself. In these applications,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data and relations among the data, are usually at the same level. Introducing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graphs as a modeling tool has several advantages for this type of data.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—It allows for a more natural modeling of data. Graph structures are visible to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user and they allow a natural way of handling applications data, for example, hypertext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 geographic data. Graphs have the advantage of being able to keep all the information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about an entity in a single node and showing related information by arcs connected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 [Paredaens et al. 1995]. Graph objects (like paths and neighborhoods) may have first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order citizenship; a user can define some part of the database explicitly as a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structure [G¨uting 1994], allowing encapsulation and context definition [Levene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Poulovassilis 1990].</w:t>
      </w:r>
    </w:p>
    <w:p>
      <w:pPr>
        <w:autoSpaceDN w:val="0"/>
        <w:autoSpaceDE w:val="0"/>
        <w:widowControl/>
        <w:spacing w:line="220" w:lineRule="exact" w:before="44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—Queries can refer directly to this graph structure. Associated with graphs are spe-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cific graph operations in the query language algebra, such as finding shortest paths,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determining certain subgraphs, and so forth. Explicit graphs and graph operations al-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low users to express a query at a high level of abstraction. To some extent, this is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opposite of graph manipulation in deductive databases, where often, fairly complex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rules need to be written [G¨uting 1994]. It is not important to require full knowledge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structure to express meaningful queries [Abiteboul et al. 1997]. Finally, for purposes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browsing it may be convenient to forget the schema [Buneman et al. 1996].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42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—For implementation, graph databases may provide special graph storage struc-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tures, and efficient graph algorithms for realizing specific operations [G¨uting 1994].</w:t>
      </w:r>
    </w:p>
    <w:p>
      <w:pPr>
        <w:autoSpaceDN w:val="0"/>
        <w:autoSpaceDE w:val="0"/>
        <w:widowControl/>
        <w:spacing w:line="214" w:lineRule="exact" w:before="25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2.3. Comparison with other Database Models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this section, we compare graph db-models against the most influential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models. Table I presents a coarse-grained overview of this comparison. In the following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text, we present the details of this comparison.</w:t>
      </w:r>
    </w:p>
    <w:p>
      <w:pPr>
        <w:autoSpaceDN w:val="0"/>
        <w:autoSpaceDE w:val="0"/>
        <w:widowControl/>
        <w:spacing w:line="218" w:lineRule="exact" w:before="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Physical db-models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were the first to successfully manage large collections of data.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Among the most important ones are the hierarchical [Tsichritzis and Lochovsky 1976]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network [Taylor and Frank 1976] models. These models lack a good abstraction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level: it is difficult to separate the db-model from the actual implementation. The data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60.0" w:type="dxa"/>
      </w:tblPr>
      <w:tblGrid>
        <w:gridCol w:w="3120"/>
        <w:gridCol w:w="3120"/>
        <w:gridCol w:w="3120"/>
      </w:tblGrid>
      <w:tr>
        <w:trPr>
          <w:trHeight w:hRule="exact" w:val="348"/>
        </w:trPr>
        <w:tc>
          <w:tcPr>
            <w:tcW w:type="dxa" w:w="6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0" w:right="120" w:firstLine="0"/>
              <w:jc w:val="right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20"/>
              </w:rPr>
              <w:t>1:6</w:t>
            </w:r>
          </w:p>
        </w:tc>
        <w:tc>
          <w:tcPr>
            <w:tcW w:type="dxa" w:w="7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" w:after="0"/>
              <w:ind w:left="0" w:right="466" w:firstLine="0"/>
              <w:jc w:val="right"/>
            </w:pPr>
            <w:r>
              <w:rPr>
                <w:rFonts w:ascii="NewCenturySchlbk" w:hAnsi="NewCenturySchlbk" w:eastAsia="NewCenturySchlbk"/>
                <w:b w:val="0"/>
                <w:i/>
                <w:color w:val="221F1F"/>
                <w:sz w:val="20"/>
              </w:rPr>
              <w:t>R. Angles and C. Gutierrez</w:t>
            </w:r>
          </w:p>
        </w:tc>
      </w:tr>
      <w:tr>
        <w:trPr>
          <w:trHeight w:hRule="exact" w:val="320"/>
        </w:trPr>
        <w:tc>
          <w:tcPr>
            <w:tcW w:type="dxa" w:w="3120"/>
            <w:vMerge/>
            <w:tcBorders/>
          </w:tcPr>
          <w:p/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8" w:lineRule="exact" w:before="132" w:after="0"/>
              <w:ind w:left="0" w:right="72" w:firstLine="0"/>
              <w:jc w:val="right"/>
            </w:pP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Table I.</w:t>
            </w:r>
          </w:p>
        </w:tc>
        <w:tc>
          <w:tcPr>
            <w:tcW w:type="dxa" w:w="6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4" w:lineRule="exact" w:before="136" w:after="0"/>
              <w:ind w:left="7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A Coarse-Grained Comparison of the Most Influential Database Models. We are</w:t>
            </w:r>
          </w:p>
        </w:tc>
      </w:tr>
      <w:tr>
        <w:trPr>
          <w:trHeight w:hRule="exact" w:val="430"/>
        </w:trPr>
        <w:tc>
          <w:tcPr>
            <w:tcW w:type="dxa" w:w="3120"/>
            <w:vMerge/>
            <w:tcBorders/>
          </w:tcPr>
          <w:p/>
        </w:tc>
        <w:tc>
          <w:tcPr>
            <w:tcW w:type="dxa" w:w="796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10" w:after="0"/>
              <w:ind w:left="0" w:right="864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 xml:space="preserve">Comparing the Following Aspects: Abstraction Level, Base Data Structure Used, and the Types of </w:t>
            </w:r>
            <w:r>
              <w:rPr>
                <w:rFonts w:ascii="Helvetica" w:hAnsi="Helvetica" w:eastAsia="Helvetica"/>
                <w:b w:val="0"/>
                <w:i w:val="0"/>
                <w:color w:val="221F1F"/>
                <w:sz w:val="16"/>
              </w:rPr>
              <w:t>Information Objects on Which the Db-Model Focuses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054.0" w:type="dxa"/>
      </w:tblPr>
      <w:tblGrid>
        <w:gridCol w:w="2340"/>
        <w:gridCol w:w="2340"/>
        <w:gridCol w:w="2340"/>
        <w:gridCol w:w="2340"/>
      </w:tblGrid>
      <w:tr>
        <w:trPr>
          <w:trHeight w:hRule="exact" w:val="186"/>
        </w:trPr>
        <w:tc>
          <w:tcPr>
            <w:tcW w:type="dxa" w:w="1562"/>
            <w:tcBorders>
              <w:start w:sz="2.3999999999999773" w:val="single" w:color="#221F1F"/>
              <w:top w:sz="2.3999999999999773" w:val="single" w:color="#221F1F"/>
              <w:end w:sz="1.6000000000001364" w:val="single" w:color="#221F1F"/>
              <w:bottom w:sz="1.6000000000001364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NewCenturySchlbk" w:hAnsi="NewCenturySchlbk" w:eastAsia="NewCenturySchlbk"/>
                <w:b/>
                <w:i w:val="0"/>
                <w:color w:val="221F1F"/>
                <w:sz w:val="16"/>
              </w:rPr>
              <w:t>Database model</w:t>
            </w:r>
          </w:p>
        </w:tc>
        <w:tc>
          <w:tcPr>
            <w:tcW w:type="dxa" w:w="1654"/>
            <w:tcBorders>
              <w:start w:sz="1.6000000000001364" w:val="single" w:color="#221F1F"/>
              <w:top w:sz="2.3999999999999773" w:val="single" w:color="#221F1F"/>
              <w:end w:sz="2.400000000000091" w:val="single" w:color="#221F1F"/>
              <w:bottom w:sz="1.6000000000001364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NewCenturySchlbk" w:hAnsi="NewCenturySchlbk" w:eastAsia="NewCenturySchlbk"/>
                <w:b/>
                <w:i w:val="0"/>
                <w:color w:val="221F1F"/>
                <w:sz w:val="16"/>
              </w:rPr>
              <w:t>Abstraction level</w:t>
            </w:r>
          </w:p>
        </w:tc>
        <w:tc>
          <w:tcPr>
            <w:tcW w:type="dxa" w:w="1878"/>
            <w:tcBorders>
              <w:start w:sz="2.400000000000091" w:val="single" w:color="#221F1F"/>
              <w:top w:sz="2.3999999999999773" w:val="single" w:color="#221F1F"/>
              <w:end w:sz="1.599999999999909" w:val="single" w:color="#221F1F"/>
              <w:bottom w:sz="1.6000000000001364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NewCenturySchlbk" w:hAnsi="NewCenturySchlbk" w:eastAsia="NewCenturySchlbk"/>
                <w:b/>
                <w:i w:val="0"/>
                <w:color w:val="221F1F"/>
                <w:sz w:val="16"/>
              </w:rPr>
              <w:t>Base data structure</w:t>
            </w:r>
          </w:p>
        </w:tc>
        <w:tc>
          <w:tcPr>
            <w:tcW w:type="dxa" w:w="1736"/>
            <w:tcBorders>
              <w:start w:sz="1.599999999999909" w:val="single" w:color="#221F1F"/>
              <w:top w:sz="2.3999999999999773" w:val="single" w:color="#221F1F"/>
              <w:end w:sz="1.599999999999909" w:val="single" w:color="#221F1F"/>
              <w:bottom w:sz="1.6000000000001364" w:val="single" w:color="#221F1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6" w:lineRule="exact" w:before="0" w:after="0"/>
              <w:ind w:left="0" w:right="0" w:firstLine="0"/>
              <w:jc w:val="center"/>
            </w:pPr>
            <w:r>
              <w:rPr>
                <w:rFonts w:ascii="NewCenturySchlbk" w:hAnsi="NewCenturySchlbk" w:eastAsia="NewCenturySchlbk"/>
                <w:b/>
                <w:i w:val="0"/>
                <w:color w:val="221F1F"/>
                <w:sz w:val="16"/>
              </w:rPr>
              <w:t>Information focus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20.0" w:type="dxa"/>
      </w:tblPr>
      <w:tblGrid>
        <w:gridCol w:w="9360"/>
      </w:tblGrid>
      <w:tr>
        <w:trPr>
          <w:trHeight w:hRule="exact" w:val="1324"/>
        </w:trPr>
        <w:tc>
          <w:tcPr>
            <w:tcW w:type="dxa" w:w="8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60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534.0" w:type="dxa"/>
            </w:tblPr>
            <w:tblGrid>
              <w:gridCol w:w="2025"/>
              <w:gridCol w:w="2025"/>
              <w:gridCol w:w="2025"/>
              <w:gridCol w:w="2025"/>
            </w:tblGrid>
            <w:tr>
              <w:trPr>
                <w:trHeight w:hRule="exact" w:val="182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2.400000000000091" w:val="single" w:color="#221F1F"/>
                    <w:end w:sz="1.6000000000001364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Network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2.400000000000091" w:val="single" w:color="#221F1F"/>
                    <w:end w:sz="2.400000000000091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physical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2.400000000000091" w:val="single" w:color="#221F1F"/>
                    <w:end w:sz="1.599999999999909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pointers</w:t>
                  </w:r>
                  <w:r>
                    <w:rPr>
                      <w:rFonts w:ascii="MTSY" w:hAnsi="MTSY" w:eastAsia="MTSY"/>
                      <w:b w:val="0"/>
                      <w:i w:val="0"/>
                      <w:color w:val="221F1F"/>
                      <w:sz w:val="16"/>
                    </w:rPr>
                    <w:t xml:space="preserve"> +</w:t>
                  </w: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 xml:space="preserve"> records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2.400000000000091" w:val="single" w:color="#221F1F"/>
                    <w:end w:sz="1.599999999999909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records</w:t>
                  </w:r>
                </w:p>
              </w:tc>
            </w:tr>
            <w:tr>
              <w:trPr>
                <w:trHeight w:hRule="exact" w:val="186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2.400000000000091" w:val="single" w:color="#221F1F"/>
                    <w:end w:sz="1.6000000000001364" w:val="single" w:color="#221F1F"/>
                    <w:bottom w:sz="1.599999999999909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Relational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2.400000000000091" w:val="single" w:color="#221F1F"/>
                    <w:end w:sz="2.400000000000091" w:val="single" w:color="#221F1F"/>
                    <w:bottom w:sz="1.599999999999909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logical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2.400000000000091" w:val="single" w:color="#221F1F"/>
                    <w:end w:sz="1.599999999999909" w:val="single" w:color="#221F1F"/>
                    <w:bottom w:sz="1.599999999999909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relations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2.400000000000091" w:val="single" w:color="#221F1F"/>
                    <w:end w:sz="1.599999999999909" w:val="single" w:color="#221F1F"/>
                    <w:bottom w:sz="1.599999999999909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data</w:t>
                  </w:r>
                  <w:r>
                    <w:rPr>
                      <w:rFonts w:ascii="MTSY" w:hAnsi="MTSY" w:eastAsia="MTSY"/>
                      <w:b w:val="0"/>
                      <w:i w:val="0"/>
                      <w:color w:val="221F1F"/>
                      <w:sz w:val="16"/>
                    </w:rPr>
                    <w:t xml:space="preserve"> +</w:t>
                  </w: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 xml:space="preserve"> attributes</w:t>
                  </w:r>
                </w:p>
              </w:tc>
            </w:tr>
            <w:tr>
              <w:trPr>
                <w:trHeight w:hRule="exact" w:val="184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1.599999999999909" w:val="single" w:color="#221F1F"/>
                    <w:end w:sz="1.6000000000001364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Semantic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1.599999999999909" w:val="single" w:color="#221F1F"/>
                    <w:end w:sz="2.400000000000091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user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1.599999999999909" w:val="single" w:color="#221F1F"/>
                    <w:end w:sz="1.599999999999909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graph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1.599999999999909" w:val="single" w:color="#221F1F"/>
                    <w:end w:sz="1.599999999999909" w:val="single" w:color="#221F1F"/>
                    <w:bottom w:sz="2.400000000000091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schema</w:t>
                  </w:r>
                  <w:r>
                    <w:rPr>
                      <w:rFonts w:ascii="MTSY" w:hAnsi="MTSY" w:eastAsia="MTSY"/>
                      <w:b w:val="0"/>
                      <w:i w:val="0"/>
                      <w:color w:val="221F1F"/>
                      <w:sz w:val="16"/>
                    </w:rPr>
                    <w:t xml:space="preserve"> +</w:t>
                  </w: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 xml:space="preserve"> relations</w:t>
                  </w:r>
                </w:p>
              </w:tc>
            </w:tr>
            <w:tr>
              <w:trPr>
                <w:trHeight w:hRule="exact" w:val="182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2.400000000000091" w:val="single" w:color="#221F1F"/>
                    <w:end w:sz="1.6000000000001364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Object-Oriented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2.400000000000091" w:val="single" w:color="#221F1F"/>
                    <w:end w:sz="2.400000000000091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physical/logical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2.400000000000091" w:val="single" w:color="#221F1F"/>
                    <w:end w:sz="1.599999999999909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objects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2.400000000000091" w:val="single" w:color="#221F1F"/>
                    <w:end w:sz="1.599999999999909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object</w:t>
                  </w:r>
                  <w:r>
                    <w:rPr>
                      <w:rFonts w:ascii="MTSY" w:hAnsi="MTSY" w:eastAsia="MTSY"/>
                      <w:b w:val="0"/>
                      <w:i w:val="0"/>
                      <w:color w:val="221F1F"/>
                      <w:sz w:val="16"/>
                    </w:rPr>
                    <w:t xml:space="preserve"> +</w:t>
                  </w: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 xml:space="preserve"> methods</w:t>
                  </w:r>
                </w:p>
              </w:tc>
            </w:tr>
            <w:tr>
              <w:trPr>
                <w:trHeight w:hRule="exact" w:val="186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2.3999999999998636" w:val="single" w:color="#221F1F"/>
                    <w:end w:sz="1.6000000000001364" w:val="single" w:color="#221F1F"/>
                    <w:bottom w:sz="1.6000000000001364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Semistructured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2.3999999999998636" w:val="single" w:color="#221F1F"/>
                    <w:end w:sz="2.400000000000091" w:val="single" w:color="#221F1F"/>
                    <w:bottom w:sz="1.6000000000001364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logical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2.3999999999998636" w:val="single" w:color="#221F1F"/>
                    <w:end w:sz="1.599999999999909" w:val="single" w:color="#221F1F"/>
                    <w:bottom w:sz="1.6000000000001364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tree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2.3999999999998636" w:val="single" w:color="#221F1F"/>
                    <w:end w:sz="1.599999999999909" w:val="single" w:color="#221F1F"/>
                    <w:bottom w:sz="1.6000000000001364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08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data</w:t>
                  </w:r>
                  <w:r>
                    <w:rPr>
                      <w:rFonts w:ascii="MTSY" w:hAnsi="MTSY" w:eastAsia="MTSY"/>
                      <w:b w:val="0"/>
                      <w:i w:val="0"/>
                      <w:color w:val="221F1F"/>
                      <w:sz w:val="16"/>
                    </w:rPr>
                    <w:t xml:space="preserve"> +</w:t>
                  </w: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 xml:space="preserve"> components</w:t>
                  </w:r>
                </w:p>
              </w:tc>
            </w:tr>
            <w:tr>
              <w:trPr>
                <w:trHeight w:hRule="exact" w:val="184"/>
              </w:trPr>
              <w:tc>
                <w:tcPr>
                  <w:tcW w:type="dxa" w:w="1562"/>
                  <w:tcBorders>
                    <w:start w:sz="2.3999999999999773" w:val="single" w:color="#221F1F"/>
                    <w:top w:sz="1.6000000000001364" w:val="single" w:color="#221F1F"/>
                    <w:end w:sz="1.6000000000001364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120" w:right="0" w:firstLine="0"/>
                    <w:jc w:val="left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Graph</w:t>
                  </w:r>
                </w:p>
              </w:tc>
              <w:tc>
                <w:tcPr>
                  <w:tcW w:type="dxa" w:w="1654"/>
                  <w:tcBorders>
                    <w:start w:sz="1.6000000000001364" w:val="single" w:color="#221F1F"/>
                    <w:top w:sz="1.6000000000001364" w:val="single" w:color="#221F1F"/>
                    <w:end w:sz="2.400000000000091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logical/user</w:t>
                  </w:r>
                </w:p>
              </w:tc>
              <w:tc>
                <w:tcPr>
                  <w:tcW w:type="dxa" w:w="1878"/>
                  <w:tcBorders>
                    <w:start w:sz="2.400000000000091" w:val="single" w:color="#221F1F"/>
                    <w:top w:sz="1.6000000000001364" w:val="single" w:color="#221F1F"/>
                    <w:end w:sz="1.599999999999909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0" w:after="0"/>
                    <w:ind w:left="0" w:right="0" w:firstLine="0"/>
                    <w:jc w:val="center"/>
                  </w:pPr>
                  <w:r>
                    <w:rPr>
                      <w:rFonts w:ascii="NewCenturySchlbk" w:hAnsi="NewCenturySchlbk" w:eastAsia="NewCenturySchlbk"/>
                      <w:b w:val="0"/>
                      <w:i w:val="0"/>
                      <w:color w:val="221F1F"/>
                      <w:sz w:val="16"/>
                    </w:rPr>
                    <w:t>graph</w:t>
                  </w:r>
                </w:p>
              </w:tc>
              <w:tc>
                <w:tcPr>
                  <w:tcW w:type="dxa" w:w="1736"/>
                  <w:tcBorders>
                    <w:start w:sz="1.599999999999909" w:val="single" w:color="#221F1F"/>
                    <w:top w:sz="1.6000000000001364" w:val="single" w:color="#221F1F"/>
                    <w:end w:sz="1.599999999999909" w:val="single" w:color="#221F1F"/>
                    <w:bottom w:sz="2.3999999999998636" w:val="single" w:color="#221F1F"/>
                  </w:tcBorders>
                  <w:tcMar>
                    <w:start w:w="0" w:type="dxa"/>
                    <w:end w:w="0" w:type="dxa"/>
                  </w:tcMar>
                </w:tcPr>
                <w:p/>
              </w:tc>
            </w:tr>
          </w:tbl>
          <w:p>
            <w:pPr>
              <w:autoSpaceDN w:val="0"/>
              <w:autoSpaceDE w:val="0"/>
              <w:widowControl/>
              <w:spacing w:line="308" w:lineRule="exact" w:before="0" w:after="0"/>
              <w:ind w:left="0" w:right="1006" w:firstLine="0"/>
              <w:jc w:val="right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data</w:t>
            </w:r>
            <w:r>
              <w:rPr>
                <w:rFonts w:ascii="MTSY" w:hAnsi="MTSY" w:eastAsia="MTSY"/>
                <w:b w:val="0"/>
                <w:i w:val="0"/>
                <w:color w:val="221F1F"/>
                <w:sz w:val="16"/>
              </w:rPr>
              <w:t xml:space="preserve"> +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 relations</w:t>
            </w:r>
          </w:p>
        </w:tc>
      </w:tr>
    </w:tbl>
    <w:p>
      <w:pPr>
        <w:autoSpaceDN w:val="0"/>
        <w:autoSpaceDE w:val="0"/>
        <w:widowControl/>
        <w:spacing w:line="220" w:lineRule="exact" w:before="37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structures provided are not flexible, and not apt for modeling nontraditional appli-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cations. They permit database navigation at the record level by providing low-level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operations that can be used to derive more abstract structures.</w:t>
      </w:r>
    </w:p>
    <w:p>
      <w:pPr>
        <w:autoSpaceDN w:val="0"/>
        <w:autoSpaceDE w:val="0"/>
        <w:widowControl/>
        <w:spacing w:line="218" w:lineRule="exact" w:before="22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Relational db-model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[Codd 1970, 1983] was introduced by Codd, and highlights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concept of abstraction levels by introducing a separation between the physical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logical levels. Gradually the focus shifted to modeling data as seen by applications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users [Navathe 1992]. This was the strength of the relational model, at a time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when application domains managed relatively simple data (financial, commercial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administrative applications).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relational model was a landmark development because it gave the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modeling discipline a mathematical foundation. It is based on the simple notion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relation, which together with its associated algebra and logic, made the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tional model a primary model for database research. In particular, its standard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query and transformation language, SQL, became a paradigmatic language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querying.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differences between graph db-models and the relational db-model are manifold.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example, the relational model is geared towards simple record-type data, where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structure is known in advance (airline reservations, accounting, inventories, etc.).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schema is fixed, which makes it difficult to extend these databases. It is not easy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integrate different schemas, nor is it automatable. The query language cannot explore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underlying graph of relationships among the data, such as paths, neighborhoods,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patterns.</w:t>
      </w:r>
    </w:p>
    <w:p>
      <w:pPr>
        <w:autoSpaceDN w:val="0"/>
        <w:autoSpaceDE w:val="0"/>
        <w:widowControl/>
        <w:spacing w:line="218" w:lineRule="exact" w:before="22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Semantic db-models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[Peckham and Maryanski 1988] appeared as there was a need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incorporate a richer and more expressive set of semantics into the database, from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user’s viewpoint. Database designers can represent objects and their relations in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natural and clear manner (similar to the way users view an application) by using high-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level abstraction concepts such as aggregation, classification, and instantiation, sub-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super-classing, attribute inheritance, and hierarchies [Navathe 1992].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general, the extra semantics supports database design and evolution [Hull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King 1987]. A well-known example is the entity-relationship model [Chen 1976], which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has become a basis for the early stages of database design. Other examples of semantic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db-models are IFO [Abiteboul and Hull 1984] and SDM [Hammer and McLeod 1978].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Semantic db-models are relevant to graph db-model research because the semantic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reason about the graph-like structure generated by the relationships among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modeled entities.</w:t>
      </w:r>
    </w:p>
    <w:p>
      <w:pPr>
        <w:autoSpaceDN w:val="0"/>
        <w:autoSpaceDE w:val="0"/>
        <w:widowControl/>
        <w:spacing w:line="218" w:lineRule="exact" w:before="2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Object-oriented (O-O) db-models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[Kim 1990] appeared in the eighties, when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database community realized that the relational model was inadequate for data-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intensive domains (knowledge bases, engineering applications). This research was mo-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tivated by the appearance of nonconventional database applications, involving complex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objects and complex object interactions, such as CAD/CAM software, computer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graphics, and information retrieval.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810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1:7</w:t>
      </w:r>
    </w:p>
    <w:p>
      <w:pPr>
        <w:autoSpaceDN w:val="0"/>
        <w:autoSpaceDE w:val="0"/>
        <w:widowControl/>
        <w:spacing w:line="220" w:lineRule="exact" w:before="256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According to the O-O programming paradigm on which these models are based,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is represented as a collection of objects that are organized into classes, and have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complex values and methods. Although O-O db-models permit much richer structures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than the relational db-model, they still require that all data conform to a predefined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schema [Abiteboul et al. 1997].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O-O db-models are similar to semantic models in that they provide mechanisms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constructing complex data by interrelating objects, and are fundamentally different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that they support forms of local behavior in a manner similar to object-oriented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programming languages. For example, in O-O db-models identifiers are external to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objects and they remain invariant, whereas semantic models make up identifiers 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keys based on internal attributes or internal properties; O-O supports information-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hidding and encapsulation [Navathe 1992].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O-O db-models are related to graph db-models because of their explicit or implicit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use of graph structures in definitions [Levene and Poulovassilis 1991; Andries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1992; Gyssens et al. 1990a]. Nevertheless, there are important differences with respect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how each models the world. O-O db-models view the world as a set of complex objects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having certain states (data), where interaction is via method passing. On the other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hand, graph db-models view the world as a network of relations, emphasizing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interconnection, and the properties of these relations.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O-O db-models focus on object dynamics, their values and methods. Graph db-models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focus instead on the interconnection, while maintaining the structural and semantic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complexity of the data. Further comparison between O-O and graph db-models may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 founded in Beeri [1988]; Kerschberg et al. [1976]; Navathe [1992]; and Silberschatz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et al. [1996].</w:t>
      </w:r>
    </w:p>
    <w:p>
      <w:pPr>
        <w:autoSpaceDN w:val="0"/>
        <w:autoSpaceDE w:val="0"/>
        <w:widowControl/>
        <w:spacing w:line="220" w:lineRule="exact" w:before="20" w:after="0"/>
        <w:ind w:left="432" w:right="976" w:firstLine="0"/>
        <w:jc w:val="righ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Semistructured db-models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[Buneman 1997; Abiteboul 1997] were motivated by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increased existence of semistructured data (also called unstructured data), data ex-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change, and data browsing [Buneman 1997]. In semistructured data, the structure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irregular, implicit, and partial; the schema does not restrict the data, it only describes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it, a feature that allows extensible data exchanges; the schema is large and constantly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evolving; the data is self-describing, as it contains schema information [Abiteboul 1997].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Among the most representative models are OEM [Papakonstantinou et al. 1995],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Lorel [Abiteboul et al. 1997], UnQL [Buneman et al. 1996], ACeDB [Stein and Tierry-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Mieg 1999], and Strudel [Fern´andez et al. 1998]. Generally, semistructured data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represented using a tree-like structure. However, cycles among data nodes are possible,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which leads to graph-like structures as in graph db-models. Some authors characterize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semistructured data as rooted directed connected graphs [Buneman et al. 1996].</w:t>
      </w:r>
    </w:p>
    <w:p>
      <w:pPr>
        <w:autoSpaceDN w:val="0"/>
        <w:autoSpaceDE w:val="0"/>
        <w:widowControl/>
        <w:spacing w:line="214" w:lineRule="exact" w:before="294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2.4. Graph Data Models: Motivations and Applications</w:t>
      </w:r>
    </w:p>
    <w:p>
      <w:pPr>
        <w:autoSpaceDN w:val="0"/>
        <w:autoSpaceDE w:val="0"/>
        <w:widowControl/>
        <w:spacing w:line="218" w:lineRule="exact" w:before="122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db-models are motivated by real-life applications where component interconnec-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tivity is a key feature. We will divide these application areas into classical applications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complex networks.</w:t>
      </w:r>
    </w:p>
    <w:p>
      <w:pPr>
        <w:autoSpaceDN w:val="0"/>
        <w:tabs>
          <w:tab w:pos="692" w:val="left"/>
        </w:tabs>
        <w:autoSpaceDE w:val="0"/>
        <w:widowControl/>
        <w:spacing w:line="216" w:lineRule="exact" w:before="226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Classical Applications.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Many applications played a part in motivating the need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databases:</w:t>
      </w:r>
    </w:p>
    <w:p>
      <w:pPr>
        <w:autoSpaceDN w:val="0"/>
        <w:autoSpaceDE w:val="0"/>
        <w:widowControl/>
        <w:spacing w:line="220" w:lineRule="exact" w:before="186" w:after="0"/>
        <w:ind w:left="70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—generalizations of the classical db-models [Kuper and Vardi 1984]; classical 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were criticized for their lack of semantics, the flatness of the permitted data struc-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tures, the difficulties the user has to “see” the data connectivity, and how difficult it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to model complex objects [Levene and Poulovassilis 1990];</w:t>
      </w:r>
    </w:p>
    <w:p>
      <w:pPr>
        <w:autoSpaceDN w:val="0"/>
        <w:autoSpaceDE w:val="0"/>
        <w:widowControl/>
        <w:spacing w:line="218" w:lineRule="exact" w:before="66" w:after="0"/>
        <w:ind w:left="708" w:right="864" w:hanging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—applications where data complexity exceeded the capabilities of the relational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 also motivated the introduction of graph databases; for instance, managing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1:8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8" w:after="0"/>
        <w:ind w:left="738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transport networks (train, plane, water, telecommunications) [Mainguenaud 1995],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spatially embedded networks like highway, public transport [G¨uting 1994]. Sev-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eral of these applications are now in the field of GIS and spatial databases;</w:t>
      </w:r>
    </w:p>
    <w:p>
      <w:pPr>
        <w:autoSpaceDN w:val="0"/>
        <w:autoSpaceDE w:val="0"/>
        <w:widowControl/>
        <w:spacing w:line="220" w:lineRule="exact" w:before="46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limited expressive power of current query languages motivated the search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that allowed better representation of more complex applications [Paredaens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et al. 1995];</w:t>
      </w:r>
    </w:p>
    <w:p>
      <w:pPr>
        <w:autoSpaceDN w:val="0"/>
        <w:autoSpaceDE w:val="0"/>
        <w:widowControl/>
        <w:spacing w:line="218" w:lineRule="exact" w:before="4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—limitations at the time of knowledge representation systems [Kunii 1987],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need for intricate but flexible knowledge representation and derivation tech-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niques [Paredaens et al. 1995];</w:t>
      </w:r>
    </w:p>
    <w:p>
      <w:pPr>
        <w:autoSpaceDN w:val="0"/>
        <w:autoSpaceDE w:val="0"/>
        <w:widowControl/>
        <w:spacing w:line="220" w:lineRule="exact" w:before="46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—after observing that graphs have been an integral part of the database design pro-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cess in semantic and object-oriented db-models, the idea of having a model where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both data manipulation and representation are graph-based emerged [Gyssens et al.</w:t>
      </w:r>
    </w:p>
    <w:p>
      <w:pPr>
        <w:autoSpaceDN w:val="0"/>
        <w:autoSpaceDE w:val="0"/>
        <w:widowControl/>
        <w:spacing w:line="238" w:lineRule="exact" w:before="0" w:after="0"/>
        <w:ind w:left="738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1990a];</w:t>
      </w:r>
    </w:p>
    <w:p>
      <w:pPr>
        <w:autoSpaceDN w:val="0"/>
        <w:autoSpaceDE w:val="0"/>
        <w:widowControl/>
        <w:spacing w:line="218" w:lineRule="exact" w:before="4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need for improving the functionality offered by object-oriented db-models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[Poulovassilis and Levene 1994]; for example, CASE, CAD, image processing,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scientific data analysis software all fall into this category;</w:t>
      </w:r>
    </w:p>
    <w:p>
      <w:pPr>
        <w:autoSpaceDN w:val="0"/>
        <w:tabs>
          <w:tab w:pos="738" w:val="left"/>
        </w:tabs>
        <w:autoSpaceDE w:val="0"/>
        <w:widowControl/>
        <w:spacing w:line="220" w:lineRule="exact" w:before="44" w:after="0"/>
        <w:ind w:left="538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—graphical and visual interfaces, geographical, pictorial, and multimedia systems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[Gyssens et al. 1990b; Consens and Mendelzon 1993; Sheng et al. 1999];</w:t>
      </w:r>
    </w:p>
    <w:p>
      <w:pPr>
        <w:autoSpaceDN w:val="0"/>
        <w:autoSpaceDE w:val="0"/>
        <w:widowControl/>
        <w:spacing w:line="238" w:lineRule="exact" w:before="26" w:after="0"/>
        <w:ind w:left="538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—software systems and integration [Kiesel et al. 1996];</w:t>
      </w:r>
    </w:p>
    <w:p>
      <w:pPr>
        <w:autoSpaceDN w:val="0"/>
        <w:autoSpaceDE w:val="0"/>
        <w:widowControl/>
        <w:spacing w:line="220" w:lineRule="exact" w:before="46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appearance of on-line hypertext evidenced the need for other db-models, like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ones suggested by Tompa [1989], Watters and Shepherd [1990], and Amann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Scholl [1992]; together with hypertext, the Web created the need for a more apt 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than the classical ones for information exchange.</w:t>
      </w:r>
    </w:p>
    <w:p>
      <w:pPr>
        <w:autoSpaceDN w:val="0"/>
        <w:autoSpaceDE w:val="0"/>
        <w:widowControl/>
        <w:spacing w:line="220" w:lineRule="exact" w:before="122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Complex Networks.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Several areas have witnessed the emergence of huge data net-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works with interesting mathematical properties, called complex networks [Newman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2003; Albert and Barab´asi 2002; Dorogovtsev and Mendes 2003]. The need for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management for certain types of these networks has been recently highlighted [Olken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2003; Jagadish and Olken 2003; Tsvetovat et al. 2004; Graves et al. 1995b]. Although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 is not yet evident if we can group these databases into one category, we will present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them in this manner. As in Newman’s [2003] survey, we will subdivide this category into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four subcategories: social networks, information networks, technological networks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biological networks. In the following text, we describe each subcategory via an example.</w:t>
      </w:r>
    </w:p>
    <w:p>
      <w:pPr>
        <w:autoSpaceDN w:val="0"/>
        <w:autoSpaceDE w:val="0"/>
        <w:widowControl/>
        <w:spacing w:line="218" w:lineRule="exact" w:before="12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—In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social networks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[Hanneman 2001], nodes are people or groups, while links show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relationships or flows among nodes. Some examples are friendships, business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tionships, sexual contact patterns, research networks (collaboration, coauthorship),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communication records (mail, telephone calls, email), computer networks [Wellman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1996], and national security [Sheth et al. 2005]. There is growing activity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area of social network analysis [Brandes 2005], and also in visualization and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processing techniques for these networks.</w:t>
      </w:r>
    </w:p>
    <w:p>
      <w:pPr>
        <w:autoSpaceDN w:val="0"/>
        <w:autoSpaceDE w:val="0"/>
        <w:widowControl/>
        <w:spacing w:line="218" w:lineRule="exact" w:before="4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Information networks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model relations representing information flow, such as cita-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tions among academic papers [de S. Price 1965], World Wide Web (hypertext, hy-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permedia) [Florescu et al. 1998; Kumar et al. 2000; Broder et al. 2000], peer-to-peer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networks [Nejdl et al. 2003], relations among word classes in a thesaurus, and pref-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erence networks.</w:t>
      </w:r>
    </w:p>
    <w:p>
      <w:pPr>
        <w:autoSpaceDN w:val="0"/>
        <w:autoSpaceDE w:val="0"/>
        <w:widowControl/>
        <w:spacing w:line="218" w:lineRule="exact" w:before="4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—In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technological networks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the spatial and geographical aspects of the structure are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dominant. Some examples are the Internet (as a computer network), electric power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grids, airline routes, telephone networks, delivery network (post office),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Geo-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graphic Information Systems (GIS)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are today covering a big part of this area (roads,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railways, pedestrian traffic, rivers) [Shekhar et al. 1997; Medeiros and Pires 1994].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810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1:9</w:t>
      </w:r>
    </w:p>
    <w:p>
      <w:pPr>
        <w:autoSpaceDN w:val="0"/>
        <w:autoSpaceDE w:val="0"/>
        <w:widowControl/>
        <w:spacing w:line="218" w:lineRule="exact" w:before="260" w:after="0"/>
        <w:ind w:left="70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Biological networks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 biological information whose volume, management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analysis has become an issue due to the automation of the process of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gathering. A good example is the area of genomics, where networks occur in gene reg-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ulation, metabolic pathways, chemical structure, map order and homology relation-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ships among species [Graves http://www.xweave.com/people/mgraves/pubs/]. There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are other kinds of biological networks, such as food webs, neural networks, and soon.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reader can consult database proposals for genomics [Graves et al. 1995b; Graves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http://www.xweave.com/people/mgraves/pubs/; Hammer and Schneider 2004],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overview of models for biochemical pathways [Deville et al. 2003], a tutorial on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Management for Biology [Olken 2003], and a model for Chemistry [Benk¨o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2003].</w:t>
      </w:r>
    </w:p>
    <w:p>
      <w:pPr>
        <w:autoSpaceDN w:val="0"/>
        <w:autoSpaceDE w:val="0"/>
        <w:widowControl/>
        <w:spacing w:line="220" w:lineRule="exact" w:before="1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 is important to stress that classical query languages offer little help when dealing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with the type of queries needed in these areas. As examples, data processing in GIS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clude geometric operations (area or boundary, intersection, inclusions, etc), topological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operations (connectedness, paths, neighbors, etc) and metric operations (distance be-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tween entities, diameter of the network, etc). In genetic regulatory networks, examples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measures are:connected components (interactions between proteins), and nearest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neighbor degrees (strong pair correlations). In social networks, some measures are: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distance, neighborhoods, clustering coefficient of a vertex, clustering coefficient of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network, betweenness, and size of giant connected components, and size distribution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finite connected components [Dorogovtsev and Mendes 2003]. Similar problems occur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the Semantic Web, where RDF queries would benefit from being able to reason about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aspects [Angles and Gutierrez 2005].</w:t>
      </w:r>
    </w:p>
    <w:p>
      <w:pPr>
        <w:autoSpaceDN w:val="0"/>
        <w:autoSpaceDE w:val="0"/>
        <w:widowControl/>
        <w:spacing w:line="212" w:lineRule="exact" w:before="27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3. GRAPH DATABASE MODELS</w:t>
      </w:r>
    </w:p>
    <w:p>
      <w:pPr>
        <w:autoSpaceDN w:val="0"/>
        <w:autoSpaceDE w:val="0"/>
        <w:widowControl/>
        <w:spacing w:line="220" w:lineRule="exact" w:before="122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This section presents the work that has been done in the database community on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db-models. It begins with a brief historical overview of the main developments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area in the form of proposals of graph db-models. Then, a comparative study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main features of graph db-models is presented.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Comparison among db-models are typically done by either using a set of 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mon features [Fry and Sibley 1976; Tsichritzis and Lochovsky 1976; Peckham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Maryanski 1988] or by defining a general model used as a comparison basis [Hull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King 1987]. The evaluation presented in this survey follows a conceptual organiza-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 of modeling features by considering three general components in the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modeling process: (a) basic foundations of the model and the data structures avail-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able at schema and instance level; (b) approaches to enforce data consistency (in-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tegrity constraints); and (c) languages for querying and manipulating the database.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study emphasizes conceptual modeling issues rather than implementation as-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pects. Figure 4 summarizes the set of features and other information about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db-models.</w:t>
      </w:r>
    </w:p>
    <w:p>
      <w:pPr>
        <w:autoSpaceDN w:val="0"/>
        <w:autoSpaceDE w:val="0"/>
        <w:widowControl/>
        <w:spacing w:line="214" w:lineRule="exact" w:before="256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3.1. Brief Historical Overview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Activity around graph databases flourished in the first half of the nineties and then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topic almost disappeared. The reasons for this decline are manifold: the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community moved toward semistructured data (a research topic that did not have links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the graph database work in the nineties); the emergence of XML captured all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attention of those working on hypertext; people working on graph databases moved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particular applications like spatial data, Web, and documents; the tree-like structure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enough for most applications. Figure 2 reflects this evolution by means of papers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published in main conferences and journals.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1:10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84" w:after="0"/>
        <w:ind w:left="8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41414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41414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46" w:val="left"/>
        </w:tabs>
        <w:autoSpaceDE w:val="0"/>
        <w:widowControl/>
        <w:spacing w:line="202" w:lineRule="exact" w:before="160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 db-models development; nodes indicate models and arrows citations; dashed nodes repre-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sent related works in graph db-models: DGV [Guti´errez et al. 1994], GDM [Hidders 2002], GGL [Graves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et al. 1995a], GMOD [Andries et al. 1992], GOAL [Hidders and Paredaens 1993], GOOD [Gyssens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et al. 1990a, 1990b, 1991], GOQL [Sheng et al. 1999], Gram [Amann and Scholl 1992], GRAS [Kiesel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et al. 1996], GraphDB [G¨uting 1994], GROOVY [Levene and Poulovassilis 1991], G</w:t>
      </w:r>
      <w:r>
        <w:rPr>
          <w:rFonts w:ascii="MTSY" w:hAnsi="MTSY" w:eastAsia="MTSY"/>
          <w:b w:val="0"/>
          <w:i w:val="0"/>
          <w:color w:val="221F1F"/>
          <w:sz w:val="16"/>
        </w:rPr>
        <w:t>−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Base [Kunii 1987],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rFonts w:ascii="MTSY" w:hAnsi="MTSY" w:eastAsia="MTSY"/>
          <w:b w:val="0"/>
          <w:i w:val="0"/>
          <w:color w:val="221F1F"/>
          <w:sz w:val="16"/>
        </w:rPr>
        <w:t>−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Log [Paredaens et al. 1995], Hypernode [Levene and Poulovassilis 1990], Hypernode2 [Poulovassilis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Levene 1994], Hypernode3 [Levene and Loizou 1995], Hy</w:t>
      </w:r>
      <w:r>
        <w:rPr>
          <w:rFonts w:ascii="MTSY" w:hAnsi="MTSY" w:eastAsia="MTSY"/>
          <w:b w:val="0"/>
          <w:i w:val="0"/>
          <w:color w:val="221F1F"/>
          <w:sz w:val="16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[Consens and Mendelzon 1993], LDM [Kuper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Vardi 1984; Kuper and Vardi 1993], O</w:t>
      </w:r>
      <w:r>
        <w:rPr>
          <w:rFonts w:ascii="NewCenturySchlbk" w:hAnsi="NewCenturySchlbk" w:eastAsia="NewCenturySchlbk"/>
          <w:b w:val="0"/>
          <w:i w:val="0"/>
          <w:color w:val="221F1F"/>
          <w:sz w:val="12"/>
        </w:rPr>
        <w:t>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[L´ecluse et al. 1988], PaMaL [Gemis and Paredaens 1993], R&amp;M [Rous-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sopoulos and Mylopoulos 1975], Simatic-XT [Mainguenaud 1992], Tompa [Tompa 1989], W&amp;S [Watters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Shepherd 1990].</w:t>
      </w:r>
    </w:p>
    <w:p>
      <w:pPr>
        <w:autoSpaceDN w:val="0"/>
        <w:autoSpaceDE w:val="0"/>
        <w:widowControl/>
        <w:spacing w:line="220" w:lineRule="exact" w:before="24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an early approach, Roussopoulos and Mylopoulos [1975] facing the failure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systems of their time to take into account the semantics of the database, proposed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semantic network to store data about the database. An implicit structure of graphs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data itself was presented in the Functional Data Model [Shipman 1981], whose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goal was to provide a “conceptually natural” database interface. A different approach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proposed the Logical Data Model (LDM) [Kuper and Vardi 1984], where an explicit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db-model intended to generalize the relational, hierarchical and network models.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Later Kunii [1987] proposed a graph db-model for representing complex structures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knowledge called G-Base.</w:t>
      </w:r>
    </w:p>
    <w:p>
      <w:pPr>
        <w:autoSpaceDN w:val="0"/>
        <w:autoSpaceDE w:val="0"/>
        <w:widowControl/>
        <w:spacing w:line="210" w:lineRule="exact" w:before="4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the late eighties, L´ecluse et al. [1988] introduced O</w:t>
      </w: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2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an object-oriented db-model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on a graph structure. Along the same lines, GOOD [Gyssens et al. 1990a]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 influential graph-oriented object model, intended to be a theoretical basis for a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1:11</w:t>
      </w:r>
    </w:p>
    <w:p>
      <w:pPr>
        <w:autoSpaceDN w:val="0"/>
        <w:autoSpaceDE w:val="0"/>
        <w:widowControl/>
        <w:spacing w:line="220" w:lineRule="exact" w:before="256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system in which manipulation as well as representation are transparently graph-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based. Among the subsequent developments based on GOOD are: GMOD [Andries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1992], which proposes a number of concepts for graph-oriented database user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interfaces; Gram [Amann and Scholl 1992], which is an explicit graph db-model for hy-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pertext data; PaMaL [Gemis and Paredaens 1993], which extends GOOD with explicit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representation of tuples and sets; GOAL [Hidders and Paredaens 1993], which intro-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duces the notion of association nodes; G-Log [Paredaens et al. 1995], which proposed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declarative query language for graphs; and GDM [Hidders 2002], which incorporates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representation of n-ary symmetric relationships.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There were proposals that used generalization of graphs with data modeling pur-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poses. Levene and Poulovassilis [1990] introduced a db-model based on nested graphs,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called the Hypernode Model, on which subsequent work was developed [Poulovassilis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Levene 1994; Levene and Loizou 1995]. The same idea was used for modeling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multi-scaled networks [Mainguenaud 1992] and genome data [Graves et al. 1995a].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GROOVY [Levene and Poulovassilis 1991] is an object-oriented db-model which is for-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malized using hypergraphs. This generalization was used in other contexts: query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visualization in the Hy+ system [Consens and Mendelzon 1993]; modeling of data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stances and access to them [Watters and Shepherd 1990]; and representation of user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state and browsing [Tompa 1989].</w:t>
      </w:r>
    </w:p>
    <w:p>
      <w:pPr>
        <w:autoSpaceDN w:val="0"/>
        <w:autoSpaceDE w:val="0"/>
        <w:widowControl/>
        <w:spacing w:line="220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There are several other proposals that deal with graph data models. G¨uting [1994]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proposed GraphDB, intended for modeling and querying graphs in object-oriented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databases and motivated by managing information in transport networks.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Views [Guti´errez et al. 1994] proposed an abstraction mechanism to define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manipulate graphs stored in either relational object-oriented or file systems. The project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GRAS [Kiesel et al. 1996] uses attributed graphs for modeling complex information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from software engineering projects. The well known OEM [Papakonstantinou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1995] model aims at providing integrated access to heterogeneous information sources,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focusing on information exchange.</w:t>
      </w:r>
    </w:p>
    <w:p>
      <w:pPr>
        <w:autoSpaceDN w:val="0"/>
        <w:autoSpaceDE w:val="0"/>
        <w:widowControl/>
        <w:spacing w:line="218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Another important and recent line of development has to do with data representation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and the World Wide Web. Among them are data exchange models like XML [Bray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1998], metadata representation models like RDF [Klyne and Carroll 2004]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ontology representation models like OWL [McGuinness and van Harmelen 2004].</w:t>
      </w:r>
    </w:p>
    <w:p>
      <w:pPr>
        <w:autoSpaceDN w:val="0"/>
        <w:autoSpaceDE w:val="0"/>
        <w:widowControl/>
        <w:spacing w:line="214" w:lineRule="exact" w:before="328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3.2. Data Structures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representation of entities and relations is fundamental to graph db-models. An en-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tity or object represents something that exists as a single and complete unit. A relation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a property or predicate that establishes a connection between two or more entities.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this section, we analyze the data structures used for modeling entities and relations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graph db-models.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One of the most distinctive characteristic of a graph db-model is a framework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representation of connectivity among entities, distinct from attributes (relational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model), standard abstractions (semantic models), complex objects (O-O models), or 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position relations (semistructured models).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All graph db-models have as their formal foundation, variations on the basic math-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ematical definition of a graph, for example, directed or undirected graphs,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 unlabeled edges and nodes, hypergraphs, and hypernodes. On top of this basic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layer, models present diverse features influenced by the semantic or object-oriented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approaches. For example, the data representation of GOOD, GMOD, G-Log and Gram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simply a digraph with labeled nodes and labeled edges between them. The Hyper-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node Model, Simatic-XT and GGL emphasize the use of hypernodes for representing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nested complex objects. GROOVY is centered on the use of hypergraphs as a formalism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1:12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6" w:after="0"/>
        <w:ind w:left="524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modeling complex objects, subobject sharing, integrity constraints, and structural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inheritance.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Representing the database as a simple flat graph (with many interconnected nodes)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has the drawback that, in practice, it is difficult to present the information to the user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 clear way. In contrast, a hypernode database consists of a set of nested graphs,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which provides inherent support for data abstraction and the ability to represent each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real-world object as a separate database entity [Poulovassilis and Levene 1994]. Addi-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tionally, the use of hypernodes and hypergraphs allows a concept to grow from a simple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undefined concept (primitive object) to one defined by multiple complex relations (com-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plex object). In contrast, a pure-graph approach (where nodes and edges are different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structures) does not provide such expressiveness and extensibility.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Note that, hypergraphs can be modeled by hypernodes by (i) encapsulating the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tents of each undirected hyperedge within a further hypernode, and (ii) replacing each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directed hyperedge by two hypernodes related by a labeled edge. In contrast, multi-level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nesting provided by hypernodes cannot be easily captured by hypergraphs.</w:t>
      </w:r>
    </w:p>
    <w:p>
      <w:pPr>
        <w:autoSpaceDN w:val="0"/>
        <w:autoSpaceDE w:val="0"/>
        <w:widowControl/>
        <w:spacing w:line="230" w:lineRule="exact" w:before="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Most models have explicit labels on edges, except LDM, GROOVY, and the Hypernode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model. LDM has an order among the edges, that induces implicit labeling. Although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Hypernode model and GROOVY do not use labeled edges, the task of representing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relations (and its names) can be attained by encapsulating edges, that represent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same relation (same label edges), within one hypernode (or hyperedge) labeled with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relation-name. For example, we can represent the set of labeled arcs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person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</w:t>
      </w:r>
      <w:r>
        <w:rPr>
          <w:rFonts w:ascii="NewCenturySchlbk" w:hAnsi="NewCenturySchlbk" w:eastAsia="NewCenturySchlbk"/>
          <w:b w:val="0"/>
          <w:i/>
          <w:color w:val="221F1F"/>
          <w:sz w:val="14"/>
        </w:rPr>
        <w:t>name</w:t>
      </w:r>
      <w:r>
        <w:rPr>
          <w:rFonts w:ascii="MTSY" w:hAnsi="MTSY" w:eastAsia="MTSY"/>
          <w:b w:val="0"/>
          <w:i w:val="0"/>
          <w:color w:val="221F1F"/>
          <w:sz w:val="14"/>
        </w:rPr>
        <w:t>−−−→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George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MTSY" w:hAnsi="MTSY" w:eastAsia="MTSY"/>
          <w:b w:val="0"/>
          <w:i w:val="0"/>
          <w:color w:val="221F1F"/>
          <w:sz w:val="14"/>
        </w:rPr>
        <w:t>−−−→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Julia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by the hypernode: 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person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2</w:t>
      </w:r>
      <w:r>
        <w:rPr>
          <w:rFonts w:ascii="NewCenturySchlbk" w:hAnsi="NewCenturySchlbk" w:eastAsia="NewCenturySchlbk"/>
          <w:b w:val="0"/>
          <w:i/>
          <w:color w:val="221F1F"/>
          <w:sz w:val="14"/>
        </w:rPr>
        <w:t>name</w:t>
      </w:r>
      <w:r>
        <w:rPr>
          <w:rFonts w:ascii="MTSY" w:hAnsi="MTSY" w:eastAsia="MTSY"/>
          <w:b w:val="0"/>
          <w:i w:val="0"/>
          <w:color w:val="221F1F"/>
          <w:sz w:val="14"/>
        </w:rPr>
        <w:t>−−−→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Ana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person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3</w:t>
      </w:r>
      <w:r>
        <w:rPr>
          <w:rFonts w:ascii="NewCenturySchlbk" w:hAnsi="NewCenturySchlbk" w:eastAsia="NewCenturySchlbk"/>
          <w:b w:val="0"/>
          <w:i/>
          <w:color w:val="221F1F"/>
          <w:sz w:val="14"/>
        </w:rPr>
        <w:t>name</w:t>
      </w:r>
    </w:p>
    <w:p>
      <w:pPr>
        <w:autoSpaceDN w:val="0"/>
        <w:autoSpaceDE w:val="0"/>
        <w:widowControl/>
        <w:spacing w:line="240" w:lineRule="auto" w:before="140" w:after="0"/>
        <w:ind w:left="0" w:right="401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108709" cy="57911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08709" cy="5791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8" w:lineRule="exact" w:before="204" w:after="0"/>
        <w:ind w:left="72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Next, we will study in more detail the representation of entities and relations.</w:t>
      </w:r>
    </w:p>
    <w:p>
      <w:pPr>
        <w:autoSpaceDN w:val="0"/>
        <w:tabs>
          <w:tab w:pos="722" w:val="left"/>
          <w:tab w:pos="3510" w:val="left"/>
        </w:tabs>
        <w:autoSpaceDE w:val="0"/>
        <w:widowControl/>
        <w:spacing w:line="230" w:lineRule="exact" w:before="158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3.2.1. Representation of Entities.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represent entities at both instance and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levels. Specifically, entity types, relation types, and schema restrictions are related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definition of the database schema, and instances of entities and relations conform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database instances.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Several models (e.g. GOOD, GMOD, G-Log and Gram) represent both schema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instance as a labeled digraph. An exception is LDM, whose schemas are digraphs, where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leaves represent data, and internal nodes represent structured data. LDM instances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consist of two-column tables, each of which associates entities of a particular type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(primitive, tuple or set).</w:t>
      </w:r>
    </w:p>
    <w:p>
      <w:pPr>
        <w:autoSpaceDN w:val="0"/>
        <w:autoSpaceDE w:val="0"/>
        <w:widowControl/>
        <w:spacing w:line="218" w:lineRule="exact" w:before="2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schema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graph defines: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entity types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nodes labeled with zero (GMOD)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 one type name;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primitive entities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nodes labeled with basic types; and 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edges labeled with relation-names. Relations are only defined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entity types (primitive entities have no properties) and each primitive entity has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associated domain of constants.</w:t>
      </w:r>
    </w:p>
    <w:p>
      <w:pPr>
        <w:autoSpaceDN w:val="0"/>
        <w:autoSpaceDE w:val="0"/>
        <w:widowControl/>
        <w:spacing w:line="218" w:lineRule="exact" w:before="2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instance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graph contains: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concrete entities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nodes labeled by either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entity type name or an object identifier;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primitive values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nodes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with a value from the domain of a primitive entity;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represented as edges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labeled with the corresponding relation-name according to the schema.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This approach was extended in other models by including nodes for explicit repre-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sentation of tuples and sets (PaMaL, GDM), and n-ary relations (GOAL,GDM). These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types of nodes allow the definition of complex structures. Tuple and set nodes of PaMaL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are unlabeled, enabling the definition (instantiation) of more than one entity class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1:13</w:t>
      </w:r>
    </w:p>
    <w:p>
      <w:pPr>
        <w:autoSpaceDN w:val="0"/>
        <w:autoSpaceDE w:val="0"/>
        <w:widowControl/>
        <w:spacing w:line="220" w:lineRule="exact" w:before="256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(respectively concrete entity) using the same tuple and set node, providing data 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duction. Association nodes of GOAL provide simple definition of multiattribute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multivalued n-ary relations. Composite-value entities in GDM are used for represent-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ing both tuples and n-ary relations.</w:t>
      </w:r>
    </w:p>
    <w:p>
      <w:pPr>
        <w:autoSpaceDN w:val="0"/>
        <w:autoSpaceDE w:val="0"/>
        <w:widowControl/>
        <w:spacing w:line="220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basic structure of a graph (nodes and edges) is complemented with the use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hypernodes (Hypernode model, Simatic-XT and GGL) and hypergraphs (GROOVY),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extensions that provide support for nested structures. A novel feature of GROOVY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the use of hypergraphs for defining value functional dependencies. The hypernode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 is characterized by using nested graphs at the schema and instance levels.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 consists of a set of hypernodes defining types and their respective instances.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GGL introduces, in addition to its support for hypernodes (called Master-nodes),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notion of Master-edge for encapsulation of paths.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Although hypernodes are used in several models, they are used in different forms.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Simatic-XT and GGL use hypernodes as an abstraction mechanism consisting in pack-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aging other graphs as an encapsulated vertex, whereas the Hypernode model addi-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tionally uses hypernodes to represent other abstractions, for example, complex objects,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relations, and so forth.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 common characteristic of models based on simple, as well as extended graph struc-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tures, is the support for defining nontraditional data types, features procured by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definition of complex objects. In this sense, LDM, PaMaL, GOAL and GDM allow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representation of complex objects by defining special constructs (tuple, set, or associ-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ation nodes). Hypernodes and Hypergraphs are flexible data structures that support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representation of arbitrarily complex objects and present the inherent ability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encapsulate information.</w:t>
      </w:r>
    </w:p>
    <w:p>
      <w:pPr>
        <w:autoSpaceDN w:val="0"/>
        <w:tabs>
          <w:tab w:pos="692" w:val="left"/>
          <w:tab w:pos="3688" w:val="left"/>
        </w:tabs>
        <w:autoSpaceDE w:val="0"/>
        <w:widowControl/>
        <w:spacing w:line="226" w:lineRule="exact" w:before="214" w:after="0"/>
        <w:ind w:left="49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3.2.2. Representation of Relations.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Roughly speaking, two types of relations occurring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graph db-models can be distinguished: Simple relations, which connect two entities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under a simple semantics (e.g. attributes), and are easily represented in graphs as edge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labels; and complex relations, which conform networks of relations (e.g. hierarchical)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additional semantics (e.g. composition), and whose representation depends on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 structures provided by each model.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18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what follows, we will discuss specific types of relations supported by graph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models.</w:t>
      </w:r>
    </w:p>
    <w:p>
      <w:pPr>
        <w:autoSpaceDN w:val="0"/>
        <w:autoSpaceDE w:val="0"/>
        <w:widowControl/>
        <w:spacing w:line="218" w:lineRule="exact" w:before="134" w:after="0"/>
        <w:ind w:left="702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Attributes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. This relation represents a property (monovalued or multivalued) directly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linked to an entity. Most graph db-models represent attributes by using labeled edges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directly related to nodes.</w:t>
      </w:r>
    </w:p>
    <w:p>
      <w:pPr>
        <w:autoSpaceDN w:val="0"/>
        <w:autoSpaceDE w:val="0"/>
        <w:widowControl/>
        <w:spacing w:line="220" w:lineRule="exact" w:before="20" w:after="0"/>
        <w:ind w:left="702" w:right="976" w:firstLine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LDM and PaMaL define tuple nodes to describe a set of attributes that are (re)used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define an entity. In the case of the Hypernode model and GROOVY, attributes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are triples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&lt;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node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edge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node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&gt;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inside hypernodes or hyperedges, which represent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complex objects. The (unlabeled) edge establishes the relation between the attribute-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name (first node) and the attribute-value (second node). GOOD and GOAL define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 (called functional and nonfunctional) to distinguish between monovalued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multivalued attributes.</w:t>
      </w:r>
    </w:p>
    <w:p>
      <w:pPr>
        <w:autoSpaceDN w:val="0"/>
        <w:autoSpaceDE w:val="0"/>
        <w:widowControl/>
        <w:spacing w:line="218" w:lineRule="exact" w:before="50" w:after="0"/>
        <w:ind w:left="702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Entities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. If the relation of two or more objects conceptually describes a distinct 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object, the relation is considered an entity. This approach implies support for higher-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order relations (relations among relations). Most models do not support this feature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because relations are represented as simple labeled edges.</w:t>
      </w:r>
    </w:p>
    <w:p>
      <w:pPr>
        <w:autoSpaceDN w:val="0"/>
        <w:autoSpaceDE w:val="0"/>
        <w:widowControl/>
        <w:spacing w:line="218" w:lineRule="exact" w:before="20" w:after="0"/>
        <w:ind w:left="702" w:right="976" w:firstLine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Partial support is presented in GOAL, where association nodes may have proper-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ties. The Hypernode model and GROOVY have inherent support because property-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names can be complex objects represented as hypernodes or hyperedges. GGL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supports this feature by labeling edges with types.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1:14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8" w:after="0"/>
        <w:ind w:left="732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Neighborhood 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. Models with a basic graph structure provide simple sup-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port and visualization of neighborhood relations, although special structures used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by some of these models (e.g. tuple-nodes in PaMaL) can obscure the simplicity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representation. In the case of hypergraph and hypernode base models, neighborhood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relations are translated into nested relations. A particular modeling structure is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Master-edge of Simatic-XT, which is used for representing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Path 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.</w:t>
      </w:r>
    </w:p>
    <w:p>
      <w:pPr>
        <w:autoSpaceDN w:val="0"/>
        <w:autoSpaceDE w:val="0"/>
        <w:widowControl/>
        <w:spacing w:line="218" w:lineRule="exact" w:before="62" w:after="0"/>
        <w:ind w:left="732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Standard abstractions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. The most frequently used are aggregation (is-part-of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tion) and its opposite, composition (is-composed-by relation), association (n-ary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tions), and grouping or sets. Some models provide explicit representation of tuples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(LDM,PaMaL,GDM), sets (LDM,PaMaL) and n-ary relations (GOAL, GDM). 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on hypernodes and hypergraphs support grouping by joining entities within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hypernode or a hyperedge.</w:t>
      </w:r>
    </w:p>
    <w:p>
      <w:pPr>
        <w:autoSpaceDN w:val="0"/>
        <w:autoSpaceDE w:val="0"/>
        <w:widowControl/>
        <w:spacing w:line="218" w:lineRule="exact" w:before="64" w:after="0"/>
        <w:ind w:left="732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Derivation and inheritance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. These abstractions are represented at the schema level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by relations of subclass and superclass (ISA) and at the instance level by relations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instantiation (is-of-type). The notion of inheritance (only structural-attribute inher-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itance) is supported using these relations, allowing entity classes with overlapping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 to share their semantic content.</w:t>
      </w:r>
    </w:p>
    <w:p>
      <w:pPr>
        <w:autoSpaceDN w:val="0"/>
        <w:autoSpaceDE w:val="0"/>
        <w:widowControl/>
        <w:spacing w:line="218" w:lineRule="exact" w:before="22" w:after="0"/>
        <w:ind w:left="732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ISA relations are explicitly supported in PaMaL, GOAL, and GDM by considering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ISA-labeled edges as class-hierarchy links. However, we should note that this type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relation can be implicitly considered as an attribute relation. The Hypernode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GROOVY models show how structural inheritance is supported naturally by nested-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structures. The representation of object-class schemas by means of hyper-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graphs leads to a natural formalization of the notion of object sharing and structural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inheritance.</w:t>
      </w:r>
    </w:p>
    <w:p>
      <w:pPr>
        <w:autoSpaceDN w:val="0"/>
        <w:autoSpaceDE w:val="0"/>
        <w:widowControl/>
        <w:spacing w:line="218" w:lineRule="exact" w:before="64" w:after="0"/>
        <w:ind w:left="432" w:right="864" w:firstLine="0"/>
        <w:jc w:val="center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—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Nested 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. These are recursively specified relations defined by nested objects.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This feature is naturally supported by using hypernode or hypergraph structures.</w:t>
      </w:r>
    </w:p>
    <w:p>
      <w:pPr>
        <w:autoSpaceDN w:val="0"/>
        <w:autoSpaceDE w:val="0"/>
        <w:widowControl/>
        <w:spacing w:line="212" w:lineRule="exact" w:before="284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3.3. Integrity Constraints</w:t>
      </w:r>
    </w:p>
    <w:p>
      <w:pPr>
        <w:autoSpaceDN w:val="0"/>
        <w:autoSpaceDE w:val="0"/>
        <w:widowControl/>
        <w:spacing w:line="220" w:lineRule="exact" w:before="122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Integrity constraints are general statements and rules that define the set of consis-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tent database states, or changes of state, or both [Codd 1980]. Integrity constraints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have been studied for the relational [Date 1981; Thalheim 1991], semantic [Weddell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1992; Thalheim 1996], object-oriented [Schewe et al. 1993], and semistructured [Bune-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man et al. 1998; Alechina et al. 2003] db-models. Thalheim [1996] presents a unifying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framework for integrity constraints.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the case of graph db-models, examples of integrity constraints include schema-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instance consistency, identity and referential integrity constraints; functional and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clusion dependencies. Next we study each of them.</w:t>
      </w:r>
    </w:p>
    <w:p>
      <w:pPr>
        <w:autoSpaceDN w:val="0"/>
        <w:tabs>
          <w:tab w:pos="722" w:val="left"/>
          <w:tab w:pos="3914" w:val="left"/>
        </w:tabs>
        <w:autoSpaceDE w:val="0"/>
        <w:widowControl/>
        <w:spacing w:line="222" w:lineRule="exact" w:before="248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3.3.1. Schema-Instance Consistency.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Entity types and type checking constitute a pow-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erful data-modeling and integrity checking tool, since they allow database schemas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be represented and enforced. Some graph db-models do not define a schema,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example, the first version of Hypernode, Simatic-XT, and initial versions of GGL.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approach applied in most models (GOOD, GMOD, PaMaL, GOAL, G-log, GDM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Gram) to confront the issue of schema-instance consistency in general follows two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guidelines: (i) the instance should contain only concrete entities and relations from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entity types and relations that were defined in the schema; (ii) an entity in the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stance may only have those relations or properties defined for its entity type (or for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super-type in the case of inheritance). Then, all node and edge labels occurring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instance must also occur in the scheme; but the opposite is not required in some models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(GOOD, GMOD, GOAL and G-Log). In this way, incomplete or nonexisting information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1:15</w:t>
      </w:r>
    </w:p>
    <w:p>
      <w:pPr>
        <w:autoSpaceDN w:val="0"/>
        <w:autoSpaceDE w:val="0"/>
        <w:widowControl/>
        <w:spacing w:line="220" w:lineRule="exact" w:before="258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can be incorporated in the database. PaMaL, GDM, and Gram do not support incom-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plete information because they establish an instantiation function between schema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instance.</w:t>
      </w:r>
    </w:p>
    <w:p>
      <w:pPr>
        <w:autoSpaceDN w:val="0"/>
        <w:autoSpaceDE w:val="0"/>
        <w:widowControl/>
        <w:spacing w:line="218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LDM defines a logic (similar to relational tuple calculus) used to specify integrity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straints on LDM schemas and to define views. Integrity constraints are LDM formulas,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which enforce that instance objects satisfy certain conditions (satisfaction of LDM for-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mulas). That is, given a database and a sentence in the logic, one can effectively test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whether or not the sentence is true in the database.</w:t>
      </w:r>
    </w:p>
    <w:p>
      <w:pPr>
        <w:autoSpaceDN w:val="0"/>
        <w:autoSpaceDE w:val="0"/>
        <w:widowControl/>
        <w:spacing w:line="220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GROOVY introduces the notion of object-class schemas over which objects are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fined. An object schema defines valid objects (value-schemas), value functional depen-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dencies, and valid shared values among objects (sub-object schemas). These restrictions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are formalized using a hypergraph representation. Indeed, there is a one-to-one corre-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spondence between each object schema and a hypergraph, where objects are vertices,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value functional dependencies are directed hyperedges, and sub-object schemas are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undirected hyperedges.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Additionally, conflicts of inheritance are discussed in some models. The general ap-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proach is the notion of consistent schema to prevent problems. GOAL establishes that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objects only belong to the class they are labeled with, and their super-classes. This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implies that an object can only belong to two classes at once if these classes have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common subclass. PaMaL does not provide a conflict resolution mechanism, since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authors consider that this has to be part of the implementation.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20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Poulovassilis and Levene [1994], the authors show that testing a hypernode repos-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itory for well-typedness can be performed in polynomial time with respect to the size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the repository. GDM presents a systematic study of the complexity of well-typedness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checking: deciding well-typedness of a pattern with no ISA edges under a schema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no implicit object class nodes, is in PTIME; deciding well-typedness of a pattern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under a schema graph with no implied object class nodes is co-NP complete; deciding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well-typedness of an addition/deletion under a schema graph with no implied object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class nodes, is in PSPACE; deciding well-typedness of an addition under a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with no implied object class nodes and no composite-value classes is in PTIME.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Checking consistency is also related to restructuring, queries and updates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database, for example, deletion of entity types or relations in the schema implies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deletion of concrete entities in the instance. Given an arbitrary GOOD program: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sequence of GOOD operations, statically checking the consistency of an edge addition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the program is undecidable in general. In GMOD the notion of schema-instance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consistency is referenced to consistency of schema transformations in object-oriented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databases [Zicari 1991]. In PaMal an addition or deletion operation specifies a valid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transformation between two instance graphs (schema transformations are not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included).</w:t>
      </w:r>
    </w:p>
    <w:p>
      <w:pPr>
        <w:autoSpaceDN w:val="0"/>
        <w:autoSpaceDE w:val="0"/>
        <w:widowControl/>
        <w:spacing w:line="218" w:lineRule="exact" w:before="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Schema-instance separation.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Another aspect to consider is the degree to which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schema and instance are different objects in the database (an issue discussed largely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semistructured db-models). Representation of (un)structured entities means that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(does not) respect a previously defined data type. In this sense, a data model can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 classified as structured or nonstructured depending on whether it allows or does not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allow the definition of a schema to restrict the database instance to well-typed data.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most models there is a separation between the database schema and the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instance. An exception is the hypernode model presented in Levene and Loizou [1995],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where the lack of typing constraints on hypernodes has the advantage that changes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database can be dynamic.</w:t>
      </w:r>
    </w:p>
    <w:p>
      <w:pPr>
        <w:autoSpaceDN w:val="0"/>
        <w:autoSpaceDE w:val="0"/>
        <w:widowControl/>
        <w:spacing w:line="218" w:lineRule="exact" w:before="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>Redundancy of data.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Because an instance graph can contain many instances of enti-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ties, for example, nonprintable nodes (GOOD), set/tuple nodes (PaMaL), association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nodes (GOAL), or composite-value nodes (GDM), the database presents redundant</w:t>
      </w:r>
    </w:p>
    <w:p>
      <w:pPr>
        <w:autoSpaceDN w:val="0"/>
        <w:autoSpaceDE w:val="0"/>
        <w:widowControl/>
        <w:spacing w:line="166" w:lineRule="exact" w:before="38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1:16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6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information. One possible solution is to introduce an operation that is used to group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entities on the basis of some of their relations. This abstraction creates a unique entity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each equivalence class of duplicate entities; as such, it acts as a duplicate eliminator.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corresponding operations are Abstraction (GOOD), Reduce (PaMaL) and Reduc-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 (GDM). This operation is informally mentioned in GOAL as a merging of nodes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representing the same value.</w:t>
      </w:r>
    </w:p>
    <w:p>
      <w:pPr>
        <w:autoSpaceDN w:val="0"/>
        <w:tabs>
          <w:tab w:pos="722" w:val="left"/>
          <w:tab w:pos="4656" w:val="left"/>
        </w:tabs>
        <w:autoSpaceDE w:val="0"/>
        <w:widowControl/>
        <w:spacing w:line="224" w:lineRule="exact" w:before="218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3.3.2. Object Identity and Referential Integrity.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Set-based data models such as the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tional model and the nested relational model are value-based; that is, tuples in rela-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tions (respectively nested relations) are identified by the values of their attributes. 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other hand, in O-O db-models, object identity is independent of attribute values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achieved by equipping each database object with a unique identifier, for example,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label. Graph db-models implement the two types of identification, but several advan-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tages accrue with identifiers: arbitrarily complex objects can be identified and referred;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objects can share common subobjects, thus making possible the construction of general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networks; query and update operation can be simplified.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some models, concrete entities like instance nodes (PaMaL, Gram), edges (GGL),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hypernodes (Hypernode based models), hyperedges (GROOVY) are labeled with entity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identifiers, whereas in models like GOOD, GMOD, GOAL, G-Log and GDM, each entity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identified by its attributes, although it exists independently of their properties (it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considered as object identity).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Hypernode Model [Poulovassilis and Levene 1994] defines two integrity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straints: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Entity Integrity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assures that each hypernode is a unique real world entity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identified by its content;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Referential Integrity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requires that only existing entities be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referenced. Similarly, GGL [Graves et al. 1995a] establishes that: labels in a graph are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uniquely named; edges are composed of the labels and vertices of the graph in which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 occurs. These constraints are similar to primary key and foreign key (referential)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integrity constraints in the relational db-model.</w:t>
      </w:r>
    </w:p>
    <w:p>
      <w:pPr>
        <w:autoSpaceDN w:val="0"/>
        <w:tabs>
          <w:tab w:pos="722" w:val="left"/>
          <w:tab w:pos="3502" w:val="left"/>
        </w:tabs>
        <w:autoSpaceDE w:val="0"/>
        <w:widowControl/>
        <w:spacing w:line="344" w:lineRule="exact" w:before="100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3.3.3. Functional Dependencies.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the Hypernode model [Levene and Loizou 1995]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notion of semantic constraints was considered. The concept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Hypernode functional 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dependency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denoted by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→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where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are sets of attributes, let us express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that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determines the value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 all hypernodes of the database.</w:t>
      </w:r>
    </w:p>
    <w:p>
      <w:pPr>
        <w:autoSpaceDN w:val="0"/>
        <w:autoSpaceDE w:val="0"/>
        <w:widowControl/>
        <w:spacing w:line="218" w:lineRule="exact" w:before="2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GROOVY [Levene and Poulovassilis 1991] uses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directed hyperedges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to represent 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Value Functional Dependencies (VFDs)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which are used in the value schema level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establish semantic integrity constraints. A VFD asserts that the object value restricted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to a set of attributes uniquely determines the object value restricted to a further at-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tribute.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Finally, let us remark that the notion of integrity constraint in graph db-models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concentrated in the creation of consistent instances and the correct identification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reference of entities. The notion of functional dependency is a feature taken from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relational model, which cannot be easily presented in all graph db-models.</w:t>
      </w:r>
    </w:p>
    <w:p>
      <w:pPr>
        <w:autoSpaceDN w:val="0"/>
        <w:autoSpaceDE w:val="0"/>
        <w:widowControl/>
        <w:spacing w:line="214" w:lineRule="exact" w:before="258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3.4. Query and Manipulation Languages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query language is a collection of operators or inferencing rules that can be applied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any valid instances of the data structure types of the model, with the objective of ma-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nipulating and querying data in those structures in any combinations desired [Codd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1980]. Many papers discuss the problems concerning the definition of a query lan-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guage for a db-model [Vardi 1982; Hull and King 1987; Ramakrishnan and Ullman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1993; Heuer and Scholl 1991; Abiteboul 1997; Abiteboul and Vianu 1997]. Also a vari-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ety of query languages and formal frameworks for studying them have been proposed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1:17</w:t>
      </w:r>
    </w:p>
    <w:p>
      <w:pPr>
        <w:autoSpaceDN w:val="0"/>
        <w:autoSpaceDE w:val="0"/>
        <w:widowControl/>
        <w:spacing w:line="220" w:lineRule="exact" w:before="256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developed, including the relational db-model [Chandra 1988], semantic databases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[Azmoodeh and Du 1988; Andries and Engels 1993], object-oriented databases [Kifer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1992], semistructured data [Buneman et al. 1996; Abiteboul 1997; Abiteboul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1997], and the Web [Abiteboul and Vianu 1997; Florescu et al. 1998].</w:t>
      </w:r>
    </w:p>
    <w:p>
      <w:pPr>
        <w:autoSpaceDN w:val="0"/>
        <w:autoSpaceDE w:val="0"/>
        <w:widowControl/>
        <w:spacing w:line="218" w:lineRule="exact" w:before="22" w:after="0"/>
        <w:ind w:left="432" w:right="97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Among graph db-models, there is substantial work focused on query languages,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problem of querying graphs, the visual presentation of results, and graphical query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languages. Due to the volume of the research done, this specific area by itself deserves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thorough survey. Considering the scope of this survey, in this section we limit ourselves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describing the most important graph query languages to serve as reference resources.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Logical Database Model [Kuper and Vardi 1984, 1993] presents a logic language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very much in the spirit of relational tuple calculus, which uses fixed sort variables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atomic formulas to represent queries over a schema using the power of full first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order languages. The result of a query consists of those objects over a valid instance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that satisfy the query formula. In addition the model presents an alternative algebraic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query language proven to be equivalent to the logical one.</w:t>
      </w:r>
    </w:p>
    <w:p>
      <w:pPr>
        <w:autoSpaceDN w:val="0"/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languages defined over a general simple graph model.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query languages G, G</w:t>
      </w:r>
      <w:r>
        <w:rPr>
          <w:rFonts w:ascii="MTSY" w:hAnsi="MTSY" w:eastAsia="MTSY"/>
          <w:b w:val="0"/>
          <w:i w:val="0"/>
          <w:color w:val="221F1F"/>
          <w:sz w:val="20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and GraphLog integrate a family of related graphical</w:t>
      </w:r>
    </w:p>
    <w:p>
      <w:pPr>
        <w:autoSpaceDN w:val="0"/>
        <w:autoSpaceDE w:val="0"/>
        <w:widowControl/>
        <w:spacing w:line="220" w:lineRule="exact" w:before="170" w:after="0"/>
        <w:ind w:left="69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—The graphical query language G [Cruz et al. 1987] is based on regular expressions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that allow simple formulation of recursive queries. A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graphical query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 G is a set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labeled directed multigraphs where nodes may be either variables or constants,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 can be labeled with regular expressions. The result of a query is the union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all query graphs that match subgraphs from the instance.</w:t>
      </w:r>
    </w:p>
    <w:p>
      <w:pPr>
        <w:autoSpaceDN w:val="0"/>
        <w:autoSpaceDE w:val="0"/>
        <w:widowControl/>
        <w:spacing w:line="312" w:lineRule="exact" w:before="0" w:after="0"/>
        <w:ind w:left="69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—G evolved into a more powerful language called G+ [Cruz et al. 1989], in which a query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remains as the basic building block. A simple query in G</w:t>
      </w:r>
      <w:r>
        <w:rPr>
          <w:rFonts w:ascii="MTSY" w:hAnsi="MTSY" w:eastAsia="MTSY"/>
          <w:b w:val="0"/>
          <w:i w:val="0"/>
          <w:color w:val="221F1F"/>
          <w:sz w:val="20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has two elements,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query graph that specifies the class of patterns to search, and a summary graph,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which represents how to restructure the answer obtained by the query graph.</w:t>
      </w:r>
    </w:p>
    <w:p>
      <w:pPr>
        <w:autoSpaceDN w:val="0"/>
        <w:autoSpaceDE w:val="0"/>
        <w:widowControl/>
        <w:spacing w:line="290" w:lineRule="exact" w:before="0" w:after="0"/>
        <w:ind w:left="69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—GraphLog [Consens and Mendelzon 1989] is a query language for hypertext that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extends G</w:t>
      </w:r>
      <w:r>
        <w:rPr>
          <w:rFonts w:ascii="MTSY" w:hAnsi="MTSY" w:eastAsia="MTSY"/>
          <w:b w:val="0"/>
          <w:i w:val="0"/>
          <w:color w:val="221F1F"/>
          <w:sz w:val="20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by adding negation and unifying the concept of a query graph. A query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now only one graph pattern containing one distinguished edge, which corresponds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restructured edge of the summary graph in G</w:t>
      </w:r>
      <w:r>
        <w:rPr>
          <w:rFonts w:ascii="MTSY" w:hAnsi="MTSY" w:eastAsia="MTSY"/>
          <w:b w:val="0"/>
          <w:i w:val="0"/>
          <w:color w:val="221F1F"/>
          <w:sz w:val="20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. The effect of the query is to find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all instances of the pattern that occur in the database graph and for each one of them,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define a virtual link represented by the distinguished edge. GraphLog includes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implicit transitive closure operator, which replaces the usual recursion mechanism.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algorithms used in the GraphLog implementation are discussed in Mendelzon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Wood [1989].</w:t>
      </w:r>
    </w:p>
    <w:p>
      <w:pPr>
        <w:autoSpaceDN w:val="0"/>
        <w:autoSpaceDE w:val="0"/>
        <w:widowControl/>
        <w:spacing w:line="220" w:lineRule="exact" w:before="15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proposal G-Log [Paredaens et al. 1995], includes a declarative language for 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plex objects with identity. It uses the logical notion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rule satisfaction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to evaluate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queries that are expressed as G-Log programs.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G-Log programs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are sets of graph-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rules, which specify how the schema and instance of the database will change.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G-Log is a graph-based, declarative, nondeterministic, and computationally complete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query language that does not suffer from the copy-elimination problem. G-Log is a good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example of graphical query language (see Figure 3).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the context of graph-oriented object models, there are query languages that 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gard database transformations as graph transformations (which can be interpreted 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 queries and updates). They are based on graph-pattern matching and allow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user to specify node insertions and deletions in a graphical way. GOOD [Gyssens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1990a] presented a graph-based language that is shown to be able to express all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constructive database transformations. This language was followed by the proposals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GMOD [Andries et al. 1992], PaMaL [Gemis and Paredaens 1993], GOAL [Hidders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Paredaens 1993], and GUL [Hidders 2002]. Additionally, GOAL includes the notion of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1:18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82" w:after="0"/>
        <w:ind w:left="8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264414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44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18" w:val="left"/>
        </w:tabs>
        <w:autoSpaceDE w:val="0"/>
        <w:widowControl/>
        <w:spacing w:line="178" w:lineRule="exact" w:before="184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Example of a graphical query language. The figure shows a G-Log query for the instance in Figure 12.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Query A asks for the names of Mary’s grandparents (fixed path query). Query B asks for the name of the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maternal grandmother of Mary (tree-like query). Query C calculates Mary’s Ancestors (transitive closure).</w:t>
      </w:r>
    </w:p>
    <w:p>
      <w:pPr>
        <w:autoSpaceDN w:val="0"/>
        <w:autoSpaceDE w:val="0"/>
        <w:widowControl/>
        <w:spacing w:line="220" w:lineRule="exact" w:before="28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fixpoints in order to handle the recursion derived from a finite list of additions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deletions. PaMaL proposed the inclusion of loop, and procedure and programs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structs, and PaMaL and GUL presented an operator that reduces instance graphs by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deleting repeated data. We should note that graph-oriented manipulation formalisms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on patterns allow a syntax-directed way of working much more naturally than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text-based interfaces.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GROOVY [Levene and Poulovassilis 1991] introduces a hypergraph manipulation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language (HML) for querying and updating labeled hypergraphs. It defines two basic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operators for querying hypergraphs by identifier or by value, and eight operators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manipulation (addition and deletion) of hypergraphs and hyperedges.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Watters and Shepherd [1990] present a framework for general data access based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on hypergraphs that include operators for creation of edges and set operators like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intersection, union, and difference. In a different context, Tompa [1989] introduces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basic operations over hypergraph structures representing user state and views in page-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oriented hypertext data.</w:t>
      </w:r>
    </w:p>
    <w:p>
      <w:pPr>
        <w:autoSpaceDN w:val="0"/>
        <w:tabs>
          <w:tab w:pos="722" w:val="left"/>
        </w:tabs>
        <w:autoSpaceDE w:val="0"/>
        <w:widowControl/>
        <w:spacing w:line="220" w:lineRule="exact" w:before="18" w:after="0"/>
        <w:ind w:left="52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literature also include proposals of query languages that deal with hypernode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structures:</w:t>
      </w:r>
    </w:p>
    <w:p>
      <w:pPr>
        <w:autoSpaceDN w:val="0"/>
        <w:autoSpaceDE w:val="0"/>
        <w:widowControl/>
        <w:spacing w:line="220" w:lineRule="exact" w:before="21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—Levene and Poulovassilis [1990] define a logic-based query and update language,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where queries are expressed as sets of hypernode rules (h-rules) that are called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hypernode programs. The query language defines an operator that infers new hyper-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nodes from the instance, using the set of rules in a hypernode program.</w:t>
      </w:r>
    </w:p>
    <w:p>
      <w:pPr>
        <w:autoSpaceDN w:val="0"/>
        <w:autoSpaceDE w:val="0"/>
        <w:widowControl/>
        <w:spacing w:line="218" w:lineRule="exact" w:before="78" w:after="0"/>
        <w:ind w:left="738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—This query language was extended by Hyperlog [Poulovassilis and Levene 1994;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Poulovassilis and Hild 2001], including deletions as well as insertions, and dis-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cussing in more detail the implementation issues. A full Turing-machine capability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obtained by adding composition, conditional constructs, and iteration. Hyperlog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computationally and update complete, although the evaluation of Hyperlog programs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intractable in the general case.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1:19</w:t>
      </w:r>
    </w:p>
    <w:p>
      <w:pPr>
        <w:autoSpaceDN w:val="0"/>
        <w:autoSpaceDE w:val="0"/>
        <w:widowControl/>
        <w:spacing w:line="220" w:lineRule="exact" w:before="256" w:after="0"/>
        <w:ind w:left="708" w:right="976" w:hanging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—In a procedural style, HNQL [Levene and Loizou 1995] defines a set of operators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declarative querying and updating of hypernodes. It also includes assignment,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sequential composition, conditional (for making inferences), for loop, and while loop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constructs.</w:t>
      </w:r>
    </w:p>
    <w:p>
      <w:pPr>
        <w:autoSpaceDN w:val="0"/>
        <w:autoSpaceDE w:val="0"/>
        <w:widowControl/>
        <w:spacing w:line="220" w:lineRule="exact" w:before="2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Glide [Giugno and Shasha 2002] is a graph query language where queries are ex-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pressed using a linear notation formed by labels and wild-cards (regular expressions).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Glide uses a method called GraphGrep based on subgraph matching to answer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queries.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Oriented to search the Web, Flesca and Greco [1999] show how to use partially or-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dered languages to define path queries to search databases and present results on their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computational complexity. In addition, a query language based on the previous ideas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proposed in Flesca and Greco [2000].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Cardelli et al. [2002] introduced a spatial logic for reasoning about graphs, and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fined a query language based on pattern matching and recursion. This graph logic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combines first-order logic with additional structural connectives. A query asks for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substitution of variables such that a satisfaction relation determines which graphs sat-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isfy which formulae. The query language is based on queries that build new graphs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from old, and transducers that relate input graphs with output graphs.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18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the area of geographic information systems, the Simatic-XT model [Langou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Mainguenaud 1994] defines a query language. It includes basic operators that deal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encapsulated data (nesting of hypernodes), set operators (union, concatenation,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selection, and difference), and high level operators (paths, inclusion, and intersections).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WEB [Graves 1993; Graves et al. 1994] is a declarative programming language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on a graph logic and oriented to querying genome data. WEB programs define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templates for creating, manipulating and querying objects and relations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database. These operations are answered by matching graphs in valid instances.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like Gram [Amann and Scholl 1992] and GOQL [Sheng et al. 1999] propose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SQL-Style query languages with explicit path expressions. Gram presents a query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algebra where regular expressions over data types are used to select walks (paths)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graph. It uses a data model where walks are the basic objects. A walk expression is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regular expression without union, whose language contains only alternating sequences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node and edge types, starting and ending with a node type. The query language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based on a hyperwalk algebra with operations closed under the set of hyperwalks.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like DGV [Guti´errez et al. 1994] and GraphDB [G¨uting 1994] define special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operators for functional definition and querying of graphs. For example, a query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GraphDB consists of several steps, each of which computes operations that specify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argument subgraphs in the form of regular expressions over edges that dynamically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extend or restrict the database graph. GraphDB includes a class of objects called path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class, which are used to represent several paths in the database.</w:t>
      </w:r>
    </w:p>
    <w:p>
      <w:pPr>
        <w:autoSpaceDN w:val="0"/>
        <w:autoSpaceDE w:val="0"/>
        <w:widowControl/>
        <w:spacing w:line="254" w:lineRule="exact" w:before="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One of the most fundamental graph problems in graph query languages is to compute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reachability of information, which translates into path problems characterized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expressed by recursive queries. For example, path queries are relevant in GraphLog,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Gram, Simatic-XT, DGV, GOQL, Flesca and Greco [1999], Cardelli et al. [2002],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to a lesser in Hypernode, GOAL, Hyperlog, GraphDB, G-Log, and HNQL. The notion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shortest path is considered in Flesca and Greco [2002], G</w:t>
      </w:r>
      <w:r>
        <w:rPr>
          <w:rFonts w:ascii="MTSY" w:hAnsi="MTSY" w:eastAsia="MTSY"/>
          <w:b w:val="0"/>
          <w:i w:val="0"/>
          <w:color w:val="221F1F"/>
          <w:sz w:val="20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GraphLog, and DGV.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Path and other relevant graph queries for RDF are discussed in Angles and Gutierrez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[2005].</w:t>
      </w:r>
    </w:p>
    <w:p>
      <w:pPr>
        <w:autoSpaceDN w:val="0"/>
        <w:autoSpaceDE w:val="0"/>
        <w:widowControl/>
        <w:spacing w:line="218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importance and computational complexity of path-based queries is studied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several works [Agrawal and Jagadish 1994, 1989,1988; Guha et al. 1998]. Finding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simple paths with desired properties in direct graphs is difficult, and essentially ev-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ery nontrivial property gives rise to an NP-complete problem [Shasha et al. 2002].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1:20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6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Yannakakis [1990] surveyed a set of path problems relevant to the database area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cluding computing transitive closures, recursive queries, and the complexity of path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searching. Mannino and Shapiro [1990] present a survey of extensions to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query languages that solve graph traversal problems.</w:t>
      </w:r>
    </w:p>
    <w:p>
      <w:pPr>
        <w:autoSpaceDN w:val="0"/>
        <w:autoSpaceDE w:val="0"/>
        <w:widowControl/>
        <w:spacing w:line="214" w:lineRule="exact" w:before="272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APPENDIX</w:t>
      </w:r>
    </w:p>
    <w:p>
      <w:pPr>
        <w:autoSpaceDN w:val="0"/>
        <w:autoSpaceDE w:val="0"/>
        <w:widowControl/>
        <w:spacing w:line="212" w:lineRule="exact" w:before="126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 REPRESENTATIVE GRAPH DATABASE MODELS</w:t>
      </w:r>
    </w:p>
    <w:p>
      <w:pPr>
        <w:autoSpaceDN w:val="0"/>
        <w:autoSpaceDE w:val="0"/>
        <w:widowControl/>
        <w:spacing w:line="220" w:lineRule="exact" w:before="122" w:after="0"/>
        <w:ind w:left="432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this section we describe the most representative graph db-models mentioned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Table I and other related models that do not fit properly as graph db-models, but use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graphs, for example, for navigation, for defining views, or as language representation.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For each proposal, we present their data structures, query language, and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tegrity constraint rules. In general, there are few implementations and no standard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benchmarks, hence we avoid surveying implementations. (For information about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existence of implementations see Figure 4.) To give a flavor of the modeling in each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proposal, we will use as a running example, the toy genealogy shown in Figure 5.</w:t>
      </w:r>
    </w:p>
    <w:p>
      <w:pPr>
        <w:autoSpaceDN w:val="0"/>
        <w:autoSpaceDE w:val="0"/>
        <w:widowControl/>
        <w:spacing w:line="212" w:lineRule="exact" w:before="258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A.1. Logical Data Model (LDM)</w:t>
      </w:r>
    </w:p>
    <w:p>
      <w:pPr>
        <w:autoSpaceDN w:val="0"/>
        <w:autoSpaceDE w:val="0"/>
        <w:widowControl/>
        <w:spacing w:line="218" w:lineRule="exact" w:before="124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Motivated by the lack of semantics in the relational db-model, Kuper and Vardi [1984]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proposed a db-model that generalizes the relational, hierarchical, and network models.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describes mechanisms to restructure data, plus logical and algebraic query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languages.</w:t>
      </w:r>
    </w:p>
    <w:p>
      <w:pPr>
        <w:autoSpaceDN w:val="0"/>
        <w:autoSpaceDE w:val="0"/>
        <w:widowControl/>
        <w:spacing w:line="310" w:lineRule="exact" w:before="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LDM a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schema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an arbitrary directed graph where each node has one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following types: the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Basic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type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□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describes a node that contains the stored data; the 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Composition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type</w:t>
      </w:r>
      <w:r>
        <w:rPr>
          <w:rFonts w:ascii="MTSY" w:hAnsi="MTSY" w:eastAsia="MTSY"/>
          <w:b w:val="0"/>
          <w:i w:val="0"/>
          <w:color w:val="221F1F"/>
          <w:sz w:val="28"/>
        </w:rPr>
        <w:t xml:space="preserve"> ∩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describes a node that contains tuples whose components are taken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from its children; the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Collection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type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⃝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describes a node that contains sets, whose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elements are taken from its child. Internal nodes are of type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⊗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or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⊛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representing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structured data, terminal nodes are of type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□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and represent atomic data, and edges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represent connections among data.</w:t>
      </w:r>
    </w:p>
    <w:p>
      <w:pPr>
        <w:autoSpaceDN w:val="0"/>
        <w:autoSpaceDE w:val="0"/>
        <w:widowControl/>
        <w:spacing w:line="298" w:lineRule="exact" w:before="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second version of the model [Kuper and Vardi 1993], besides renaming the nodes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Composition and Collection as Product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⊗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 Power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⊛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respectively, incorporates a new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type, the Union type</w:t>
      </w:r>
      <w:r>
        <w:rPr>
          <w:rFonts w:ascii="MTSY" w:hAnsi="MTSY" w:eastAsia="MTSY"/>
          <w:b w:val="0"/>
          <w:i w:val="0"/>
          <w:color w:val="221F1F"/>
          <w:sz w:val="14"/>
        </w:rPr>
        <w:t xml:space="preserve"> ∪</w:t>
      </w:r>
      <w:r>
        <w:rPr>
          <w:rFonts w:ascii="MTSY" w:hAnsi="MTSY" w:eastAsia="MTSY"/>
          <w:b w:val="0"/>
          <w:i w:val="0"/>
          <w:color w:val="221F1F"/>
          <w:sz w:val="20"/>
        </w:rPr>
        <w:t>⃝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intended to represent a collection whose domain is the union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the domains of its children (see example in Figure 6).</w:t>
      </w:r>
    </w:p>
    <w:p>
      <w:pPr>
        <w:autoSpaceDN w:val="0"/>
        <w:autoSpaceDE w:val="0"/>
        <w:widowControl/>
        <w:spacing w:line="248" w:lineRule="exact" w:before="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 LDM database instance consists of an assignment of values to each node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schema. The instance of a node is a set of elements from the underlying domain (for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basic type nodes) and tuples or sets taken from the instance of the node’s children (for</w:t>
      </w:r>
      <w:r>
        <w:rPr>
          <w:rFonts w:ascii="MTSY" w:hAnsi="MTSY" w:eastAsia="MTSY"/>
          <w:b w:val="0"/>
          <w:i w:val="0"/>
          <w:color w:val="221F1F"/>
          <w:sz w:val="20"/>
        </w:rPr>
        <w:t>⊗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⊛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</w:t>
      </w:r>
      <w:r>
        <w:rPr>
          <w:rFonts w:ascii="MTSY" w:hAnsi="MTSY" w:eastAsia="MTSY"/>
          <w:b w:val="0"/>
          <w:i w:val="0"/>
          <w:color w:val="221F1F"/>
          <w:sz w:val="14"/>
        </w:rPr>
        <w:t xml:space="preserve"> ∪</w:t>
      </w:r>
      <w:r>
        <w:rPr>
          <w:rFonts w:ascii="MTSY" w:hAnsi="MTSY" w:eastAsia="MTSY"/>
          <w:b w:val="0"/>
          <w:i w:val="0"/>
          <w:color w:val="221F1F"/>
          <w:sz w:val="20"/>
        </w:rPr>
        <w:t>⃝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types).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the objective of avoiding cyclicity at the instance level, the model proposes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keep a distinction between memory locations and their content. Thus, instances consist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a set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l-values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(the address space), plus an r-value (the data space) assigned to each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them. These features enable modeling of transitive relations like hierarchies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genealogies.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 first order many-sorted language is defined over this structure. A query lan-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guage and integrity constraints are defined with this language. Finally, an algebraic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language—equivalent to the logical language—is proposed, providing operations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node and relation creation, transformation and reduction of instances, and other oper-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ations like union, difference, and projection.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LDM is a complete db-model (data structures plus query languages and integrity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constraints) that supports modeling of complex relations, for example, hierarchies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recursive relations. The notion of virtual records (pointers to physical records) proves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useful to avoid redundancy of data by allowing cyclicity at the schema and instance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3120"/>
        <w:gridCol w:w="3120"/>
        <w:gridCol w:w="3120"/>
      </w:tblGrid>
      <w:tr>
        <w:trPr>
          <w:trHeight w:hRule="exact" w:val="428"/>
        </w:trPr>
        <w:tc>
          <w:tcPr>
            <w:tcW w:type="dxa" w:w="6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2" w:after="0"/>
              <w:ind w:left="254" w:right="0" w:firstLine="0"/>
              <w:jc w:val="left"/>
            </w:pPr>
            <w:r>
              <w:rPr>
                <w:rFonts w:ascii="NewCenturySchlbk" w:hAnsi="NewCenturySchlbk" w:eastAsia="NewCenturySchlbk"/>
                <w:b w:val="0"/>
                <w:i/>
                <w:color w:val="221F1F"/>
                <w:sz w:val="20"/>
              </w:rPr>
              <w:t>Survey of Graph Database Models</w:t>
            </w:r>
          </w:p>
        </w:tc>
        <w:tc>
          <w:tcPr>
            <w:tcW w:type="dxa" w:w="12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0" w:lineRule="exact" w:before="238" w:after="0"/>
              <w:ind w:left="664" w:right="526" w:hanging="604"/>
              <w:jc w:val="both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Main proposals on Graph Database Models and their characteristics (“</w:t>
            </w:r>
            <w:r>
              <w:rPr>
                <w:rFonts w:ascii="MTSY" w:hAnsi="MTSY" w:eastAsia="MTSY"/>
                <w:b w:val="0"/>
                <w:i w:val="0"/>
                <w:color w:val="221F1F"/>
                <w:sz w:val="16"/>
              </w:rPr>
              <w:t>√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” indicates support and “</w:t>
            </w:r>
            <w:r>
              <w:rPr>
                <w:rFonts w:ascii="MTSY" w:hAnsi="MTSY" w:eastAsia="MTSY"/>
                <w:b w:val="0"/>
                <w:i w:val="0"/>
                <w:color w:val="221F1F"/>
                <w:sz w:val="16"/>
              </w:rPr>
              <w:t>±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” partial support). LDM [Kuper and Vardi 1984, </w:t>
            </w:r>
            <w:r>
              <w:rPr>
                <w:rFonts w:ascii="Helvetica" w:hAnsi="Helvetica" w:eastAsia="Helvetica"/>
                <w:b/>
                <w:i w:val="0"/>
                <w:color w:val="221F1F"/>
                <w:sz w:val="16"/>
              </w:rPr>
              <w:t>Fig. 4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. </w:t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1993], Hypernode [Levene and Poulovassilis 1990], GOOD [Gyssens et al. 1990a, 1990b, 1991], GROOVI [Levene and Poulovassilis 1991], GMOD [Andries </w:t>
            </w:r>
            <w:r>
              <w:br/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et al. 1992], Simatic-XT [Mainguenaud 1992], Gram [Amann and Scholl 1992], PaMaL [Gemis and Paredaens 1993], GOAL [Hidders and Paredaens 1993], </w:t>
            </w:r>
            <w:r>
              <w:br/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 xml:space="preserve">Hypernode2 [Poulovassilis and Levene 1994], Hypernode3 [Levene and Loizou 1995], GGL [Graves et al. 1995a], GDM [Hidders 2002]. A working description </w:t>
            </w:r>
            <w:r>
              <w:br/>
            </w: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16"/>
              </w:rPr>
              <w:t>of each model is given in Appendix A.</w:t>
            </w:r>
          </w:p>
        </w:tc>
        <w:tc>
          <w:tcPr>
            <w:tcW w:type="dxa" w:w="11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0" w:after="0"/>
              <w:ind w:left="276" w:right="0" w:firstLine="0"/>
              <w:jc w:val="left"/>
            </w:pPr>
            <w:r>
              <w:rPr>
                <w:rFonts w:ascii="NewCenturySchlbk" w:hAnsi="NewCenturySchlbk" w:eastAsia="NewCenturySchlbk"/>
                <w:b w:val="0"/>
                <w:i w:val="0"/>
                <w:color w:val="221F1F"/>
                <w:sz w:val="20"/>
              </w:rPr>
              <w:t>1:21</w:t>
            </w:r>
          </w:p>
        </w:tc>
      </w:tr>
      <w:tr>
        <w:trPr>
          <w:trHeight w:hRule="exact" w:val="11488"/>
        </w:trPr>
        <w:tc>
          <w:tcPr>
            <w:tcW w:type="dxa" w:w="6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8" w:after="0"/>
              <w:ind w:left="106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235960" cy="704215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60" cy="7042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20"/>
            <w:vMerge/>
            <w:tcBorders/>
          </w:tcPr>
          <w:p/>
        </w:tc>
        <w:tc>
          <w:tcPr>
            <w:tcW w:type="dxa" w:w="312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66" w:lineRule="exact" w:before="362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1:22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86" w:after="0"/>
        <w:ind w:left="10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387850" cy="10287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14" w:val="left"/>
        </w:tabs>
        <w:autoSpaceDE w:val="0"/>
        <w:widowControl/>
        <w:spacing w:line="176" w:lineRule="exact" w:before="186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A genealogy diagram (right-hand side) represented as two tables (left-hand side) NAME-LASTNAME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and PERSON-PARENT (Children inherit the lastname of the father just for modeling purposes).</w:t>
      </w:r>
    </w:p>
    <w:p>
      <w:pPr>
        <w:autoSpaceDN w:val="0"/>
        <w:autoSpaceDE w:val="0"/>
        <w:widowControl/>
        <w:spacing w:line="240" w:lineRule="auto" w:before="270" w:after="0"/>
        <w:ind w:left="112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67200" cy="1524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2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26" w:val="left"/>
        </w:tabs>
        <w:autoSpaceDE w:val="0"/>
        <w:widowControl/>
        <w:spacing w:line="178" w:lineRule="exact" w:before="182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Logical Data Model. The schema (on the left) uses two basic type nodes for representing data values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(N and L), and two product type nodes (NL and PP) to establish relations among data values in a relational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style. The instance (on the right) is a collection of tables, one for each node of the schema. Note that internal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nodes use pointers (names) to make reference to basic and set data values defined by other nodes.</w:t>
      </w:r>
    </w:p>
    <w:p>
      <w:pPr>
        <w:autoSpaceDN w:val="0"/>
        <w:autoSpaceDE w:val="0"/>
        <w:widowControl/>
        <w:spacing w:line="218" w:lineRule="exact" w:before="118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level. Due to the fact that the model is a generalization of other models, like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relational model, their techniques or properties can be translated into the generalized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model. A relevant example is the definition of integrity constraints.</w:t>
      </w:r>
    </w:p>
    <w:p>
      <w:pPr>
        <w:autoSpaceDN w:val="0"/>
        <w:autoSpaceDE w:val="0"/>
        <w:widowControl/>
        <w:spacing w:line="214" w:lineRule="exact" w:before="154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A.2. Hypernode Model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Hypernode db-model was described in a sequence of papers [Levene and Poulovas-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silis 1990; Poulovassilis and Levene 1994; Levene and Loizou 1995]. A hypernode is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directed graph whose nodes can themselves be graphs (or hypernodes), allowing nest-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ing of graphs. Hypernodes can be used to represent simple (flat) and complex, objects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(hierarchical, composite, and cyclic) as well as mappings and records. A key feature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its inherent ability to encapsulate information.</w:t>
      </w:r>
    </w:p>
    <w:p>
      <w:pPr>
        <w:autoSpaceDN w:val="0"/>
        <w:autoSpaceDE w:val="0"/>
        <w:widowControl/>
        <w:spacing w:line="218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Hypernode model was introduced by Levene and Poulovassilis [1990], who define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model and a declarative logic-based language structured as a sequence of instruc-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tions (hypernode programs), used for querying and updating hypernodes. The imple-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mentation of a storage system based on the hypernode model is presented in Tuv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[1992].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 second version Poulovassilis and Levene [1994], introduce the notion of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type checking via the idea of types (primitive and complex), that are also repre-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sented by nested graphs. (See an example in Figure 7.) The model is completed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entity and referential integrity constraints over a hypernode repository. Moreover it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presents a rule-based query language called Hyperlog, which can support both query-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ing and browsing with derivations as well as database updates, and is intractable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general case.</w:t>
      </w:r>
    </w:p>
    <w:p>
      <w:pPr>
        <w:autoSpaceDN w:val="0"/>
        <w:autoSpaceDE w:val="0"/>
        <w:widowControl/>
        <w:spacing w:line="218" w:lineRule="exact" w:before="20" w:after="0"/>
        <w:ind w:left="524" w:right="864" w:firstLine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third version of the model [Levene and Loizou 1995] discusses a set of constraints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(entity, referential, and semantic) over hypernode databases and introduces the concept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1:23</w:t>
      </w:r>
    </w:p>
    <w:p>
      <w:pPr>
        <w:autoSpaceDN w:val="0"/>
        <w:autoSpaceDE w:val="0"/>
        <w:widowControl/>
        <w:spacing w:line="240" w:lineRule="auto" w:before="278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144018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02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Hypernode Model. The schema (left) defines a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person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as a complex object with the properties name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and lastname of type string, and parent of type person (recursively defined). The instance (on the right)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shows the relations in the genealogy among different instances of person.</w:t>
      </w:r>
    </w:p>
    <w:p>
      <w:pPr>
        <w:autoSpaceDN w:val="0"/>
        <w:autoSpaceDE w:val="0"/>
        <w:widowControl/>
        <w:spacing w:line="256" w:lineRule="exact" w:before="398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hypernode functional dependency (HDF), denoted by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→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where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sets of attributes,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determines the value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 all hypernodes of the database.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addition it presents another query and update language called HNQL, which use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compounded statements to produce HNQL programs.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Summarizing, the main features of the Hypernode model are: it is based on a nested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structure that is simple and formal; it has the ability to model arbitrary complex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objects in a straightforward manner; it can provide the underlying data structure of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object-oriented data model; it can enhance the usability of a complex objects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system via a graph-based user interface.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drawbacks are that data redundancy can be generated by its basic value labels,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restrictions in the schema level are limited. For example, it is not possible to specify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restrictions for missing information or multivalued relations.</w:t>
      </w:r>
    </w:p>
    <w:p>
      <w:pPr>
        <w:autoSpaceDN w:val="0"/>
        <w:autoSpaceDE w:val="0"/>
        <w:widowControl/>
        <w:spacing w:line="214" w:lineRule="exact" w:before="322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A.3. Hypergraph-Based Data Model (GROOVY)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GROOVY (Graphically Represented Object-Oriented data model with Values [Levene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Poulovassilis 1991]) is a proposal for a object-oriented db-model, which is formalized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using hypergraphs. That is, a generalization of graphs where the notion of edge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extended to hyperedge, which relates an arbitrary set of nodes [Berge 1973]. An example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hypergraph schema and instance is presented in Figure 8.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defines a set of structures for an object data model: value schemas, objects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over value shemas, value functional dependencies, object schemas, object over object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schemas, and class schemas. The model shows that these structures can be defined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terms of hypergraphs.</w:t>
      </w:r>
    </w:p>
    <w:p>
      <w:pPr>
        <w:autoSpaceDN w:val="0"/>
        <w:autoSpaceDE w:val="0"/>
        <w:widowControl/>
        <w:spacing w:line="260" w:lineRule="exact" w:before="0" w:after="0"/>
        <w:ind w:left="494" w:right="864" w:firstLine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Value Schema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defines the attributes (atomic or multi-valued) that contain a class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objects. Attributes in value schemas can themselves be value schemas, allowing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representation of complex objects and encapsulation of information. An object over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value schema is a pair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O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=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&lt;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i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v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&gt;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where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i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the object-ID (identity)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v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 value (properties). A value functional dependency is used at the value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level to assert that the value of a set of attributes uniquely determines the value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other attributes. The determined attribute can be single-valued or multi-valued.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object schema is a triple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&lt;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F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&gt;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where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a value schema,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F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a set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value functional dependencies over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a set of subsets of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including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itself. S represents subobject schemas that describe the potential sharing between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objects and subjects. A class schema is a triple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&lt;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F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H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&gt;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such that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H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⊆</w:t>
      </w:r>
      <w:r>
        <w:rPr>
          <w:rFonts w:ascii="CMSY10" w:hAnsi="CMSY10" w:eastAsia="CMSY10"/>
          <w:b w:val="0"/>
          <w:i/>
          <w:color w:val="221F1F"/>
          <w:sz w:val="20"/>
        </w:rPr>
        <w:t xml:space="preserve"> P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∈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H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. H defines a superclass schema/subclass schema relationship that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duces a partial ordering of class schemas, the inheritance lattice. There is a one-to-one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1:24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88" w:after="0"/>
        <w:ind w:left="8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203072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0307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66" w:val="left"/>
        </w:tabs>
        <w:autoSpaceDE w:val="0"/>
        <w:widowControl/>
        <w:spacing w:line="218" w:lineRule="exact" w:before="144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GROOVY. At the schema level (left), we model an object PERSON as a hypergraph that re-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lates the attributes NAME, LASTNAME and PARENTS. Note the value functional dependency (VDF)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NAME,LASTNAME</w:t>
      </w:r>
      <w:r>
        <w:rPr>
          <w:rFonts w:ascii="MTSY" w:hAnsi="MTSY" w:eastAsia="MTSY"/>
          <w:b w:val="0"/>
          <w:i w:val="0"/>
          <w:color w:val="221F1F"/>
          <w:sz w:val="16"/>
        </w:rPr>
        <w:t xml:space="preserve"> →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PARENTS logically represented by the directed hyperedge (</w:t>
      </w:r>
      <w:r>
        <w:rPr>
          <w:rFonts w:ascii="MTSY" w:hAnsi="MTSY" w:eastAsia="MTSY"/>
          <w:b w:val="0"/>
          <w:i w:val="0"/>
          <w:color w:val="221F1F"/>
          <w:sz w:val="16"/>
        </w:rPr>
        <w:t>{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NAME, LASTNAME</w:t>
      </w:r>
      <w:r>
        <w:rPr>
          <w:rFonts w:ascii="MTSY" w:hAnsi="MTSY" w:eastAsia="MTSY"/>
          <w:b w:val="0"/>
          <w:i w:val="0"/>
          <w:color w:val="221F1F"/>
          <w:sz w:val="16"/>
        </w:rPr>
        <w:t xml:space="preserve">} </w:t>
      </w:r>
      <w:r>
        <w:rPr>
          <w:rFonts w:ascii="MTSY" w:hAnsi="MTSY" w:eastAsia="MTSY"/>
          <w:b w:val="0"/>
          <w:i w:val="0"/>
          <w:color w:val="221F1F"/>
          <w:sz w:val="16"/>
        </w:rPr>
        <w:t>{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PARENTS</w:t>
      </w:r>
      <w:r>
        <w:rPr>
          <w:rFonts w:ascii="MTSY" w:hAnsi="MTSY" w:eastAsia="MTSY"/>
          <w:b w:val="0"/>
          <w:i w:val="0"/>
          <w:color w:val="221F1F"/>
          <w:sz w:val="16"/>
        </w:rPr>
        <w:t>}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). This VFD asserts that NAME and LASTNAME uniquely determine the set of PARENTS.</w:t>
      </w:r>
    </w:p>
    <w:p>
      <w:pPr>
        <w:autoSpaceDN w:val="0"/>
        <w:autoSpaceDE w:val="0"/>
        <w:widowControl/>
        <w:spacing w:line="218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correspondence between each object schema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&lt;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F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</w:t>
      </w:r>
      <w:r>
        <w:rPr>
          <w:rFonts w:ascii="RMTMI" w:hAnsi="RMTMI" w:eastAsia="RMTMI"/>
          <w:b w:val="0"/>
          <w:i/>
          <w:color w:val="221F1F"/>
          <w:sz w:val="20"/>
        </w:rPr>
        <w:t xml:space="preserve"> &gt;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and a hypergraph, inter-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preting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as vertices,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F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as directed hyperedges,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as undirected hyperedges.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same approach is applied for representing class schemas and objects in the instance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level.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hypergraph manipulation language (HML) for querying and updating hypergraphs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presented. It has two operators for querying hypergraphs by identifier or by value,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eight operators for manipulation (insertion and deletion) of hypergraphs and hy-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peredges.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use of hypergraphs has several advantages. It introduces a single formalism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both subobject sharing and structural inheritance, avoiding redundancy of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(values of common subobjects are shared by their superobjects). Hypergraphs al-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low the definition of complex objects (using undirected hyperedges), functional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pendencies (using directed hyperedges), object-ID and multiple structural inheri-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tance. Value functional dependences establish semantic integrity constraints for object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schemas.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Let us mention that GROOVY influenced the development of the Hypernode model,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providing another approach to modeling complex objects. If we compare both models,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we can see that hypergraphs can be modeled by hypernodes by encapsulating the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tents of each hyperedge within a further hypernode. In contrast, the multilevel nesting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provided by hypernodes cannot easily be captured by hypergraphs [Poulovassilis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Levene 1994].</w:t>
      </w:r>
    </w:p>
    <w:p>
      <w:pPr>
        <w:autoSpaceDN w:val="0"/>
        <w:autoSpaceDE w:val="0"/>
        <w:widowControl/>
        <w:spacing w:line="238" w:lineRule="exact" w:before="0" w:after="0"/>
        <w:ind w:left="72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notion of hypergraphs is also used in other proposals:</w:t>
      </w:r>
    </w:p>
    <w:p>
      <w:pPr>
        <w:autoSpaceDN w:val="0"/>
        <w:autoSpaceDE w:val="0"/>
        <w:widowControl/>
        <w:spacing w:line="218" w:lineRule="exact" w:before="146" w:after="0"/>
        <w:ind w:left="730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—Consens and Mendelzon [1993] present a query and visualization system based 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concept of hygraphs, a version of hypergraphs. Their model defines an special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type of edge called Blob, which relates a node with a set of nodes.</w:t>
      </w:r>
    </w:p>
    <w:p>
      <w:pPr>
        <w:autoSpaceDN w:val="0"/>
        <w:tabs>
          <w:tab w:pos="730" w:val="left"/>
        </w:tabs>
        <w:autoSpaceDE w:val="0"/>
        <w:widowControl/>
        <w:spacing w:line="218" w:lineRule="exact" w:before="54" w:after="0"/>
        <w:ind w:left="530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—Tompa [1989] proposes a model for hypertext where nodes represent Web pages and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hyperedges represent user state and browsing.</w:t>
      </w:r>
    </w:p>
    <w:p>
      <w:pPr>
        <w:autoSpaceDN w:val="0"/>
        <w:autoSpaceDE w:val="0"/>
        <w:widowControl/>
        <w:spacing w:line="218" w:lineRule="exact" w:before="54" w:after="0"/>
        <w:ind w:left="730" w:right="946" w:hanging="20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—Watters and Shepherd [1990] use hypergraphs to model data instances in an existent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database, and access to them. The model represents data instances as nodes in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hypergraph, and performs operations over both hyperedges and nodes representing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1:25</w:t>
      </w:r>
    </w:p>
    <w:p>
      <w:pPr>
        <w:autoSpaceDN w:val="0"/>
        <w:autoSpaceDE w:val="0"/>
        <w:widowControl/>
        <w:spacing w:line="240" w:lineRule="auto" w:before="282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219964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199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086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9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Simatic-XT. This model does not define an schema. The relations Name-Lastname and Person-Parent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are represented in two abstraction levels. In the first level (the most general), the graph contains the relations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Name and Lastname to identify people (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P1,</w:t>
      </w:r>
      <w:r>
        <w:rPr>
          <w:rFonts w:ascii="RMTMI" w:hAnsi="RMTMI" w:eastAsia="RMTMI"/>
          <w:b w:val="0"/>
          <w:i/>
          <w:color w:val="221F1F"/>
          <w:sz w:val="16"/>
        </w:rPr>
        <w:t xml:space="preserve"> . . 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, P6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). In the second level we use the abstraction of Person, to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compress the attributes Name and Lastname and represent only the relation Parent between people.</w:t>
      </w:r>
    </w:p>
    <w:p>
      <w:pPr>
        <w:autoSpaceDN w:val="0"/>
        <w:autoSpaceDE w:val="0"/>
        <w:widowControl/>
        <w:spacing w:line="214" w:lineRule="exact" w:before="25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A.4. Simatic-XT: A Data Model to Deal with Multi-Scaled Networks</w:t>
      </w:r>
    </w:p>
    <w:p>
      <w:pPr>
        <w:autoSpaceDN w:val="0"/>
        <w:autoSpaceDE w:val="0"/>
        <w:widowControl/>
        <w:spacing w:line="218" w:lineRule="exact" w:before="124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Motivated by modeling of transport networks (train, plane, water, telecommunica-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tions), Mainguenaud [1992] proposed a graph (object-oriented) db-model that merges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concepts of graph and object-oriented paradigm, focusing on the graph structure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data but not on the behavior of entities to be modeled. An example is presented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Figure 9.</w:t>
      </w:r>
    </w:p>
    <w:p>
      <w:pPr>
        <w:autoSpaceDN w:val="0"/>
        <w:tabs>
          <w:tab w:pos="692" w:val="left"/>
        </w:tabs>
        <w:autoSpaceDE w:val="0"/>
        <w:widowControl/>
        <w:spacing w:line="220" w:lineRule="exact" w:before="18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model can be represented as a labeled directed multi-graph, defining three ba-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sic types: node type, edge type, and network type (representing a graph). Additionally,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introduces the notions of Master Nodes and Master Edges, to support levels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abstraction of subnetworks and paths, respectively. Each object in the model has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 object identifier (OID), that permits identification and referencing. The level of ab-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straction is given by the nested level of Master Nodes and Edges Nodes. The model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defines the attribute in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  <w:u w:val="single"/>
        </w:rPr>
        <w:t xml:space="preserve">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 to represent the set of edges arriving in the subgraph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(resp. path) that the Master Node (resp. Master Edge) represents. In the same form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out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  <w:u w:val="single"/>
        </w:rPr>
        <w:t xml:space="preserve">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 represents the set of edges leaving the Master Node or Master Edge.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sequel paper [Langou and Mainguenaud 1994] presents a set of graph operators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divided into three classes: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Basic operators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managing the notion of abstraction (the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velop and Undevelop operators);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Elementary operators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managing the notion of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sub-graph (Union, Concatenation, Selection and, Difference) and;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high level oper-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ators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(Paths, Inclusions and Intersections).</w:t>
      </w:r>
    </w:p>
    <w:p>
      <w:pPr>
        <w:autoSpaceDN w:val="0"/>
        <w:autoSpaceDE w:val="0"/>
        <w:widowControl/>
        <w:spacing w:line="218" w:lineRule="exact" w:before="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This proposal allows simple modeling and abstraction of complex objects and paths,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encapsulation at node and edge levels. It improves the representation and querying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paths between nodes, and the visualization of complex nodes and paths. At its current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state, it lacks definition of integrity constraints.</w:t>
      </w:r>
    </w:p>
    <w:p>
      <w:pPr>
        <w:autoSpaceDN w:val="0"/>
        <w:autoSpaceDE w:val="0"/>
        <w:widowControl/>
        <w:spacing w:line="212" w:lineRule="exact" w:before="178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A.5. Graph Database System for Genomics (GGL)</w:t>
      </w:r>
    </w:p>
    <w:p>
      <w:pPr>
        <w:autoSpaceDN w:val="0"/>
        <w:autoSpaceDE w:val="0"/>
        <w:widowControl/>
        <w:spacing w:line="218" w:lineRule="exact" w:before="124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This db-model comes from the biology community and highlights the advantage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storing genome maps as graphs. GGL includes a graph-theoretic db-model [Graves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et al. 1995a], a genome graph language [Graves et al. 1995b], and query operators for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model [Graves et al. 1994; Graves 1993].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1:26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90" w:after="0"/>
        <w:ind w:left="8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16103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61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08" w:val="left"/>
        </w:tabs>
        <w:autoSpaceDE w:val="0"/>
        <w:widowControl/>
        <w:spacing w:line="178" w:lineRule="exact" w:before="184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10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GGL. Schema and instances are mixed. Packaged graph vertices (Person1, Person2,</w:t>
      </w:r>
      <w:r>
        <w:rPr>
          <w:rFonts w:ascii="RMTMI" w:hAnsi="RMTMI" w:eastAsia="RMTMI"/>
          <w:b w:val="0"/>
          <w:i/>
          <w:color w:val="221F1F"/>
          <w:sz w:val="16"/>
        </w:rPr>
        <w:t xml:space="preserve"> . . .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) are used to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encapsulate information about the graph defining a Person. Relations among these packages are established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using edges labeled with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parent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220" w:lineRule="exact" w:before="25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is based on binary relationships between objects. This model extends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basic notion of a graph by including vertices that represent edge types that enable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specification of relations among relations (higher-order relations), and encapsulated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graphs as vertices. An example is presented in Figure 10.</w:t>
      </w:r>
    </w:p>
    <w:p>
      <w:pPr>
        <w:autoSpaceDN w:val="0"/>
        <w:autoSpaceDE w:val="0"/>
        <w:widowControl/>
        <w:spacing w:line="220" w:lineRule="exact" w:before="18" w:after="0"/>
        <w:ind w:left="432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graph in GGL is basically a collection of: simple vertices, which model simple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concepts and can be labeled or unlabeled; symbols, which define nodes without outgoing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edges; edges, which connect two vertices and are labeled with a relation name; packaged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 vertices, which represent graphs that are packaged (encapsulated) into vertices;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 type vertices, which are used to represent relations between relations (higher-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order relations). According to this definition, the graph data structure consists of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directed labeled, possibly cyclic graph, which maintains hierarchically-ordered graphs.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Two methods are proposed for querying data in this model. The first [Graves et al.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1994], restricts the form of the query graph to be rooted directed acyclic graphs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equality constraints. This strategy is based on following the paths specified by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query-graph and returning the values that correspond to the ends of the paths.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second, is a declarative programming language called WEB [Graves 1993], which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fines queries as graphs with the same structures as the model and returns the graphs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the database that match the query-graph.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Finally, the model defines two database-independent integrity constraints. Labels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graph are uniquely named; edges are composed of the labels and vertices of the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which the edge occurs.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was designed to support the requirements for modeling genome data, but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also generic enough to support complex interconnected structures. The distinction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between schema and instance is blurred. Its nesting levels increase the complexity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modeling and processing.</w:t>
      </w:r>
    </w:p>
    <w:p>
      <w:pPr>
        <w:autoSpaceDN w:val="0"/>
        <w:autoSpaceDE w:val="0"/>
        <w:widowControl/>
        <w:spacing w:line="214" w:lineRule="exact" w:before="290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A.6. Graph Object-Oriented Data Model (GOOD)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Graph Object-Oriented Data Model [Gyssens et al. 1990a] is a proposal 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mainly to develop database end-user graphical interfaces [Gyssens et al. 1990b].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GOOD, schema and instances are represented by directed labeled graphs, and the data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manipulation is expressed by graph transformations. An example of its application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database management system presented in Gemis et al. [1993]. The GOOD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instance for the general example are presented in Figure 11.</w:t>
      </w:r>
    </w:p>
    <w:p>
      <w:pPr>
        <w:autoSpaceDN w:val="0"/>
        <w:autoSpaceDE w:val="0"/>
        <w:widowControl/>
        <w:spacing w:line="218" w:lineRule="exact" w:before="20" w:after="0"/>
        <w:ind w:left="524" w:right="864" w:firstLine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permits only two types of nodes: nonprintable nodes (denoted by squares)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printable nodes (denoted by circles). There is no distinction among atomic,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1:27</w:t>
      </w:r>
    </w:p>
    <w:p>
      <w:pPr>
        <w:autoSpaceDN w:val="0"/>
        <w:autoSpaceDE w:val="0"/>
        <w:widowControl/>
        <w:spacing w:line="240" w:lineRule="auto" w:before="290" w:after="0"/>
        <w:ind w:left="121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114800" cy="16103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1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88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GOOD. In the schema, we use printable nodes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to represent names and lastnames respec-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tively, and nonprintable nodes, Pe(rson) and CP, to represent relations Name-Lastname, and Child-Parent,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respectively. A double arrow indicates a nonfunctional relationship, and a simple arrow indicates a functional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relationship. The instance is obtained by assigning values to printable nodes and instantiating the CP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PE nodes.</w:t>
      </w:r>
    </w:p>
    <w:p>
      <w:pPr>
        <w:autoSpaceDN w:val="0"/>
        <w:autoSpaceDE w:val="0"/>
        <w:widowControl/>
        <w:spacing w:line="33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composed, and set objects. There are two types of edges, functional (having a unique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value, denoted by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→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) and nonfunctional (multi-valued and denoted by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↠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). A more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detailed version [Gyssens et al. 1991] added node and edges for representing set con-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tainment, object composition, generalization, and specialization.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GOOD includes a data transformation language with graphical syntax and seman-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tics. It contains four elementary graph transformation operations: addition and deletion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nodes and edges, plus a fifth operation called abstraction, used to group nodes 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basis of common functional or nonfunctional properties. The specification of all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these operations relies on the notion of pattern to describe subgraphs in the database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instance. GOOD studies other issues like macros (for more succinct expression of fre-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quent operations), computational-completeness of the query language, and simulation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object-oriented characteristics (inheritance).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This model introduced several useful features. The notion of printable and nonprint-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able nodes is relevant for the design of graphical interfaces. It has a simple definition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multivalued relations and allows recursive relations. It solves in a balanced way,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 redundancy problem.</w:t>
      </w:r>
    </w:p>
    <w:p>
      <w:pPr>
        <w:autoSpaceDN w:val="0"/>
        <w:autoSpaceDE w:val="0"/>
        <w:widowControl/>
        <w:spacing w:line="212" w:lineRule="exact" w:before="178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A.7. Graph-Oriented Object Manipulation (GMOD)</w:t>
      </w:r>
    </w:p>
    <w:p>
      <w:pPr>
        <w:autoSpaceDN w:val="0"/>
        <w:autoSpaceDE w:val="0"/>
        <w:widowControl/>
        <w:spacing w:line="220" w:lineRule="exact" w:before="122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GMOD [Andries et al. 1992] is a proposal of a general model for object database concepts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focused on graph-oriented database user interfaces. Schema and instance are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digraphs. An example is presented in Figure 12.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schema graph has two classes of nodes, abstract objects (rectangular shape),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representing class names and, primitive objects (oval shape), representing basic types.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 represent properties of abstract objects. A distinction between single-value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multi-value properties is not considered.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instance graph contains the data, and includes instance nodes for abstract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primitive objects (represented as in the schema level). The latter have an additional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label indicating their value according to the primitive object domain. The same edges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defined in the schema are used to represent the properties of instance objects, but their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use is not necessarily required (incomplete information is allowed). Formally, there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graph morphism from the graph instance without the labels indicating value, to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schema.</w:t>
      </w:r>
    </w:p>
    <w:p>
      <w:pPr>
        <w:autoSpaceDN w:val="0"/>
        <w:tabs>
          <w:tab w:pos="692" w:val="left"/>
        </w:tabs>
        <w:autoSpaceDE w:val="0"/>
        <w:widowControl/>
        <w:spacing w:line="218" w:lineRule="exact" w:before="20" w:after="0"/>
        <w:ind w:left="49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uses graph pattern matching as a uniform object manipulation primitive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for querying, specification, updating, manipulation, viewing, and browsing.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1:28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92" w:after="0"/>
        <w:ind w:left="100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419600" cy="192658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265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28" w:val="left"/>
        </w:tabs>
        <w:autoSpaceDE w:val="0"/>
        <w:widowControl/>
        <w:spacing w:line="176" w:lineRule="exact" w:before="186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GMOD. In the schema, nodes represent abstract objects (Person) and labeled edges establish re-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lations with primitive objects (properties name and lastname), and other abstract objects (parent relation).</w:t>
      </w:r>
    </w:p>
    <w:p>
      <w:pPr>
        <w:autoSpaceDN w:val="0"/>
        <w:autoSpaceDE w:val="0"/>
        <w:widowControl/>
        <w:spacing w:line="190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For building an instance, we instantiate the schema for each person by assigning values to oval nodes.</w:t>
      </w:r>
    </w:p>
    <w:p>
      <w:pPr>
        <w:autoSpaceDN w:val="0"/>
        <w:autoSpaceDE w:val="0"/>
        <w:widowControl/>
        <w:spacing w:line="220" w:lineRule="exact" w:before="334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model allows a simple representation of objects and relations, and incomplete in-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formation, and permits avoiding redundancy of data. The issue of property-dependent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identity, and a not completely transparent notion of object-ID, incorporates some com-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plexities in the modeling.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G-Log [Paredaens et al. 1995] is a proposal of a declarative query language for graphs,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which works on the data structures defined by GMOD. Queries in G-log are expressed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by programs that consist of a number of rules and use patterns (denoted as graphs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variables in the nodes and predicates in the edges) to match subgraphs in the instance.</w:t>
      </w:r>
    </w:p>
    <w:p>
      <w:pPr>
        <w:autoSpaceDN w:val="0"/>
        <w:autoSpaceDE w:val="0"/>
        <w:widowControl/>
        <w:spacing w:line="214" w:lineRule="exact" w:before="370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A.8. Object-Oriented Pattern Matching Language (PaMaL)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PaMaL is a graphical data manipulation language that uses patterns (represented 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graphs) to specify the parts of the instance on which the operation has to be executed.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Gemis and Paredaens [1993] proposed this pattern-based query language based on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graphical object-oriented db-model as an extension of GOOD by an explicit represen-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tation of tuples and sets. An example of PaMaL schema and instance is presented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Figure 13.</w:t>
      </w:r>
    </w:p>
    <w:p>
      <w:pPr>
        <w:autoSpaceDN w:val="0"/>
        <w:autoSpaceDE w:val="0"/>
        <w:widowControl/>
        <w:spacing w:line="228" w:lineRule="exact" w:before="156" w:after="0"/>
        <w:ind w:left="432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schema defines four types of nodes: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⃝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class nodes (upper-case labels),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⃝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basic-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type nodes (lower-case labels),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⊗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tuple nodes, and</w:t>
      </w:r>
      <w:r>
        <w:rPr>
          <w:rFonts w:ascii="MSAM10" w:hAnsi="MSAM10" w:eastAsia="MSAM10"/>
          <w:b w:val="0"/>
          <w:i w:val="0"/>
          <w:color w:val="221F1F"/>
          <w:sz w:val="20"/>
        </w:rPr>
        <w:t xml:space="preserve"> ⊛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set nodes. There are four kinds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edges, indicating attribute of a tuple, type of the elements in a set (labeled with</w:t>
      </w:r>
      <w:r>
        <w:rPr>
          <w:rFonts w:ascii="MTSY" w:hAnsi="MTSY" w:eastAsia="MTSY"/>
          <w:b w:val="0"/>
          <w:i w:val="0"/>
          <w:color w:val="221F1F"/>
          <w:sz w:val="20"/>
        </w:rPr>
        <w:t xml:space="preserve"> ∈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),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type of the classes (labeled with</w:t>
      </w:r>
      <w:r>
        <w:rPr>
          <w:rFonts w:ascii="NewCenturySchlbk" w:hAnsi="NewCenturySchlbk" w:eastAsia="NewCenturySchlbk"/>
          <w:b/>
          <w:i w:val="0"/>
          <w:color w:val="221F1F"/>
          <w:sz w:val="20"/>
        </w:rPr>
        <w:t xml:space="preserve"> typ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), and hierarchical relationship (labeled with</w:t>
      </w:r>
      <w:r>
        <w:rPr>
          <w:rFonts w:ascii="NewCenturySchlbk" w:hAnsi="NewCenturySchlbk" w:eastAsia="NewCenturySchlbk"/>
          <w:b/>
          <w:i w:val="0"/>
          <w:color w:val="221F1F"/>
          <w:sz w:val="20"/>
        </w:rPr>
        <w:t xml:space="preserve"> isa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).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 instance graph may contain atomic, instance, tuple, and set nodes (they are de-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termined by the schema). Atomic objects are labeled with values from their domains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instance objects are labeled with object-IDs. Tuple and set objects are identified by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their outgoing edges, motivating the notion of reduced instance graph to merge nodes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that represent the same set or tuple. To refer to the node that describes the properties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 content of an object, an edge labeled</w:t>
      </w:r>
      <w:r>
        <w:rPr>
          <w:rFonts w:ascii="NewCenturySchlbk" w:hAnsi="NewCenturySchlbk" w:eastAsia="NewCenturySchlbk"/>
          <w:b/>
          <w:i w:val="0"/>
          <w:color w:val="221F1F"/>
          <w:sz w:val="20"/>
        </w:rPr>
        <w:t xml:space="preserve"> val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is used and represents the edge</w:t>
      </w:r>
      <w:r>
        <w:rPr>
          <w:rFonts w:ascii="NewCenturySchlbk" w:hAnsi="NewCenturySchlbk" w:eastAsia="NewCenturySchlbk"/>
          <w:b/>
          <w:i w:val="0"/>
          <w:color w:val="221F1F"/>
          <w:sz w:val="20"/>
        </w:rPr>
        <w:t xml:space="preserve"> typ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in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schema.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PaMaL presents operators for addition, deletion of nodes and edges, and a special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operation that reduces instance graphs. It incorporates loop, procedure, and program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constructs, making it a computationally complete language. Among the highlights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model are the explicit definition of sets and tuples, multiple inheritance, and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use of graphics to describe queries.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1:29</w:t>
      </w:r>
    </w:p>
    <w:p>
      <w:pPr>
        <w:autoSpaceDN w:val="0"/>
        <w:autoSpaceDE w:val="0"/>
        <w:widowControl/>
        <w:spacing w:line="240" w:lineRule="auto" w:before="282" w:after="0"/>
        <w:ind w:left="10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267200" cy="203453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345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04" w:val="left"/>
        </w:tabs>
        <w:autoSpaceDE w:val="0"/>
        <w:widowControl/>
        <w:spacing w:line="268" w:lineRule="exact" w:before="9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PaMaL. The example shows all the nodes defined in PaMaL: basic type (string), class (Person),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tuple (</w:t>
      </w:r>
      <w:r>
        <w:rPr>
          <w:rFonts w:ascii="MTSY" w:hAnsi="MTSY" w:eastAsia="MTSY"/>
          <w:b w:val="0"/>
          <w:i w:val="0"/>
          <w:color w:val="221F1F"/>
          <w:sz w:val="16"/>
        </w:rPr>
        <w:t>⊗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), set (</w:t>
      </w:r>
      <w:r>
        <w:rPr>
          <w:w w:val="101.22000376383464"/>
          <w:rFonts w:ascii="MSAM7" w:hAnsi="MSAM7" w:eastAsia="MSAM7"/>
          <w:b w:val="0"/>
          <w:i w:val="0"/>
          <w:color w:val="221F1F"/>
          <w:sz w:val="18"/>
        </w:rPr>
        <w:t>⊛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) nodes for the schema level, and atomic (George, Ana, etc.), instance (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P1, P2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etc), tuple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set nodes for the instance level. Note the use of edges</w:t>
      </w:r>
      <w:r>
        <w:rPr>
          <w:rFonts w:ascii="MTSY" w:hAnsi="MTSY" w:eastAsia="MTSY"/>
          <w:b w:val="0"/>
          <w:i w:val="0"/>
          <w:color w:val="221F1F"/>
          <w:sz w:val="16"/>
        </w:rPr>
        <w:t xml:space="preserve"> ∈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to indicate elements in a set, and the edge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 xml:space="preserve"> typ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to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indicate the type of class Person (these edges are changed to</w:t>
      </w:r>
      <w:r>
        <w:rPr>
          <w:rFonts w:ascii="NewCenturySchlbk" w:hAnsi="NewCenturySchlbk" w:eastAsia="NewCenturySchlbk"/>
          <w:b/>
          <w:i w:val="0"/>
          <w:color w:val="221F1F"/>
          <w:sz w:val="16"/>
        </w:rPr>
        <w:t xml:space="preserve"> val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in the instance level).</w:t>
      </w:r>
    </w:p>
    <w:p>
      <w:pPr>
        <w:autoSpaceDN w:val="0"/>
        <w:autoSpaceDE w:val="0"/>
        <w:widowControl/>
        <w:spacing w:line="240" w:lineRule="auto" w:before="342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22428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428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72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14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GOAL: The schema presented in the example shows the use of the object node Person with properties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Name and Lastname. The association node Parent and the double headed edges parent and child allow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expression of the relation Person-Parent. At the instance level, we assign values to value nodes (string) and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create instances for object and association nodes. Note that nodes with same value were merged (e.g. Deville).</w:t>
      </w:r>
    </w:p>
    <w:p>
      <w:pPr>
        <w:autoSpaceDN w:val="0"/>
        <w:autoSpaceDE w:val="0"/>
        <w:widowControl/>
        <w:spacing w:line="214" w:lineRule="exact" w:before="414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A.9. Graph-Based Object and Association Language (GOAL)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Motivated by the introduction of more complex db-models like object-oriented ones,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directed to offer the user a consistent graphical interface, Hidders and Paredaens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[1993] proposed a graph based db-model for describing schemas and instances of object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databases. GOAL extends the model of GOOD by adding the concept of association nodes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(similar to the entity relationship model). The main difference between associations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objects is that the identity of objects is independent of their properties, whereas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associations are considered identical if they have the same properties. An example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is presented in Figure 14.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1:30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86" w:after="0"/>
        <w:ind w:left="89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1778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77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32" w:val="left"/>
        </w:tabs>
        <w:autoSpaceDE w:val="0"/>
        <w:widowControl/>
        <w:spacing w:line="178" w:lineRule="exact" w:before="184" w:after="0"/>
        <w:ind w:left="52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GDM. In the schema each entity Person (object node represented as a square) has assigned the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attributes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name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lastname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(basic value nodes represented round and labeled str). We use the composite-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value node PC to establish the relationship Parent-Child. Note the redundancy introduced by the node PC.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instance is built by instantiating the schema for each person.</w:t>
      </w:r>
    </w:p>
    <w:p>
      <w:pPr>
        <w:autoSpaceDN w:val="0"/>
        <w:tabs>
          <w:tab w:pos="722" w:val="left"/>
        </w:tabs>
        <w:autoSpaceDE w:val="0"/>
        <w:widowControl/>
        <w:spacing w:line="220" w:lineRule="exact" w:before="254" w:after="0"/>
        <w:ind w:left="524" w:right="864" w:firstLine="0"/>
        <w:jc w:val="left"/>
      </w:pP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Schema and instances in GOAL are represented as finite directed labeled graphs.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schema enables the definition of three types of nodes: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object nodes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, which represent ob-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jects (rectangular nodes);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value nodes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which represent printable values such as string,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integers or Booleans (round nodes) and;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association nodes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which represent associations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or relations among more than two nodes (diamond shape nodes). Objects and associa-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tions may have properties that are represented by edges. The model allows representa-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 of functional properties (single headed edges) and multi-valued properties (double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headed edges), as well as ISA relations (double unlabeled arrows). An instance in GOAL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assigns values to value nodes and creates instances for object and association nodes.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GOAL introduces the notion of consistent schema to ensure that objects only belong to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class they are labeled with and its super-classes. In addition GOAL presents a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manipulation language with operations for addition and deletion based on pattern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matching. The addition (deletion) operation adds (deletes) nodes and/or edges at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instance level. A finite sequence of additions and deletions is called a transformation.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There are several novelties introduced by this model. Association nodes allow sim-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ple definition of multi-attribute and multi-valued relations. In contrast to the Entity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Relationship model, GOAL supports relations between associations. Properties are op-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tional, therefore it is possible to model incomplete information. Additionally, GOAL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defines restrictions that introduce notions of consistent schema and weak instance.</w:t>
      </w:r>
    </w:p>
    <w:p>
      <w:pPr>
        <w:autoSpaceDN w:val="0"/>
        <w:autoSpaceDE w:val="0"/>
        <w:widowControl/>
        <w:spacing w:line="214" w:lineRule="exact" w:before="290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A.10. Graph Data Model (GDM)</w:t>
      </w:r>
    </w:p>
    <w:p>
      <w:pPr>
        <w:autoSpaceDN w:val="0"/>
        <w:autoSpaceDE w:val="0"/>
        <w:widowControl/>
        <w:spacing w:line="220" w:lineRule="exact" w:before="120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GDM [Hidders 2002, 2001] is a graph-based db-model based on GOOD, which adds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explicit complex values, inheritance, and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-ary symmetric relationships. Schema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instances in GDM are described by labeled graphs, called instance graph and schema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respectively. An example is presented in Figure 15.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 schema graph contains nodes that represent classes and edges labeled with at-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tribute names indicating that entities in that class may have that attribute. Three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types of class nodes are allowed: object, composite-value and, basic value. An edge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denoted by a double-line arrow defines an ISA relation between class nodes.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 an instance graph, nodes represent entities, and edges represent attributes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these entities. We can have object nodes (depicted squared), composite-value nodes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(round empty) and basic value nodes (round labeled with a basic-type name). An object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node is labeled with zero or more class names indicating their membership to certain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1:31</w:t>
      </w:r>
    </w:p>
    <w:p>
      <w:pPr>
        <w:autoSpaceDN w:val="0"/>
        <w:autoSpaceDE w:val="0"/>
        <w:widowControl/>
        <w:spacing w:line="240" w:lineRule="auto" w:before="288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171323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713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84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Gram. At the schema level we use generalized names for definition of entities and relations. At the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instance level, we create instance labels (e.g. PERSON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  <w:u w:val="single"/>
        </w:rPr>
        <w:t xml:space="preserve">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1) to represent entities, and use the edges (defined in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schema) to express relations between data and entities.</w:t>
      </w:r>
    </w:p>
    <w:p>
      <w:pPr>
        <w:autoSpaceDN w:val="0"/>
        <w:autoSpaceDE w:val="0"/>
        <w:widowControl/>
        <w:spacing w:line="218" w:lineRule="exact" w:before="288" w:after="0"/>
        <w:ind w:left="494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classes. If several edges with the same label leave a node, then it is a single set-valued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attribute.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GDM introduces the concept of a well-formed graph, defining four constraints: (I-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BVA) no edge leaves from a basic-value node; (I-BVT) each basic value node has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real value assigned that is in the domain of the basic-type of the node; (I-NS) for each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class-free node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there is a path that ends in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n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and starts in a class-labeled node;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(I-REA) composite-value nodes have either exactly one incoming edge, or are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with exactly one class name, but not both. In addition, the model considers the notion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consistency defining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extension relations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, which are many-to-many relations among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nodes in the data graph and nodes in the schema graph, indicating correspondence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between entities and classes.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proposal includes a graph-based update language called GUL, which is based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on pattern matching. GUL permits addition and deletion operations, plus a reduction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operation that reduces well-formed data graphs to instance graphs by merging similar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basic-value nodes and similar composite-value nodes.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GDM model presents the following benefits. The independence of the definition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notions of schema and instance allows instances to exist without a schema, allowing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representation of semistructured data. It permits the explicit representation of complex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values, inheritance (using ISA edges), and definition of n-ary symmetric relationships.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composite-value nodes allow simple definition of multi-attribute and multi-valued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relations. Finally, let us remark that this model introduces notions of consistency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well-formed graphs.</w:t>
      </w:r>
    </w:p>
    <w:p>
      <w:pPr>
        <w:autoSpaceDN w:val="0"/>
        <w:autoSpaceDE w:val="0"/>
        <w:widowControl/>
        <w:spacing w:line="214" w:lineRule="exact" w:before="320" w:after="0"/>
        <w:ind w:left="49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A.11. Gram: A Graph Data Model and Query Language</w:t>
      </w:r>
    </w:p>
    <w:p>
      <w:pPr>
        <w:autoSpaceDN w:val="0"/>
        <w:autoSpaceDE w:val="0"/>
        <w:widowControl/>
        <w:spacing w:line="220" w:lineRule="exact" w:before="120" w:after="0"/>
        <w:ind w:left="494" w:right="97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Motivated by hypertext querying, Amann and Scholl [1992] introduce Gram, a graph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db-model, where data is organized as a graph. A schema in Gram is a directed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multigraph, where each node is labeled with a symbol called a type, which has associ-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ated a domain of values. In the same way, each edge has assigned a label representing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relation between types (see example in Figure 16). A feature of Gram is the use of reg-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ular expressions for explicit definition of paths, called walks. An alternating sequence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of nodes and edges represent a walk, which combined with other walks, conforms other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special objects called hyperwalks.</w:t>
      </w:r>
    </w:p>
    <w:p>
      <w:pPr>
        <w:autoSpaceDN w:val="0"/>
        <w:autoSpaceDE w:val="0"/>
        <w:widowControl/>
        <w:spacing w:line="218" w:lineRule="exact" w:before="20" w:after="0"/>
        <w:ind w:left="494" w:right="864" w:firstLine="198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For querying the model (particularly path-like queries), an algebraic language based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on regular expressions is proposed. For this purpose a hyperwalk algebra is defined,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1:32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20" w:lineRule="exact" w:before="256" w:after="0"/>
        <w:ind w:left="524" w:right="864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which presents unary operations (projection, selection, renaming) and binary opera-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tions (join, concatenation, set operations), all closed under the set of hyperwalks.</w:t>
      </w:r>
    </w:p>
    <w:p>
      <w:pPr>
        <w:autoSpaceDN w:val="0"/>
        <w:autoSpaceDE w:val="0"/>
        <w:widowControl/>
        <w:spacing w:line="212" w:lineRule="exact" w:before="304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A.12. Related Data Models</w:t>
      </w:r>
    </w:p>
    <w:p>
      <w:pPr>
        <w:autoSpaceDN w:val="0"/>
        <w:autoSpaceDE w:val="0"/>
        <w:widowControl/>
        <w:spacing w:line="218" w:lineRule="exact" w:before="124" w:after="0"/>
        <w:ind w:left="524" w:right="946" w:firstLine="0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Besides the models reviewed, there are other proposals that present graph-like fea-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tures, although not explicitly designed to model the structure and connectivity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information. In this section we will describe the most relevant of these.</w:t>
      </w:r>
    </w:p>
    <w:p>
      <w:pPr>
        <w:autoSpaceDN w:val="0"/>
        <w:tabs>
          <w:tab w:pos="722" w:val="left"/>
          <w:tab w:pos="2356" w:val="left"/>
        </w:tabs>
        <w:autoSpaceDE w:val="0"/>
        <w:widowControl/>
        <w:spacing w:line="224" w:lineRule="exact" w:before="260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A.12.1. GraphDB.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G¨uting [1994] proposes an explicit model named GraphDB, which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allows simple modeling of graphs in an object-oriented environment. The model permits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 explicit representation of graphs by defining object classes whose objects can be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viewed as nodes, edges, and explicitly stored paths of a graph (which is the whole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database instance). A database in GraphDB is a collection of object classes partitioned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into three kinds of classes: simple, link, and path classes. There are also data types,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 types, and tuple types. There are four types of operators to query GraphDB data: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Derive statements, Rewrite operations, Union operator, and Graph operations (shortest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path search).</w:t>
      </w:r>
    </w:p>
    <w:p>
      <w:pPr>
        <w:autoSpaceDN w:val="0"/>
        <w:autoSpaceDE w:val="0"/>
        <w:widowControl/>
        <w:spacing w:line="218" w:lineRule="exact" w:before="20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idea of modeling graphs using object-oriented concepts is presented in other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proposals, generically called object-oriented graph models. A typical example is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GOQL [Sheng et al. 1999], a proposal of a graph query language for modeling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querying of multimedia application graphs represented as DAGs. This proposal defines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 object-oriented db-model, similar to GraphDB, which defines four types of objects: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node, edge, path, and graph. GOQL uses an SQL-like syntax for construction, querying,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and manipulation of such objects.</w:t>
      </w:r>
    </w:p>
    <w:p>
      <w:pPr>
        <w:autoSpaceDN w:val="0"/>
        <w:tabs>
          <w:tab w:pos="722" w:val="left"/>
          <w:tab w:pos="3436" w:val="left"/>
        </w:tabs>
        <w:autoSpaceDE w:val="0"/>
        <w:widowControl/>
        <w:spacing w:line="224" w:lineRule="exact" w:before="262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A.12.2. Database Graph Views.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database graph view [Guti´errez et al. 1994] provides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 functional definition of graphs over data that can be stored in either relational,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object-oriented, or file systems. In other words, the model proposes the definition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personalized graph views of the data for the purposes of management and querying,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independent of its implementation. In brief the model defines underlying graphs over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database, and proposes a set of primitives called</w:t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 derivation operators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 for definition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and querying of graph views. Unary derivation operators allow selection of nodes and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edges. Binary derivation operators are used to build new graph views resulting from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the union, intersection, or difference of two graph views.</w:t>
      </w:r>
    </w:p>
    <w:p>
      <w:pPr>
        <w:autoSpaceDN w:val="0"/>
        <w:tabs>
          <w:tab w:pos="722" w:val="left"/>
          <w:tab w:pos="4268" w:val="left"/>
        </w:tabs>
        <w:autoSpaceDE w:val="0"/>
        <w:widowControl/>
        <w:spacing w:line="224" w:lineRule="exact" w:before="264" w:after="0"/>
        <w:ind w:left="52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A.12.3. Object Exchange Model (OEM).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OEM [Papakonstantinou et al. 1995] is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semistructured db-model, which allows simple and flexible modeling of complex fea-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tures of a source using the ideas of nesting and object identity from object-oriented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db-models (features such as classes, methods, and inheritance are omitted). The main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motivation of OEM was the information integration problem. Therefore it defines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syntax that is well suited for information exchange in heterogeneous dynamic environ-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ments. An example of OEM is presented in Figure 17.</w:t>
      </w:r>
    </w:p>
    <w:p>
      <w:pPr>
        <w:autoSpaceDN w:val="0"/>
        <w:autoSpaceDE w:val="0"/>
        <w:widowControl/>
        <w:spacing w:line="220" w:lineRule="exact" w:before="18" w:after="0"/>
        <w:ind w:left="524" w:right="94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data in OEM can be represented as a rooted, directed, connected, graph with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Object-IDs representing node-labels and OEM-labels representing edge-labels. Atomic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objects are leaf nodes, where the OEM-value is the node value. The main feature of OEM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data is that it is self-describing, in the sense that it can be parsed without recurring to an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external schema, and uses human understandable labels that add semantic information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about objects. Due to the fact that there is no notion of schema or object class (although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each object defines its own schema), OEM offers the flexibility needed in heterogeneous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dynamic environments.</w:t>
      </w:r>
    </w:p>
    <w:p>
      <w:pPr>
        <w:autoSpaceDN w:val="0"/>
        <w:autoSpaceDE w:val="0"/>
        <w:widowControl/>
        <w:spacing w:line="166" w:lineRule="exact" w:before="380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1:33</w:t>
      </w:r>
    </w:p>
    <w:p>
      <w:pPr>
        <w:autoSpaceDN w:val="0"/>
        <w:autoSpaceDE w:val="0"/>
        <w:widowControl/>
        <w:spacing w:line="240" w:lineRule="auto" w:before="290" w:after="0"/>
        <w:ind w:left="8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4556760" cy="214376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1437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198" w:val="left"/>
        </w:tabs>
        <w:autoSpaceDE w:val="0"/>
        <w:widowControl/>
        <w:spacing w:line="178" w:lineRule="exact" w:before="184" w:after="0"/>
        <w:ind w:left="494" w:right="864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Object Exchange Model (OEM). Schema and instance are mixed. The data is modeled beginning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 a root node &amp;pp, with children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person nodes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each of them identified by an Object-ID (e.g. &amp;p2). These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nodes have children that contain data (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name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and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lastname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) or references to other nodes (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parent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). Referencing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permits establishing relations between distinct hierarchical levels. Note the tree structure obtained if one 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forgets the pointers to OIDs, a characteristic of semistructured data.</w:t>
      </w:r>
    </w:p>
    <w:p>
      <w:pPr>
        <w:autoSpaceDN w:val="0"/>
        <w:tabs>
          <w:tab w:pos="692" w:val="left"/>
          <w:tab w:pos="4426" w:val="left"/>
        </w:tabs>
        <w:autoSpaceDE w:val="0"/>
        <w:widowControl/>
        <w:spacing w:line="226" w:lineRule="exact" w:before="228" w:after="0"/>
        <w:ind w:left="49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A.12.4. eXtended Markup Language (XML).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The XML [Bray et al. 1998] model did not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originate in the database community. It was introduced as a standard for exchanging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information between Web applications. XML allows annotating data with information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about its meaning rather than just its presentation [Vianu 2003]. From an abstract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point of view, XML data are labeled, ordered, trees (with labels on nodes), where internal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nodes define the structure and leaves, the data (schema and data are mixed).</w:t>
      </w:r>
    </w:p>
    <w:p>
      <w:pPr>
        <w:autoSpaceDN w:val="0"/>
        <w:autoSpaceDE w:val="0"/>
        <w:widowControl/>
        <w:spacing w:line="220" w:lineRule="exact" w:before="18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Compared to graph data db-models, XML has an ordered-tree-like structure, which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is a restricted type of graph. Nevertheless, XML additionally provides a referencing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mechanism among elements, which allows simulating arbitrary graphs. In this sense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XML can simulate semistructured data. In XML, the information about the hierarchical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structure of the data is part of the data (in other words XML is self-describing); in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contrast, in graph db-models, this information is described by the schema graph in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more flexible fashion, using relations among entities. From this point of view, graph db-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use connections to explicitly represent generalization, compositions, hierarchy,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classification, and any other types of relations.</w:t>
      </w:r>
    </w:p>
    <w:p>
      <w:pPr>
        <w:autoSpaceDN w:val="0"/>
        <w:tabs>
          <w:tab w:pos="692" w:val="left"/>
          <w:tab w:pos="4786" w:val="left"/>
        </w:tabs>
        <w:autoSpaceDE w:val="0"/>
        <w:widowControl/>
        <w:spacing w:line="224" w:lineRule="exact" w:before="260" w:after="0"/>
        <w:ind w:left="494" w:right="864" w:firstLine="0"/>
        <w:jc w:val="left"/>
      </w:pPr>
      <w:r>
        <w:tab/>
      </w:r>
      <w:r>
        <w:rPr>
          <w:rFonts w:ascii="Helvetica" w:hAnsi="Helvetica" w:eastAsia="Helvetica"/>
          <w:b w:val="0"/>
          <w:i/>
          <w:color w:val="221F1F"/>
          <w:sz w:val="18"/>
        </w:rPr>
        <w:t xml:space="preserve">A.12.5. Resource Description Framework (RDF).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RDF [Klyne and Carroll 2004] is a rec-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ommendation of the W3C, originally designed to represent metadata. The broad goal of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RDF is to define a mechanism for describing resources, which makes no assumptions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about a particular application domain. One of the main advantages (features) of the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RDF model is its ability to interconnect resources in an extensible way. Thus, RDF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models information with graph-like structure, where basic notions of graph theory like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node, edge, path, neighborhood, connectivity, distance, degree, and so on play a central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role.</w:t>
      </w:r>
    </w:p>
    <w:p>
      <w:pPr>
        <w:autoSpaceDN w:val="0"/>
        <w:autoSpaceDE w:val="0"/>
        <w:widowControl/>
        <w:spacing w:line="218" w:lineRule="exact" w:before="22" w:after="0"/>
        <w:ind w:left="494" w:right="976" w:firstLine="198"/>
        <w:jc w:val="both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An atomic RDF expression is a triple consisting of a subject (the resource being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described), a predicate (the property), and an object (the property value). Each triple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represents a statement of a relationship between the subject and the object. A general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RDF expression is a set of such triples, which can be intuitively considered as a labeled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graph, called an RDF Graph (see example in Figure 18), although formally it is not a </w:t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graph [Hayes and Gutierrez 2004].</w:t>
      </w:r>
    </w:p>
    <w:p>
      <w:pPr>
        <w:autoSpaceDN w:val="0"/>
        <w:autoSpaceDE w:val="0"/>
        <w:widowControl/>
        <w:spacing w:line="166" w:lineRule="exact" w:before="38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1:34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autoSpaceDE w:val="0"/>
        <w:widowControl/>
        <w:spacing w:line="240" w:lineRule="auto" w:before="292" w:after="0"/>
        <w:ind w:left="1364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62400" cy="24726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726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1224" w:val="left"/>
        </w:tabs>
        <w:autoSpaceDE w:val="0"/>
        <w:widowControl/>
        <w:spacing w:line="192" w:lineRule="exact" w:before="170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6"/>
        </w:rPr>
        <w:t>Fig. 18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RDF. Schema and instance are mixed together. In the example, the edges labeled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type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disconnect</w:t>
      </w:r>
    </w:p>
    <w:p>
      <w:pPr>
        <w:autoSpaceDN w:val="0"/>
        <w:autoSpaceDE w:val="0"/>
        <w:widowControl/>
        <w:spacing w:line="190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instance from the schema. The instance is built by the subgraphs obtained by instantiating the nodes of</w:t>
      </w:r>
    </w:p>
    <w:p>
      <w:pPr>
        <w:autoSpaceDN w:val="0"/>
        <w:autoSpaceDE w:val="0"/>
        <w:widowControl/>
        <w:spacing w:line="190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schema, and establishing the corresponding parent edges between these subgraphs.</w:t>
      </w:r>
    </w:p>
    <w:p>
      <w:pPr>
        <w:autoSpaceDN w:val="0"/>
        <w:autoSpaceDE w:val="0"/>
        <w:widowControl/>
        <w:spacing w:line="238" w:lineRule="exact" w:before="232" w:after="0"/>
        <w:ind w:left="72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Currently there is research work on storing information expressed in RDF, but none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this work defines a graph db-model or even a db-model. In addition several languages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for querying RDF data have been proposed and implemented, which follow the lines of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database query languages like SQL, OQL, and XPath [Furche et al. 2006]. A discussion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of aspects related to querying RDF from a graph database perspective is presented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 Angles and Gutierrez [2005].</w:t>
      </w:r>
    </w:p>
    <w:p>
      <w:pPr>
        <w:autoSpaceDN w:val="0"/>
        <w:autoSpaceDE w:val="0"/>
        <w:widowControl/>
        <w:spacing w:line="238" w:lineRule="exact" w:before="0" w:after="0"/>
        <w:ind w:left="72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SPARQL [Prud’hommeaux and Seaborne 2005] is a proposal of a protocol and query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language designed for easy access to RDF stores. It defines a query language with a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SQL-like style, where a simple query is based on graph patterns, and query process-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ing consists of the binding of variables to generate pattern solutions (graph pattern</w:t>
      </w:r>
    </w:p>
    <w:p>
      <w:pPr>
        <w:autoSpaceDN w:val="0"/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matching).</w:t>
      </w:r>
    </w:p>
    <w:p>
      <w:pPr>
        <w:autoSpaceDN w:val="0"/>
        <w:autoSpaceDE w:val="0"/>
        <w:widowControl/>
        <w:spacing w:line="214" w:lineRule="exact" w:before="326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ACKNOWLEDGMENTS</w:t>
      </w:r>
    </w:p>
    <w:p>
      <w:pPr>
        <w:autoSpaceDN w:val="0"/>
        <w:autoSpaceDE w:val="0"/>
        <w:widowControl/>
        <w:spacing w:line="190" w:lineRule="exact" w:before="142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We wish to thank Jocelyn Simmonds for revising the English of the first sections.</w:t>
      </w:r>
    </w:p>
    <w:p>
      <w:pPr>
        <w:autoSpaceDN w:val="0"/>
        <w:autoSpaceDE w:val="0"/>
        <w:widowControl/>
        <w:spacing w:line="214" w:lineRule="exact" w:before="336" w:after="0"/>
        <w:ind w:left="524" w:right="0" w:firstLine="0"/>
        <w:jc w:val="left"/>
      </w:pPr>
      <w:r>
        <w:rPr>
          <w:rFonts w:ascii="Helvetica" w:hAnsi="Helvetica" w:eastAsia="Helvetica"/>
          <w:b/>
          <w:i w:val="0"/>
          <w:color w:val="221F1F"/>
          <w:sz w:val="18"/>
        </w:rPr>
        <w:t>REFERENCES</w:t>
      </w:r>
    </w:p>
    <w:p>
      <w:pPr>
        <w:autoSpaceDN w:val="0"/>
        <w:tabs>
          <w:tab w:pos="1616" w:val="left"/>
          <w:tab w:pos="2174" w:val="left"/>
        </w:tabs>
        <w:autoSpaceDE w:val="0"/>
        <w:widowControl/>
        <w:spacing w:line="194" w:lineRule="exact" w:before="11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BITEBOUL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Querying semi-structured data.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6th International Conference on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Database Theory (ICDT)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1186. Springer, 1–18.</w:t>
      </w:r>
    </w:p>
    <w:p>
      <w:pPr>
        <w:autoSpaceDN w:val="0"/>
        <w:tabs>
          <w:tab w:pos="2590" w:val="left"/>
          <w:tab w:pos="3148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BITEBOUL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IFO: A formal semantic database model.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3th Sym-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posium 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119–132.</w:t>
      </w:r>
    </w:p>
    <w:p>
      <w:pPr>
        <w:autoSpaceDN w:val="0"/>
        <w:tabs>
          <w:tab w:pos="5634" w:val="left"/>
          <w:tab w:pos="6192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BITEBOUL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Q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UASS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UGH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IDOM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IENER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Lorel query language for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semistructured data.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Int. J. Dig. Libr. 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68–88.</w:t>
      </w:r>
    </w:p>
    <w:p>
      <w:pPr>
        <w:autoSpaceDN w:val="0"/>
        <w:tabs>
          <w:tab w:pos="2596" w:val="left"/>
          <w:tab w:pos="3154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BITEBOUL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IANU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Queries and computation on the Web.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6th Interna-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tional Conference on Database Theory (ICDT)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1186. Springer, 262–275.</w:t>
      </w:r>
    </w:p>
    <w:p>
      <w:pPr>
        <w:autoSpaceDN w:val="0"/>
        <w:tabs>
          <w:tab w:pos="2952" w:val="left"/>
          <w:tab w:pos="3510" w:val="left"/>
        </w:tabs>
        <w:autoSpaceDE w:val="0"/>
        <w:widowControl/>
        <w:spacing w:line="194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GRAWAL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J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AGADISH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H.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Efficient search in very large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14th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International Conference on Very Large 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Morgan Kaufmann, 407–418.</w:t>
      </w:r>
    </w:p>
    <w:p>
      <w:pPr>
        <w:autoSpaceDN w:val="0"/>
        <w:tabs>
          <w:tab w:pos="3042" w:val="left"/>
          <w:tab w:pos="3600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GRAWAL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J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AGADISH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H.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Materialization and incremental update of path information. In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Proceedings of the 5th International Conference on Data Engineering (ICDE)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Society,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374–383.</w:t>
      </w:r>
    </w:p>
    <w:p>
      <w:pPr>
        <w:autoSpaceDN w:val="0"/>
        <w:autoSpaceDE w:val="0"/>
        <w:widowControl/>
        <w:spacing w:line="166" w:lineRule="exact" w:before="388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1:35</w:t>
      </w:r>
    </w:p>
    <w:p>
      <w:pPr>
        <w:autoSpaceDN w:val="0"/>
        <w:tabs>
          <w:tab w:pos="2882" w:val="left"/>
          <w:tab w:pos="3440" w:val="left"/>
        </w:tabs>
        <w:autoSpaceDE w:val="0"/>
        <w:widowControl/>
        <w:spacing w:line="192" w:lineRule="exact" w:before="252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GRAWAL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J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AGADISH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H.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Algorithms for searching massive graphs.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 Knowl. Data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Eng. 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225–238.</w:t>
      </w:r>
    </w:p>
    <w:p>
      <w:pPr>
        <w:autoSpaceDN w:val="0"/>
        <w:tabs>
          <w:tab w:pos="2796" w:val="left"/>
          <w:tab w:pos="3354" w:val="left"/>
        </w:tabs>
        <w:autoSpaceDE w:val="0"/>
        <w:widowControl/>
        <w:spacing w:line="200" w:lineRule="exact" w:before="1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LBERT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ARAB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ASI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A.-L.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Statistical mechanics of complex networks.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Rev. Mod. Phy. 74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47.</w:t>
      </w:r>
    </w:p>
    <w:p>
      <w:pPr>
        <w:autoSpaceDN w:val="0"/>
        <w:tabs>
          <w:tab w:pos="3580" w:val="left"/>
          <w:tab w:pos="4138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LECHINA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N., 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EMRI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 DE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IJKE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modal perspective on path constraints.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J. Logic Compu-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tation 13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6, 939–956.</w:t>
      </w:r>
    </w:p>
    <w:p>
      <w:pPr>
        <w:autoSpaceDN w:val="0"/>
        <w:tabs>
          <w:tab w:pos="2444" w:val="left"/>
          <w:tab w:pos="3002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MANN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CHOLL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Gram: A Graph Data Model and Query Language.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European Conference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on Hypertext Technology (ECHT)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ACM, 201–211.</w:t>
      </w:r>
    </w:p>
    <w:p>
      <w:pPr>
        <w:autoSpaceDN w:val="0"/>
        <w:tabs>
          <w:tab w:pos="2538" w:val="left"/>
          <w:tab w:pos="3096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NDRIES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E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NGELS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hybrid query language for an extended entity-relationship model. Tech.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Rep. TR 93-15, Institute of Advanced Computer Science, Universiteit Leiden. May.</w:t>
      </w:r>
    </w:p>
    <w:p>
      <w:pPr>
        <w:autoSpaceDN w:val="0"/>
        <w:tabs>
          <w:tab w:pos="5790" w:val="left"/>
          <w:tab w:pos="6348" w:val="left"/>
        </w:tabs>
        <w:autoSpaceDE w:val="0"/>
        <w:widowControl/>
        <w:spacing w:line="190" w:lineRule="exact" w:before="3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NDRIES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EMIS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HYSSENS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I.,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 DEN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USSCHE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Concepts for graph-oriented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object manipulation.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3rd International Conference on Extending Database Technol-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ogy (EDBT)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580. Springer, 21–38.</w:t>
      </w:r>
    </w:p>
    <w:p>
      <w:pPr>
        <w:autoSpaceDN w:val="0"/>
        <w:tabs>
          <w:tab w:pos="2680" w:val="left"/>
          <w:tab w:pos="3238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NGLES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UTIERREZ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Querying RDF data from a graph database perspective.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of the 2nd European Semantic Web Conference (ESWC)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Number 3532 in LNCS. 346–360.</w:t>
      </w:r>
    </w:p>
    <w:p>
      <w:pPr>
        <w:autoSpaceDN w:val="0"/>
        <w:tabs>
          <w:tab w:pos="3566" w:val="left"/>
          <w:tab w:pos="4124" w:val="left"/>
        </w:tabs>
        <w:autoSpaceDE w:val="0"/>
        <w:widowControl/>
        <w:spacing w:line="198" w:lineRule="exact" w:before="2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UFAURE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ORTIER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M.-A.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EPIED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survey of query languages for geographic information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systems.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3rd International Workshop on Interfaces to Databases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431–438.</w:t>
      </w:r>
    </w:p>
    <w:p>
      <w:pPr>
        <w:autoSpaceDN w:val="0"/>
        <w:tabs>
          <w:tab w:pos="2448" w:val="left"/>
          <w:tab w:pos="3006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ZMOODEH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H.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GQL, A graphical query language for semantic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of the 4th International Conference on Scientific and Statistical Database Management (SSDBM)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vol. 339. Springer, 259–277.</w:t>
      </w:r>
    </w:p>
    <w:p>
      <w:pPr>
        <w:autoSpaceDN w:val="0"/>
        <w:tabs>
          <w:tab w:pos="1274" w:val="left"/>
          <w:tab w:pos="1832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EERI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models and languages for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2nd International Confer-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ence on Database Theory (ICDT)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326. Springer, 19–40.</w:t>
      </w:r>
    </w:p>
    <w:p>
      <w:pPr>
        <w:autoSpaceDN w:val="0"/>
        <w:tabs>
          <w:tab w:pos="3608" w:val="left"/>
          <w:tab w:pos="4166" w:val="left"/>
        </w:tabs>
        <w:autoSpaceDE w:val="0"/>
        <w:widowControl/>
        <w:spacing w:line="200" w:lineRule="exact" w:before="1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¨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G., 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LAMM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TADLER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graph-based toy model of chemistry.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J. Chem. Inform.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Computer Science (JCISD) 43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 (Jan), 1085–1093.</w:t>
      </w:r>
    </w:p>
    <w:p>
      <w:pPr>
        <w:autoSpaceDN w:val="0"/>
        <w:tabs>
          <w:tab w:pos="1318" w:val="left"/>
          <w:tab w:pos="1876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ERGE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1973.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Graphs and Hypergraphs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North-Holland, Amsterdam.</w:t>
      </w:r>
    </w:p>
    <w:p>
      <w:pPr>
        <w:autoSpaceDN w:val="0"/>
        <w:tabs>
          <w:tab w:pos="1478" w:val="left"/>
          <w:tab w:pos="2038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RANDES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U.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2005.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Network Analysis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Number 3418 in LNCS. Springer-Verlag.</w:t>
      </w:r>
    </w:p>
    <w:p>
      <w:pPr>
        <w:autoSpaceDN w:val="0"/>
        <w:tabs>
          <w:tab w:pos="4292" w:val="left"/>
          <w:tab w:pos="4850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T.,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AOLI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PERBERG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UEEN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Extensible Markup Language (XML) 1.0, W3C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Recommendation 10, (February). http://www.w3.org/TR/1998/REC-xml-19980210.</w:t>
      </w:r>
    </w:p>
    <w:p>
      <w:pPr>
        <w:autoSpaceDN w:val="0"/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RODER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UMAR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R.,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AGHOUL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F.,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AGHAVAN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AJAGOPALAN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TATA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R.,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OMKINS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IENER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</w:p>
    <w:p>
      <w:pPr>
        <w:autoSpaceDN w:val="0"/>
        <w:tabs>
          <w:tab w:pos="1370" w:val="left"/>
        </w:tabs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 structure in the Web.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9th International World Wide Web conference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on Computer Networks: The International Journal of Computer and Telecommunications Networking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North-Holland Publishing Co., 309–320.</w:t>
      </w:r>
    </w:p>
    <w:p>
      <w:pPr>
        <w:autoSpaceDN w:val="0"/>
        <w:tabs>
          <w:tab w:pos="1498" w:val="left"/>
          <w:tab w:pos="2056" w:val="left"/>
        </w:tabs>
        <w:autoSpaceDE w:val="0"/>
        <w:widowControl/>
        <w:spacing w:line="194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UNEMAN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Semistructured data.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16th Symposium on Principles of Database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117–121.</w:t>
      </w:r>
    </w:p>
    <w:p>
      <w:pPr>
        <w:autoSpaceDN w:val="0"/>
        <w:tabs>
          <w:tab w:pos="4758" w:val="left"/>
          <w:tab w:pos="5318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UNEMAN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 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AVIDSON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ILLEBRAND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G.,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UCIU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query language and optimization tech-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niques for unstructured data.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Record. 25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505–516.</w:t>
      </w:r>
    </w:p>
    <w:p>
      <w:pPr>
        <w:autoSpaceDN w:val="0"/>
        <w:tabs>
          <w:tab w:pos="3372" w:val="left"/>
          <w:tab w:pos="3930" w:val="left"/>
        </w:tabs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UNEMAN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 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W.,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EINSTEIN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Path constraints in semistructured and structured databases.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17th Symposium 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129–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138.</w:t>
      </w:r>
    </w:p>
    <w:p>
      <w:pPr>
        <w:autoSpaceDN w:val="0"/>
        <w:tabs>
          <w:tab w:pos="3610" w:val="left"/>
          <w:tab w:pos="4168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ARDELLI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L.,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ARDNER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HELLI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spatial logic for querying graphs.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29th International Colloquium on Automata, Languages, and Programming (ICALP)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LNCS. Springer,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597–610.</w:t>
      </w:r>
    </w:p>
    <w:p>
      <w:pPr>
        <w:autoSpaceDN w:val="0"/>
        <w:tabs>
          <w:tab w:pos="1740" w:val="left"/>
          <w:tab w:pos="2298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HANDRA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K.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Theory of database queries.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7th Symposium on Principles of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1–9.</w:t>
      </w:r>
    </w:p>
    <w:p>
      <w:pPr>
        <w:autoSpaceDN w:val="0"/>
        <w:tabs>
          <w:tab w:pos="1596" w:val="left"/>
          <w:tab w:pos="2154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P.-S.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entity-relationship model—toward a unified view of data.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Database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Syst. 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9–36.</w:t>
      </w:r>
    </w:p>
    <w:p>
      <w:pPr>
        <w:autoSpaceDN w:val="0"/>
        <w:tabs>
          <w:tab w:pos="1506" w:val="left"/>
          <w:tab w:pos="206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HOMICKI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Temporal query languages: a survey.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First International Confer-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ence on Temporal Logic (ICTL)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Springer-Verlag, 506–534.</w:t>
      </w:r>
    </w:p>
    <w:p>
      <w:pPr>
        <w:autoSpaceDN w:val="0"/>
        <w:tabs>
          <w:tab w:pos="1468" w:val="left"/>
          <w:tab w:pos="2026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ODD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relational model of data for large shared data banks.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Commun. ACM 13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6, 377–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387.</w:t>
      </w:r>
    </w:p>
    <w:p>
      <w:pPr>
        <w:autoSpaceDN w:val="0"/>
        <w:tabs>
          <w:tab w:pos="1450" w:val="left"/>
          <w:tab w:pos="2008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ODD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models in database management.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1980 Workshop on Data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abstraction, Databases, and Conceptual Modeling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112–114.</w:t>
      </w:r>
    </w:p>
    <w:p>
      <w:pPr>
        <w:autoSpaceDN w:val="0"/>
        <w:tabs>
          <w:tab w:pos="1426" w:val="left"/>
          <w:tab w:pos="1984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ODD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relational model of data for large shared data banks.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Commun. ACM 26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64–69.</w:t>
      </w:r>
    </w:p>
    <w:p>
      <w:pPr>
        <w:autoSpaceDN w:val="0"/>
        <w:tabs>
          <w:tab w:pos="1424" w:val="left"/>
          <w:tab w:pos="1982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ONKLIN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Hypertext: An introduction and survey.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Comput. 20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9, 17–41.</w:t>
      </w:r>
    </w:p>
    <w:p>
      <w:pPr>
        <w:autoSpaceDN w:val="0"/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ONSENS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</w:t>
      </w:r>
    </w:p>
    <w:p>
      <w:pPr>
        <w:autoSpaceDN w:val="0"/>
        <w:tabs>
          <w:tab w:pos="2950" w:val="left"/>
          <w:tab w:pos="3508" w:val="left"/>
        </w:tabs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Record 22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2, 511–516.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Hy</w:t>
      </w:r>
      <w:r>
        <w:rPr>
          <w:rFonts w:ascii="MTSY" w:hAnsi="MTSY" w:eastAsia="MTSY"/>
          <w:b w:val="0"/>
          <w:i w:val="0"/>
          <w:color w:val="221F1F"/>
          <w:sz w:val="16"/>
        </w:rPr>
        <w:t>+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: A hygraph-based query and visualization system.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</w:t>
      </w:r>
    </w:p>
    <w:p>
      <w:pPr>
        <w:autoSpaceDN w:val="0"/>
        <w:tabs>
          <w:tab w:pos="3334" w:val="left"/>
          <w:tab w:pos="3892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ONSENS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 P.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O.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Expressing structural hypertext queries in graphlog.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ceedings of the 2th Conference on Hypertext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269–292.</w:t>
      </w:r>
    </w:p>
    <w:p>
      <w:pPr>
        <w:autoSpaceDN w:val="0"/>
        <w:autoSpaceDE w:val="0"/>
        <w:widowControl/>
        <w:spacing w:line="166" w:lineRule="exact" w:before="47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1:36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tabs>
          <w:tab w:pos="3966" w:val="left"/>
          <w:tab w:pos="4524" w:val="left"/>
        </w:tabs>
        <w:autoSpaceDE w:val="0"/>
        <w:widowControl/>
        <w:spacing w:line="190" w:lineRule="exact" w:before="25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RUZ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I. F.,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 O.,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OOD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T.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graphical query language supporting recursion. In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Proceedings of the Association for Computing Machinery Special Interest Group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ACM Press, 323–330.</w:t>
      </w:r>
    </w:p>
    <w:p>
      <w:pPr>
        <w:autoSpaceDN w:val="0"/>
        <w:tabs>
          <w:tab w:pos="4168" w:val="left"/>
          <w:tab w:pos="4726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RUZ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I. F.,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 O.,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OOD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T.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G+: recursive queries without recursion.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ceedings of the 2th International Conference on Expert Database Systems (EDS)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Addison-Wesley, 645–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666.</w:t>
      </w:r>
    </w:p>
    <w:p>
      <w:pPr>
        <w:autoSpaceDN w:val="0"/>
        <w:tabs>
          <w:tab w:pos="1442" w:val="left"/>
          <w:tab w:pos="2000" w:val="left"/>
        </w:tabs>
        <w:autoSpaceDE w:val="0"/>
        <w:widowControl/>
        <w:spacing w:line="192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ATE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Referential integrity.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7th International Conference on Very Large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Society, 2–12.</w:t>
      </w:r>
    </w:p>
    <w:p>
      <w:pPr>
        <w:autoSpaceDN w:val="0"/>
        <w:tabs>
          <w:tab w:pos="1868" w:val="left"/>
          <w:tab w:pos="2426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DE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S.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RICE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1965.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Networks of scientific papers.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Science 149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510–515.</w:t>
      </w:r>
    </w:p>
    <w:p>
      <w:pPr>
        <w:autoSpaceDN w:val="0"/>
        <w:tabs>
          <w:tab w:pos="2504" w:val="left"/>
          <w:tab w:pos="3062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Y.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S.-K.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G-Net model for knowledge representation and reasoning.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Knowl. Data Eng. 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 (Dec), 295–310.</w:t>
      </w:r>
    </w:p>
    <w:p>
      <w:pPr>
        <w:autoSpaceDN w:val="0"/>
        <w:tabs>
          <w:tab w:pos="4682" w:val="left"/>
          <w:tab w:pos="5240" w:val="left"/>
        </w:tabs>
        <w:autoSpaceDE w:val="0"/>
        <w:widowControl/>
        <w:spacing w:line="190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EVILLE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Y.,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ILBERT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VAN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ELDEN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ODAK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 overview of data models for the analysis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of biochemical pathways.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First International Workshop on Computational Methods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 Systems Biology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Springer-Verlag, 174.</w:t>
      </w:r>
    </w:p>
    <w:p>
      <w:pPr>
        <w:autoSpaceDN w:val="0"/>
        <w:tabs>
          <w:tab w:pos="3466" w:val="left"/>
          <w:tab w:pos="4024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OROGOVTSEV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 N.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F.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Evolution of Networks—From Biological Nets to the Internet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and WWW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Oxford University Press.</w:t>
      </w:r>
    </w:p>
    <w:p>
      <w:pPr>
        <w:autoSpaceDN w:val="0"/>
        <w:tabs>
          <w:tab w:pos="5106" w:val="left"/>
          <w:tab w:pos="5664" w:val="left"/>
        </w:tabs>
        <w:autoSpaceDE w:val="0"/>
        <w:widowControl/>
        <w:spacing w:line="198" w:lineRule="exact" w:before="1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ANDEZ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LORESCU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UCIU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Catching the boat with strudel: expe-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riences with a Web-site management system.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1998 ACM SIGMOD International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414–425.</w:t>
      </w:r>
    </w:p>
    <w:p>
      <w:pPr>
        <w:autoSpaceDN w:val="0"/>
        <w:tabs>
          <w:tab w:pos="2372" w:val="left"/>
          <w:tab w:pos="2930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LESCA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RECO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Partially ordered regular languages for graph queries.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26th International Colloquium on Automata, Languages and Programming (ICALP)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1644.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Springer, 321–330.</w:t>
      </w:r>
    </w:p>
    <w:p>
      <w:pPr>
        <w:autoSpaceDN w:val="0"/>
        <w:tabs>
          <w:tab w:pos="2404" w:val="left"/>
          <w:tab w:pos="2962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LESCA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RECO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Querying graph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7th International Confer-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ence on Extending Database Technology—Advances in Database Technology (EDBT)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LNCS, vol. 1777.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Springer, 510–524.</w:t>
      </w:r>
    </w:p>
    <w:p>
      <w:pPr>
        <w:autoSpaceDN w:val="0"/>
        <w:tabs>
          <w:tab w:pos="3830" w:val="left"/>
          <w:tab w:pos="4388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LORESCU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.M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O.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Database techniques for the World-Wide Web: A survey.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SIGMOD Record 27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59–74.</w:t>
      </w:r>
    </w:p>
    <w:p>
      <w:pPr>
        <w:autoSpaceDN w:val="0"/>
        <w:tabs>
          <w:tab w:pos="2558" w:val="left"/>
          <w:tab w:pos="3116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 P.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IBLEY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E. H.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Evolution of data-base management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 Surv. 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1.</w:t>
      </w:r>
    </w:p>
    <w:p>
      <w:pPr>
        <w:autoSpaceDN w:val="0"/>
        <w:tabs>
          <w:tab w:pos="5224" w:val="left"/>
          <w:tab w:pos="5782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URCHE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T.,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INSE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B.,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F.,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LEXOUSAKIS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OTTLOB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RDF querying: language constructs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and evaluation methods compared.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Reasoning Web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Number 4126 in LNCS. 1–52.</w:t>
      </w:r>
    </w:p>
    <w:p>
      <w:pPr>
        <w:autoSpaceDN w:val="0"/>
        <w:tabs>
          <w:tab w:pos="2724" w:val="left"/>
          <w:tab w:pos="3282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EMIS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 object-oriented pattern matching language.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First JSSST International Symposium on Object Technologies for Advanced Software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Springer-Verlag,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339–355.</w:t>
      </w:r>
    </w:p>
    <w:p>
      <w:pPr>
        <w:autoSpaceDN w:val="0"/>
        <w:tabs>
          <w:tab w:pos="4892" w:val="left"/>
          <w:tab w:pos="5450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EMIS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HYSSENS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I.,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 DEN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USSCHE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GOOD: A graph-oriented object database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system.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1993 ACM SIGMOD International 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ACM Press, 505–510.</w:t>
      </w:r>
    </w:p>
    <w:p>
      <w:pPr>
        <w:autoSpaceDN w:val="0"/>
        <w:tabs>
          <w:tab w:pos="2510" w:val="left"/>
          <w:tab w:pos="3070" w:val="left"/>
        </w:tabs>
        <w:autoSpaceDE w:val="0"/>
        <w:widowControl/>
        <w:spacing w:line="192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IUGNO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HASHA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GraphGrep: A fast and universal method for querying graphs.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Proceed-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ings of the IEEE International Conference in Pattern recognition (ICPR)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RAVES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 Graph data models for genomics. http://www.xweave.com/people/in graaves/pubs.</w:t>
      </w:r>
    </w:p>
    <w:p>
      <w:pPr>
        <w:autoSpaceDN w:val="0"/>
        <w:tabs>
          <w:tab w:pos="1442" w:val="left"/>
          <w:tab w:pos="2000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RAVES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Theories and tools for designing application-specific knowledge base data models. Ph.D.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dissertation, University of Michigan.</w:t>
      </w:r>
    </w:p>
    <w:p>
      <w:pPr>
        <w:autoSpaceDN w:val="0"/>
        <w:tabs>
          <w:tab w:pos="4366" w:val="left"/>
          <w:tab w:pos="4926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RAVES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ERGEMAN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 R.,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AWRENCE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Querying a genome database using graphs. In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Proceedings of the 3th International Conference on Bioinformatics and Genome Research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4132" w:val="left"/>
          <w:tab w:pos="4778" w:val="left"/>
        </w:tabs>
        <w:autoSpaceDE w:val="0"/>
        <w:widowControl/>
        <w:spacing w:line="190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RAVES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ERGEMAN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 R.,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AWRENCE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graph-theoretic data model for genome mapping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28th Hawaii International Conference on System Sciences (HICSS)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Computer Society, 32.</w:t>
      </w:r>
    </w:p>
    <w:p>
      <w:pPr>
        <w:autoSpaceDN w:val="0"/>
        <w:tabs>
          <w:tab w:pos="4160" w:val="left"/>
          <w:tab w:pos="4808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RAVES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ERGEMAN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 R.,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AWRENCE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 database systems for genomics.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Eng.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Medicine Biol. Special issue on Managing Data for the Human Genome Project 11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6.</w:t>
      </w:r>
    </w:p>
    <w:p>
      <w:pPr>
        <w:autoSpaceDN w:val="0"/>
        <w:tabs>
          <w:tab w:pos="1762" w:val="left"/>
          <w:tab w:pos="2320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RIFFITH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Three principles of representation for semantic networks.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Database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Syst. 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417–442.</w:t>
      </w:r>
    </w:p>
    <w:p>
      <w:pPr>
        <w:autoSpaceDN w:val="0"/>
        <w:tabs>
          <w:tab w:pos="4552" w:val="left"/>
          <w:tab w:pos="5110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UHA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R.V.,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ASSILA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O.,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ILLER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RICKLEY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Enabling inferencing.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The Query Languages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Workshop (QL)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5242" w:val="left"/>
          <w:tab w:pos="5800" w:val="left"/>
        </w:tabs>
        <w:autoSpaceDE w:val="0"/>
        <w:widowControl/>
        <w:spacing w:line="198" w:lineRule="exact" w:before="2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UTI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ERREZ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UCHERAL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TEFFEN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H.,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EVENIN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J.-M.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Database graph views: A practical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model to manage persistent graphs.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20th International Conference on Very Large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Morgan Kaufmann, 391–402.</w:t>
      </w:r>
    </w:p>
    <w:p>
      <w:pPr>
        <w:autoSpaceDN w:val="0"/>
        <w:tabs>
          <w:tab w:pos="1672" w:val="left"/>
          <w:tab w:pos="2230" w:val="left"/>
        </w:tabs>
        <w:autoSpaceDE w:val="0"/>
        <w:widowControl/>
        <w:spacing w:line="200" w:lineRule="exact" w:before="1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G¨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UTING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H.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GraphDB: modeling and querying graphs in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20th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International Conference on Very Large 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Morgan Kaufmann, 297–308.</w:t>
      </w:r>
    </w:p>
    <w:p>
      <w:pPr>
        <w:autoSpaceDN w:val="0"/>
        <w:autoSpaceDE w:val="0"/>
        <w:widowControl/>
        <w:spacing w:line="166" w:lineRule="exact" w:before="592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1:37</w:t>
      </w:r>
    </w:p>
    <w:p>
      <w:pPr>
        <w:autoSpaceDN w:val="0"/>
        <w:tabs>
          <w:tab w:pos="5278" w:val="left"/>
          <w:tab w:pos="5924" w:val="left"/>
        </w:tabs>
        <w:autoSpaceDE w:val="0"/>
        <w:widowControl/>
        <w:spacing w:line="190" w:lineRule="exact" w:before="25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YSSENS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DEN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USSCHE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 V.,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UCHT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graph-oriented object database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model.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9th Symposium 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417–424.</w:t>
      </w:r>
    </w:p>
    <w:p>
      <w:pPr>
        <w:autoSpaceDN w:val="0"/>
        <w:tabs>
          <w:tab w:pos="5348" w:val="left"/>
          <w:tab w:pos="5906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YSSENS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DEN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USSCHE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 V.,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UCHT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graph-oriented object database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model. Tech. Rep. 91-27, University of Antwerp (UIA), Belgium. (March).</w:t>
      </w:r>
    </w:p>
    <w:p>
      <w:pPr>
        <w:autoSpaceDN w:val="0"/>
        <w:tabs>
          <w:tab w:pos="3846" w:val="left"/>
          <w:tab w:pos="4492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YSSENS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UCHT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graph-oriented object model for database end-user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interfaces.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1990 ACM SIGMOD International 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ACM Press, 24–33.</w:t>
      </w:r>
    </w:p>
    <w:p>
      <w:pPr>
        <w:autoSpaceDN w:val="0"/>
        <w:tabs>
          <w:tab w:pos="2838" w:val="left"/>
          <w:tab w:pos="3396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AMMER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CHNEIDER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GenAlg project: developing a new integrating data model, lan-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guage, and tool for managing and querying genomic information.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 33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45–50.</w:t>
      </w:r>
    </w:p>
    <w:p>
      <w:pPr>
        <w:autoSpaceDN w:val="0"/>
        <w:tabs>
          <w:tab w:pos="2736" w:val="left"/>
          <w:tab w:pos="329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AMMER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EOD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semantic data model: a modelling mechanism for data base ap-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plications.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1978 ACM SIGMOD International 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ACM, 26–36.</w:t>
      </w:r>
    </w:p>
    <w:p>
      <w:pPr>
        <w:autoSpaceDN w:val="0"/>
        <w:tabs>
          <w:tab w:pos="1824" w:val="left"/>
          <w:tab w:pos="2382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ANNEMAN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Introduction to social network methods. Tech. Rep., Department of Sociology, Uni-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versity of California, Riverside.</w:t>
      </w:r>
    </w:p>
    <w:p>
      <w:pPr>
        <w:autoSpaceDN w:val="0"/>
        <w:tabs>
          <w:tab w:pos="2610" w:val="left"/>
          <w:tab w:pos="3168" w:val="left"/>
        </w:tabs>
        <w:autoSpaceDE w:val="0"/>
        <w:widowControl/>
        <w:spacing w:line="194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AYES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UTIERREZ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Bipartite graphs as intermediate model for RDF.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3th International Semantic Web Conference (ISWC)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Number 3298 in LNCS. Springer-Verlag, 47–61.</w:t>
      </w:r>
    </w:p>
    <w:p>
      <w:pPr>
        <w:autoSpaceDN w:val="0"/>
        <w:tabs>
          <w:tab w:pos="2688" w:val="left"/>
          <w:tab w:pos="3246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EUER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CHOLL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H.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Principles of object-oriented query languages.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Datenbanksysteme in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B¨uro, Technik und Wissenschaft (BTW)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Informatik-Fachberichte, vol. 270. Springer, 178–197.</w:t>
      </w:r>
    </w:p>
    <w:p>
      <w:pPr>
        <w:autoSpaceDN w:val="0"/>
        <w:tabs>
          <w:tab w:pos="1406" w:val="left"/>
          <w:tab w:pos="1964" w:val="left"/>
        </w:tabs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IDDERS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graph-based update language for object-oriented data models. Ph.D. dissertation, Tech-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nische Universiteit Eindhoven.</w:t>
      </w:r>
    </w:p>
    <w:p>
      <w:pPr>
        <w:autoSpaceDN w:val="0"/>
        <w:tabs>
          <w:tab w:pos="1426" w:val="left"/>
          <w:tab w:pos="198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IDDERS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Typing graph-manipulation operations.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9th International Confer-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ence on Database Theory (ICDT)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Springer-Verlag, 394–409.</w:t>
      </w:r>
    </w:p>
    <w:p>
      <w:pPr>
        <w:autoSpaceDN w:val="0"/>
        <w:tabs>
          <w:tab w:pos="2764" w:val="left"/>
          <w:tab w:pos="3322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IDDERS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GOAL, A graph-based object and association language.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Advances in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Database Systems: Implementations and Applications, CISM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247–265.</w:t>
      </w:r>
    </w:p>
    <w:p>
      <w:pPr>
        <w:autoSpaceDN w:val="0"/>
        <w:tabs>
          <w:tab w:pos="2176" w:val="left"/>
          <w:tab w:pos="273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Semantic database modeling: Survey, applications, and research issues.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Comput. Surv. 19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201–260.</w:t>
      </w:r>
    </w:p>
    <w:p>
      <w:pPr>
        <w:autoSpaceDN w:val="0"/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ISO. 1999. International Standard ISO/IEC 13250 Topic Maps.</w:t>
      </w:r>
    </w:p>
    <w:p>
      <w:pPr>
        <w:autoSpaceDN w:val="0"/>
        <w:tabs>
          <w:tab w:pos="2694" w:val="left"/>
          <w:tab w:pos="3252" w:val="left"/>
        </w:tabs>
        <w:autoSpaceDE w:val="0"/>
        <w:widowControl/>
        <w:spacing w:line="190" w:lineRule="exact" w:before="3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J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AGADISH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H. V.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O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LKEN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management for the biosciences: report of the NLM Workshop on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Management for Molecular and Cell Biology. Tech. Rep. LBNL-52767, National Library of Medicine.</w:t>
      </w:r>
    </w:p>
    <w:p>
      <w:pPr>
        <w:autoSpaceDN w:val="0"/>
        <w:tabs>
          <w:tab w:pos="3954" w:val="left"/>
          <w:tab w:pos="4512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ERSCHBERG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L.,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LUG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 C.,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SICHRITZIS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taxonomy of data models.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Systems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for Large 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North Holland and IFIP, 43–64.</w:t>
      </w:r>
    </w:p>
    <w:p>
      <w:pPr>
        <w:autoSpaceDN w:val="0"/>
        <w:tabs>
          <w:tab w:pos="3760" w:val="left"/>
          <w:tab w:pos="4318" w:val="left"/>
        </w:tabs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IESEL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N.,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CHURR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ESTFECHTEL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GRAS: A graph-oriented software engineering database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system.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IPSEN Book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397–425.</w:t>
      </w:r>
    </w:p>
    <w:p>
      <w:pPr>
        <w:autoSpaceDN w:val="0"/>
        <w:tabs>
          <w:tab w:pos="2880" w:val="left"/>
          <w:tab w:pos="3440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IFER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W.,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AGIV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Querying object-oriented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1992 ACM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SIGMOD International 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393–402.</w:t>
      </w:r>
    </w:p>
    <w:p>
      <w:pPr>
        <w:autoSpaceDN w:val="0"/>
        <w:tabs>
          <w:tab w:pos="1196" w:val="left"/>
          <w:tab w:pos="175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W.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Object-oriented databases: definition and research directions.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 Knowl. Data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Eng. 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327–341.</w:t>
      </w:r>
    </w:p>
    <w:p>
      <w:pPr>
        <w:autoSpaceDN w:val="0"/>
        <w:tabs>
          <w:tab w:pos="2562" w:val="left"/>
          <w:tab w:pos="3122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LYNE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G.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ARROLL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Resource description framework (RDF) concepts and abstract syntax.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http://www.w3.org/TR/2004/REC-rdf-concepts-20040210/.</w:t>
      </w:r>
    </w:p>
    <w:p>
      <w:pPr>
        <w:autoSpaceDN w:val="0"/>
        <w:tabs>
          <w:tab w:pos="6800" w:val="left"/>
          <w:tab w:pos="7358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UMAR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AGHAVAN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AJAGOPALAN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IVAKUMAR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OMKINS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U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PFAL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E.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Web as a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19th Symposium 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1–10.</w:t>
      </w:r>
    </w:p>
    <w:p>
      <w:pPr>
        <w:autoSpaceDN w:val="0"/>
        <w:tabs>
          <w:tab w:pos="1480" w:val="left"/>
          <w:tab w:pos="2038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UNII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H.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DBMS with graph data model for knowledge handling.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1987 Fall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Joint Computer Conference on Exploring technology: Today and Tomorrow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Press, 138–142.</w:t>
      </w:r>
    </w:p>
    <w:p>
      <w:pPr>
        <w:autoSpaceDN w:val="0"/>
        <w:tabs>
          <w:tab w:pos="2708" w:val="left"/>
          <w:tab w:pos="3266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UPER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G.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ARDI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new approach to database logic.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3th Symposium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86–96.</w:t>
      </w:r>
    </w:p>
    <w:p>
      <w:pPr>
        <w:autoSpaceDN w:val="0"/>
        <w:tabs>
          <w:tab w:pos="2908" w:val="left"/>
          <w:tab w:pos="3468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UPER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G.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ARDI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Logical Data Model.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Database Syst. 18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379–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413.</w:t>
      </w:r>
    </w:p>
    <w:p>
      <w:pPr>
        <w:autoSpaceDN w:val="0"/>
        <w:tabs>
          <w:tab w:pos="2934" w:val="left"/>
          <w:tab w:pos="3492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ANGOU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AINGUENAUD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 data model operations for network facilities in a geographical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information system.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6th International Symposium on Spatial Data Handling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Vol. 2.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1002–1019.</w:t>
      </w:r>
    </w:p>
    <w:p>
      <w:pPr>
        <w:autoSpaceDN w:val="0"/>
        <w:tabs>
          <w:tab w:pos="3346" w:val="left"/>
          <w:tab w:pos="3904" w:val="left"/>
        </w:tabs>
        <w:autoSpaceDE w:val="0"/>
        <w:widowControl/>
        <w:spacing w:line="202" w:lineRule="exact" w:before="1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ECLUSE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ICHARD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V´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ELEZ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O2, an object-oriented data model.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ACM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SIGMOD International Conference on Management of Data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424–433.</w:t>
      </w:r>
    </w:p>
    <w:p>
      <w:pPr>
        <w:autoSpaceDN w:val="0"/>
        <w:tabs>
          <w:tab w:pos="2460" w:val="left"/>
          <w:tab w:pos="3018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OIZOU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graph-based data model and its ramifications.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 Knowl. Data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Eng. 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5, 809–823.</w:t>
      </w:r>
    </w:p>
    <w:p>
      <w:pPr>
        <w:autoSpaceDN w:val="0"/>
        <w:autoSpaceDE w:val="0"/>
        <w:widowControl/>
        <w:spacing w:line="166" w:lineRule="exact" w:before="55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5970" w:val="left"/>
        </w:tabs>
        <w:autoSpaceDE w:val="0"/>
        <w:widowControl/>
        <w:spacing w:line="238" w:lineRule="exact" w:before="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 xml:space="preserve">1:38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20"/>
        </w:rPr>
        <w:t>R. Angles and C. Gutierrez</w:t>
      </w:r>
    </w:p>
    <w:p>
      <w:pPr>
        <w:autoSpaceDN w:val="0"/>
        <w:tabs>
          <w:tab w:pos="3044" w:val="left"/>
          <w:tab w:pos="3602" w:val="left"/>
        </w:tabs>
        <w:autoSpaceDE w:val="0"/>
        <w:widowControl/>
        <w:spacing w:line="192" w:lineRule="exact" w:before="252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OULOVASSILIS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Hypernode model and its associated query language.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ceedings of the 5th Jerusalem Conference on Information technology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 Press,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520–530.</w:t>
      </w:r>
    </w:p>
    <w:p>
      <w:pPr>
        <w:autoSpaceDN w:val="0"/>
        <w:tabs>
          <w:tab w:pos="3080" w:val="left"/>
          <w:tab w:pos="3640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OULOVASSILIS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 object-oriented data model formalised through hypergraphs.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 Knowl. Eng. 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205–224.</w:t>
      </w:r>
    </w:p>
    <w:p>
      <w:pPr>
        <w:autoSpaceDN w:val="0"/>
        <w:tabs>
          <w:tab w:pos="1916" w:val="left"/>
          <w:tab w:pos="2474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AINGUENAUD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Simatic XT: A data model to deal with multi-scaled networks.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Comput. Environ.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Urban Syst. 16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281–288.</w:t>
      </w:r>
    </w:p>
    <w:p>
      <w:pPr>
        <w:autoSpaceDN w:val="0"/>
        <w:tabs>
          <w:tab w:pos="1930" w:val="left"/>
          <w:tab w:pos="2488" w:val="left"/>
        </w:tabs>
        <w:autoSpaceDE w:val="0"/>
        <w:widowControl/>
        <w:spacing w:line="194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AINGUENAUD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Modelling the network component of geographical information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Int. J.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Geog. Inform. Syst. 9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6, 575–593.</w:t>
      </w:r>
    </w:p>
    <w:p>
      <w:pPr>
        <w:autoSpaceDN w:val="0"/>
        <w:tabs>
          <w:tab w:pos="3038" w:val="left"/>
          <w:tab w:pos="3596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ANNINO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 V.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HAPIRO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L.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Extensions to query languages for graph traversal problems.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Trans. Knowl. Data Eng. 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353–363.</w:t>
      </w:r>
    </w:p>
    <w:p>
      <w:pPr>
        <w:autoSpaceDN w:val="0"/>
        <w:tabs>
          <w:tab w:pos="1636" w:val="left"/>
          <w:tab w:pos="2194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W.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On user criteria for data model evaluation.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Database Syst. 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4, 370–387.</w:t>
      </w:r>
    </w:p>
    <w:p>
      <w:pPr>
        <w:autoSpaceDN w:val="0"/>
        <w:tabs>
          <w:tab w:pos="3562" w:val="left"/>
          <w:tab w:pos="4120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UINNESS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 L.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 VAN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ARMELEN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OWL Web ontology language overview, W3C recommenda-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tion 10 (February). http://www.w3.org/TR/2004/REC-owl-features-20040210/.</w:t>
      </w:r>
    </w:p>
    <w:p>
      <w:pPr>
        <w:autoSpaceDN w:val="0"/>
        <w:tabs>
          <w:tab w:pos="2722" w:val="left"/>
          <w:tab w:pos="3280" w:val="left"/>
        </w:tabs>
        <w:autoSpaceDE w:val="0"/>
        <w:widowControl/>
        <w:spacing w:line="192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EDEIROS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 B.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IRES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Databases for GIS.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 23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 (March), 107–115.</w:t>
      </w:r>
    </w:p>
    <w:p>
      <w:pPr>
        <w:autoSpaceDN w:val="0"/>
        <w:tabs>
          <w:tab w:pos="3078" w:val="left"/>
          <w:tab w:pos="3636" w:val="left"/>
        </w:tabs>
        <w:autoSpaceDE w:val="0"/>
        <w:widowControl/>
        <w:spacing w:line="194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ENDELZON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 O.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OOD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P. T.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Finding regular simple paths in graph 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of the 15th International Conference on Very Large 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Morgan Kaufmann Publishers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Inc., 185–193.</w:t>
      </w:r>
    </w:p>
    <w:p>
      <w:pPr>
        <w:autoSpaceDN w:val="0"/>
        <w:tabs>
          <w:tab w:pos="1652" w:val="left"/>
          <w:tab w:pos="2212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AVATHE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Evolution of data modeling for databases.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Communications of the ACM 35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9, 112–123.</w:t>
      </w:r>
    </w:p>
    <w:p>
      <w:pPr>
        <w:autoSpaceDN w:val="0"/>
        <w:tabs>
          <w:tab w:pos="3542" w:val="left"/>
          <w:tab w:pos="4100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EJDL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W.,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IBERSKI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W.,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INTEK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Design issues and challenges for RDF- and schema-based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peer-to-peer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 32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41–46.</w:t>
      </w:r>
    </w:p>
    <w:p>
      <w:pPr>
        <w:autoSpaceDN w:val="0"/>
        <w:tabs>
          <w:tab w:pos="1904" w:val="left"/>
          <w:tab w:pos="2462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EWMAN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E.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structure and function of complex networks.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SIAM Rev. 45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167–256.</w:t>
      </w:r>
    </w:p>
    <w:p>
      <w:pPr>
        <w:autoSpaceDN w:val="0"/>
        <w:tabs>
          <w:tab w:pos="1338" w:val="left"/>
          <w:tab w:pos="1896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LKEN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Tutorial on graph data management for biology.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Computer Society Bioinformatics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Conference (CSB)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4632" w:val="left"/>
          <w:tab w:pos="5190" w:val="left"/>
        </w:tabs>
        <w:autoSpaceDE w:val="0"/>
        <w:widowControl/>
        <w:spacing w:line="190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APAKONSTANTINOU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Y.,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ARCIA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OLINA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H.,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IDOM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Object exchange across heterogeneous infor-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mation sources.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11th International Conference on Data Engineering (ICDE)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Computer Society, 251–260.</w:t>
      </w:r>
    </w:p>
    <w:p>
      <w:pPr>
        <w:autoSpaceDN w:val="0"/>
        <w:tabs>
          <w:tab w:pos="2924" w:val="left"/>
          <w:tab w:pos="3484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UIJPERS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models and query languages for spatial databases.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Data &amp;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Knowledge Engineering (DKE) 25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1–2, 29–53.</w:t>
      </w:r>
    </w:p>
    <w:p>
      <w:pPr>
        <w:autoSpaceDN w:val="0"/>
        <w:tabs>
          <w:tab w:pos="3550" w:val="left"/>
          <w:tab w:pos="4108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AREDAENS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EELMAN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ANCA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G-Log: A graph-based query language.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 Knowl.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 Eng. 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436–453.</w:t>
      </w:r>
    </w:p>
    <w:p>
      <w:pPr>
        <w:autoSpaceDN w:val="0"/>
        <w:tabs>
          <w:tab w:pos="2990" w:val="left"/>
          <w:tab w:pos="3548" w:val="left"/>
        </w:tabs>
        <w:autoSpaceDE w:val="0"/>
        <w:widowControl/>
        <w:spacing w:line="194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ECKHAM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ARYANSKI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1988.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Semantic data models.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 Surv. 20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153–189.</w:t>
      </w:r>
    </w:p>
    <w:p>
      <w:pPr>
        <w:autoSpaceDN w:val="0"/>
        <w:tabs>
          <w:tab w:pos="1230" w:val="left"/>
          <w:tab w:pos="1534" w:val="left"/>
          <w:tab w:pos="1958" w:val="left"/>
          <w:tab w:pos="2654" w:val="left"/>
          <w:tab w:pos="2956" w:val="left"/>
          <w:tab w:pos="3514" w:val="left"/>
          <w:tab w:pos="4048" w:val="left"/>
          <w:tab w:pos="4568" w:val="left"/>
          <w:tab w:pos="5128" w:val="left"/>
          <w:tab w:pos="5770" w:val="left"/>
          <w:tab w:pos="7430" w:val="left"/>
        </w:tabs>
        <w:autoSpaceDE w:val="0"/>
        <w:widowControl/>
        <w:spacing w:line="190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EPPER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S. </w:t>
      </w:r>
      <w:r>
        <w:tab/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AND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OORE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XML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topic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maps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(XTM)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1.0—TopicMaps.Org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Specification.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http://www.topicmaps.org/xtm/1.0/xtm1-20010806.html.</w:t>
      </w:r>
    </w:p>
    <w:p>
      <w:pPr>
        <w:autoSpaceDN w:val="0"/>
        <w:tabs>
          <w:tab w:pos="2998" w:val="left"/>
          <w:tab w:pos="3556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OULOVASSILIS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ILD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Hyperlog: A graph-based system for database browsing, querying,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and update.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IEEE Trans. Knowl. Data Eng. 13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316–333.</w:t>
      </w:r>
    </w:p>
    <w:p>
      <w:pPr>
        <w:autoSpaceDN w:val="0"/>
        <w:tabs>
          <w:tab w:pos="3028" w:val="left"/>
          <w:tab w:pos="3586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OULOVASSILIS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nested-graph model for the representation and manipulation of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complex objects.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Inform. Syst. 12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35–68.</w:t>
      </w:r>
    </w:p>
    <w:p>
      <w:pPr>
        <w:autoSpaceDN w:val="0"/>
        <w:tabs>
          <w:tab w:pos="3374" w:val="left"/>
          <w:tab w:pos="3932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RUD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’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HOMMEAUX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EABORNE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SPARQL Query Language for RDF, W3C Working Draft 21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July. http://www.w3.org/TR/2005/WD-rdf-sparql-query-20050721/.</w:t>
      </w:r>
    </w:p>
    <w:p>
      <w:pPr>
        <w:autoSpaceDN w:val="0"/>
        <w:tabs>
          <w:tab w:pos="3288" w:val="left"/>
          <w:tab w:pos="3846" w:val="left"/>
        </w:tabs>
        <w:autoSpaceDE w:val="0"/>
        <w:widowControl/>
        <w:spacing w:line="192" w:lineRule="exact" w:before="26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AMAKRISHNAN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U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LLMAN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D.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survey of research on deductive database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J. Logic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Prog. 23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125–149.</w:t>
      </w:r>
    </w:p>
    <w:p>
      <w:pPr>
        <w:autoSpaceDN w:val="0"/>
        <w:tabs>
          <w:tab w:pos="3368" w:val="left"/>
          <w:tab w:pos="3926" w:val="left"/>
        </w:tabs>
        <w:autoSpaceDE w:val="0"/>
        <w:widowControl/>
        <w:spacing w:line="192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OUSSOPOULOS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N.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YLOPOULOS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Using semantic networks for database management.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Pro-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ceedings of the International Conference on Very Large Data Bases (VLDB)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ACM, 144–172.</w:t>
      </w:r>
    </w:p>
    <w:p>
      <w:pPr>
        <w:autoSpaceDN w:val="0"/>
        <w:tabs>
          <w:tab w:pos="2506" w:val="left"/>
          <w:tab w:pos="3064" w:val="left"/>
        </w:tabs>
        <w:autoSpaceDE w:val="0"/>
        <w:widowControl/>
        <w:spacing w:line="194" w:lineRule="exact" w:before="24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AMET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H.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REF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W.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Spatial data models and query processing.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Modern Database Systems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338–360.</w:t>
      </w:r>
    </w:p>
    <w:p>
      <w:pPr>
        <w:autoSpaceDN w:val="0"/>
        <w:tabs>
          <w:tab w:pos="4910" w:val="left"/>
          <w:tab w:pos="5468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CHEWE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K.-D.,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HALHEIM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CHMIDT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 W.,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ETZEL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I.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Integrity enforcement in object-oriented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databases.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4th International Workshop on Foundations of Models and Languages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for Data and Objects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3594" w:val="left"/>
          <w:tab w:pos="4152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HASHA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 T. L.,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IUGNO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Algorithmics and applications of tree and graph searching.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21th Symposium 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39–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52.</w:t>
      </w:r>
    </w:p>
    <w:p>
      <w:pPr>
        <w:autoSpaceDN w:val="0"/>
        <w:tabs>
          <w:tab w:pos="4980" w:val="left"/>
          <w:tab w:pos="5538" w:val="left"/>
        </w:tabs>
        <w:autoSpaceDE w:val="0"/>
        <w:widowControl/>
        <w:spacing w:line="190" w:lineRule="exact" w:before="30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HEKHAR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OYLE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OYAL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B.,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D.-R.,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ARKAR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1997.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models in geographic information</w:t>
      </w:r>
    </w:p>
    <w:p>
      <w:pPr>
        <w:autoSpaceDN w:val="0"/>
        <w:autoSpaceDE w:val="0"/>
        <w:widowControl/>
        <w:spacing w:line="192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Commun. ACM 40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4, 103–111.</w:t>
      </w:r>
    </w:p>
    <w:p>
      <w:pPr>
        <w:autoSpaceDN w:val="0"/>
        <w:tabs>
          <w:tab w:pos="4018" w:val="left"/>
          <w:tab w:pos="4576" w:val="left"/>
        </w:tabs>
        <w:autoSpaceDE w:val="0"/>
        <w:widowControl/>
        <w:spacing w:line="190" w:lineRule="exact" w:before="28" w:after="0"/>
        <w:ind w:left="52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HENG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L., O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ZSOYOGLU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Z. M.,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O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ZSOYOGLU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graph query language and its query processing. In</w:t>
      </w:r>
    </w:p>
    <w:p>
      <w:pPr>
        <w:autoSpaceDN w:val="0"/>
        <w:autoSpaceDE w:val="0"/>
        <w:widowControl/>
        <w:spacing w:line="194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Proceedings of the 15th International Conference on Data Engineering (ICDE)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Society,</w:t>
      </w:r>
    </w:p>
    <w:p>
      <w:pPr>
        <w:autoSpaceDN w:val="0"/>
        <w:autoSpaceDE w:val="0"/>
        <w:widowControl/>
        <w:spacing w:line="190" w:lineRule="exact" w:before="0" w:after="0"/>
        <w:ind w:left="84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572–581.</w:t>
      </w:r>
    </w:p>
    <w:p>
      <w:pPr>
        <w:autoSpaceDN w:val="0"/>
        <w:autoSpaceDE w:val="0"/>
        <w:widowControl/>
        <w:spacing w:line="166" w:lineRule="exact" w:before="476" w:after="0"/>
        <w:ind w:left="0" w:right="946" w:firstLine="0"/>
        <w:jc w:val="righ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p>
      <w:pPr>
        <w:sectPr>
          <w:pgSz w:w="12240" w:h="15840"/>
          <w:pgMar w:top="746" w:right="1440" w:bottom="952" w:left="1440" w:header="720" w:footer="720" w:gutter="0"/>
          <w:cols w:space="720" w:num="1" w:equalWidth="0"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360" w:space="0"/>
            <w:col w:w="953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26"/>
        <w:ind w:left="0" w:right="0"/>
      </w:pPr>
    </w:p>
    <w:p>
      <w:pPr>
        <w:autoSpaceDN w:val="0"/>
        <w:tabs>
          <w:tab w:pos="7996" w:val="left"/>
        </w:tabs>
        <w:autoSpaceDE w:val="0"/>
        <w:widowControl/>
        <w:spacing w:line="238" w:lineRule="exact" w:before="0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20"/>
        </w:rPr>
        <w:t xml:space="preserve">Survey of Graph Database Models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20"/>
        </w:rPr>
        <w:t>1:39</w:t>
      </w:r>
    </w:p>
    <w:p>
      <w:pPr>
        <w:autoSpaceDN w:val="0"/>
        <w:autoSpaceDE w:val="0"/>
        <w:widowControl/>
        <w:spacing w:line="190" w:lineRule="exact" w:before="25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HETH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 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LEMAN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EZA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B., 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RPINAR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I. B.,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ALASCHEK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IENER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C., R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AMAKRISHNAN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C., B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ERTRAM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C., 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ARKE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Y.,</w:t>
      </w:r>
    </w:p>
    <w:p>
      <w:pPr>
        <w:autoSpaceDN w:val="0"/>
        <w:tabs>
          <w:tab w:pos="4902" w:val="left"/>
          <w:tab w:pos="5460" w:val="left"/>
        </w:tabs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VANT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RPINAR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F. S., A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NYANWU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K.,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OCHUT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K.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2005.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Semantic association identification and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knowledge discovery for national security applications.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J. Database Manag. 16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 (Jan-March), 33–53.</w:t>
      </w:r>
    </w:p>
    <w:p>
      <w:pPr>
        <w:autoSpaceDN w:val="0"/>
        <w:tabs>
          <w:tab w:pos="1702" w:val="left"/>
          <w:tab w:pos="2260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HIPMAN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D. W.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functional data model and the data language DAPLEX.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Database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Syst. 6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140–173.</w:t>
      </w:r>
    </w:p>
    <w:p>
      <w:pPr>
        <w:autoSpaceDN w:val="0"/>
        <w:tabs>
          <w:tab w:pos="4180" w:val="left"/>
          <w:tab w:pos="4738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ILBERSCHATZ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 K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ORTH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H. F.,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UDARSHAN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 models.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 Surv. 28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105–108.</w:t>
      </w:r>
    </w:p>
    <w:p>
      <w:pPr>
        <w:autoSpaceDN w:val="0"/>
        <w:tabs>
          <w:tab w:pos="1388" w:val="left"/>
          <w:tab w:pos="1946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OWA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Conceptual graphs for a database interface.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IBM J. Res. Devel. 20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4, 336–357.</w:t>
      </w:r>
    </w:p>
    <w:p>
      <w:pPr>
        <w:autoSpaceDN w:val="0"/>
        <w:tabs>
          <w:tab w:pos="1438" w:val="left"/>
          <w:tab w:pos="1996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OWA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1984.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Conceptual Structures: Information Processing in Mind and Machine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Reading, MA,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Addison-Wesley.</w:t>
      </w:r>
    </w:p>
    <w:p>
      <w:pPr>
        <w:autoSpaceDN w:val="0"/>
        <w:tabs>
          <w:tab w:pos="1454" w:val="left"/>
          <w:tab w:pos="2012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OWA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F.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Principles of Semantic Networks: Explorations in the Representation of Knowledge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Morgan Kaufmann Publishers.</w:t>
      </w:r>
    </w:p>
    <w:p>
      <w:pPr>
        <w:autoSpaceDN w:val="0"/>
        <w:tabs>
          <w:tab w:pos="3016" w:val="left"/>
          <w:tab w:pos="3574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TEIN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L. D.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IERRY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-M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IEG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J.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AceDB: A genome database management system.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Comput. Sci.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Eng. 1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3, 44–52.</w:t>
      </w:r>
    </w:p>
    <w:p>
      <w:pPr>
        <w:autoSpaceDN w:val="0"/>
        <w:tabs>
          <w:tab w:pos="7130" w:val="left"/>
          <w:tab w:pos="7688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ANSEL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 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LIFFORD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ADIA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J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AJODIA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S.,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EGEV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NODGRASS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T., Eds.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1993.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Temporal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Databases: Theory, Design, and Implementation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Benjamin-Cummings.</w:t>
      </w:r>
    </w:p>
    <w:p>
      <w:pPr>
        <w:autoSpaceDN w:val="0"/>
        <w:tabs>
          <w:tab w:pos="2780" w:val="left"/>
          <w:tab w:pos="3338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AYLOR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R. W.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F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RANK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L.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CODASYL data-base management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 Surv. 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67–103.</w:t>
      </w:r>
    </w:p>
    <w:p>
      <w:pPr>
        <w:autoSpaceDN w:val="0"/>
        <w:tabs>
          <w:tab w:pos="1554" w:val="left"/>
          <w:tab w:pos="2112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HALHEIM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>Dependencies in Relational Databases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Leipzig, Teubner Verlag.</w:t>
      </w:r>
    </w:p>
    <w:p>
      <w:pPr>
        <w:autoSpaceDN w:val="0"/>
        <w:tabs>
          <w:tab w:pos="1554" w:val="left"/>
          <w:tab w:pos="2112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HALHEIM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B.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An overview on semantical constraints for database models.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6th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International Conference Intellectual Systems and Computer Science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</w:t>
      </w:r>
    </w:p>
    <w:p>
      <w:pPr>
        <w:autoSpaceDN w:val="0"/>
        <w:tabs>
          <w:tab w:pos="1534" w:val="left"/>
          <w:tab w:pos="2092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OMPA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W.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data model for flexible hypertext database systems.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 Inform. Syst. 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85–100.</w:t>
      </w:r>
    </w:p>
    <w:p>
      <w:pPr>
        <w:autoSpaceDN w:val="0"/>
        <w:tabs>
          <w:tab w:pos="3334" w:val="left"/>
          <w:tab w:pos="3892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SICHRITZIS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 C.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OCHOVSKY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F. H.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1976.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Hierarchical data-base management: A survey.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Comput.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Surv. 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105–123.</w:t>
      </w:r>
    </w:p>
    <w:p>
      <w:pPr>
        <w:autoSpaceDN w:val="0"/>
        <w:tabs>
          <w:tab w:pos="3522" w:val="left"/>
          <w:tab w:pos="4080" w:val="left"/>
        </w:tabs>
        <w:autoSpaceDE w:val="0"/>
        <w:widowControl/>
        <w:spacing w:line="190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SVETOVAT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 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IESNER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C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ARLEY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K.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2004.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NetIntel: A database for manipulation of rich social network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data. Tech. Rep. CMU-ISRI-04-135, Carnegie Mellon University, School of Computer Science, Institute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for Software Research International.</w:t>
      </w:r>
    </w:p>
    <w:p>
      <w:pPr>
        <w:autoSpaceDN w:val="0"/>
        <w:tabs>
          <w:tab w:pos="3544" w:val="left"/>
          <w:tab w:pos="4102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UV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E., P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OULOVASSILIS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A.,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L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EVENE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storage manager for the hypernode model.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of the 10th British National Conference on Databases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Number 618 in LNCS. Springer-Verlag, 59–77.</w:t>
      </w:r>
    </w:p>
    <w:p>
      <w:pPr>
        <w:autoSpaceDN w:val="0"/>
        <w:tabs>
          <w:tab w:pos="1486" w:val="left"/>
          <w:tab w:pos="2044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ARDI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Y.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1982.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The complexity of relational query languages (extended abstract).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14th ACM Symposium on Theory of Computing (STOC)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137–146.</w:t>
      </w:r>
    </w:p>
    <w:p>
      <w:pPr>
        <w:autoSpaceDN w:val="0"/>
        <w:tabs>
          <w:tab w:pos="2614" w:val="left"/>
          <w:tab w:pos="3172" w:val="left"/>
        </w:tabs>
        <w:autoSpaceDE w:val="0"/>
        <w:widowControl/>
        <w:spacing w:line="194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ASSILIADIS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P.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ELLIS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T.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1999.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survey of logical models for OLAP Databases.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 28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4,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64–69.</w:t>
      </w:r>
    </w:p>
    <w:p>
      <w:pPr>
        <w:autoSpaceDN w:val="0"/>
        <w:tabs>
          <w:tab w:pos="1268" w:val="left"/>
          <w:tab w:pos="1826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V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IANU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V.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2003.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Web odyssey: From Codd to XML.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SIGMOD Record 32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68–77.</w:t>
      </w:r>
    </w:p>
    <w:p>
      <w:pPr>
        <w:autoSpaceDN w:val="0"/>
        <w:tabs>
          <w:tab w:pos="3004" w:val="left"/>
          <w:tab w:pos="3562" w:val="left"/>
        </w:tabs>
        <w:autoSpaceDE w:val="0"/>
        <w:widowControl/>
        <w:spacing w:line="192" w:lineRule="exact" w:before="24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ATTERS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C.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HEPHERD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A.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transient hypergraph-based model for data access.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ACM Trans.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Inform. Syst. 8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2, 77–102.</w:t>
      </w:r>
    </w:p>
    <w:p>
      <w:pPr>
        <w:autoSpaceDN w:val="0"/>
        <w:tabs>
          <w:tab w:pos="1772" w:val="left"/>
          <w:tab w:pos="2330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EDDELL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G. E.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1992.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Reasoning about functional dependencies generalized for semantic data models.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ACM Trans. Database Syst. 17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1, 32–64.</w:t>
      </w:r>
    </w:p>
    <w:p>
      <w:pPr>
        <w:autoSpaceDN w:val="0"/>
        <w:tabs>
          <w:tab w:pos="7088" w:val="left"/>
          <w:tab w:pos="7646" w:val="left"/>
        </w:tabs>
        <w:autoSpaceDE w:val="0"/>
        <w:widowControl/>
        <w:spacing w:line="190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W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ELLMAN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B., S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ALAFF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J., D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IMITROVA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D.,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ARTON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L., G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ULIA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 M.,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 xml:space="preserve"> AND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 H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AYTHORNTHWAITE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C.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1996.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Computer</w:t>
      </w:r>
    </w:p>
    <w:p>
      <w:pPr>
        <w:autoSpaceDN w:val="0"/>
        <w:autoSpaceDE w:val="0"/>
        <w:widowControl/>
        <w:spacing w:line="194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networks as social networks: collaborative work,telework, and virtual community.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Ann. Rev. Sociol. 22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,</w:t>
      </w:r>
    </w:p>
    <w:p>
      <w:pPr>
        <w:autoSpaceDN w:val="0"/>
        <w:autoSpaceDE w:val="0"/>
        <w:widowControl/>
        <w:spacing w:line="190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213–238.</w:t>
      </w:r>
    </w:p>
    <w:p>
      <w:pPr>
        <w:autoSpaceDN w:val="0"/>
        <w:tabs>
          <w:tab w:pos="1728" w:val="left"/>
          <w:tab w:pos="2286" w:val="left"/>
        </w:tabs>
        <w:autoSpaceDE w:val="0"/>
        <w:widowControl/>
        <w:spacing w:line="192" w:lineRule="exact" w:before="28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Y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ANNAKAKIS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M.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1990.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Graph-theoretic methods in database theory.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 of the 9th Symposium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on Principles of Database Systems (PODS)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ACM Press, 230–242.</w:t>
      </w:r>
    </w:p>
    <w:p>
      <w:pPr>
        <w:autoSpaceDN w:val="0"/>
        <w:tabs>
          <w:tab w:pos="1316" w:val="left"/>
          <w:tab w:pos="1874" w:val="left"/>
        </w:tabs>
        <w:autoSpaceDE w:val="0"/>
        <w:widowControl/>
        <w:spacing w:line="192" w:lineRule="exact" w:before="2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Z</w:t>
      </w:r>
      <w:r>
        <w:rPr>
          <w:w w:val="101.43818421797319"/>
          <w:rFonts w:ascii="NewCenturySchlbk" w:hAnsi="NewCenturySchlbk" w:eastAsia="NewCenturySchlbk"/>
          <w:b w:val="0"/>
          <w:i w:val="0"/>
          <w:color w:val="221F1F"/>
          <w:sz w:val="11"/>
        </w:rPr>
        <w:t>ICARI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, R.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 xml:space="preserve">1991. </w:t>
      </w:r>
      <w:r>
        <w:tab/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A framework for schema updates in an object-oriented database system. In</w:t>
      </w:r>
      <w:r>
        <w:rPr>
          <w:rFonts w:ascii="NewCenturySchlbk" w:hAnsi="NewCenturySchlbk" w:eastAsia="NewCenturySchlbk"/>
          <w:b w:val="0"/>
          <w:i/>
          <w:color w:val="221F1F"/>
          <w:sz w:val="16"/>
        </w:rPr>
        <w:t xml:space="preserve"> Proceedings</w:t>
      </w:r>
    </w:p>
    <w:p>
      <w:pPr>
        <w:autoSpaceDN w:val="0"/>
        <w:autoSpaceDE w:val="0"/>
        <w:widowControl/>
        <w:spacing w:line="192" w:lineRule="exact" w:before="0" w:after="0"/>
        <w:ind w:left="812" w:right="0" w:firstLine="0"/>
        <w:jc w:val="left"/>
      </w:pPr>
      <w:r>
        <w:rPr>
          <w:rFonts w:ascii="NewCenturySchlbk" w:hAnsi="NewCenturySchlbk" w:eastAsia="NewCenturySchlbk"/>
          <w:b w:val="0"/>
          <w:i/>
          <w:color w:val="221F1F"/>
          <w:sz w:val="16"/>
        </w:rPr>
        <w:t>of the 7th International Conference on Data Engineering (ICDE)</w:t>
      </w:r>
      <w:r>
        <w:rPr>
          <w:rFonts w:ascii="NewCenturySchlbk" w:hAnsi="NewCenturySchlbk" w:eastAsia="NewCenturySchlbk"/>
          <w:b w:val="0"/>
          <w:i w:val="0"/>
          <w:color w:val="221F1F"/>
          <w:sz w:val="16"/>
        </w:rPr>
        <w:t>. IEEE Computer Society, 2–13.</w:t>
      </w:r>
    </w:p>
    <w:p>
      <w:pPr>
        <w:autoSpaceDN w:val="0"/>
        <w:autoSpaceDE w:val="0"/>
        <w:widowControl/>
        <w:spacing w:line="186" w:lineRule="exact" w:before="352" w:after="0"/>
        <w:ind w:left="494" w:right="0" w:firstLine="0"/>
        <w:jc w:val="left"/>
      </w:pPr>
      <w:r>
        <w:rPr>
          <w:rFonts w:ascii="Helvetica" w:hAnsi="Helvetica" w:eastAsia="Helvetica"/>
          <w:b w:val="0"/>
          <w:i w:val="0"/>
          <w:color w:val="221F1F"/>
          <w:sz w:val="16"/>
        </w:rPr>
        <w:t>Received November 2005; revised October 2006, April 2007; accepted May 2007</w:t>
      </w:r>
    </w:p>
    <w:p>
      <w:pPr>
        <w:autoSpaceDN w:val="0"/>
        <w:autoSpaceDE w:val="0"/>
        <w:widowControl/>
        <w:spacing w:line="166" w:lineRule="exact" w:before="2286" w:after="0"/>
        <w:ind w:left="494" w:right="0" w:firstLine="0"/>
        <w:jc w:val="left"/>
      </w:pPr>
      <w:r>
        <w:rPr>
          <w:rFonts w:ascii="NewCenturySchlbk" w:hAnsi="NewCenturySchlbk" w:eastAsia="NewCenturySchlbk"/>
          <w:b w:val="0"/>
          <w:i w:val="0"/>
          <w:color w:val="221F1F"/>
          <w:sz w:val="14"/>
        </w:rPr>
        <w:t>ACM Computing Surveys, Vol. 40, No. 1, Article 1, Publication date: February 2008.</w:t>
      </w:r>
    </w:p>
    <w:sectPr w:rsidR="00FC693F" w:rsidRPr="0006063C" w:rsidSect="00034616">
      <w:pgSz w:w="12240" w:h="15840"/>
      <w:pgMar w:top="746" w:right="1440" w:bottom="952" w:left="1440" w:header="720" w:footer="720" w:gutter="0"/>
      <w:cols w:space="720" w:num="1" w:equalWidth="0"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360" w:space="0"/>
        <w:col w:w="953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