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DB9" w:rsidRPr="00B87861" w:rsidRDefault="00512DB9" w:rsidP="00B35DCD">
      <w:pPr>
        <w:jc w:val="center"/>
        <w:rPr>
          <w:sz w:val="32"/>
        </w:rPr>
      </w:pPr>
      <w:r w:rsidRPr="00B87861">
        <w:rPr>
          <w:sz w:val="32"/>
        </w:rPr>
        <w:t>上海交通大学软件学院硕士论文开题报告</w:t>
      </w:r>
    </w:p>
    <w:p w:rsidR="00512DB9" w:rsidRPr="00B87861" w:rsidRDefault="00512DB9" w:rsidP="00512DB9">
      <w:pPr>
        <w:ind w:firstLine="480"/>
      </w:pPr>
    </w:p>
    <w:p w:rsidR="00512DB9" w:rsidRPr="00B87861" w:rsidRDefault="00512DB9" w:rsidP="00512DB9">
      <w:pPr>
        <w:ind w:firstLine="480"/>
      </w:pPr>
    </w:p>
    <w:p w:rsidR="00512DB9" w:rsidRDefault="00B35DCD" w:rsidP="00B35DCD">
      <w:pPr>
        <w:spacing w:line="240" w:lineRule="auto"/>
        <w:ind w:left="210" w:right="210"/>
        <w:jc w:val="center"/>
        <w:rPr>
          <w:b/>
          <w:sz w:val="52"/>
        </w:rPr>
      </w:pPr>
      <w:bookmarkStart w:id="0" w:name="OLE_LINK20"/>
      <w:bookmarkStart w:id="1" w:name="OLE_LINK29"/>
      <w:r>
        <w:rPr>
          <w:b/>
          <w:sz w:val="52"/>
        </w:rPr>
        <w:t>智慧城市大数据平台统一资源管理服务系统</w:t>
      </w:r>
    </w:p>
    <w:p w:rsidR="00B35DCD" w:rsidRPr="00B87861" w:rsidRDefault="00B35DCD" w:rsidP="00B35DCD">
      <w:pPr>
        <w:spacing w:line="240" w:lineRule="auto"/>
        <w:ind w:left="210" w:right="210"/>
        <w:jc w:val="center"/>
        <w:rPr>
          <w:rFonts w:hint="eastAsia"/>
          <w:b/>
          <w:sz w:val="52"/>
        </w:rPr>
      </w:pPr>
      <w:r>
        <w:rPr>
          <w:rFonts w:hint="eastAsia"/>
          <w:b/>
          <w:sz w:val="52"/>
        </w:rPr>
        <w:t>Unified Resources Coordination Service System for Smart City Big Data Platform</w:t>
      </w:r>
    </w:p>
    <w:bookmarkEnd w:id="0"/>
    <w:bookmarkEnd w:id="1"/>
    <w:p w:rsidR="00512DB9" w:rsidRPr="00B87861" w:rsidRDefault="00512DB9" w:rsidP="00512DB9">
      <w:pPr>
        <w:ind w:left="210" w:right="210" w:firstLine="723"/>
        <w:jc w:val="center"/>
        <w:rPr>
          <w:b/>
          <w:sz w:val="36"/>
        </w:rPr>
      </w:pPr>
    </w:p>
    <w:p w:rsidR="00512DB9" w:rsidRPr="00B87861" w:rsidRDefault="00512DB9" w:rsidP="00512DB9">
      <w:pPr>
        <w:pStyle w:val="40"/>
        <w:ind w:firstLine="480"/>
        <w:rPr>
          <w:rFonts w:ascii="Times New Roman" w:hAnsi="Times New Roman"/>
        </w:rPr>
      </w:pPr>
    </w:p>
    <w:p w:rsidR="00512DB9" w:rsidRPr="00B87861" w:rsidRDefault="00512DB9" w:rsidP="00512DB9">
      <w:pPr>
        <w:ind w:firstLine="480"/>
      </w:pPr>
    </w:p>
    <w:p w:rsidR="00512DB9" w:rsidRPr="00B87861" w:rsidRDefault="00512DB9" w:rsidP="00512DB9">
      <w:pPr>
        <w:ind w:firstLine="643"/>
        <w:jc w:val="center"/>
        <w:rPr>
          <w:b/>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500"/>
      </w:tblGrid>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系别</w:t>
            </w:r>
          </w:p>
        </w:tc>
        <w:tc>
          <w:tcPr>
            <w:tcW w:w="4500" w:type="dxa"/>
          </w:tcPr>
          <w:p w:rsidR="00512DB9" w:rsidRPr="00B87861" w:rsidRDefault="00512DB9" w:rsidP="00CB2D02">
            <w:pPr>
              <w:spacing w:before="120"/>
              <w:ind w:firstLine="562"/>
              <w:jc w:val="center"/>
              <w:rPr>
                <w:b/>
                <w:sz w:val="28"/>
              </w:rPr>
            </w:pPr>
            <w:r w:rsidRPr="00B87861">
              <w:rPr>
                <w:b/>
                <w:sz w:val="28"/>
              </w:rPr>
              <w:t>软件学院</w:t>
            </w:r>
          </w:p>
        </w:tc>
      </w:tr>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学科专业</w:t>
            </w:r>
          </w:p>
        </w:tc>
        <w:tc>
          <w:tcPr>
            <w:tcW w:w="4500" w:type="dxa"/>
          </w:tcPr>
          <w:p w:rsidR="00512DB9" w:rsidRPr="00B87861" w:rsidRDefault="00512DB9" w:rsidP="00CB2D02">
            <w:pPr>
              <w:spacing w:before="120"/>
              <w:ind w:firstLine="562"/>
              <w:jc w:val="center"/>
              <w:rPr>
                <w:b/>
                <w:sz w:val="28"/>
              </w:rPr>
            </w:pPr>
            <w:r w:rsidRPr="00B87861">
              <w:rPr>
                <w:b/>
                <w:sz w:val="28"/>
              </w:rPr>
              <w:t>软件工程</w:t>
            </w:r>
          </w:p>
        </w:tc>
      </w:tr>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研究方向</w:t>
            </w:r>
          </w:p>
        </w:tc>
        <w:tc>
          <w:tcPr>
            <w:tcW w:w="4500" w:type="dxa"/>
          </w:tcPr>
          <w:p w:rsidR="00512DB9" w:rsidRPr="0002004E" w:rsidRDefault="00F43C0A" w:rsidP="00CB2D02">
            <w:pPr>
              <w:spacing w:before="120"/>
              <w:ind w:firstLine="562"/>
              <w:jc w:val="center"/>
              <w:rPr>
                <w:rFonts w:asciiTheme="minorEastAsia" w:hAnsiTheme="minorEastAsia"/>
                <w:b/>
                <w:sz w:val="28"/>
              </w:rPr>
            </w:pPr>
            <w:r w:rsidRPr="0002004E">
              <w:rPr>
                <w:rFonts w:asciiTheme="minorEastAsia" w:hAnsiTheme="minorEastAsia"/>
                <w:b/>
                <w:sz w:val="28"/>
              </w:rPr>
              <w:t>软件工程</w:t>
            </w:r>
          </w:p>
        </w:tc>
      </w:tr>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姓名</w:t>
            </w:r>
          </w:p>
        </w:tc>
        <w:tc>
          <w:tcPr>
            <w:tcW w:w="4500" w:type="dxa"/>
          </w:tcPr>
          <w:p w:rsidR="00512DB9" w:rsidRPr="00B87861" w:rsidRDefault="00D0052C" w:rsidP="00CB2D02">
            <w:pPr>
              <w:spacing w:before="120"/>
              <w:ind w:firstLine="562"/>
              <w:jc w:val="center"/>
              <w:rPr>
                <w:b/>
                <w:sz w:val="28"/>
              </w:rPr>
            </w:pPr>
            <w:r>
              <w:rPr>
                <w:b/>
                <w:sz w:val="28"/>
              </w:rPr>
              <w:t>李会一</w:t>
            </w:r>
          </w:p>
        </w:tc>
      </w:tr>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导师</w:t>
            </w:r>
          </w:p>
        </w:tc>
        <w:tc>
          <w:tcPr>
            <w:tcW w:w="4500" w:type="dxa"/>
          </w:tcPr>
          <w:p w:rsidR="00512DB9" w:rsidRPr="00B87861" w:rsidRDefault="00512DB9" w:rsidP="00CB2D02">
            <w:pPr>
              <w:spacing w:before="120"/>
              <w:ind w:firstLine="562"/>
              <w:jc w:val="center"/>
              <w:rPr>
                <w:b/>
                <w:sz w:val="28"/>
              </w:rPr>
            </w:pPr>
            <w:r w:rsidRPr="00B87861">
              <w:rPr>
                <w:b/>
                <w:sz w:val="28"/>
              </w:rPr>
              <w:t>饶若楠</w:t>
            </w:r>
          </w:p>
        </w:tc>
      </w:tr>
    </w:tbl>
    <w:p w:rsidR="00512DB9" w:rsidRPr="00B87861" w:rsidRDefault="00512DB9" w:rsidP="00512DB9">
      <w:pPr>
        <w:ind w:firstLine="643"/>
        <w:jc w:val="center"/>
        <w:rPr>
          <w:b/>
          <w:sz w:val="32"/>
        </w:rPr>
      </w:pPr>
    </w:p>
    <w:p w:rsidR="00512DB9" w:rsidRPr="00B87861" w:rsidRDefault="00512DB9" w:rsidP="00512DB9">
      <w:pPr>
        <w:ind w:firstLine="480"/>
      </w:pPr>
    </w:p>
    <w:p w:rsidR="00512DB9" w:rsidRPr="00B87861" w:rsidRDefault="00512DB9" w:rsidP="00512DB9">
      <w:pPr>
        <w:ind w:firstLine="480"/>
      </w:pPr>
    </w:p>
    <w:p w:rsidR="00512DB9" w:rsidRPr="00B87861" w:rsidRDefault="00512DB9" w:rsidP="00512DB9">
      <w:pPr>
        <w:ind w:firstLine="480"/>
      </w:pPr>
    </w:p>
    <w:p w:rsidR="00512DB9" w:rsidRPr="00B87861" w:rsidRDefault="00512DB9" w:rsidP="00512DB9">
      <w:pPr>
        <w:ind w:firstLine="562"/>
        <w:rPr>
          <w:b/>
          <w:sz w:val="28"/>
        </w:rPr>
      </w:pPr>
    </w:p>
    <w:p w:rsidR="00512DB9" w:rsidRPr="00B87861" w:rsidRDefault="00512DB9" w:rsidP="00512DB9">
      <w:pPr>
        <w:ind w:firstLine="562"/>
        <w:rPr>
          <w:b/>
          <w:sz w:val="28"/>
        </w:rPr>
      </w:pPr>
    </w:p>
    <w:p w:rsidR="00512DB9" w:rsidRPr="00B87861" w:rsidRDefault="00512DB9" w:rsidP="00512DB9">
      <w:pPr>
        <w:ind w:firstLine="562"/>
        <w:rPr>
          <w:b/>
          <w:sz w:val="28"/>
        </w:rPr>
      </w:pPr>
    </w:p>
    <w:p w:rsidR="00512DB9" w:rsidRPr="00B87861" w:rsidRDefault="00512DB9" w:rsidP="00512DB9">
      <w:pPr>
        <w:snapToGrid/>
        <w:ind w:firstLine="560"/>
        <w:jc w:val="center"/>
        <w:textAlignment w:val="baseline"/>
        <w:rPr>
          <w:bCs/>
          <w:kern w:val="0"/>
          <w:sz w:val="28"/>
        </w:rPr>
      </w:pPr>
      <w:r w:rsidRPr="00B87861">
        <w:rPr>
          <w:bCs/>
          <w:kern w:val="0"/>
          <w:sz w:val="28"/>
        </w:rPr>
        <w:t>上海交通大学软件学院</w:t>
      </w:r>
    </w:p>
    <w:p w:rsidR="00512DB9" w:rsidRPr="00B87861" w:rsidRDefault="00512DB9" w:rsidP="00512DB9">
      <w:pPr>
        <w:snapToGrid/>
        <w:ind w:firstLine="560"/>
        <w:jc w:val="center"/>
        <w:textAlignment w:val="baseline"/>
        <w:rPr>
          <w:bCs/>
          <w:kern w:val="0"/>
          <w:sz w:val="28"/>
        </w:rPr>
      </w:pPr>
      <w:r w:rsidRPr="00B87861">
        <w:rPr>
          <w:bCs/>
          <w:kern w:val="0"/>
          <w:sz w:val="28"/>
        </w:rPr>
        <w:t>201</w:t>
      </w:r>
      <w:r w:rsidR="00D0052C">
        <w:rPr>
          <w:bCs/>
          <w:kern w:val="0"/>
          <w:sz w:val="28"/>
        </w:rPr>
        <w:t>5</w:t>
      </w:r>
      <w:r w:rsidRPr="00B87861">
        <w:rPr>
          <w:bCs/>
          <w:kern w:val="0"/>
          <w:sz w:val="28"/>
        </w:rPr>
        <w:t>年</w:t>
      </w:r>
      <w:r w:rsidR="00D0052C">
        <w:rPr>
          <w:bCs/>
          <w:kern w:val="0"/>
          <w:sz w:val="28"/>
        </w:rPr>
        <w:t>1</w:t>
      </w:r>
      <w:r w:rsidRPr="00B87861">
        <w:rPr>
          <w:bCs/>
          <w:kern w:val="0"/>
          <w:sz w:val="28"/>
        </w:rPr>
        <w:t>月</w:t>
      </w:r>
      <w:r w:rsidR="00B35DCD">
        <w:rPr>
          <w:rFonts w:hint="eastAsia"/>
          <w:bCs/>
          <w:kern w:val="0"/>
          <w:sz w:val="28"/>
        </w:rPr>
        <w:t>1</w:t>
      </w:r>
      <w:r w:rsidR="00D0052C">
        <w:rPr>
          <w:rFonts w:hint="eastAsia"/>
          <w:bCs/>
          <w:kern w:val="0"/>
          <w:sz w:val="28"/>
        </w:rPr>
        <w:t>4</w:t>
      </w:r>
      <w:r w:rsidRPr="00B87861">
        <w:rPr>
          <w:bCs/>
          <w:kern w:val="0"/>
          <w:sz w:val="28"/>
        </w:rPr>
        <w:t>日</w:t>
      </w:r>
    </w:p>
    <w:p w:rsidR="00512DB9" w:rsidRPr="00B87861" w:rsidRDefault="00512DB9" w:rsidP="00512DB9">
      <w:pPr>
        <w:snapToGrid/>
        <w:ind w:firstLine="480"/>
        <w:jc w:val="center"/>
        <w:textAlignment w:val="baseline"/>
        <w:rPr>
          <w:kern w:val="0"/>
        </w:rPr>
      </w:pPr>
      <w:r w:rsidRPr="00B87861">
        <w:rPr>
          <w:kern w:val="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3"/>
        <w:gridCol w:w="7263"/>
      </w:tblGrid>
      <w:tr w:rsidR="00512DB9" w:rsidRPr="00B87861" w:rsidTr="00CB2D02">
        <w:trPr>
          <w:trHeight w:val="520"/>
          <w:jc w:val="center"/>
        </w:trPr>
        <w:tc>
          <w:tcPr>
            <w:tcW w:w="1683" w:type="dxa"/>
            <w:tcBorders>
              <w:bottom w:val="single" w:sz="4" w:space="0" w:color="auto"/>
            </w:tcBorders>
            <w:vAlign w:val="center"/>
          </w:tcPr>
          <w:p w:rsidR="00512DB9" w:rsidRPr="00B87861" w:rsidRDefault="00512DB9" w:rsidP="00B35DCD">
            <w:pPr>
              <w:spacing w:before="240" w:after="240"/>
              <w:jc w:val="left"/>
              <w:rPr>
                <w:b/>
              </w:rPr>
            </w:pPr>
            <w:r w:rsidRPr="00B87861">
              <w:rPr>
                <w:b/>
              </w:rPr>
              <w:lastRenderedPageBreak/>
              <w:t>课题来源</w:t>
            </w:r>
          </w:p>
        </w:tc>
        <w:tc>
          <w:tcPr>
            <w:tcW w:w="7263" w:type="dxa"/>
            <w:tcBorders>
              <w:bottom w:val="single" w:sz="4" w:space="0" w:color="auto"/>
            </w:tcBorders>
            <w:vAlign w:val="center"/>
          </w:tcPr>
          <w:p w:rsidR="00512DB9" w:rsidRPr="00D0116A" w:rsidRDefault="00B35DCD" w:rsidP="00CB2D02">
            <w:pPr>
              <w:spacing w:before="120" w:after="120"/>
              <w:ind w:firstLine="480"/>
              <w:jc w:val="center"/>
              <w:rPr>
                <w:rFonts w:asciiTheme="minorEastAsia" w:hAnsiTheme="minorEastAsia"/>
              </w:rPr>
            </w:pPr>
            <w:r>
              <w:rPr>
                <w:rFonts w:asciiTheme="minorEastAsia" w:hAnsiTheme="minorEastAsia" w:hint="eastAsia"/>
                <w:szCs w:val="24"/>
              </w:rPr>
              <w:t>实验室</w:t>
            </w:r>
            <w:r w:rsidR="00D0116A" w:rsidRPr="00D0116A">
              <w:rPr>
                <w:rFonts w:asciiTheme="minorEastAsia" w:hAnsiTheme="minorEastAsia" w:hint="eastAsia"/>
                <w:szCs w:val="24"/>
              </w:rPr>
              <w:t>横向项目</w:t>
            </w:r>
          </w:p>
        </w:tc>
      </w:tr>
      <w:tr w:rsidR="00512DB9" w:rsidRPr="00B87861" w:rsidTr="00CB2D02">
        <w:trPr>
          <w:trHeight w:val="557"/>
          <w:jc w:val="center"/>
        </w:trPr>
        <w:tc>
          <w:tcPr>
            <w:tcW w:w="8946" w:type="dxa"/>
            <w:gridSpan w:val="2"/>
            <w:tcBorders>
              <w:bottom w:val="single" w:sz="4" w:space="0" w:color="auto"/>
            </w:tcBorders>
          </w:tcPr>
          <w:p w:rsidR="00512DB9" w:rsidRPr="00B87861" w:rsidRDefault="00512DB9" w:rsidP="00B35DCD">
            <w:pPr>
              <w:spacing w:beforeLines="50" w:before="156" w:afterLines="50" w:after="156"/>
              <w:rPr>
                <w:b/>
              </w:rPr>
            </w:pPr>
            <w:r w:rsidRPr="00B87861">
              <w:rPr>
                <w:b/>
              </w:rPr>
              <w:t>一、研究背景</w:t>
            </w:r>
          </w:p>
          <w:p w:rsidR="007403E0" w:rsidRPr="00B87861" w:rsidRDefault="007403E0" w:rsidP="007403E0">
            <w:pPr>
              <w:pStyle w:val="a6"/>
              <w:numPr>
                <w:ilvl w:val="0"/>
                <w:numId w:val="5"/>
              </w:numPr>
              <w:spacing w:after="240"/>
              <w:rPr>
                <w:b/>
              </w:rPr>
            </w:pPr>
            <w:r w:rsidRPr="00B87861">
              <w:rPr>
                <w:b/>
              </w:rPr>
              <w:t>研究意义</w:t>
            </w:r>
          </w:p>
          <w:p w:rsidR="004B57AA" w:rsidRPr="00BE0BB1" w:rsidRDefault="004B57AA" w:rsidP="004B57AA">
            <w:pPr>
              <w:ind w:firstLine="480"/>
              <w:rPr>
                <w:rFonts w:asciiTheme="minorEastAsia" w:hAnsiTheme="minorEastAsia"/>
                <w:szCs w:val="24"/>
              </w:rPr>
            </w:pPr>
            <w:bookmarkStart w:id="2" w:name="OLE_LINK1"/>
            <w:bookmarkStart w:id="3" w:name="OLE_LINK2"/>
            <w:r w:rsidRPr="00BE0BB1">
              <w:rPr>
                <w:rFonts w:asciiTheme="minorEastAsia" w:hAnsiTheme="minorEastAsia"/>
                <w:szCs w:val="24"/>
              </w:rPr>
              <w:t>智慧城市是</w:t>
            </w:r>
            <w:r w:rsidRPr="00BE0BB1">
              <w:rPr>
                <w:rFonts w:asciiTheme="minorEastAsia" w:hAnsiTheme="minorEastAsia" w:hint="eastAsia"/>
                <w:szCs w:val="24"/>
              </w:rPr>
              <w:t>新一代</w:t>
            </w:r>
            <w:r w:rsidRPr="00BE0BB1">
              <w:rPr>
                <w:rFonts w:asciiTheme="minorEastAsia" w:hAnsiTheme="minorEastAsia"/>
                <w:szCs w:val="24"/>
              </w:rPr>
              <w:t>信息技术职称</w:t>
            </w:r>
            <w:r w:rsidRPr="00BE0BB1">
              <w:rPr>
                <w:rFonts w:asciiTheme="minorEastAsia" w:hAnsiTheme="minorEastAsia" w:hint="eastAsia"/>
                <w:szCs w:val="24"/>
              </w:rPr>
              <w:t>、</w:t>
            </w:r>
            <w:r w:rsidRPr="00BE0BB1">
              <w:rPr>
                <w:rFonts w:asciiTheme="minorEastAsia" w:hAnsiTheme="minorEastAsia"/>
                <w:szCs w:val="24"/>
              </w:rPr>
              <w:t>知识社会下一代创新环境下的城市形态</w:t>
            </w:r>
            <w:r w:rsidRPr="00BE0BB1">
              <w:rPr>
                <w:rFonts w:asciiTheme="minorEastAsia" w:hAnsiTheme="minorEastAsia" w:hint="eastAsia"/>
                <w:szCs w:val="24"/>
              </w:rPr>
              <w:t>，</w:t>
            </w:r>
            <w:r w:rsidRPr="00BE0BB1">
              <w:rPr>
                <w:rFonts w:asciiTheme="minorEastAsia" w:hAnsiTheme="minorEastAsia"/>
                <w:szCs w:val="24"/>
              </w:rPr>
              <w:t>强调智慧城市不仅仅是物联网</w:t>
            </w:r>
            <w:r w:rsidRPr="00BE0BB1">
              <w:rPr>
                <w:rFonts w:asciiTheme="minorEastAsia" w:hAnsiTheme="minorEastAsia" w:hint="eastAsia"/>
                <w:szCs w:val="24"/>
              </w:rPr>
              <w:t>、</w:t>
            </w:r>
            <w:r w:rsidRPr="00BE0BB1">
              <w:rPr>
                <w:rFonts w:asciiTheme="minorEastAsia" w:hAnsiTheme="minorEastAsia"/>
                <w:szCs w:val="24"/>
              </w:rPr>
              <w:t>云计算等新一代信息技术的应用</w:t>
            </w:r>
            <w:r w:rsidRPr="00BE0BB1">
              <w:rPr>
                <w:rFonts w:asciiTheme="minorEastAsia" w:hAnsiTheme="minorEastAsia" w:hint="eastAsia"/>
                <w:szCs w:val="24"/>
              </w:rPr>
              <w:t>，</w:t>
            </w:r>
            <w:r w:rsidRPr="00BE0BB1">
              <w:rPr>
                <w:rFonts w:asciiTheme="minorEastAsia" w:hAnsiTheme="minorEastAsia"/>
                <w:szCs w:val="24"/>
              </w:rPr>
              <w:t>更重要的是通过对各类创新的应用</w:t>
            </w:r>
            <w:r w:rsidRPr="00BE0BB1">
              <w:rPr>
                <w:rFonts w:asciiTheme="minorEastAsia" w:hAnsiTheme="minorEastAsia" w:hint="eastAsia"/>
                <w:szCs w:val="24"/>
              </w:rPr>
              <w:t>，</w:t>
            </w:r>
            <w:r w:rsidRPr="00BE0BB1">
              <w:rPr>
                <w:rFonts w:asciiTheme="minorEastAsia" w:hAnsiTheme="minorEastAsia"/>
                <w:szCs w:val="24"/>
              </w:rPr>
              <w:t>构建用户创新</w:t>
            </w:r>
            <w:r w:rsidRPr="00BE0BB1">
              <w:rPr>
                <w:rFonts w:asciiTheme="minorEastAsia" w:hAnsiTheme="minorEastAsia" w:hint="eastAsia"/>
                <w:szCs w:val="24"/>
              </w:rPr>
              <w:t>、大众创新、</w:t>
            </w:r>
            <w:r w:rsidRPr="00BE0BB1">
              <w:rPr>
                <w:rFonts w:asciiTheme="minorEastAsia" w:hAnsiTheme="minorEastAsia"/>
                <w:szCs w:val="24"/>
              </w:rPr>
              <w:t>开放创新</w:t>
            </w:r>
            <w:r w:rsidRPr="00BE0BB1">
              <w:rPr>
                <w:rFonts w:asciiTheme="minorEastAsia" w:hAnsiTheme="minorEastAsia" w:hint="eastAsia"/>
                <w:szCs w:val="24"/>
              </w:rPr>
              <w:t>、</w:t>
            </w:r>
            <w:r w:rsidRPr="00BE0BB1">
              <w:rPr>
                <w:rFonts w:asciiTheme="minorEastAsia" w:hAnsiTheme="minorEastAsia"/>
                <w:szCs w:val="24"/>
              </w:rPr>
              <w:t>协同创新为特征的城市可持续创新生态</w:t>
            </w:r>
            <w:r w:rsidRPr="00BE0BB1">
              <w:rPr>
                <w:rFonts w:asciiTheme="minorEastAsia" w:hAnsiTheme="minorEastAsia" w:hint="eastAsia"/>
                <w:szCs w:val="24"/>
              </w:rPr>
              <w:t>。</w:t>
            </w:r>
            <w:r w:rsidRPr="00BE0BB1">
              <w:rPr>
                <w:rFonts w:asciiTheme="minorEastAsia" w:hAnsiTheme="minorEastAsia"/>
                <w:szCs w:val="24"/>
              </w:rPr>
              <w:t>智慧城市通过在人力和社会资本</w:t>
            </w:r>
            <w:r w:rsidRPr="00BE0BB1">
              <w:rPr>
                <w:rFonts w:asciiTheme="minorEastAsia" w:hAnsiTheme="minorEastAsia" w:hint="eastAsia"/>
                <w:szCs w:val="24"/>
              </w:rPr>
              <w:t>，</w:t>
            </w:r>
            <w:r w:rsidRPr="00BE0BB1">
              <w:rPr>
                <w:rFonts w:asciiTheme="minorEastAsia" w:hAnsiTheme="minorEastAsia"/>
                <w:szCs w:val="24"/>
              </w:rPr>
              <w:t>以及在信息通讯和交通等基础设置上的投资来推动可持续经济增长和高生活质量</w:t>
            </w:r>
            <w:r w:rsidRPr="00BE0BB1">
              <w:rPr>
                <w:rFonts w:asciiTheme="minorEastAsia" w:hAnsiTheme="minorEastAsia" w:hint="eastAsia"/>
                <w:szCs w:val="24"/>
              </w:rPr>
              <w:t>。并且通过参与式的管理对上面的资源及自然资源进行科学管理。</w:t>
            </w:r>
          </w:p>
          <w:bookmarkEnd w:id="2"/>
          <w:bookmarkEnd w:id="3"/>
          <w:p w:rsidR="004B57AA" w:rsidRPr="00BE0BB1" w:rsidRDefault="004B57AA" w:rsidP="004B57AA">
            <w:pPr>
              <w:ind w:firstLine="480"/>
              <w:rPr>
                <w:rFonts w:asciiTheme="minorEastAsia" w:hAnsiTheme="minorEastAsia"/>
                <w:szCs w:val="24"/>
              </w:rPr>
            </w:pPr>
            <w:r w:rsidRPr="00BE0BB1">
              <w:rPr>
                <w:rFonts w:asciiTheme="minorEastAsia" w:hAnsiTheme="minorEastAsia"/>
                <w:szCs w:val="24"/>
              </w:rPr>
              <w:t>本文以智慧城市大数据服务平台为背景</w:t>
            </w:r>
            <w:r w:rsidRPr="00BE0BB1">
              <w:rPr>
                <w:rFonts w:asciiTheme="minorEastAsia" w:hAnsiTheme="minorEastAsia" w:hint="eastAsia"/>
                <w:szCs w:val="24"/>
              </w:rPr>
              <w:t>，</w:t>
            </w:r>
            <w:r w:rsidRPr="00BE0BB1">
              <w:rPr>
                <w:rFonts w:asciiTheme="minorEastAsia" w:hAnsiTheme="minorEastAsia"/>
                <w:szCs w:val="24"/>
              </w:rPr>
              <w:t>该平台</w:t>
            </w:r>
            <w:r w:rsidRPr="00BE0BB1">
              <w:rPr>
                <w:rFonts w:asciiTheme="minorEastAsia" w:hAnsiTheme="minorEastAsia" w:hint="eastAsia"/>
                <w:szCs w:val="24"/>
              </w:rPr>
              <w:t>包括统一资源调度管理服务系统、运行管理服务系统、流式计算引擎、图计算引擎、内存计算引擎、Map-Reduce计算引擎，并通过上述模块的有机结合为上层应用提供服务基础，为智慧社区、智慧楼宇、智慧商圈、智慧新城、智慧政务、智慧医疗、智慧交通等智慧城市相关项目提供支持。</w:t>
            </w:r>
          </w:p>
          <w:p w:rsidR="004B57AA" w:rsidRPr="00BE0BB1" w:rsidRDefault="004B57AA" w:rsidP="004B57AA">
            <w:pPr>
              <w:ind w:firstLine="480"/>
              <w:rPr>
                <w:rFonts w:asciiTheme="minorEastAsia" w:hAnsiTheme="minorEastAsia"/>
                <w:szCs w:val="24"/>
              </w:rPr>
            </w:pPr>
            <w:r w:rsidRPr="00BE0BB1">
              <w:rPr>
                <w:rFonts w:asciiTheme="minorEastAsia" w:hAnsiTheme="minorEastAsia"/>
                <w:szCs w:val="24"/>
              </w:rPr>
              <w:t>本论文以智慧城市统一资源调度管理服务系统为研究对象</w:t>
            </w:r>
            <w:r w:rsidRPr="00BE0BB1">
              <w:rPr>
                <w:rFonts w:asciiTheme="minorEastAsia" w:hAnsiTheme="minorEastAsia" w:hint="eastAsia"/>
                <w:szCs w:val="24"/>
              </w:rPr>
              <w:t>，</w:t>
            </w:r>
            <w:r w:rsidRPr="00BE0BB1">
              <w:rPr>
                <w:rFonts w:asciiTheme="minorEastAsia" w:hAnsiTheme="minorEastAsia"/>
                <w:szCs w:val="24"/>
              </w:rPr>
              <w:t>主要</w:t>
            </w:r>
            <w:r w:rsidRPr="00BE0BB1">
              <w:rPr>
                <w:rFonts w:asciiTheme="minorEastAsia" w:hAnsiTheme="minorEastAsia" w:hint="eastAsia"/>
                <w:szCs w:val="24"/>
              </w:rPr>
              <w:t>为</w:t>
            </w:r>
            <w:r w:rsidRPr="00BE0BB1">
              <w:rPr>
                <w:rFonts w:asciiTheme="minorEastAsia" w:hAnsiTheme="minorEastAsia"/>
                <w:szCs w:val="24"/>
              </w:rPr>
              <w:t>不同的分布式计算框架</w:t>
            </w:r>
            <w:r w:rsidRPr="00BE0BB1">
              <w:rPr>
                <w:rFonts w:asciiTheme="minorEastAsia" w:hAnsiTheme="minorEastAsia" w:hint="eastAsia"/>
                <w:szCs w:val="24"/>
              </w:rPr>
              <w:t>（</w:t>
            </w:r>
            <w:r w:rsidRPr="00BE0BB1">
              <w:rPr>
                <w:rFonts w:asciiTheme="minorEastAsia" w:hAnsiTheme="minorEastAsia"/>
                <w:szCs w:val="24"/>
              </w:rPr>
              <w:t>引擎</w:t>
            </w:r>
            <w:r w:rsidRPr="00BE0BB1">
              <w:rPr>
                <w:rFonts w:asciiTheme="minorEastAsia" w:hAnsiTheme="minorEastAsia" w:hint="eastAsia"/>
                <w:szCs w:val="24"/>
              </w:rPr>
              <w:t>）</w:t>
            </w:r>
            <w:r w:rsidRPr="00BE0BB1">
              <w:rPr>
                <w:rFonts w:asciiTheme="minorEastAsia" w:hAnsiTheme="minorEastAsia"/>
                <w:szCs w:val="24"/>
              </w:rPr>
              <w:t>进行</w:t>
            </w:r>
            <w:r w:rsidRPr="00BE0BB1">
              <w:rPr>
                <w:rFonts w:asciiTheme="minorEastAsia" w:hAnsiTheme="minorEastAsia" w:hint="eastAsia"/>
                <w:szCs w:val="24"/>
              </w:rPr>
              <w:t>资源</w:t>
            </w:r>
            <w:r w:rsidRPr="00BE0BB1">
              <w:rPr>
                <w:rFonts w:asciiTheme="minorEastAsia" w:hAnsiTheme="minorEastAsia"/>
                <w:szCs w:val="24"/>
              </w:rPr>
              <w:t>调度管理机制</w:t>
            </w:r>
            <w:r w:rsidRPr="00BE0BB1">
              <w:rPr>
                <w:rFonts w:asciiTheme="minorEastAsia" w:hAnsiTheme="minorEastAsia" w:hint="eastAsia"/>
                <w:szCs w:val="24"/>
              </w:rPr>
              <w:t>，统一对资源进行管理，减少自行进行资源管理及调度的复杂性，并进行相应的调度算法优化，达到资源利用率最大化及最有效化。然而，在构建统一资源调度管理服务系统过程中，遇到了如下的难题：</w:t>
            </w:r>
          </w:p>
          <w:p w:rsidR="004B57AA" w:rsidRPr="00BE0BB1" w:rsidRDefault="004B57AA" w:rsidP="004B57AA">
            <w:pPr>
              <w:ind w:firstLine="480"/>
              <w:rPr>
                <w:rFonts w:asciiTheme="minorEastAsia" w:hAnsiTheme="minorEastAsia"/>
                <w:szCs w:val="24"/>
              </w:rPr>
            </w:pPr>
            <w:r w:rsidRPr="00BE0BB1">
              <w:rPr>
                <w:rFonts w:asciiTheme="minorEastAsia" w:hAnsiTheme="minorEastAsia"/>
                <w:szCs w:val="24"/>
              </w:rPr>
              <w:t>目前</w:t>
            </w:r>
            <w:r w:rsidRPr="00BE0BB1">
              <w:rPr>
                <w:rFonts w:asciiTheme="minorEastAsia" w:hAnsiTheme="minorEastAsia" w:hint="eastAsia"/>
                <w:szCs w:val="24"/>
              </w:rPr>
              <w:t>的统一资源调度服务平台中灵活的调度机制较为缺乏，难以满足不同的分布式计算框架对于性能、资源占用、故障恢复等问题的需求。在这样的一个情况下，统一资源调度服务平台的灵活性、易用性难以得到体现。例如对于流式计算引擎需要将其相应节点部署至同一网络区间提高其中间节点间交互效率的问题，以及其主节点失效后重启主节点导致系统不可用的问题，目前的平台都很难给出一个较为合适的解决方案，从而导致其性能、可用性的下降。</w:t>
            </w:r>
          </w:p>
          <w:p w:rsidR="002D0600" w:rsidRPr="00B87861" w:rsidRDefault="004B57AA" w:rsidP="004B57AA">
            <w:pPr>
              <w:spacing w:after="240"/>
              <w:ind w:firstLine="480"/>
              <w:rPr>
                <w:noProof/>
              </w:rPr>
            </w:pPr>
            <w:r w:rsidRPr="00BE0BB1">
              <w:rPr>
                <w:rFonts w:asciiTheme="minorEastAsia" w:hAnsiTheme="minorEastAsia"/>
                <w:szCs w:val="24"/>
              </w:rPr>
              <w:t>因此</w:t>
            </w:r>
            <w:r w:rsidRPr="00BE0BB1">
              <w:rPr>
                <w:rFonts w:asciiTheme="minorEastAsia" w:hAnsiTheme="minorEastAsia" w:hint="eastAsia"/>
                <w:szCs w:val="24"/>
              </w:rPr>
              <w:t>，</w:t>
            </w:r>
            <w:r w:rsidRPr="00BE0BB1">
              <w:rPr>
                <w:rFonts w:asciiTheme="minorEastAsia" w:hAnsiTheme="minorEastAsia"/>
                <w:szCs w:val="24"/>
              </w:rPr>
              <w:t>如何构建一套灵活的调度机制</w:t>
            </w:r>
            <w:r w:rsidRPr="00BE0BB1">
              <w:rPr>
                <w:rFonts w:asciiTheme="minorEastAsia" w:hAnsiTheme="minorEastAsia" w:hint="eastAsia"/>
                <w:szCs w:val="24"/>
              </w:rPr>
              <w:t>，</w:t>
            </w:r>
            <w:r w:rsidRPr="00BE0BB1">
              <w:rPr>
                <w:rFonts w:asciiTheme="minorEastAsia" w:hAnsiTheme="minorEastAsia"/>
                <w:szCs w:val="24"/>
              </w:rPr>
              <w:t>适应不同的分布式计算框架</w:t>
            </w:r>
            <w:r w:rsidRPr="00BE0BB1">
              <w:rPr>
                <w:rFonts w:asciiTheme="minorEastAsia" w:hAnsiTheme="minorEastAsia" w:hint="eastAsia"/>
                <w:szCs w:val="24"/>
              </w:rPr>
              <w:t>，</w:t>
            </w:r>
            <w:r w:rsidRPr="00BE0BB1">
              <w:rPr>
                <w:rFonts w:asciiTheme="minorEastAsia" w:hAnsiTheme="minorEastAsia"/>
                <w:szCs w:val="24"/>
              </w:rPr>
              <w:t>为本文的主要研究要点</w:t>
            </w:r>
            <w:r w:rsidRPr="00BE0BB1">
              <w:rPr>
                <w:rFonts w:asciiTheme="minorEastAsia" w:hAnsiTheme="minorEastAsia" w:hint="eastAsia"/>
                <w:szCs w:val="24"/>
              </w:rPr>
              <w:t>。</w:t>
            </w:r>
          </w:p>
          <w:p w:rsidR="004B57AA" w:rsidRPr="00181F39" w:rsidRDefault="002D0600" w:rsidP="00181F39">
            <w:pPr>
              <w:pStyle w:val="a6"/>
              <w:numPr>
                <w:ilvl w:val="0"/>
                <w:numId w:val="5"/>
              </w:numPr>
              <w:spacing w:after="240"/>
              <w:rPr>
                <w:b/>
              </w:rPr>
            </w:pPr>
            <w:r w:rsidRPr="00B87861">
              <w:rPr>
                <w:b/>
              </w:rPr>
              <w:t>研究现状分析</w:t>
            </w:r>
          </w:p>
          <w:p w:rsidR="004B57AA" w:rsidRDefault="004B57AA" w:rsidP="00181F39">
            <w:pPr>
              <w:pStyle w:val="3"/>
              <w:numPr>
                <w:ilvl w:val="0"/>
                <w:numId w:val="0"/>
              </w:numPr>
              <w:ind w:left="431"/>
              <w:rPr>
                <w:rFonts w:eastAsiaTheme="minorEastAsia" w:cs="Times New Roman"/>
              </w:rPr>
            </w:pPr>
            <w:r>
              <w:rPr>
                <w:rFonts w:eastAsiaTheme="minorEastAsia" w:cs="Times New Roman"/>
              </w:rPr>
              <w:t>Apache-Yarn</w:t>
            </w:r>
          </w:p>
          <w:p w:rsidR="004B57AA" w:rsidRDefault="004B57AA" w:rsidP="004B57AA">
            <w:pPr>
              <w:pStyle w:val="a9"/>
              <w:ind w:firstLine="480"/>
            </w:pPr>
            <w:r>
              <w:rPr>
                <w:rFonts w:hint="eastAsia"/>
              </w:rPr>
              <w:lastRenderedPageBreak/>
              <w:t>Y</w:t>
            </w:r>
            <w:r>
              <w:t>arn(Yet Another Resource Negotiator</w:t>
            </w:r>
            <w:r>
              <w:rPr>
                <w:rFonts w:hint="eastAsia"/>
              </w:rPr>
              <w:t>)</w:t>
            </w:r>
            <w:r>
              <w:t>[2]作为hadoop[8]项目的一部分在其</w:t>
            </w:r>
            <w:r>
              <w:rPr>
                <w:rFonts w:hint="eastAsia"/>
              </w:rPr>
              <w:t>2.0版本时发布，旨在提高分布式集群环境下的资源利用率，这些资源包括内存、IO、网络、磁盘等。支持除了M</w:t>
            </w:r>
            <w:r>
              <w:t>ap-Reduce[12]模型外的其他编程模型</w:t>
            </w:r>
            <w:r>
              <w:rPr>
                <w:rFonts w:hint="eastAsia"/>
              </w:rPr>
              <w:t>（</w:t>
            </w:r>
            <w:r>
              <w:t>图计算</w:t>
            </w:r>
            <w:r>
              <w:rPr>
                <w:rFonts w:hint="eastAsia"/>
              </w:rPr>
              <w:t>、</w:t>
            </w:r>
            <w:r>
              <w:t>流式计算等</w:t>
            </w:r>
            <w:r>
              <w:rPr>
                <w:rFonts w:hint="eastAsia"/>
              </w:rPr>
              <w:t>），提供一套普适的分布式资源调度管理</w:t>
            </w:r>
            <w:r>
              <w:t>从而提高整个Hadoop生态圈的广度及适应性</w:t>
            </w:r>
            <w:r>
              <w:rPr>
                <w:rFonts w:hint="eastAsia"/>
              </w:rPr>
              <w:t>。</w:t>
            </w:r>
          </w:p>
          <w:p w:rsidR="004B57AA" w:rsidRDefault="004B57AA" w:rsidP="004B57AA">
            <w:pPr>
              <w:pStyle w:val="a9"/>
              <w:numPr>
                <w:ilvl w:val="0"/>
                <w:numId w:val="18"/>
              </w:numPr>
            </w:pPr>
            <w:r>
              <w:rPr>
                <w:rFonts w:hint="eastAsia"/>
              </w:rPr>
              <w:t>ResourceManager</w:t>
            </w:r>
          </w:p>
          <w:p w:rsidR="004B57AA" w:rsidRDefault="004B57AA" w:rsidP="004B57AA">
            <w:pPr>
              <w:pStyle w:val="a9"/>
              <w:ind w:firstLine="420"/>
            </w:pPr>
            <w:r>
              <w:rPr>
                <w:rFonts w:hint="eastAsia"/>
              </w:rPr>
              <w:t>Resource</w:t>
            </w:r>
            <w:r>
              <w:t>Manager是系统中资源的总管</w:t>
            </w:r>
            <w:r>
              <w:rPr>
                <w:rFonts w:hint="eastAsia"/>
              </w:rPr>
              <w:t>。</w:t>
            </w:r>
            <w:r>
              <w:t>其负责对系统中资源进行监控管理</w:t>
            </w:r>
            <w:r>
              <w:rPr>
                <w:rFonts w:hint="eastAsia"/>
              </w:rPr>
              <w:t>，</w:t>
            </w:r>
            <w:r>
              <w:t>用户通过</w:t>
            </w:r>
            <w:r>
              <w:rPr>
                <w:rFonts w:hint="eastAsia"/>
              </w:rPr>
              <w:t>ApplicationManager与ResourceManager进行协商，从而获得、管理、监控资源。同时，ResourceManager拥有可插拔式的调度器，这个调度器负责根据资源的限制，调度队列等信息来对运行的application进行调度。</w:t>
            </w:r>
          </w:p>
          <w:p w:rsidR="004B57AA" w:rsidRDefault="004B57AA" w:rsidP="004B57AA">
            <w:pPr>
              <w:pStyle w:val="a9"/>
              <w:numPr>
                <w:ilvl w:val="0"/>
                <w:numId w:val="18"/>
              </w:numPr>
            </w:pPr>
            <w:r>
              <w:t>NodeManager</w:t>
            </w:r>
          </w:p>
          <w:p w:rsidR="004B57AA" w:rsidRPr="003118A2" w:rsidRDefault="004B57AA" w:rsidP="004B57AA">
            <w:pPr>
              <w:pStyle w:val="a9"/>
              <w:ind w:firstLine="420"/>
            </w:pPr>
            <w:r>
              <w:t>NodeManager是存在于每台机器上的slave进程</w:t>
            </w:r>
            <w:r>
              <w:rPr>
                <w:rFonts w:hint="eastAsia"/>
              </w:rPr>
              <w:t>，</w:t>
            </w:r>
            <w:r>
              <w:t>负责启动application的容器</w:t>
            </w:r>
            <w:r>
              <w:rPr>
                <w:rFonts w:hint="eastAsia"/>
              </w:rPr>
              <w:t>，</w:t>
            </w:r>
            <w:r>
              <w:t>监控资源使用率</w:t>
            </w:r>
            <w:r>
              <w:rPr>
                <w:rFonts w:hint="eastAsia"/>
              </w:rPr>
              <w:t>，</w:t>
            </w:r>
            <w:r>
              <w:t>并将其报告给</w:t>
            </w:r>
            <w:r>
              <w:rPr>
                <w:rFonts w:hint="eastAsia"/>
              </w:rPr>
              <w:t>ResourceManager。</w:t>
            </w:r>
          </w:p>
          <w:p w:rsidR="004B57AA" w:rsidRDefault="004B57AA" w:rsidP="004B57AA">
            <w:pPr>
              <w:pStyle w:val="a9"/>
              <w:numPr>
                <w:ilvl w:val="0"/>
                <w:numId w:val="18"/>
              </w:numPr>
            </w:pPr>
            <w:r>
              <w:t>ApplicationManager</w:t>
            </w:r>
          </w:p>
          <w:p w:rsidR="004B57AA" w:rsidRDefault="004B57AA" w:rsidP="004B57AA">
            <w:pPr>
              <w:pStyle w:val="a9"/>
              <w:ind w:firstLine="420"/>
            </w:pPr>
            <w:r>
              <w:rPr>
                <w:rFonts w:hint="eastAsia"/>
              </w:rPr>
              <w:t>Application</w:t>
            </w:r>
            <w:r>
              <w:t>Master负责与Scheduler交互获取相应的resource容器</w:t>
            </w:r>
            <w:r>
              <w:rPr>
                <w:rFonts w:hint="eastAsia"/>
              </w:rPr>
              <w:t>，</w:t>
            </w:r>
            <w:r>
              <w:t>监控自身运行状态</w:t>
            </w:r>
            <w:r>
              <w:rPr>
                <w:rFonts w:hint="eastAsia"/>
              </w:rPr>
              <w:t>。</w:t>
            </w:r>
          </w:p>
          <w:p w:rsidR="004B57AA" w:rsidRDefault="004B57AA" w:rsidP="004B57AA">
            <w:pPr>
              <w:pStyle w:val="a9"/>
              <w:ind w:firstLine="420"/>
            </w:pPr>
            <w:r>
              <w:t>此外</w:t>
            </w:r>
            <w:r>
              <w:rPr>
                <w:rFonts w:hint="eastAsia"/>
              </w:rPr>
              <w:t>，</w:t>
            </w:r>
            <w:r>
              <w:t>Yarn还具备以下的功能</w:t>
            </w:r>
            <w:r>
              <w:rPr>
                <w:rFonts w:hint="eastAsia"/>
              </w:rPr>
              <w:t>：</w:t>
            </w:r>
          </w:p>
          <w:p w:rsidR="004B57AA" w:rsidRDefault="004B57AA" w:rsidP="004B57AA">
            <w:pPr>
              <w:pStyle w:val="a9"/>
              <w:ind w:firstLine="420"/>
            </w:pPr>
            <w:r>
              <w:rPr>
                <w:rFonts w:hint="eastAsia"/>
              </w:rPr>
              <w:t>多租户：Yarn允许多种处理引擎使用hadoop作为批处理、交互式、实时处理引擎同时运行。</w:t>
            </w:r>
          </w:p>
          <w:p w:rsidR="004B57AA" w:rsidRDefault="004B57AA" w:rsidP="004B57AA">
            <w:pPr>
              <w:pStyle w:val="a9"/>
              <w:ind w:firstLine="420"/>
            </w:pPr>
            <w:r>
              <w:t>集群利用</w:t>
            </w:r>
            <w:r>
              <w:rPr>
                <w:rFonts w:hint="eastAsia"/>
              </w:rPr>
              <w:t>：</w:t>
            </w:r>
            <w:r>
              <w:t>动态收集资源</w:t>
            </w:r>
            <w:r>
              <w:rPr>
                <w:rFonts w:hint="eastAsia"/>
              </w:rPr>
              <w:t>，</w:t>
            </w:r>
            <w:r>
              <w:t>减少空闲资源占用</w:t>
            </w:r>
          </w:p>
          <w:p w:rsidR="004B57AA" w:rsidRDefault="004B57AA" w:rsidP="004B57AA">
            <w:pPr>
              <w:pStyle w:val="a9"/>
              <w:ind w:firstLine="420"/>
            </w:pPr>
            <w:r>
              <w:t>扩展性</w:t>
            </w:r>
            <w:r>
              <w:rPr>
                <w:rFonts w:hint="eastAsia"/>
              </w:rPr>
              <w:t>：</w:t>
            </w:r>
            <w:r>
              <w:t>集群性能随着集群规模扩大线性提升</w:t>
            </w:r>
          </w:p>
          <w:p w:rsidR="004B57AA" w:rsidRDefault="004B57AA" w:rsidP="004B57AA">
            <w:pPr>
              <w:pStyle w:val="a9"/>
              <w:ind w:firstLine="420"/>
            </w:pPr>
            <w:r>
              <w:t>兼容性</w:t>
            </w:r>
            <w:r>
              <w:rPr>
                <w:rFonts w:hint="eastAsia"/>
              </w:rPr>
              <w:t>：</w:t>
            </w:r>
            <w:r>
              <w:t>mapreduce v1程序仍可正常在Yarn上运行</w:t>
            </w:r>
          </w:p>
          <w:p w:rsidR="004B57AA" w:rsidRDefault="004B57AA" w:rsidP="00181F39">
            <w:pPr>
              <w:pStyle w:val="3"/>
              <w:numPr>
                <w:ilvl w:val="0"/>
                <w:numId w:val="0"/>
              </w:numPr>
              <w:ind w:left="431"/>
            </w:pPr>
            <w:r>
              <w:rPr>
                <w:rFonts w:hint="eastAsia"/>
              </w:rPr>
              <w:t>GraphX</w:t>
            </w:r>
          </w:p>
          <w:p w:rsidR="004B57AA" w:rsidRDefault="004B57AA" w:rsidP="004B57AA">
            <w:pPr>
              <w:pStyle w:val="a9"/>
              <w:ind w:firstLine="480"/>
            </w:pPr>
            <w:r>
              <w:t>Graphx[4]是</w:t>
            </w:r>
            <w:r>
              <w:rPr>
                <w:rFonts w:hint="eastAsia"/>
              </w:rPr>
              <w:t>Spark</w:t>
            </w:r>
            <w:r>
              <w:t>[5]</w:t>
            </w:r>
            <w:r>
              <w:rPr>
                <w:rFonts w:hint="eastAsia"/>
              </w:rPr>
              <w:t>用于图（e.g. W</w:t>
            </w:r>
            <w:r>
              <w:t>e</w:t>
            </w:r>
            <w:r>
              <w:rPr>
                <w:rFonts w:hint="eastAsia"/>
              </w:rPr>
              <w:t xml:space="preserve">b Graph and Social Network）和图并行计算（e.g. </w:t>
            </w:r>
            <w:r>
              <w:t>PageRank and Collaborative Filtering</w:t>
            </w:r>
            <w:r>
              <w:rPr>
                <w:rFonts w:hint="eastAsia"/>
              </w:rPr>
              <w:t>）</w:t>
            </w:r>
            <w:r>
              <w:t>的</w:t>
            </w:r>
            <w:r>
              <w:rPr>
                <w:rFonts w:hint="eastAsia"/>
              </w:rPr>
              <w:t>API，跟其他的分布式计算框架相比，GraphX最大的贡献是，在Spark上提供一栈式解决方案，可以方便并高效地完成图计算的一整套流水作业。</w:t>
            </w:r>
          </w:p>
          <w:p w:rsidR="004B57AA" w:rsidRDefault="004B57AA" w:rsidP="004B57AA">
            <w:pPr>
              <w:pStyle w:val="a9"/>
              <w:ind w:firstLine="480"/>
            </w:pPr>
            <w:r>
              <w:t>GraphX是Spark生态圈中非常重要的组件</w:t>
            </w:r>
            <w:r>
              <w:rPr>
                <w:rFonts w:hint="eastAsia"/>
              </w:rPr>
              <w:t>，</w:t>
            </w:r>
            <w:r>
              <w:t>融合了</w:t>
            </w:r>
            <w:r>
              <w:rPr>
                <w:rFonts w:hint="eastAsia"/>
              </w:rPr>
              <w:t>Data Parallel</w:t>
            </w:r>
            <w:r>
              <w:t>和</w:t>
            </w:r>
            <w:r>
              <w:rPr>
                <w:rFonts w:hint="eastAsia"/>
              </w:rPr>
              <w:t>Graph Parallel计算的优势，虽然在单纯的计算阶段性能不如GraphLab</w:t>
            </w:r>
            <w:r>
              <w:t>[9]</w:t>
            </w:r>
            <w:r>
              <w:rPr>
                <w:rFonts w:hint="eastAsia"/>
              </w:rPr>
              <w:t>等计算框架，但是从整个图处理流水线的视角看，就非常具有竞争性了。</w:t>
            </w:r>
          </w:p>
          <w:p w:rsidR="004B57AA" w:rsidRPr="00C20617" w:rsidRDefault="004B57AA" w:rsidP="004B57AA">
            <w:pPr>
              <w:pStyle w:val="a9"/>
              <w:ind w:firstLine="480"/>
            </w:pPr>
            <w:r>
              <w:rPr>
                <w:rFonts w:hint="eastAsia"/>
              </w:rPr>
              <w:t>目前，由于其简单易用性，及其所有中间结果均保存在Spark的RDD[6]中，GraphX</w:t>
            </w:r>
            <w:r>
              <w:rPr>
                <w:rFonts w:hint="eastAsia"/>
              </w:rPr>
              <w:lastRenderedPageBreak/>
              <w:t>已经逐渐被企业应用所亲睐。</w:t>
            </w:r>
          </w:p>
          <w:p w:rsidR="004B57AA" w:rsidRDefault="004B57AA" w:rsidP="00181F39">
            <w:pPr>
              <w:pStyle w:val="3"/>
              <w:numPr>
                <w:ilvl w:val="0"/>
                <w:numId w:val="0"/>
              </w:numPr>
              <w:ind w:left="431"/>
            </w:pPr>
            <w:r>
              <w:t>Storm</w:t>
            </w:r>
          </w:p>
          <w:p w:rsidR="004B57AA" w:rsidRDefault="004B57AA" w:rsidP="004B57AA">
            <w:pPr>
              <w:pStyle w:val="a9"/>
              <w:ind w:firstLine="480"/>
            </w:pPr>
            <w:r>
              <w:rPr>
                <w:rFonts w:hint="eastAsia"/>
              </w:rPr>
              <w:t>Storm</w:t>
            </w:r>
            <w:r>
              <w:t>[3]</w:t>
            </w:r>
            <w:r>
              <w:rPr>
                <w:rFonts w:hint="eastAsia"/>
              </w:rPr>
              <w:t>是一个分布式实时计算系统。可用于实时分析，在线机器学习，持续计算，分布式RPC，ETL等场景。它拥有不错的扩展性及容错能力，并保证数据一定会被处理。</w:t>
            </w:r>
          </w:p>
          <w:p w:rsidR="004B57AA" w:rsidRDefault="004B57AA" w:rsidP="004B57AA">
            <w:pPr>
              <w:pStyle w:val="a9"/>
              <w:ind w:firstLine="480"/>
            </w:pPr>
            <w:r>
              <w:t>Nimbus</w:t>
            </w:r>
            <w:r>
              <w:rPr>
                <w:rFonts w:hint="eastAsia"/>
              </w:rPr>
              <w:t>：</w:t>
            </w:r>
            <w:r>
              <w:t>负责资源分配和任务调度</w:t>
            </w:r>
          </w:p>
          <w:p w:rsidR="004B57AA" w:rsidRDefault="004B57AA" w:rsidP="004B57AA">
            <w:pPr>
              <w:pStyle w:val="a9"/>
              <w:ind w:firstLine="480"/>
            </w:pPr>
            <w:r>
              <w:rPr>
                <w:rFonts w:hint="eastAsia"/>
              </w:rPr>
              <w:t>Supervisor：负责接收Nimbus分配的任务，启动和停止属于自己管理的worker进程。</w:t>
            </w:r>
          </w:p>
          <w:p w:rsidR="004B57AA" w:rsidRDefault="004B57AA" w:rsidP="004B57AA">
            <w:pPr>
              <w:pStyle w:val="a9"/>
              <w:ind w:firstLine="480"/>
            </w:pPr>
            <w:r>
              <w:rPr>
                <w:rFonts w:hint="eastAsia"/>
              </w:rPr>
              <w:t>Worker：运行具体处理组件逻辑的进程。</w:t>
            </w:r>
          </w:p>
          <w:p w:rsidR="004B57AA" w:rsidRDefault="004B57AA" w:rsidP="004B57AA">
            <w:pPr>
              <w:pStyle w:val="a9"/>
              <w:ind w:firstLine="480"/>
            </w:pPr>
            <w:r>
              <w:t>除了上述组件之外</w:t>
            </w:r>
            <w:r>
              <w:rPr>
                <w:rFonts w:hint="eastAsia"/>
              </w:rPr>
              <w:t>，</w:t>
            </w:r>
            <w:r>
              <w:t>Storm中还有一些关键性概念</w:t>
            </w:r>
            <w:r>
              <w:rPr>
                <w:rFonts w:hint="eastAsia"/>
              </w:rPr>
              <w:t>：</w:t>
            </w:r>
          </w:p>
          <w:p w:rsidR="004B57AA" w:rsidRPr="00D92225" w:rsidRDefault="004B57AA" w:rsidP="004B57AA">
            <w:pPr>
              <w:pStyle w:val="a9"/>
              <w:ind w:firstLine="480"/>
            </w:pPr>
            <w:r w:rsidRPr="00D92225">
              <w:t>Topology：storm中运行的一个实时应用程序，因为各个组件间的消息流动形成逻辑上的一个拓扑结构。</w:t>
            </w:r>
          </w:p>
          <w:p w:rsidR="004B57AA" w:rsidRPr="00D92225" w:rsidRDefault="004B57AA" w:rsidP="004B57AA">
            <w:pPr>
              <w:pStyle w:val="a9"/>
              <w:ind w:firstLine="480"/>
            </w:pPr>
            <w:r w:rsidRPr="00D92225">
              <w:t>Spout：在一个topology中产生源数据流的组件。通常情况下spout会从外部数据源中读取数据，然后转换为topology内部的源数据。Spout是一个主动的角色，其接口中有个nextTuple()函数，storm框架会不停地调用此函数，用户只要在其中生成源数据即可。</w:t>
            </w:r>
          </w:p>
          <w:p w:rsidR="004B57AA" w:rsidRPr="00D92225" w:rsidRDefault="004B57AA" w:rsidP="004B57AA">
            <w:pPr>
              <w:pStyle w:val="a9"/>
              <w:ind w:firstLine="480"/>
            </w:pPr>
            <w:r w:rsidRPr="00D92225">
              <w:t>Bolt：在一个topology中接受数据然后执行处理的组件。Bolt可以执行过滤、函数操作、合并、写数据库等任何操作。Bolt是一个被动的角色，其接口中有个execute(Tuple input)函数,在接受到消息后会调用此函数，用户可以在其中执行自己想要的操作。</w:t>
            </w:r>
          </w:p>
          <w:p w:rsidR="004B57AA" w:rsidRPr="00D92225" w:rsidRDefault="004B57AA" w:rsidP="004B57AA">
            <w:pPr>
              <w:pStyle w:val="a9"/>
              <w:ind w:firstLine="480"/>
            </w:pPr>
            <w:r w:rsidRPr="00D92225">
              <w:t>Tuple：一次消息传递的基本单元。本来应该是一个key-value的map，但是由于各个组件间传递的tuple的字段名称已经事先定义好，所以tuple中只要按序填入各个value就行了，所以就是一个value list.</w:t>
            </w:r>
          </w:p>
          <w:p w:rsidR="004B57AA" w:rsidRPr="00D92225" w:rsidRDefault="004B57AA" w:rsidP="004B57AA">
            <w:pPr>
              <w:pStyle w:val="a9"/>
              <w:ind w:firstLine="480"/>
            </w:pPr>
            <w:r w:rsidRPr="00D92225">
              <w:t>Stream：源源不断传递的tuple就组成了stream。</w:t>
            </w:r>
          </w:p>
          <w:p w:rsidR="004B57AA" w:rsidRDefault="004B57AA" w:rsidP="00181F39">
            <w:pPr>
              <w:pStyle w:val="3"/>
              <w:numPr>
                <w:ilvl w:val="0"/>
                <w:numId w:val="0"/>
              </w:numPr>
              <w:ind w:left="431"/>
            </w:pPr>
            <w:r>
              <w:rPr>
                <w:rFonts w:hint="eastAsia"/>
              </w:rPr>
              <w:t>Storm</w:t>
            </w:r>
            <w:r>
              <w:t xml:space="preserve"> on yarn</w:t>
            </w:r>
          </w:p>
          <w:p w:rsidR="004B57AA" w:rsidRDefault="004B57AA" w:rsidP="004B57AA">
            <w:pPr>
              <w:pStyle w:val="a9"/>
              <w:ind w:firstLine="480"/>
            </w:pPr>
            <w:r>
              <w:rPr>
                <w:rFonts w:hint="eastAsia"/>
              </w:rPr>
              <w:t>Storm</w:t>
            </w:r>
            <w:r>
              <w:t xml:space="preserve"> on yarn[16]项目由Yahoo! Inc发起</w:t>
            </w:r>
            <w:r>
              <w:rPr>
                <w:rFonts w:hint="eastAsia"/>
              </w:rPr>
              <w:t>，</w:t>
            </w:r>
            <w:r>
              <w:t>旨在将目前主流开源流式计算框架</w:t>
            </w:r>
            <w:r>
              <w:rPr>
                <w:rFonts w:hint="eastAsia"/>
              </w:rPr>
              <w:t>Storm迁移到Apache Yarn上运行。这样带来的好处是显而易见的：</w:t>
            </w:r>
          </w:p>
          <w:p w:rsidR="004B57AA" w:rsidRDefault="004B57AA" w:rsidP="004B57AA">
            <w:pPr>
              <w:pStyle w:val="a9"/>
              <w:numPr>
                <w:ilvl w:val="0"/>
                <w:numId w:val="19"/>
              </w:numPr>
            </w:pPr>
            <w:r>
              <w:t>弹性计算资源</w:t>
            </w:r>
            <w:r>
              <w:rPr>
                <w:rFonts w:hint="eastAsia"/>
              </w:rPr>
              <w:t>：</w:t>
            </w:r>
            <w:r>
              <w:t>将</w:t>
            </w:r>
            <w:r>
              <w:rPr>
                <w:rFonts w:hint="eastAsia"/>
              </w:rPr>
              <w:t>Storm运行到Yarn上之后，Storm可与其他应用程序（例如Map-Reduce批处理应用程序）共享整个集群资源。这样，当Storm负载骤增时，可动态为它添加计算资源，而当负载减小时，可释放部分资源，从</w:t>
            </w:r>
            <w:r>
              <w:rPr>
                <w:rFonts w:hint="eastAsia"/>
              </w:rPr>
              <w:lastRenderedPageBreak/>
              <w:t>而达到资源利用率最大化。</w:t>
            </w:r>
          </w:p>
          <w:p w:rsidR="004B57AA" w:rsidRDefault="004B57AA" w:rsidP="004B57AA">
            <w:pPr>
              <w:pStyle w:val="a9"/>
              <w:numPr>
                <w:ilvl w:val="0"/>
                <w:numId w:val="19"/>
              </w:numPr>
            </w:pPr>
            <w:r>
              <w:t>共享底层存储</w:t>
            </w:r>
            <w:r>
              <w:rPr>
                <w:rFonts w:hint="eastAsia"/>
              </w:rPr>
              <w:t>：Storm可与运行在Yarn框架上的其他框架共享底层的一个HDFS存储系统，可避免多个集群带来的维护成本，同时避免数据跨集群拷贝带来的网络开销和时延。</w:t>
            </w:r>
          </w:p>
          <w:p w:rsidR="004B57AA" w:rsidRDefault="004B57AA" w:rsidP="004B57AA">
            <w:pPr>
              <w:pStyle w:val="a9"/>
              <w:numPr>
                <w:ilvl w:val="0"/>
                <w:numId w:val="19"/>
              </w:numPr>
            </w:pPr>
            <w:r>
              <w:t>支持多版本</w:t>
            </w:r>
            <w:r>
              <w:rPr>
                <w:rFonts w:hint="eastAsia"/>
              </w:rPr>
              <w:t>。</w:t>
            </w:r>
            <w:r>
              <w:t>可同时将多个版本</w:t>
            </w:r>
            <w:r>
              <w:rPr>
                <w:rFonts w:hint="eastAsia"/>
              </w:rPr>
              <w:t>Storm运行在YARN上，避免一个版本一个集群带来的维护成本。</w:t>
            </w:r>
          </w:p>
          <w:p w:rsidR="004B57AA" w:rsidRDefault="004B57AA" w:rsidP="004B57AA">
            <w:pPr>
              <w:pStyle w:val="a9"/>
              <w:ind w:firstLine="420"/>
            </w:pPr>
            <w:r>
              <w:t>在将</w:t>
            </w:r>
            <w:r>
              <w:rPr>
                <w:rFonts w:hint="eastAsia"/>
              </w:rPr>
              <w:t>Storm运行于Yarn上带来巨大收益的同时，</w:t>
            </w:r>
            <w:r>
              <w:t>当前</w:t>
            </w:r>
            <w:r>
              <w:rPr>
                <w:rFonts w:hint="eastAsia"/>
              </w:rPr>
              <w:t>Storm on Yarn仍然存在诸多的缺陷：</w:t>
            </w:r>
          </w:p>
          <w:p w:rsidR="004B57AA" w:rsidRDefault="004B57AA" w:rsidP="004B57AA">
            <w:pPr>
              <w:pStyle w:val="a9"/>
              <w:numPr>
                <w:ilvl w:val="0"/>
                <w:numId w:val="20"/>
              </w:numPr>
            </w:pPr>
            <w:r>
              <w:t>难以将所有</w:t>
            </w:r>
            <w:r>
              <w:rPr>
                <w:rFonts w:hint="eastAsia"/>
              </w:rPr>
              <w:t>Storm服务运行在相邻的节点上，比如同一个机架上。</w:t>
            </w:r>
          </w:p>
          <w:p w:rsidR="004B57AA" w:rsidRDefault="004B57AA" w:rsidP="004B57AA">
            <w:pPr>
              <w:pStyle w:val="a9"/>
              <w:numPr>
                <w:ilvl w:val="0"/>
                <w:numId w:val="20"/>
              </w:numPr>
            </w:pPr>
            <w:r>
              <w:t>由于</w:t>
            </w:r>
            <w:r>
              <w:rPr>
                <w:rFonts w:hint="eastAsia"/>
              </w:rPr>
              <w:t>Nimbus服务运行于ApplicationMaster上，一旦ApplicationMaster失败后，YARN会将其运行在另外一个节点上，这意味着Nimbus服务可能会突然在另一个节点上启动了，这给用户使用带来诸多不便。</w:t>
            </w:r>
          </w:p>
          <w:p w:rsidR="004B57AA" w:rsidRDefault="004B57AA" w:rsidP="00181F39">
            <w:pPr>
              <w:pStyle w:val="2"/>
              <w:numPr>
                <w:ilvl w:val="0"/>
                <w:numId w:val="0"/>
              </w:numPr>
              <w:ind w:left="431" w:right="240"/>
            </w:pPr>
            <w:r>
              <w:rPr>
                <w:rFonts w:hint="eastAsia"/>
              </w:rPr>
              <w:t>资源调度算法</w:t>
            </w:r>
          </w:p>
          <w:p w:rsidR="004B57AA" w:rsidRDefault="004B57AA" w:rsidP="004B57AA">
            <w:pPr>
              <w:pStyle w:val="a9"/>
              <w:ind w:firstLine="480"/>
            </w:pPr>
            <w:r>
              <w:t>在对集群资源进行统一管理后</w:t>
            </w:r>
            <w:r>
              <w:rPr>
                <w:rFonts w:hint="eastAsia"/>
              </w:rPr>
              <w:t>，</w:t>
            </w:r>
            <w:r>
              <w:t>下一个重要的问题就是怎样对集群的资源进行有效的调度</w:t>
            </w:r>
            <w:r>
              <w:rPr>
                <w:rFonts w:hint="eastAsia"/>
              </w:rPr>
              <w:t>，</w:t>
            </w:r>
            <w:r>
              <w:t>从而达到最优的系统资源利用率</w:t>
            </w:r>
            <w:r>
              <w:rPr>
                <w:rFonts w:hint="eastAsia"/>
              </w:rPr>
              <w:t>。Yarn</w:t>
            </w:r>
            <w:r>
              <w:t>中提供的调度算法有</w:t>
            </w:r>
            <w:r>
              <w:rPr>
                <w:rFonts w:hint="eastAsia"/>
              </w:rPr>
              <w:t>：</w:t>
            </w:r>
          </w:p>
          <w:p w:rsidR="004B57AA" w:rsidRDefault="004B57AA" w:rsidP="004B57AA">
            <w:pPr>
              <w:pStyle w:val="a9"/>
              <w:numPr>
                <w:ilvl w:val="0"/>
                <w:numId w:val="21"/>
              </w:numPr>
            </w:pPr>
            <w:r>
              <w:t>FIFO调度算法</w:t>
            </w:r>
            <w:r>
              <w:rPr>
                <w:rFonts w:hint="eastAsia"/>
              </w:rPr>
              <w:t>：</w:t>
            </w:r>
            <w:r>
              <w:t>对任务采取先到先得的方式进行调度</w:t>
            </w:r>
          </w:p>
          <w:p w:rsidR="004B57AA" w:rsidRDefault="004B57AA" w:rsidP="004B57AA">
            <w:pPr>
              <w:pStyle w:val="a9"/>
              <w:numPr>
                <w:ilvl w:val="0"/>
                <w:numId w:val="21"/>
              </w:numPr>
            </w:pPr>
            <w:r>
              <w:t>Capacity调度算法</w:t>
            </w:r>
            <w:r>
              <w:rPr>
                <w:rFonts w:hint="eastAsia"/>
              </w:rPr>
              <w:t>：</w:t>
            </w:r>
            <w:r>
              <w:t>在共享多租户环境下使集群整个利用率达到最大</w:t>
            </w:r>
          </w:p>
          <w:p w:rsidR="004B57AA" w:rsidRDefault="004B57AA" w:rsidP="004B57AA">
            <w:pPr>
              <w:pStyle w:val="a9"/>
              <w:numPr>
                <w:ilvl w:val="0"/>
                <w:numId w:val="21"/>
              </w:numPr>
            </w:pPr>
            <w:r>
              <w:t>Fair调度算法</w:t>
            </w:r>
            <w:r>
              <w:rPr>
                <w:rFonts w:hint="eastAsia"/>
              </w:rPr>
              <w:t>：</w:t>
            </w:r>
            <w:r>
              <w:t>所有程序都获得平均的资源分配</w:t>
            </w:r>
          </w:p>
          <w:p w:rsidR="004B57AA" w:rsidRDefault="004B57AA" w:rsidP="004B57AA">
            <w:pPr>
              <w:pStyle w:val="a9"/>
              <w:ind w:firstLine="420"/>
            </w:pPr>
            <w:r>
              <w:rPr>
                <w:rFonts w:hint="eastAsia"/>
              </w:rPr>
              <w:t>而在越来越多的分布式计算框架部署至Yarn的需求上，这样的调度算法所能提供的灵活性已经难以满足要求。不同的计算框架拥有不同的处理模型以及不同的资源需求。</w:t>
            </w:r>
          </w:p>
          <w:p w:rsidR="009D4622" w:rsidRPr="00B87861" w:rsidRDefault="004B57AA" w:rsidP="00B35DCD">
            <w:pPr>
              <w:pStyle w:val="a9"/>
              <w:ind w:firstLine="420"/>
              <w:rPr>
                <w:rFonts w:hint="eastAsia"/>
              </w:rPr>
            </w:pPr>
            <w:r>
              <w:t>因此</w:t>
            </w:r>
            <w:r>
              <w:rPr>
                <w:rFonts w:hint="eastAsia"/>
              </w:rPr>
              <w:t>，</w:t>
            </w:r>
            <w:r>
              <w:t>更多的调度算法</w:t>
            </w:r>
            <w:r>
              <w:rPr>
                <w:rFonts w:hint="eastAsia"/>
              </w:rPr>
              <w:t>（Locality</w:t>
            </w:r>
            <w:r>
              <w:t xml:space="preserve"> based scheduling, </w:t>
            </w:r>
            <w:r>
              <w:rPr>
                <w:rFonts w:hint="eastAsia"/>
              </w:rPr>
              <w:t>Priority-based scheduling</w:t>
            </w:r>
            <w:r>
              <w:t>[17]</w:t>
            </w:r>
            <w:r>
              <w:rPr>
                <w:rFonts w:hint="eastAsia"/>
              </w:rPr>
              <w:t>, time-based scheduling, QoS based scheduling</w:t>
            </w:r>
            <w:r w:rsidRPr="00D90389">
              <w:t>[1]</w:t>
            </w:r>
            <w:r>
              <w:rPr>
                <w:rFonts w:hint="eastAsia"/>
              </w:rPr>
              <w:t>等）应该不断加入Yarn当中。</w:t>
            </w:r>
          </w:p>
        </w:tc>
      </w:tr>
    </w:tbl>
    <w:p w:rsidR="00512DB9" w:rsidRPr="00B87861" w:rsidRDefault="00512DB9" w:rsidP="00512DB9">
      <w:pPr>
        <w:ind w:firstLine="40"/>
        <w:rPr>
          <w:sz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6"/>
      </w:tblGrid>
      <w:tr w:rsidR="00512DB9" w:rsidRPr="00B87861" w:rsidTr="00CB2D02">
        <w:trPr>
          <w:jc w:val="center"/>
        </w:trPr>
        <w:tc>
          <w:tcPr>
            <w:tcW w:w="8946" w:type="dxa"/>
          </w:tcPr>
          <w:p w:rsidR="00512DB9" w:rsidRPr="00B87861" w:rsidRDefault="00926946" w:rsidP="00CB2D02">
            <w:pPr>
              <w:spacing w:beforeLines="50" w:before="156" w:afterLines="50" w:after="156"/>
              <w:ind w:firstLine="482"/>
              <w:rPr>
                <w:b/>
              </w:rPr>
            </w:pPr>
            <w:r w:rsidRPr="00B87861">
              <w:rPr>
                <w:b/>
              </w:rPr>
              <w:t>二</w:t>
            </w:r>
            <w:r w:rsidR="00512DB9" w:rsidRPr="00B87861">
              <w:rPr>
                <w:b/>
              </w:rPr>
              <w:t>、研究目标</w:t>
            </w:r>
          </w:p>
          <w:p w:rsidR="004B57AA" w:rsidRDefault="004B57AA" w:rsidP="004B57AA">
            <w:pPr>
              <w:pStyle w:val="a9"/>
              <w:ind w:firstLine="480"/>
            </w:pPr>
            <w:r>
              <w:rPr>
                <w:rFonts w:hint="eastAsia"/>
              </w:rPr>
              <w:t xml:space="preserve">本课题的研究目标是：以实验室承担的智慧城市项目为背景，针对智慧城市大数据平台中统一资源调度管理服务平台的多样化调度需求，结合目前主流资源管理调度框架Apache </w:t>
            </w:r>
            <w:r>
              <w:t>Y</w:t>
            </w:r>
            <w:r>
              <w:rPr>
                <w:rFonts w:hint="eastAsia"/>
              </w:rPr>
              <w:t>arn，在其基础上设计实现一套灵活的资源调度管理机制，使不同的分布式计算框架能够在该管理服务平台上获得性能、资源利用率的最优化。</w:t>
            </w:r>
          </w:p>
          <w:p w:rsidR="004B57AA" w:rsidRDefault="004B57AA" w:rsidP="004B57AA">
            <w:pPr>
              <w:pStyle w:val="a9"/>
              <w:ind w:firstLine="480"/>
            </w:pPr>
            <w:bookmarkStart w:id="4" w:name="OLE_LINK3"/>
            <w:bookmarkStart w:id="5" w:name="OLE_LINK4"/>
            <w:r>
              <w:lastRenderedPageBreak/>
              <w:t>围绕上述研究目标</w:t>
            </w:r>
            <w:r>
              <w:rPr>
                <w:rFonts w:hint="eastAsia"/>
              </w:rPr>
              <w:t>，</w:t>
            </w:r>
            <w:r>
              <w:t>本文的研究内容主要有</w:t>
            </w:r>
            <w:r>
              <w:rPr>
                <w:rFonts w:hint="eastAsia"/>
              </w:rPr>
              <w:t>：</w:t>
            </w:r>
          </w:p>
          <w:p w:rsidR="004B57AA" w:rsidRDefault="004B57AA" w:rsidP="004B57AA">
            <w:pPr>
              <w:pStyle w:val="a9"/>
              <w:numPr>
                <w:ilvl w:val="0"/>
                <w:numId w:val="22"/>
              </w:numPr>
            </w:pPr>
            <w:r>
              <w:t>相关技术分析研究</w:t>
            </w:r>
            <w:r>
              <w:rPr>
                <w:rFonts w:hint="eastAsia"/>
              </w:rPr>
              <w:t>：</w:t>
            </w:r>
            <w:r>
              <w:t>分析并研究Spark</w:t>
            </w:r>
            <w:r>
              <w:rPr>
                <w:rFonts w:hint="eastAsia"/>
              </w:rPr>
              <w:t>、</w:t>
            </w:r>
            <w:r>
              <w:t>S</w:t>
            </w:r>
            <w:r>
              <w:rPr>
                <w:rFonts w:hint="eastAsia"/>
              </w:rPr>
              <w:t>torm、</w:t>
            </w:r>
            <w:r>
              <w:t>G</w:t>
            </w:r>
            <w:r>
              <w:rPr>
                <w:rFonts w:hint="eastAsia"/>
              </w:rPr>
              <w:t>raphx等相关分布式计算框架系统模型，并总结抽象其对资源调度的需求。为后续优化改进提供指导。</w:t>
            </w:r>
          </w:p>
          <w:p w:rsidR="004B57AA" w:rsidRDefault="004B57AA" w:rsidP="004B57AA">
            <w:pPr>
              <w:pStyle w:val="a9"/>
              <w:numPr>
                <w:ilvl w:val="0"/>
                <w:numId w:val="22"/>
              </w:numPr>
            </w:pPr>
            <w:r>
              <w:rPr>
                <w:rFonts w:hint="eastAsia"/>
              </w:rPr>
              <w:t>针对</w:t>
            </w:r>
            <w:r>
              <w:t>Y</w:t>
            </w:r>
            <w:r>
              <w:rPr>
                <w:rFonts w:hint="eastAsia"/>
              </w:rPr>
              <w:t>arn资源调度管理框架进行优化，使其：</w:t>
            </w:r>
          </w:p>
          <w:p w:rsidR="004B57AA" w:rsidRDefault="004B57AA" w:rsidP="004B57AA">
            <w:pPr>
              <w:pStyle w:val="a9"/>
              <w:numPr>
                <w:ilvl w:val="1"/>
                <w:numId w:val="22"/>
              </w:numPr>
            </w:pPr>
            <w:r>
              <w:t>可动态变更资源调度机制</w:t>
            </w:r>
          </w:p>
          <w:p w:rsidR="004B57AA" w:rsidRDefault="004B57AA" w:rsidP="004B57AA">
            <w:pPr>
              <w:pStyle w:val="a9"/>
              <w:numPr>
                <w:ilvl w:val="1"/>
                <w:numId w:val="22"/>
              </w:numPr>
            </w:pPr>
            <w:r>
              <w:rPr>
                <w:rFonts w:hint="eastAsia"/>
              </w:rPr>
              <w:t>支持基于位置的资源调度</w:t>
            </w:r>
          </w:p>
          <w:p w:rsidR="004B57AA" w:rsidRDefault="004B57AA" w:rsidP="004B57AA">
            <w:pPr>
              <w:pStyle w:val="a9"/>
              <w:numPr>
                <w:ilvl w:val="1"/>
                <w:numId w:val="22"/>
              </w:numPr>
            </w:pPr>
            <w:r>
              <w:t>支持</w:t>
            </w:r>
            <w:r>
              <w:rPr>
                <w:rFonts w:hint="eastAsia"/>
              </w:rPr>
              <w:t>基于优先级的</w:t>
            </w:r>
            <w:r>
              <w:t>资源调度</w:t>
            </w:r>
          </w:p>
          <w:p w:rsidR="004B57AA" w:rsidRDefault="004B57AA" w:rsidP="004B57AA">
            <w:pPr>
              <w:pStyle w:val="a9"/>
              <w:numPr>
                <w:ilvl w:val="1"/>
                <w:numId w:val="22"/>
              </w:numPr>
            </w:pPr>
            <w:r>
              <w:t>支持独占的资源调度机制</w:t>
            </w:r>
          </w:p>
          <w:p w:rsidR="003B1AC2" w:rsidRDefault="004B57AA" w:rsidP="003B1AC2">
            <w:pPr>
              <w:pStyle w:val="a9"/>
              <w:numPr>
                <w:ilvl w:val="0"/>
                <w:numId w:val="22"/>
              </w:numPr>
            </w:pPr>
            <w:r>
              <w:rPr>
                <w:rFonts w:hint="eastAsia"/>
              </w:rPr>
              <w:t>完善Storm-on</w:t>
            </w:r>
            <w:r>
              <w:t>-yarn项目</w:t>
            </w:r>
            <w:r>
              <w:rPr>
                <w:rFonts w:hint="eastAsia"/>
              </w:rPr>
              <w:t>，根据基于位置的资源调度策略，</w:t>
            </w:r>
            <w:r>
              <w:t>解决其目前</w:t>
            </w:r>
            <w:r>
              <w:rPr>
                <w:rFonts w:hint="eastAsia"/>
              </w:rPr>
              <w:t>Nimbus节点失效自动重启后，由于IP变更，导致系统不可用问题。</w:t>
            </w:r>
          </w:p>
          <w:p w:rsidR="00512DB9" w:rsidRPr="00B87861" w:rsidRDefault="004B57AA" w:rsidP="00B35DCD">
            <w:pPr>
              <w:pStyle w:val="a9"/>
              <w:numPr>
                <w:ilvl w:val="0"/>
                <w:numId w:val="22"/>
              </w:numPr>
              <w:rPr>
                <w:rFonts w:hint="eastAsia"/>
              </w:rPr>
            </w:pPr>
            <w:r>
              <w:t>系统测试及验证</w:t>
            </w:r>
            <w:r>
              <w:rPr>
                <w:rFonts w:hint="eastAsia"/>
              </w:rPr>
              <w:t>：通过系统测试及试运行应用，验证系统的可行性及有效性。</w:t>
            </w:r>
            <w:bookmarkEnd w:id="4"/>
            <w:bookmarkEnd w:id="5"/>
          </w:p>
        </w:tc>
      </w:tr>
      <w:tr w:rsidR="00512DB9" w:rsidRPr="00B87861" w:rsidTr="00CB2D02">
        <w:trPr>
          <w:jc w:val="center"/>
        </w:trPr>
        <w:tc>
          <w:tcPr>
            <w:tcW w:w="8946" w:type="dxa"/>
          </w:tcPr>
          <w:p w:rsidR="00512DB9" w:rsidRPr="00B87861" w:rsidRDefault="00926946" w:rsidP="00CB2D02">
            <w:pPr>
              <w:spacing w:beforeLines="50" w:before="156" w:afterLines="50" w:after="156"/>
              <w:ind w:firstLine="482"/>
              <w:rPr>
                <w:b/>
              </w:rPr>
            </w:pPr>
            <w:r w:rsidRPr="00B87861">
              <w:rPr>
                <w:b/>
              </w:rPr>
              <w:lastRenderedPageBreak/>
              <w:t>三</w:t>
            </w:r>
            <w:r w:rsidR="00512DB9" w:rsidRPr="00B87861">
              <w:rPr>
                <w:b/>
              </w:rPr>
              <w:t>、关键技术</w:t>
            </w:r>
          </w:p>
          <w:p w:rsidR="004B57AA" w:rsidRDefault="004B57AA" w:rsidP="004B57AA">
            <w:pPr>
              <w:pStyle w:val="a9"/>
              <w:ind w:firstLine="480"/>
            </w:pPr>
            <w:r>
              <w:t>本课题研究的关键技术包括</w:t>
            </w:r>
            <w:r>
              <w:rPr>
                <w:rFonts w:hint="eastAsia"/>
              </w:rPr>
              <w:t>：</w:t>
            </w:r>
          </w:p>
          <w:p w:rsidR="004B57AA" w:rsidRDefault="004B57AA" w:rsidP="004B57AA">
            <w:pPr>
              <w:pStyle w:val="a9"/>
              <w:numPr>
                <w:ilvl w:val="0"/>
                <w:numId w:val="23"/>
              </w:numPr>
            </w:pPr>
            <w:r>
              <w:t>locality-based coordination[7]:</w:t>
            </w:r>
          </w:p>
          <w:p w:rsidR="004B57AA" w:rsidRDefault="004B57AA" w:rsidP="004B57AA">
            <w:pPr>
              <w:pStyle w:val="a9"/>
              <w:ind w:firstLine="420"/>
            </w:pPr>
            <w:r>
              <w:rPr>
                <w:rFonts w:hint="eastAsia"/>
              </w:rPr>
              <w:t>实现Yarn对Locality</w:t>
            </w:r>
            <w:r>
              <w:t xml:space="preserve"> based调度机制的支持</w:t>
            </w:r>
            <w:r>
              <w:rPr>
                <w:rFonts w:hint="eastAsia"/>
              </w:rPr>
              <w:t>，修改Yarn源代码，实现</w:t>
            </w:r>
            <w:r>
              <w:t>节点</w:t>
            </w:r>
            <w:r>
              <w:rPr>
                <w:rFonts w:hint="eastAsia"/>
              </w:rPr>
              <w:t>“</w:t>
            </w:r>
            <w:r>
              <w:t>位置</w:t>
            </w:r>
            <w:r>
              <w:rPr>
                <w:rFonts w:hint="eastAsia"/>
              </w:rPr>
              <w:t>”</w:t>
            </w:r>
            <w:r>
              <w:t>监控功能</w:t>
            </w:r>
            <w:r>
              <w:rPr>
                <w:rFonts w:hint="eastAsia"/>
              </w:rPr>
              <w:t>，</w:t>
            </w:r>
            <w:r>
              <w:t>并开发</w:t>
            </w:r>
            <w:r>
              <w:rPr>
                <w:rFonts w:hint="eastAsia"/>
              </w:rPr>
              <w:t>API提供给Application以作为调度依据。</w:t>
            </w:r>
          </w:p>
          <w:p w:rsidR="004B57AA" w:rsidRDefault="004B57AA" w:rsidP="004B57AA">
            <w:pPr>
              <w:pStyle w:val="a9"/>
              <w:numPr>
                <w:ilvl w:val="0"/>
                <w:numId w:val="23"/>
              </w:numPr>
            </w:pPr>
            <w:r>
              <w:t>调度机制优化</w:t>
            </w:r>
            <w:r>
              <w:rPr>
                <w:rFonts w:hint="eastAsia"/>
              </w:rPr>
              <w:t>：</w:t>
            </w:r>
          </w:p>
          <w:p w:rsidR="004B57AA" w:rsidRDefault="004B57AA" w:rsidP="004B57AA">
            <w:pPr>
              <w:pStyle w:val="a9"/>
              <w:ind w:firstLine="420"/>
            </w:pPr>
            <w:r>
              <w:t>实现Yarn对spark, storm, graphx的调度优化</w:t>
            </w:r>
            <w:r>
              <w:rPr>
                <w:rFonts w:hint="eastAsia"/>
              </w:rPr>
              <w:t>，</w:t>
            </w:r>
            <w:r>
              <w:t>根据其特定的资源利用机制实现不同的资源调度算法</w:t>
            </w:r>
          </w:p>
          <w:p w:rsidR="004B57AA" w:rsidRDefault="004B57AA" w:rsidP="004B57AA">
            <w:pPr>
              <w:pStyle w:val="a9"/>
              <w:numPr>
                <w:ilvl w:val="0"/>
                <w:numId w:val="23"/>
              </w:numPr>
            </w:pPr>
            <w:r>
              <w:t>完善</w:t>
            </w:r>
            <w:r>
              <w:rPr>
                <w:rFonts w:hint="eastAsia"/>
              </w:rPr>
              <w:t>Storm on Yarn</w:t>
            </w:r>
          </w:p>
          <w:p w:rsidR="001E65FF" w:rsidRPr="00B87861" w:rsidRDefault="004B57AA" w:rsidP="00B35DCD">
            <w:pPr>
              <w:pStyle w:val="a9"/>
              <w:ind w:firstLine="420"/>
              <w:rPr>
                <w:rFonts w:hint="eastAsia"/>
              </w:rPr>
            </w:pPr>
            <w:r>
              <w:rPr>
                <w:rFonts w:hint="eastAsia"/>
              </w:rPr>
              <w:t>在Storm on yarn项目基础上解决其目前存在的主节点失效问题，利用Yarn提供的位置信息实现locality based调度。</w:t>
            </w:r>
          </w:p>
        </w:tc>
      </w:tr>
      <w:tr w:rsidR="00512DB9" w:rsidRPr="00B87861" w:rsidTr="00CB2D02">
        <w:trPr>
          <w:jc w:val="center"/>
        </w:trPr>
        <w:tc>
          <w:tcPr>
            <w:tcW w:w="8946" w:type="dxa"/>
          </w:tcPr>
          <w:p w:rsidR="00512DB9" w:rsidRPr="00B87861" w:rsidRDefault="00512DB9" w:rsidP="00181F39">
            <w:pPr>
              <w:spacing w:beforeLines="50" w:before="156" w:afterLines="50" w:after="156"/>
              <w:rPr>
                <w:b/>
              </w:rPr>
            </w:pPr>
            <w:r w:rsidRPr="00B87861">
              <w:rPr>
                <w:b/>
              </w:rPr>
              <w:t>四、可行性分析</w:t>
            </w:r>
          </w:p>
          <w:p w:rsidR="00512DB9" w:rsidRPr="00B87861" w:rsidRDefault="00512DB9" w:rsidP="00512DB9">
            <w:pPr>
              <w:pStyle w:val="a6"/>
              <w:numPr>
                <w:ilvl w:val="0"/>
                <w:numId w:val="7"/>
              </w:numPr>
              <w:spacing w:beforeLines="100" w:before="312" w:afterLines="50" w:after="156"/>
              <w:rPr>
                <w:b/>
              </w:rPr>
            </w:pPr>
            <w:r w:rsidRPr="00B87861">
              <w:rPr>
                <w:b/>
              </w:rPr>
              <w:t>研究方</w:t>
            </w:r>
            <w:r w:rsidR="00174507">
              <w:rPr>
                <w:rFonts w:hint="eastAsia"/>
                <w:b/>
              </w:rPr>
              <w:t>法</w:t>
            </w:r>
          </w:p>
          <w:p w:rsidR="00512DB9" w:rsidRPr="00B87861" w:rsidRDefault="00512DB9" w:rsidP="00512DB9">
            <w:pPr>
              <w:ind w:firstLineChars="177" w:firstLine="425"/>
            </w:pPr>
            <w:r w:rsidRPr="00B87861">
              <w:t>本课题的研究方法主要包括：</w:t>
            </w:r>
          </w:p>
          <w:p w:rsidR="00181F39" w:rsidRPr="00181F39" w:rsidRDefault="00181F39" w:rsidP="00181F39">
            <w:pPr>
              <w:ind w:firstLine="480"/>
            </w:pPr>
            <w:r w:rsidRPr="00181F39">
              <w:rPr>
                <w:rFonts w:hint="eastAsia"/>
              </w:rPr>
              <w:t xml:space="preserve">1. </w:t>
            </w:r>
            <w:r w:rsidRPr="00181F39">
              <w:rPr>
                <w:rFonts w:hint="eastAsia"/>
              </w:rPr>
              <w:t>大量阅读文献，了解各种不同的分布式计算框架的模型及业务需求，总结出最适合的调度策略</w:t>
            </w:r>
          </w:p>
          <w:p w:rsidR="00181F39" w:rsidRPr="00181F39" w:rsidRDefault="00181F39" w:rsidP="00181F39">
            <w:pPr>
              <w:ind w:firstLine="480"/>
            </w:pPr>
            <w:r w:rsidRPr="00181F39">
              <w:rPr>
                <w:rFonts w:hint="eastAsia"/>
              </w:rPr>
              <w:lastRenderedPageBreak/>
              <w:t xml:space="preserve">2. </w:t>
            </w:r>
            <w:r w:rsidRPr="00181F39">
              <w:rPr>
                <w:rFonts w:hint="eastAsia"/>
              </w:rPr>
              <w:t>研究</w:t>
            </w:r>
            <w:r w:rsidRPr="00181F39">
              <w:rPr>
                <w:rFonts w:hint="eastAsia"/>
              </w:rPr>
              <w:t>Hadoop Yarn</w:t>
            </w:r>
            <w:r w:rsidRPr="00181F39">
              <w:rPr>
                <w:rFonts w:hint="eastAsia"/>
              </w:rPr>
              <w:t>源码，并在其基础上对其自动调度机制进行改进</w:t>
            </w:r>
          </w:p>
          <w:p w:rsidR="00181F39" w:rsidRPr="00181F39" w:rsidRDefault="00181F39" w:rsidP="00181F39">
            <w:pPr>
              <w:ind w:firstLine="480"/>
            </w:pPr>
            <w:r w:rsidRPr="00181F39">
              <w:rPr>
                <w:rFonts w:hint="eastAsia"/>
              </w:rPr>
              <w:t xml:space="preserve">3. </w:t>
            </w:r>
            <w:r w:rsidRPr="00181F39">
              <w:rPr>
                <w:rFonts w:hint="eastAsia"/>
              </w:rPr>
              <w:t>研究</w:t>
            </w:r>
            <w:r w:rsidRPr="00181F39">
              <w:rPr>
                <w:rFonts w:hint="eastAsia"/>
              </w:rPr>
              <w:t>Storm on Yarn</w:t>
            </w:r>
            <w:r w:rsidRPr="00181F39">
              <w:rPr>
                <w:rFonts w:hint="eastAsia"/>
              </w:rPr>
              <w:t>源代码，在其基础上解决其相关问题</w:t>
            </w:r>
          </w:p>
          <w:p w:rsidR="00DC08DB" w:rsidRPr="0092639D" w:rsidRDefault="00181F39" w:rsidP="00181F39">
            <w:pPr>
              <w:ind w:firstLine="480"/>
            </w:pPr>
            <w:r w:rsidRPr="00181F39">
              <w:rPr>
                <w:rFonts w:hint="eastAsia"/>
              </w:rPr>
              <w:t xml:space="preserve">4. </w:t>
            </w:r>
            <w:r w:rsidRPr="00181F39">
              <w:rPr>
                <w:rFonts w:hint="eastAsia"/>
              </w:rPr>
              <w:t>验证性实验：对改进后的调度机制进行测试与性能评估，不管优化调度算法</w:t>
            </w:r>
          </w:p>
          <w:p w:rsidR="00512DB9" w:rsidRPr="00B87861" w:rsidRDefault="00512DB9" w:rsidP="00512DB9">
            <w:pPr>
              <w:pStyle w:val="a6"/>
              <w:numPr>
                <w:ilvl w:val="0"/>
                <w:numId w:val="7"/>
              </w:numPr>
              <w:spacing w:beforeLines="100" w:before="312" w:afterLines="50" w:after="156"/>
              <w:rPr>
                <w:b/>
              </w:rPr>
            </w:pPr>
            <w:r w:rsidRPr="00B87861">
              <w:rPr>
                <w:b/>
              </w:rPr>
              <w:t>技术路线</w:t>
            </w:r>
          </w:p>
          <w:p w:rsidR="004B57AA" w:rsidRDefault="004B57AA" w:rsidP="004B57AA">
            <w:pPr>
              <w:pStyle w:val="a9"/>
              <w:ind w:firstLine="480"/>
            </w:pPr>
            <w:r>
              <w:t>本研究将分为</w:t>
            </w:r>
            <w:r>
              <w:rPr>
                <w:rFonts w:hint="eastAsia"/>
              </w:rPr>
              <w:t>“</w:t>
            </w:r>
            <w:r>
              <w:t>基于位置的调度</w:t>
            </w:r>
            <w:r>
              <w:rPr>
                <w:rFonts w:hint="eastAsia"/>
              </w:rPr>
              <w:t>”，“多计算框架支持与改进”，“运行与验证”三</w:t>
            </w:r>
            <w:r>
              <w:t>个部分实现</w:t>
            </w:r>
            <w:r>
              <w:rPr>
                <w:rFonts w:hint="eastAsia"/>
              </w:rPr>
              <w:t>：</w:t>
            </w:r>
          </w:p>
          <w:p w:rsidR="004B57AA" w:rsidRDefault="004B57AA" w:rsidP="004B57AA">
            <w:pPr>
              <w:pStyle w:val="a9"/>
              <w:numPr>
                <w:ilvl w:val="0"/>
                <w:numId w:val="24"/>
              </w:numPr>
            </w:pPr>
            <w:r>
              <w:t>基于位置的调度</w:t>
            </w:r>
            <w:r>
              <w:rPr>
                <w:rFonts w:hint="eastAsia"/>
              </w:rPr>
              <w:t>：</w:t>
            </w:r>
          </w:p>
          <w:p w:rsidR="004B57AA" w:rsidRDefault="004B57AA" w:rsidP="004B57AA">
            <w:pPr>
              <w:pStyle w:val="a9"/>
              <w:ind w:left="840"/>
            </w:pPr>
            <w:r>
              <w:rPr>
                <w:rFonts w:hint="eastAsia"/>
              </w:rPr>
              <w:t>研究</w:t>
            </w:r>
            <w:r>
              <w:t>基于位置</w:t>
            </w:r>
            <w:r>
              <w:rPr>
                <w:rFonts w:hint="eastAsia"/>
              </w:rPr>
              <w:t>、</w:t>
            </w:r>
            <w:r>
              <w:t>基于优先级</w:t>
            </w:r>
            <w:r>
              <w:rPr>
                <w:rFonts w:hint="eastAsia"/>
              </w:rPr>
              <w:t>、</w:t>
            </w:r>
            <w:r>
              <w:t>基于时间的资源调度机制</w:t>
            </w:r>
            <w:r>
              <w:rPr>
                <w:rFonts w:hint="eastAsia"/>
              </w:rPr>
              <w:t>，改进Yarn使其支持该调度机制并实现。</w:t>
            </w:r>
          </w:p>
          <w:p w:rsidR="004B57AA" w:rsidRDefault="004B57AA" w:rsidP="004B57AA">
            <w:pPr>
              <w:pStyle w:val="a9"/>
              <w:numPr>
                <w:ilvl w:val="0"/>
                <w:numId w:val="24"/>
              </w:numPr>
            </w:pPr>
            <w:r>
              <w:rPr>
                <w:rFonts w:hint="eastAsia"/>
              </w:rPr>
              <w:t>多计算框架支持与改进</w:t>
            </w:r>
          </w:p>
          <w:p w:rsidR="004B57AA" w:rsidRDefault="004B57AA" w:rsidP="004B57AA">
            <w:pPr>
              <w:pStyle w:val="a9"/>
              <w:ind w:left="840"/>
            </w:pPr>
            <w:r>
              <w:rPr>
                <w:rFonts w:hint="eastAsia"/>
              </w:rPr>
              <w:t>针对目前市面上使用较为广泛的分布式计算框架spark，storm，graphx，使其运行于Yarn之上，并根据其特有的模型特点，实现相应的资源调度机制优化。并改进Storm on Yarn中存在的Nimbus节点失效问题，提高其可用性。</w:t>
            </w:r>
          </w:p>
          <w:p w:rsidR="00512DB9" w:rsidRPr="004B57AA" w:rsidRDefault="004B57AA" w:rsidP="004B57AA">
            <w:pPr>
              <w:pStyle w:val="a9"/>
              <w:numPr>
                <w:ilvl w:val="0"/>
                <w:numId w:val="24"/>
              </w:numPr>
            </w:pPr>
            <w:r>
              <w:rPr>
                <w:rFonts w:hint="eastAsia"/>
              </w:rPr>
              <w:t>运行与验证：搭建整个智慧城市统一资源管理服务系统，运行并测试上述改进的可行性及有效性。</w:t>
            </w:r>
          </w:p>
          <w:p w:rsidR="00512DB9" w:rsidRPr="00B87861" w:rsidRDefault="00512DB9" w:rsidP="00512DB9">
            <w:pPr>
              <w:pStyle w:val="a6"/>
              <w:numPr>
                <w:ilvl w:val="0"/>
                <w:numId w:val="7"/>
              </w:numPr>
              <w:spacing w:beforeLines="100" w:before="312" w:afterLines="50" w:after="156"/>
              <w:rPr>
                <w:b/>
              </w:rPr>
            </w:pPr>
            <w:r w:rsidRPr="00B87861">
              <w:rPr>
                <w:b/>
              </w:rPr>
              <w:t>可行性分析</w:t>
            </w:r>
          </w:p>
          <w:p w:rsidR="00512DB9" w:rsidRPr="00B87861" w:rsidRDefault="00181F39" w:rsidP="00512DB9">
            <w:pPr>
              <w:pStyle w:val="a6"/>
              <w:numPr>
                <w:ilvl w:val="0"/>
                <w:numId w:val="3"/>
              </w:numPr>
            </w:pPr>
            <w:r>
              <w:rPr>
                <w:rFonts w:hint="eastAsia"/>
              </w:rPr>
              <w:t>项目</w:t>
            </w:r>
            <w:r w:rsidR="00512DB9" w:rsidRPr="00B87861">
              <w:t>来源：</w:t>
            </w:r>
            <w:r w:rsidR="003D513C" w:rsidRPr="00B87861">
              <w:t>由于本研究基于</w:t>
            </w:r>
            <w:r>
              <w:rPr>
                <w:rFonts w:hint="eastAsia"/>
              </w:rPr>
              <w:t>智慧</w:t>
            </w:r>
            <w:r>
              <w:t>城市大数据</w:t>
            </w:r>
            <w:r w:rsidR="003D513C" w:rsidRPr="00B87861">
              <w:t>服务平台这一实际项目，</w:t>
            </w:r>
            <w:r>
              <w:t>需求</w:t>
            </w:r>
            <w:r w:rsidR="003D513C" w:rsidRPr="00B87861">
              <w:t>数据</w:t>
            </w:r>
            <w:r>
              <w:t>均</w:t>
            </w:r>
            <w:r w:rsidR="003D513C" w:rsidRPr="00B87861">
              <w:t>由</w:t>
            </w:r>
            <w:r>
              <w:rPr>
                <w:rFonts w:hint="eastAsia"/>
              </w:rPr>
              <w:t>甲方</w:t>
            </w:r>
            <w:r w:rsidR="003D513C" w:rsidRPr="00B87861">
              <w:t>提供，保证了真实性和有效性</w:t>
            </w:r>
            <w:r w:rsidR="00512DB9" w:rsidRPr="00B87861">
              <w:t>。</w:t>
            </w:r>
          </w:p>
          <w:p w:rsidR="00512DB9" w:rsidRPr="00B87861" w:rsidRDefault="00181F39" w:rsidP="00512DB9">
            <w:pPr>
              <w:pStyle w:val="a6"/>
              <w:numPr>
                <w:ilvl w:val="0"/>
                <w:numId w:val="3"/>
              </w:numPr>
            </w:pPr>
            <w:r>
              <w:t>统一资源管理服务平台</w:t>
            </w:r>
            <w:r w:rsidR="00512DB9" w:rsidRPr="00B87861">
              <w:t>：</w:t>
            </w:r>
            <w:r w:rsidR="003D513C" w:rsidRPr="00B87861">
              <w:t>目前已有比较成熟的开源</w:t>
            </w:r>
            <w:r>
              <w:rPr>
                <w:rFonts w:hint="eastAsia"/>
              </w:rPr>
              <w:t>资源</w:t>
            </w:r>
            <w:r>
              <w:t>服务管理平台</w:t>
            </w:r>
            <w:r>
              <w:rPr>
                <w:rFonts w:hint="eastAsia"/>
              </w:rPr>
              <w:t>Yarn</w:t>
            </w:r>
            <w:r w:rsidR="003D513C" w:rsidRPr="00B87861">
              <w:t>，该工具可以</w:t>
            </w:r>
            <w:r>
              <w:t>资源管理</w:t>
            </w:r>
            <w:r w:rsidR="003D513C" w:rsidRPr="00B87861">
              <w:t>这一</w:t>
            </w:r>
            <w:r>
              <w:t>基本需求，可以在其上进行优化改进</w:t>
            </w:r>
            <w:r w:rsidR="00512DB9" w:rsidRPr="00B87861">
              <w:t>。</w:t>
            </w:r>
          </w:p>
          <w:p w:rsidR="003D513C" w:rsidRPr="00B87861" w:rsidRDefault="00181F39" w:rsidP="00512DB9">
            <w:pPr>
              <w:pStyle w:val="a6"/>
              <w:numPr>
                <w:ilvl w:val="0"/>
                <w:numId w:val="3"/>
              </w:numPr>
            </w:pPr>
            <w:r>
              <w:rPr>
                <w:rFonts w:hint="eastAsia"/>
              </w:rPr>
              <w:t>结合</w:t>
            </w:r>
            <w:r>
              <w:t>不同分布式计算框架</w:t>
            </w:r>
            <w:r w:rsidR="003D513C" w:rsidRPr="00B87861">
              <w:t>：</w:t>
            </w:r>
            <w:r>
              <w:t>目前</w:t>
            </w:r>
            <w:r>
              <w:t>Yarn</w:t>
            </w:r>
            <w:r>
              <w:t>已支持</w:t>
            </w:r>
            <w:r>
              <w:rPr>
                <w:rFonts w:hint="eastAsia"/>
              </w:rPr>
              <w:t>多种不同的分布式计算框架或数据库，</w:t>
            </w:r>
            <w:r>
              <w:t>为本文的研究提供了基础</w:t>
            </w:r>
            <w:r>
              <w:rPr>
                <w:rFonts w:hint="eastAsia"/>
              </w:rPr>
              <w:t>。</w:t>
            </w:r>
          </w:p>
          <w:p w:rsidR="00512DB9" w:rsidRPr="00B87861" w:rsidRDefault="00512DB9" w:rsidP="00512DB9">
            <w:pPr>
              <w:pStyle w:val="a6"/>
              <w:numPr>
                <w:ilvl w:val="0"/>
                <w:numId w:val="3"/>
              </w:numPr>
            </w:pPr>
            <w:r w:rsidRPr="00B87861">
              <w:t>经费可行性：</w:t>
            </w:r>
            <w:r w:rsidR="00181F39">
              <w:t>本项目成果的测试</w:t>
            </w:r>
            <w:r w:rsidR="003D513C" w:rsidRPr="00B87861">
              <w:t>环境由</w:t>
            </w:r>
            <w:r w:rsidR="00181F39">
              <w:rPr>
                <w:rFonts w:hint="eastAsia"/>
              </w:rPr>
              <w:t>实验室</w:t>
            </w:r>
            <w:r w:rsidR="00181F39">
              <w:t>内部</w:t>
            </w:r>
            <w:r w:rsidR="003D513C" w:rsidRPr="00B87861">
              <w:t>提供，不需要额外的资源，因此从经费上来说是可行的</w:t>
            </w:r>
            <w:r w:rsidRPr="00B87861">
              <w:t>。</w:t>
            </w:r>
          </w:p>
          <w:p w:rsidR="00512DB9" w:rsidRPr="00B87861" w:rsidRDefault="00512DB9" w:rsidP="00181F39">
            <w:pPr>
              <w:pStyle w:val="a6"/>
              <w:numPr>
                <w:ilvl w:val="0"/>
                <w:numId w:val="3"/>
              </w:numPr>
            </w:pPr>
            <w:r w:rsidRPr="00B87861">
              <w:t>进度可行性：整个项目有完整的安排，</w:t>
            </w:r>
            <w:r w:rsidR="003D513C" w:rsidRPr="00B87861">
              <w:t>从调研到开发到部署，将按照开发计划有条不紊地进行，因此从进度上来说是可行的</w:t>
            </w:r>
            <w:r w:rsidRPr="00B87861">
              <w:t>。</w:t>
            </w:r>
          </w:p>
          <w:p w:rsidR="00512DB9" w:rsidRPr="00B35DCD" w:rsidRDefault="00512DB9" w:rsidP="00B35DCD">
            <w:pPr>
              <w:ind w:firstLineChars="200" w:firstLine="480"/>
              <w:rPr>
                <w:rFonts w:hint="eastAsia"/>
              </w:rPr>
            </w:pPr>
            <w:r w:rsidRPr="00B87861">
              <w:t>综上所述，本课题是可行的。</w:t>
            </w:r>
          </w:p>
        </w:tc>
      </w:tr>
      <w:tr w:rsidR="00512DB9" w:rsidRPr="00B87861" w:rsidTr="00CB2D02">
        <w:trPr>
          <w:jc w:val="center"/>
        </w:trPr>
        <w:tc>
          <w:tcPr>
            <w:tcW w:w="8946" w:type="dxa"/>
          </w:tcPr>
          <w:p w:rsidR="00512DB9" w:rsidRPr="00B87861" w:rsidRDefault="00512DB9" w:rsidP="00CB2D02">
            <w:pPr>
              <w:spacing w:beforeLines="50" w:before="156" w:afterLines="50" w:after="156"/>
              <w:ind w:firstLine="482"/>
              <w:rPr>
                <w:b/>
              </w:rPr>
            </w:pPr>
            <w:r w:rsidRPr="00B87861">
              <w:rPr>
                <w:b/>
              </w:rPr>
              <w:lastRenderedPageBreak/>
              <w:t>五、课题创新</w:t>
            </w:r>
          </w:p>
          <w:p w:rsidR="004B57AA" w:rsidRDefault="004B57AA" w:rsidP="004B57AA">
            <w:pPr>
              <w:pStyle w:val="a9"/>
              <w:ind w:firstLine="480"/>
            </w:pPr>
            <w:r>
              <w:t>本课题的研究包括以下几个创新点</w:t>
            </w:r>
            <w:r>
              <w:rPr>
                <w:rFonts w:hint="eastAsia"/>
              </w:rPr>
              <w:t>：</w:t>
            </w:r>
          </w:p>
          <w:p w:rsidR="004B57AA" w:rsidRDefault="004B57AA" w:rsidP="004B57AA">
            <w:pPr>
              <w:pStyle w:val="a9"/>
              <w:numPr>
                <w:ilvl w:val="0"/>
                <w:numId w:val="25"/>
              </w:numPr>
            </w:pPr>
            <w:r>
              <w:t>针对</w:t>
            </w:r>
            <w:r>
              <w:rPr>
                <w:rFonts w:hint="eastAsia"/>
              </w:rPr>
              <w:t>Yarn调度机制的改进</w:t>
            </w:r>
          </w:p>
          <w:p w:rsidR="004B57AA" w:rsidRDefault="004B57AA" w:rsidP="004B57AA">
            <w:pPr>
              <w:pStyle w:val="a9"/>
              <w:ind w:left="840"/>
            </w:pPr>
            <w:r>
              <w:t>目前</w:t>
            </w:r>
            <w:r>
              <w:rPr>
                <w:rFonts w:hint="eastAsia"/>
              </w:rPr>
              <w:t>Yarn对于调度机制的支持较弱，能够提供给调度进程的有用信息仅为CPU及Memory信息，这样可实现的调度策略是极其有限的。因此，对Yarn调度机制的改进是本文的一大创新，通过向外部提供多种集群内部信息，使得多种多样的调度机制的实现成为可能。</w:t>
            </w:r>
          </w:p>
          <w:p w:rsidR="004B57AA" w:rsidRDefault="004B57AA" w:rsidP="004B57AA">
            <w:pPr>
              <w:pStyle w:val="a9"/>
              <w:numPr>
                <w:ilvl w:val="0"/>
                <w:numId w:val="25"/>
              </w:numPr>
            </w:pPr>
            <w:r>
              <w:t>多计算框架的Yarn支持与改进</w:t>
            </w:r>
            <w:r>
              <w:rPr>
                <w:rFonts w:hint="eastAsia"/>
              </w:rPr>
              <w:t>：</w:t>
            </w:r>
          </w:p>
          <w:p w:rsidR="004B57AA" w:rsidRDefault="004B57AA" w:rsidP="004B57AA">
            <w:pPr>
              <w:pStyle w:val="a9"/>
              <w:ind w:left="840"/>
            </w:pPr>
            <w:r>
              <w:t>目前Yarn虽能支持</w:t>
            </w:r>
            <w:r>
              <w:rPr>
                <w:rFonts w:hint="eastAsia"/>
              </w:rPr>
              <w:t>Spark、Storm等分布式计算框架的运行，但对其框架的支持并没有达到一个令人满意的程度。而这主要归结于其调度机制不够灵活。本文在实现对Yarn调度机制改进的前提下，再针对各个不同的分布式计算框架运行模型分别设计不同的资源调度方案，使其达到资源利用效率最优化。</w:t>
            </w:r>
          </w:p>
          <w:p w:rsidR="006B51F4" w:rsidRDefault="004B57AA" w:rsidP="00B35DCD">
            <w:pPr>
              <w:pStyle w:val="a9"/>
              <w:numPr>
                <w:ilvl w:val="0"/>
                <w:numId w:val="25"/>
              </w:numPr>
              <w:rPr>
                <w:rFonts w:hint="eastAsia"/>
              </w:rPr>
            </w:pPr>
            <w:r>
              <w:t>Storm on Yarn开源项目改进</w:t>
            </w:r>
            <w:r>
              <w:rPr>
                <w:rFonts w:hint="eastAsia"/>
              </w:rPr>
              <w:t>：</w:t>
            </w:r>
            <w:r>
              <w:t>在上述改进的基础上</w:t>
            </w:r>
            <w:r>
              <w:rPr>
                <w:rFonts w:hint="eastAsia"/>
              </w:rPr>
              <w:t>，</w:t>
            </w:r>
            <w:r>
              <w:t>进一步解决目前</w:t>
            </w:r>
            <w:r>
              <w:rPr>
                <w:rFonts w:hint="eastAsia"/>
              </w:rPr>
              <w:t>Storm on Yarn项目中的顽疾主节点Nimbus节点失效问题。</w:t>
            </w:r>
          </w:p>
          <w:p w:rsidR="00512DB9" w:rsidRPr="00B87861" w:rsidRDefault="00512DB9" w:rsidP="00B35DCD">
            <w:pPr>
              <w:ind w:firstLine="480"/>
              <w:rPr>
                <w:rFonts w:hint="eastAsia"/>
              </w:rPr>
            </w:pPr>
            <w:r w:rsidRPr="00B87861">
              <w:t>本课题结合</w:t>
            </w:r>
            <w:r w:rsidR="004B57AA">
              <w:t>开源资源管理框架</w:t>
            </w:r>
            <w:r w:rsidR="004B57AA">
              <w:t>Yarn</w:t>
            </w:r>
            <w:r w:rsidR="004B57AA">
              <w:rPr>
                <w:rFonts w:hint="eastAsia"/>
              </w:rPr>
              <w:t>，</w:t>
            </w:r>
            <w:r w:rsidR="004B57AA">
              <w:t>针对其存在问题通过</w:t>
            </w:r>
            <w:r w:rsidR="004B57AA">
              <w:rPr>
                <w:rFonts w:hint="eastAsia"/>
              </w:rPr>
              <w:t>Storm on Yarn, Spark on Yarn</w:t>
            </w:r>
            <w:r w:rsidR="004B57AA">
              <w:rPr>
                <w:rFonts w:hint="eastAsia"/>
              </w:rPr>
              <w:t>等实际项目测试并</w:t>
            </w:r>
            <w:r w:rsidR="004B57AA">
              <w:t>进行相应的改进</w:t>
            </w:r>
            <w:r w:rsidR="004B57AA">
              <w:rPr>
                <w:rFonts w:hint="eastAsia"/>
              </w:rPr>
              <w:t>，是</w:t>
            </w:r>
            <w:r w:rsidR="004B57AA">
              <w:t>一个很有意义</w:t>
            </w:r>
            <w:r w:rsidR="004B57AA">
              <w:rPr>
                <w:rFonts w:hint="eastAsia"/>
              </w:rPr>
              <w:t>、</w:t>
            </w:r>
            <w:r w:rsidR="004B57AA">
              <w:t>很有价值的研究方向</w:t>
            </w:r>
            <w:r w:rsidR="004B57AA">
              <w:rPr>
                <w:rFonts w:hint="eastAsia"/>
              </w:rPr>
              <w:t>。</w:t>
            </w:r>
          </w:p>
        </w:tc>
      </w:tr>
      <w:tr w:rsidR="00512DB9" w:rsidRPr="00B87861" w:rsidTr="00CB2D02">
        <w:trPr>
          <w:jc w:val="center"/>
        </w:trPr>
        <w:tc>
          <w:tcPr>
            <w:tcW w:w="8946" w:type="dxa"/>
          </w:tcPr>
          <w:p w:rsidR="00512DB9" w:rsidRPr="00B87861" w:rsidRDefault="00512DB9" w:rsidP="00CB2D02">
            <w:pPr>
              <w:spacing w:beforeLines="50" w:before="156" w:afterLines="50" w:after="156"/>
              <w:ind w:firstLine="482"/>
              <w:rPr>
                <w:b/>
              </w:rPr>
            </w:pPr>
            <w:r w:rsidRPr="00B87861">
              <w:rPr>
                <w:b/>
              </w:rPr>
              <w:t>六、研究进度</w:t>
            </w:r>
          </w:p>
          <w:p w:rsidR="00512DB9" w:rsidRPr="00B87861" w:rsidRDefault="00512DB9" w:rsidP="00B35DCD">
            <w:pPr>
              <w:pStyle w:val="a6"/>
              <w:numPr>
                <w:ilvl w:val="0"/>
                <w:numId w:val="4"/>
              </w:numPr>
              <w:ind w:left="902"/>
            </w:pPr>
            <w:r w:rsidRPr="00B87861">
              <w:t>201</w:t>
            </w:r>
            <w:r w:rsidR="00C144C4">
              <w:rPr>
                <w:rFonts w:hint="eastAsia"/>
              </w:rPr>
              <w:t>4</w:t>
            </w:r>
            <w:r w:rsidRPr="00B87861">
              <w:t>.</w:t>
            </w:r>
            <w:r w:rsidR="00C144C4">
              <w:rPr>
                <w:rFonts w:hint="eastAsia"/>
              </w:rPr>
              <w:t>1</w:t>
            </w:r>
            <w:r w:rsidRPr="00B87861">
              <w:t xml:space="preserve"> – 201</w:t>
            </w:r>
            <w:r w:rsidR="00C144C4">
              <w:rPr>
                <w:rFonts w:hint="eastAsia"/>
              </w:rPr>
              <w:t>4</w:t>
            </w:r>
            <w:r w:rsidRPr="00B87861">
              <w:t>.</w:t>
            </w:r>
            <w:r w:rsidR="00C144C4">
              <w:rPr>
                <w:rFonts w:hint="eastAsia"/>
              </w:rPr>
              <w:t>3</w:t>
            </w:r>
            <w:r w:rsidRPr="00B87861">
              <w:t>查阅国内外文献，</w:t>
            </w:r>
            <w:r w:rsidR="00C144C4">
              <w:rPr>
                <w:rFonts w:hint="eastAsia"/>
              </w:rPr>
              <w:t>研究并学习技术，</w:t>
            </w:r>
            <w:r w:rsidRPr="00B87861">
              <w:t>开题</w:t>
            </w:r>
            <w:r w:rsidR="00AD19A9">
              <w:rPr>
                <w:rFonts w:hint="eastAsia"/>
              </w:rPr>
              <w:t>；</w:t>
            </w:r>
          </w:p>
          <w:p w:rsidR="00512DB9" w:rsidRPr="00B87861" w:rsidRDefault="00512DB9" w:rsidP="00B35DCD">
            <w:pPr>
              <w:pStyle w:val="a6"/>
              <w:numPr>
                <w:ilvl w:val="0"/>
                <w:numId w:val="4"/>
              </w:numPr>
              <w:ind w:left="902"/>
            </w:pPr>
            <w:r w:rsidRPr="00B87861">
              <w:t>201</w:t>
            </w:r>
            <w:r w:rsidR="00CB2D02">
              <w:rPr>
                <w:rFonts w:hint="eastAsia"/>
              </w:rPr>
              <w:t>4</w:t>
            </w:r>
            <w:r w:rsidRPr="00B87861">
              <w:t>.</w:t>
            </w:r>
            <w:r w:rsidR="00CB2D02">
              <w:rPr>
                <w:rFonts w:hint="eastAsia"/>
              </w:rPr>
              <w:t>4</w:t>
            </w:r>
            <w:r w:rsidR="00F8109B">
              <w:rPr>
                <w:rFonts w:hint="eastAsia"/>
              </w:rPr>
              <w:t xml:space="preserve"> </w:t>
            </w:r>
            <w:r w:rsidR="00F8109B" w:rsidRPr="00B87861">
              <w:t>– 201</w:t>
            </w:r>
            <w:r w:rsidR="00F8109B">
              <w:rPr>
                <w:rFonts w:hint="eastAsia"/>
              </w:rPr>
              <w:t>4</w:t>
            </w:r>
            <w:r w:rsidR="00F8109B" w:rsidRPr="00B87861">
              <w:t>.</w:t>
            </w:r>
            <w:r w:rsidR="00F8109B">
              <w:rPr>
                <w:rFonts w:hint="eastAsia"/>
              </w:rPr>
              <w:t>5</w:t>
            </w:r>
            <w:r w:rsidRPr="00B87861">
              <w:t xml:space="preserve"> </w:t>
            </w:r>
            <w:r w:rsidR="000835E2">
              <w:t>分析</w:t>
            </w:r>
            <w:r w:rsidR="000835E2">
              <w:rPr>
                <w:rFonts w:hint="eastAsia"/>
              </w:rPr>
              <w:t>Yarn</w:t>
            </w:r>
            <w:r w:rsidR="000835E2">
              <w:rPr>
                <w:rFonts w:hint="eastAsia"/>
              </w:rPr>
              <w:t>内部资源调度机制，学习各种不同的资源调度算法，分析不同分布式计算框架调度需求。</w:t>
            </w:r>
          </w:p>
          <w:p w:rsidR="00512DB9" w:rsidRPr="00B87861" w:rsidRDefault="00512DB9" w:rsidP="00B35DCD">
            <w:pPr>
              <w:pStyle w:val="a6"/>
              <w:numPr>
                <w:ilvl w:val="0"/>
                <w:numId w:val="4"/>
              </w:numPr>
              <w:ind w:left="902"/>
            </w:pPr>
            <w:r w:rsidRPr="00B87861">
              <w:t>2014.</w:t>
            </w:r>
            <w:r w:rsidR="00F8109B">
              <w:rPr>
                <w:rFonts w:hint="eastAsia"/>
              </w:rPr>
              <w:t>6</w:t>
            </w:r>
            <w:r w:rsidRPr="00B87861">
              <w:t xml:space="preserve"> – 2014.</w:t>
            </w:r>
            <w:r w:rsidR="00F8109B">
              <w:rPr>
                <w:rFonts w:hint="eastAsia"/>
              </w:rPr>
              <w:t>7</w:t>
            </w:r>
            <w:r w:rsidR="000835E2">
              <w:rPr>
                <w:rFonts w:hint="eastAsia"/>
              </w:rPr>
              <w:t>实现相应对</w:t>
            </w:r>
            <w:r w:rsidR="000835E2">
              <w:rPr>
                <w:rFonts w:hint="eastAsia"/>
              </w:rPr>
              <w:t>Yarn</w:t>
            </w:r>
            <w:r w:rsidR="000835E2">
              <w:rPr>
                <w:rFonts w:hint="eastAsia"/>
              </w:rPr>
              <w:t>资源调度机制的优化，开发多种资源调度算法进行测试</w:t>
            </w:r>
          </w:p>
          <w:p w:rsidR="00512DB9" w:rsidRPr="00B87861" w:rsidRDefault="00512DB9" w:rsidP="00B35DCD">
            <w:pPr>
              <w:pStyle w:val="a6"/>
              <w:numPr>
                <w:ilvl w:val="0"/>
                <w:numId w:val="4"/>
              </w:numPr>
              <w:ind w:left="902"/>
            </w:pPr>
            <w:r w:rsidRPr="00B87861">
              <w:t>2014.</w:t>
            </w:r>
            <w:r w:rsidR="00F8109B">
              <w:rPr>
                <w:rFonts w:hint="eastAsia"/>
              </w:rPr>
              <w:t>8</w:t>
            </w:r>
            <w:r w:rsidR="000835E2">
              <w:rPr>
                <w:rFonts w:hint="eastAsia"/>
              </w:rPr>
              <w:t>分析</w:t>
            </w:r>
            <w:r w:rsidR="000835E2">
              <w:rPr>
                <w:rFonts w:hint="eastAsia"/>
              </w:rPr>
              <w:t>Storm on Yarn</w:t>
            </w:r>
            <w:r w:rsidR="000835E2">
              <w:rPr>
                <w:rFonts w:hint="eastAsia"/>
              </w:rPr>
              <w:t>项目源代码，结合对</w:t>
            </w:r>
            <w:r w:rsidR="000835E2">
              <w:rPr>
                <w:rFonts w:hint="eastAsia"/>
              </w:rPr>
              <w:t>Yarn</w:t>
            </w:r>
            <w:r w:rsidR="000835E2">
              <w:rPr>
                <w:rFonts w:hint="eastAsia"/>
              </w:rPr>
              <w:t>的优化找出解决方案</w:t>
            </w:r>
          </w:p>
          <w:p w:rsidR="00512DB9" w:rsidRDefault="00512DB9" w:rsidP="00B35DCD">
            <w:pPr>
              <w:pStyle w:val="a6"/>
              <w:numPr>
                <w:ilvl w:val="0"/>
                <w:numId w:val="4"/>
              </w:numPr>
              <w:ind w:left="902"/>
            </w:pPr>
            <w:r w:rsidRPr="00B87861">
              <w:t>2014.</w:t>
            </w:r>
            <w:r w:rsidR="00AD19A9">
              <w:rPr>
                <w:rFonts w:hint="eastAsia"/>
              </w:rPr>
              <w:t>9</w:t>
            </w:r>
            <w:r w:rsidR="00F8109B">
              <w:rPr>
                <w:rFonts w:hint="eastAsia"/>
              </w:rPr>
              <w:t xml:space="preserve"> </w:t>
            </w:r>
            <w:r w:rsidR="00F8109B" w:rsidRPr="00B87861">
              <w:t>– 2014.1</w:t>
            </w:r>
            <w:r w:rsidR="00F8109B">
              <w:rPr>
                <w:rFonts w:hint="eastAsia"/>
              </w:rPr>
              <w:t>0</w:t>
            </w:r>
            <w:r w:rsidR="000835E2">
              <w:rPr>
                <w:rFonts w:hint="eastAsia"/>
              </w:rPr>
              <w:t>将解决方案应用到</w:t>
            </w:r>
            <w:r w:rsidR="000835E2">
              <w:rPr>
                <w:rFonts w:hint="eastAsia"/>
              </w:rPr>
              <w:t>Storm on Yarn</w:t>
            </w:r>
            <w:r w:rsidR="000835E2">
              <w:rPr>
                <w:rFonts w:hint="eastAsia"/>
              </w:rPr>
              <w:t>，并进行测试</w:t>
            </w:r>
          </w:p>
          <w:p w:rsidR="00AD19A9" w:rsidRPr="00B87861" w:rsidRDefault="00AD19A9" w:rsidP="00B35DCD">
            <w:pPr>
              <w:pStyle w:val="a6"/>
              <w:numPr>
                <w:ilvl w:val="0"/>
                <w:numId w:val="4"/>
              </w:numPr>
              <w:ind w:left="902"/>
            </w:pPr>
            <w:r w:rsidRPr="00B87861">
              <w:t>2014.</w:t>
            </w:r>
            <w:r w:rsidR="00A014B6">
              <w:t>1</w:t>
            </w:r>
            <w:r w:rsidR="00A014B6">
              <w:rPr>
                <w:rFonts w:hint="eastAsia"/>
              </w:rPr>
              <w:t>0</w:t>
            </w:r>
            <w:r w:rsidR="00A014B6" w:rsidRPr="00B87861">
              <w:t xml:space="preserve"> – 2014.1</w:t>
            </w:r>
            <w:r w:rsidR="00A014B6">
              <w:rPr>
                <w:rFonts w:hint="eastAsia"/>
              </w:rPr>
              <w:t>1</w:t>
            </w:r>
            <w:r w:rsidR="000835E2">
              <w:rPr>
                <w:rFonts w:hint="eastAsia"/>
              </w:rPr>
              <w:t>完成整体项目集成，进行整体评估测试</w:t>
            </w:r>
          </w:p>
          <w:p w:rsidR="00512DB9" w:rsidRPr="00B87861" w:rsidRDefault="00512DB9" w:rsidP="00B35DCD">
            <w:pPr>
              <w:pStyle w:val="a6"/>
              <w:numPr>
                <w:ilvl w:val="0"/>
                <w:numId w:val="4"/>
              </w:numPr>
              <w:ind w:left="902"/>
            </w:pPr>
            <w:r w:rsidRPr="00B87861">
              <w:t xml:space="preserve">2014.12 </w:t>
            </w:r>
            <w:r w:rsidRPr="00B87861">
              <w:t>撰写学位论文。</w:t>
            </w:r>
          </w:p>
        </w:tc>
      </w:tr>
      <w:tr w:rsidR="00512DB9" w:rsidRPr="00B87861" w:rsidTr="00CB2D02">
        <w:trPr>
          <w:jc w:val="center"/>
        </w:trPr>
        <w:tc>
          <w:tcPr>
            <w:tcW w:w="8946" w:type="dxa"/>
          </w:tcPr>
          <w:p w:rsidR="00512DB9" w:rsidRPr="00B87861" w:rsidRDefault="00512DB9" w:rsidP="00CB2D02">
            <w:pPr>
              <w:spacing w:beforeLines="50" w:before="156" w:afterLines="50" w:after="156"/>
              <w:ind w:firstLine="482"/>
              <w:rPr>
                <w:b/>
              </w:rPr>
            </w:pPr>
            <w:r w:rsidRPr="00B87861">
              <w:rPr>
                <w:b/>
              </w:rPr>
              <w:t>七、参考文献</w:t>
            </w:r>
          </w:p>
          <w:p w:rsidR="000835E2" w:rsidRPr="000835E2" w:rsidRDefault="000835E2" w:rsidP="00B35DCD">
            <w:pPr>
              <w:pStyle w:val="a9"/>
              <w:spacing w:line="240" w:lineRule="auto"/>
            </w:pPr>
            <w:r w:rsidRPr="000835E2">
              <w:t>[1] Rajkumar, R.; Lee, C.; Lehoczky, J.P.; Siewiorek, D.P., "Practical solutions for QoS-based resource allocation problems,"</w:t>
            </w:r>
            <w:r w:rsidRPr="00B35DCD">
              <w:t xml:space="preserve"> Real-Time Systems </w:t>
            </w:r>
            <w:r w:rsidRPr="00B35DCD">
              <w:lastRenderedPageBreak/>
              <w:t>Symposium, 1998. Proceedings., The 19th IEEE </w:t>
            </w:r>
            <w:r w:rsidRPr="000835E2">
              <w:t>, vol., no., pp.296,306, 2-4 Dec 1998</w:t>
            </w:r>
          </w:p>
          <w:p w:rsidR="000835E2" w:rsidRPr="000835E2" w:rsidRDefault="000835E2" w:rsidP="00B35DCD">
            <w:pPr>
              <w:pStyle w:val="a9"/>
              <w:spacing w:line="240" w:lineRule="auto"/>
            </w:pPr>
            <w:r w:rsidRPr="000835E2">
              <w:t>[2]</w:t>
            </w:r>
            <w:r w:rsidRPr="00B35DCD">
              <w:t xml:space="preserve"> </w:t>
            </w:r>
            <w:r w:rsidRPr="000835E2">
              <w:t>Vavilapalli, Vinod Kumar, et al. "Apache hadoop yarn: Yet another resource negotiator." Proceedings of the 4th annual Symposium on Cloud Computing. ACM, 2013.</w:t>
            </w:r>
          </w:p>
          <w:p w:rsidR="000835E2" w:rsidRPr="000835E2" w:rsidRDefault="000835E2" w:rsidP="00B35DCD">
            <w:pPr>
              <w:pStyle w:val="a9"/>
              <w:spacing w:line="240" w:lineRule="auto"/>
            </w:pPr>
            <w:r w:rsidRPr="000835E2">
              <w:t>[3] Toshniwal, Ankit, et al. "Storm@ twitter." Proceedings of the 2014 ACM SIGMOD international conference on Management of data. ACM, 2014.</w:t>
            </w:r>
          </w:p>
          <w:p w:rsidR="000835E2" w:rsidRPr="000835E2" w:rsidRDefault="000835E2" w:rsidP="00B35DCD">
            <w:pPr>
              <w:pStyle w:val="a9"/>
              <w:spacing w:line="240" w:lineRule="auto"/>
            </w:pPr>
            <w:r w:rsidRPr="000835E2">
              <w:t>[4]</w:t>
            </w:r>
            <w:r w:rsidRPr="00B35DCD">
              <w:t xml:space="preserve">  </w:t>
            </w:r>
            <w:r w:rsidRPr="000835E2">
              <w:t>Xin, Reynold S., et al. "Graphx: A resilient distributed graph system on spark." First International Workshop on Graph Data Management Experiences and Systems. ACM, 2013.</w:t>
            </w:r>
          </w:p>
          <w:p w:rsidR="000835E2" w:rsidRPr="000835E2" w:rsidRDefault="000835E2" w:rsidP="00B35DCD">
            <w:pPr>
              <w:pStyle w:val="a9"/>
              <w:spacing w:line="240" w:lineRule="auto"/>
            </w:pPr>
            <w:r w:rsidRPr="000835E2">
              <w:t>[5] Zaharia, Matei, et al. "Spark: cluster computing with working sets."Proceedings of the 2nd USENIX conference on Hot topics in cloud computing. 2010.</w:t>
            </w:r>
          </w:p>
          <w:p w:rsidR="000835E2" w:rsidRPr="000835E2" w:rsidRDefault="000835E2" w:rsidP="00B35DCD">
            <w:pPr>
              <w:pStyle w:val="a9"/>
              <w:spacing w:line="240" w:lineRule="auto"/>
            </w:pPr>
            <w:r w:rsidRPr="000835E2">
              <w:t>[6] Zaharia, Matei, et al. "Resilient distributed datasets: A fault-tolerant abstraction for in-memory cluster computing." Proceedings of the 9th USENIX conference on Networked Systems Design and Implementation. USENIX Association, 2012.</w:t>
            </w:r>
          </w:p>
          <w:p w:rsidR="000835E2" w:rsidRPr="000835E2" w:rsidRDefault="000835E2" w:rsidP="00B35DCD">
            <w:pPr>
              <w:pStyle w:val="a9"/>
              <w:spacing w:line="240" w:lineRule="auto"/>
            </w:pPr>
            <w:r w:rsidRPr="000835E2">
              <w:t>[7] Zaharia, Matei, et al. "Delay scheduling: a simple technique for achieving locality and fairness in cluster scheduling." Proceedings of the 5th European conference on Computer systems. ACM, 2010.</w:t>
            </w:r>
          </w:p>
          <w:p w:rsidR="000835E2" w:rsidRPr="000835E2" w:rsidRDefault="000835E2" w:rsidP="00B35DCD">
            <w:pPr>
              <w:pStyle w:val="a9"/>
              <w:spacing w:line="240" w:lineRule="auto"/>
            </w:pPr>
            <w:r w:rsidRPr="000835E2">
              <w:t>[8] Shvachko, Konstantin, et al. "The hadoop distributed file system." Mass Storage Systems and Technologies (MSST), 2010 IEEE 26th Symposium on. IEEE, 2010.</w:t>
            </w:r>
          </w:p>
          <w:p w:rsidR="000835E2" w:rsidRPr="000835E2" w:rsidRDefault="000835E2" w:rsidP="00B35DCD">
            <w:pPr>
              <w:pStyle w:val="a9"/>
              <w:spacing w:line="240" w:lineRule="auto"/>
            </w:pPr>
            <w:r w:rsidRPr="000835E2">
              <w:t>[9] Low, Yucheng, et al. "Graphlab: A new framework for parallel machine learning." arXiv preprint arXiv:1006.4990 (2010).</w:t>
            </w:r>
          </w:p>
          <w:p w:rsidR="000835E2" w:rsidRPr="000835E2" w:rsidRDefault="000835E2" w:rsidP="00B35DCD">
            <w:pPr>
              <w:pStyle w:val="a9"/>
              <w:spacing w:line="240" w:lineRule="auto"/>
            </w:pPr>
            <w:r w:rsidRPr="000835E2">
              <w:t xml:space="preserve">[10] </w:t>
            </w:r>
            <w:hyperlink r:id="rId7" w:history="1">
              <w:r w:rsidRPr="000835E2">
                <w:t>Hitesh Ballani , Paolo Costa , Thomas Karagiannis , Ant Rowstron, Towards predictable datacenter networks, ACM SIGCOMM Computer Communication Review, v.41 n.4, August 2011 </w:t>
              </w:r>
            </w:hyperlink>
          </w:p>
          <w:p w:rsidR="000835E2" w:rsidRPr="000835E2" w:rsidRDefault="000835E2" w:rsidP="00B35DCD">
            <w:pPr>
              <w:pStyle w:val="a9"/>
              <w:spacing w:line="240" w:lineRule="auto"/>
            </w:pPr>
            <w:r w:rsidRPr="000835E2">
              <w:t xml:space="preserve">[11] </w:t>
            </w:r>
            <w:hyperlink r:id="rId8" w:history="1">
              <w:r w:rsidRPr="000835E2">
                <w:t>Ronnie Chaiken , Bob Jenkins , Per-Åke Larson , Bill Ramsey , Darren Shakib , Simon Weaver , Jingren Zhou, SCOPE: easy and efficient parallel processing of massive data sets, Proceedings of the VLDB Endowment, v.1 n.2, August 2008</w:t>
              </w:r>
            </w:hyperlink>
          </w:p>
          <w:p w:rsidR="000835E2" w:rsidRPr="000835E2" w:rsidRDefault="000835E2" w:rsidP="00B35DCD">
            <w:pPr>
              <w:pStyle w:val="a9"/>
              <w:spacing w:line="240" w:lineRule="auto"/>
            </w:pPr>
            <w:r w:rsidRPr="000835E2">
              <w:t>[12]</w:t>
            </w:r>
            <w:hyperlink r:id="rId9" w:history="1">
              <w:r w:rsidRPr="000835E2">
                <w:t>Jeffrey Dean , Sanjay Ghemawat, MapReduce: simplified data processing on large clusters, Communications of the ACM, v.51 n.1, January 2008 </w:t>
              </w:r>
            </w:hyperlink>
          </w:p>
          <w:p w:rsidR="000835E2" w:rsidRPr="000835E2" w:rsidRDefault="000835E2" w:rsidP="00B35DCD">
            <w:pPr>
              <w:pStyle w:val="a9"/>
              <w:spacing w:line="240" w:lineRule="auto"/>
            </w:pPr>
            <w:r w:rsidRPr="000835E2">
              <w:t xml:space="preserve">[13] </w:t>
            </w:r>
            <w:hyperlink r:id="rId10" w:history="1">
              <w:r w:rsidRPr="000835E2">
                <w:t>Michael Isard , Mihai Budiu , Yuan Yu , Andrew Birrell , Dennis Fetterly, Dryad: distributed data-parallel programs from sequential building blocks, Proceedings of the 2nd ACM SIGOPS/EuroSys European Conference on Computer Systems 2007, March 21-23, 2007, Lisbon, Portugal </w:t>
              </w:r>
            </w:hyperlink>
          </w:p>
          <w:p w:rsidR="000835E2" w:rsidRPr="000835E2" w:rsidRDefault="000835E2" w:rsidP="00B35DCD">
            <w:pPr>
              <w:pStyle w:val="a9"/>
              <w:spacing w:line="240" w:lineRule="auto"/>
            </w:pPr>
            <w:r w:rsidRPr="000835E2">
              <w:t>[14]</w:t>
            </w:r>
            <w:r w:rsidRPr="00B35DCD">
              <w:t xml:space="preserve"> </w:t>
            </w:r>
            <w:r w:rsidRPr="000835E2">
              <w:t>S. Ghemawat, H. Gobioff, S. Leung. "The Google file system," In Proc. of ACM Symposium on Operating Systems Principles, Lake George, NY, Oct 2003, pp 29-43.</w:t>
            </w:r>
          </w:p>
          <w:p w:rsidR="000835E2" w:rsidRPr="000835E2" w:rsidRDefault="000835E2" w:rsidP="00B35DCD">
            <w:pPr>
              <w:pStyle w:val="a9"/>
              <w:spacing w:line="240" w:lineRule="auto"/>
            </w:pPr>
            <w:r w:rsidRPr="000835E2">
              <w:t xml:space="preserve">[15] B. Hindman, A. Konwinski, M. Zaharia, A. Ghodsi, A. D. Joseph, R. H. Katz, S. Shenker, and I. Stoica. Mesos: A platform for fine-grained resource sharing in the data center. Technical Report UCB/EECS-2010-87, EECS </w:t>
            </w:r>
            <w:r w:rsidRPr="000835E2">
              <w:lastRenderedPageBreak/>
              <w:t>Department, University of California, Berkeley, May 2010.</w:t>
            </w:r>
          </w:p>
          <w:p w:rsidR="000835E2" w:rsidRPr="000835E2" w:rsidRDefault="000835E2" w:rsidP="00B35DCD">
            <w:pPr>
              <w:pStyle w:val="a9"/>
              <w:spacing w:line="240" w:lineRule="auto"/>
            </w:pPr>
            <w:r w:rsidRPr="000835E2">
              <w:t>[16] The Yahoo! Blog: https://developer.yahoo.com/blogs/ydn/storm-yarn-released-open-source-143745133.html</w:t>
            </w:r>
          </w:p>
          <w:p w:rsidR="000835E2" w:rsidRPr="000835E2" w:rsidRDefault="000835E2" w:rsidP="00B35DCD">
            <w:pPr>
              <w:pStyle w:val="a9"/>
              <w:spacing w:line="240" w:lineRule="auto"/>
            </w:pPr>
            <w:r w:rsidRPr="000835E2">
              <w:t>[17]</w:t>
            </w:r>
            <w:r w:rsidRPr="00B35DCD">
              <w:t xml:space="preserve"> </w:t>
            </w:r>
            <w:r w:rsidRPr="000835E2">
              <w:t>Song, Ying, et al. "A service-oriented priority-based resource scheduling scheme for virtualized utility computing." High Performance Computing-HiPC 2008. Springer Berlin Heidelberg, 2008. 220-231.</w:t>
            </w:r>
          </w:p>
          <w:p w:rsidR="000835E2" w:rsidRPr="000835E2" w:rsidRDefault="000835E2" w:rsidP="00B35DCD">
            <w:pPr>
              <w:pStyle w:val="a9"/>
              <w:spacing w:line="240" w:lineRule="auto"/>
            </w:pPr>
            <w:r w:rsidRPr="000835E2">
              <w:t>[18] Sha, Lui, et al. "Real time scheduling theory: A historical perspective." Real-time systems 28.2-3 (2004): 101-155.</w:t>
            </w:r>
          </w:p>
          <w:p w:rsidR="000835E2" w:rsidRPr="000835E2" w:rsidRDefault="000835E2" w:rsidP="00B35DCD">
            <w:pPr>
              <w:pStyle w:val="a9"/>
              <w:spacing w:line="240" w:lineRule="auto"/>
            </w:pPr>
            <w:r w:rsidRPr="000835E2">
              <w:t>[19] Hunt, Patrick, et al. "ZooKeeper: Wait-free Coordination for Internet-scale Systems." USENIX Annual Technical Conference. Vol. 8. 2010.</w:t>
            </w:r>
          </w:p>
          <w:p w:rsidR="000835E2" w:rsidRPr="000835E2" w:rsidRDefault="000835E2" w:rsidP="00B35DCD">
            <w:pPr>
              <w:pStyle w:val="a9"/>
              <w:spacing w:line="240" w:lineRule="auto"/>
            </w:pPr>
            <w:r w:rsidRPr="000835E2">
              <w:t>[20]</w:t>
            </w:r>
            <w:r w:rsidRPr="00B35DCD">
              <w:t xml:space="preserve"> </w:t>
            </w:r>
            <w:r w:rsidRPr="000835E2">
              <w:t>S4 Distributed stream computing platform. http://incubator.apache.org/s4/</w:t>
            </w:r>
          </w:p>
          <w:p w:rsidR="000835E2" w:rsidRPr="000835E2" w:rsidRDefault="000835E2" w:rsidP="00B35DCD">
            <w:pPr>
              <w:pStyle w:val="a9"/>
              <w:spacing w:line="240" w:lineRule="auto"/>
            </w:pPr>
            <w:r w:rsidRPr="000835E2">
              <w:t>[21] Spark Streaming. http://spark.incubator.apache.org/docs/latest/streaming-programming-guide.html</w:t>
            </w:r>
          </w:p>
          <w:p w:rsidR="004A69F8" w:rsidRDefault="000835E2" w:rsidP="00B35DCD">
            <w:pPr>
              <w:pStyle w:val="a9"/>
              <w:spacing w:line="240" w:lineRule="auto"/>
            </w:pPr>
            <w:r w:rsidRPr="000835E2">
              <w:t>[22]</w:t>
            </w:r>
            <w:r w:rsidRPr="00B35DCD">
              <w:t xml:space="preserve"> </w:t>
            </w:r>
            <w:r w:rsidRPr="000835E2">
              <w:t>Gonzalez, Joseph E., et al. "PowerGraph: Distributed Graph-Parallel Computation on Natural Graphs." OSDI. Vol. 12. No. 1. 2012.</w:t>
            </w:r>
          </w:p>
          <w:p w:rsidR="00B35DCD" w:rsidRPr="0027353A" w:rsidRDefault="00B35DCD" w:rsidP="00B35DCD">
            <w:pPr>
              <w:pStyle w:val="a9"/>
              <w:spacing w:line="240" w:lineRule="auto"/>
            </w:pPr>
            <w:r>
              <w:t>[23]</w:t>
            </w:r>
            <w:r w:rsidRPr="0027353A">
              <w:rPr>
                <w:rFonts w:ascii="Times New Roman" w:eastAsia="宋体" w:hAnsi="Times New Roman" w:cs="黑体"/>
                <w:sz w:val="21"/>
                <w:szCs w:val="22"/>
              </w:rPr>
              <w:t xml:space="preserve"> </w:t>
            </w:r>
            <w:r w:rsidRPr="0027353A">
              <w:t>Facebook Engineering. Under the Hood: Scheduling MapReduce jobs more efficiently with Corona, November 2012.</w:t>
            </w:r>
          </w:p>
          <w:p w:rsidR="00B35DCD" w:rsidRDefault="00B35DCD" w:rsidP="00B35DCD">
            <w:pPr>
              <w:pStyle w:val="a9"/>
              <w:spacing w:line="240" w:lineRule="auto"/>
            </w:pPr>
            <w:r>
              <w:t>[24]</w:t>
            </w:r>
            <w:r w:rsidRPr="0027353A">
              <w:rPr>
                <w:rFonts w:ascii="Times New Roman" w:eastAsia="宋体" w:hAnsi="Times New Roman" w:cs="黑体"/>
                <w:sz w:val="21"/>
                <w:szCs w:val="22"/>
              </w:rPr>
              <w:t xml:space="preserve"> </w:t>
            </w:r>
            <w:r w:rsidRPr="0027353A">
              <w:t>Schwarzkopf, Malte, et al. "Omega: flexible, scalable schedulers for large compute clusters." Proceedings of the 8th ACM European Conference on Computer Systems. ACM, 2013.</w:t>
            </w:r>
          </w:p>
          <w:p w:rsidR="00B35DCD" w:rsidRDefault="00B35DCD" w:rsidP="00B35DCD">
            <w:pPr>
              <w:pStyle w:val="a9"/>
              <w:spacing w:line="240" w:lineRule="auto"/>
            </w:pPr>
            <w:r>
              <w:t>[25]</w:t>
            </w:r>
            <w:r w:rsidRPr="0027353A">
              <w:rPr>
                <w:rFonts w:ascii="Times New Roman" w:eastAsia="宋体" w:hAnsi="Times New Roman" w:cs="黑体"/>
                <w:sz w:val="21"/>
                <w:szCs w:val="22"/>
              </w:rPr>
              <w:t xml:space="preserve"> </w:t>
            </w:r>
            <w:r w:rsidRPr="0027353A">
              <w:t>Xu, Yiqi, Adrian Suarez, and Ming Zhao. "Ibis: interposed big-data i/o scheduler." Proceedings of the 22nd international symposium on High-performance parallel and distributed computing. ACM, 2013.</w:t>
            </w:r>
          </w:p>
          <w:p w:rsidR="00B35DCD" w:rsidRDefault="00B35DCD" w:rsidP="00B35DCD">
            <w:pPr>
              <w:pStyle w:val="a9"/>
              <w:spacing w:line="240" w:lineRule="auto"/>
            </w:pPr>
            <w:r>
              <w:t>[26]</w:t>
            </w:r>
            <w:r w:rsidRPr="0027353A">
              <w:rPr>
                <w:rFonts w:ascii="Times New Roman" w:eastAsia="宋体" w:hAnsi="Times New Roman" w:cs="黑体"/>
                <w:sz w:val="21"/>
                <w:szCs w:val="22"/>
              </w:rPr>
              <w:t xml:space="preserve"> </w:t>
            </w:r>
            <w:r w:rsidRPr="0027353A">
              <w:t>Wang, Ke, and Ioan Raicu. "Scheduling Data-intensive Many-task Computing Applications in the Cloud."</w:t>
            </w:r>
          </w:p>
          <w:p w:rsidR="00B35DCD" w:rsidRDefault="00B35DCD" w:rsidP="00B35DCD">
            <w:pPr>
              <w:pStyle w:val="a9"/>
              <w:spacing w:line="240" w:lineRule="auto"/>
            </w:pPr>
            <w:r>
              <w:t>[27</w:t>
            </w:r>
            <w:r>
              <w:rPr>
                <w:rFonts w:hint="eastAsia"/>
              </w:rPr>
              <w:t>]</w:t>
            </w:r>
            <w:r w:rsidRPr="0027353A">
              <w:rPr>
                <w:rFonts w:ascii="Times New Roman" w:eastAsia="宋体" w:hAnsi="Times New Roman" w:cs="黑体"/>
                <w:sz w:val="21"/>
                <w:szCs w:val="22"/>
              </w:rPr>
              <w:t xml:space="preserve"> </w:t>
            </w:r>
            <w:r w:rsidRPr="0027353A">
              <w:t>Narayanamurthy, Shravan, et al. "Towards resource-elastic machine learning." (2013).</w:t>
            </w:r>
          </w:p>
          <w:p w:rsidR="00B35DCD" w:rsidRDefault="00B35DCD" w:rsidP="00B35DCD">
            <w:pPr>
              <w:pStyle w:val="a9"/>
              <w:spacing w:line="240" w:lineRule="auto"/>
            </w:pPr>
            <w:r>
              <w:t>[28]</w:t>
            </w:r>
            <w:r w:rsidRPr="0027353A">
              <w:t xml:space="preserve"> Schuh, Hannes. "Collecting Execution Statistics of Scientific Workflow on Hadoop YARN."Dowling, Jim. "Attack of the Borg: Decentralized Resource Management." (2014).</w:t>
            </w:r>
          </w:p>
          <w:p w:rsidR="00B35DCD" w:rsidRDefault="00B35DCD" w:rsidP="00B35DCD">
            <w:pPr>
              <w:pStyle w:val="a9"/>
              <w:spacing w:line="240" w:lineRule="auto"/>
            </w:pPr>
            <w:r>
              <w:t>[29]</w:t>
            </w:r>
            <w:r w:rsidRPr="0027353A">
              <w:t xml:space="preserve"> Ivanov, Todor, Nikolaos Korfiatis, and Roberto V. Zicari. "On the inequality of the 3V's of Big Data Architectural Paradigms: A case for heterogeneity." arXiv preprint arXiv:1311.0805 (2013).</w:t>
            </w:r>
          </w:p>
          <w:p w:rsidR="00B35DCD" w:rsidRDefault="00B35DCD" w:rsidP="00B35DCD">
            <w:pPr>
              <w:pStyle w:val="a9"/>
              <w:spacing w:line="240" w:lineRule="auto"/>
            </w:pPr>
            <w:r>
              <w:t>[30]</w:t>
            </w:r>
            <w:r w:rsidRPr="0027353A">
              <w:t xml:space="preserve"> Raj, R. Sandeep, and G. Prabhakar Raju. "An Enhanced Approach for Resource Management Optimization in Hadoop."</w:t>
            </w:r>
          </w:p>
          <w:p w:rsidR="00B35DCD" w:rsidRPr="00B35DCD" w:rsidRDefault="00B35DCD" w:rsidP="00B35DCD">
            <w:pPr>
              <w:pStyle w:val="a9"/>
              <w:spacing w:line="240" w:lineRule="auto"/>
              <w:rPr>
                <w:rFonts w:hint="eastAsia"/>
              </w:rPr>
            </w:pPr>
            <w:r>
              <w:t>[31]</w:t>
            </w:r>
            <w:r w:rsidRPr="0027353A">
              <w:t xml:space="preserve"> Kromonov, Ilja, Pelle Jakovits, and Satish Narayana Srirama. "NEWT-A resilient BSP framework for Iterative algorithms on hadoop YARN." High Performance Computing &amp; Simulation (HPCS), 2014 International Conference on. IEEE, 2014.</w:t>
            </w:r>
          </w:p>
        </w:tc>
      </w:tr>
    </w:tbl>
    <w:p w:rsidR="00DC239C" w:rsidRPr="00B87861" w:rsidRDefault="00DC239C" w:rsidP="00B35DCD">
      <w:pPr>
        <w:rPr>
          <w:rFonts w:hint="eastAsia"/>
        </w:rPr>
      </w:pPr>
      <w:bookmarkStart w:id="6" w:name="_GoBack"/>
      <w:bookmarkEnd w:id="6"/>
    </w:p>
    <w:sectPr w:rsidR="00DC239C" w:rsidRPr="00B87861" w:rsidSect="00CB2D02">
      <w:footerReference w:type="even" r:id="rId11"/>
      <w:footerReference w:type="default" r:id="rId12"/>
      <w:pgSz w:w="11906" w:h="16838" w:code="9"/>
      <w:pgMar w:top="1418" w:right="1588" w:bottom="1418" w:left="1588" w:header="851" w:footer="851"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97F" w:rsidRDefault="005D797F" w:rsidP="00512DB9">
      <w:pPr>
        <w:ind w:firstLine="480"/>
      </w:pPr>
      <w:r>
        <w:separator/>
      </w:r>
    </w:p>
  </w:endnote>
  <w:endnote w:type="continuationSeparator" w:id="0">
    <w:p w:rsidR="005D797F" w:rsidRDefault="005D797F" w:rsidP="00512DB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D02" w:rsidRDefault="00CB2D02">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Pr>
        <w:rStyle w:val="a5"/>
        <w:noProof/>
      </w:rPr>
      <w:t>0</w:t>
    </w:r>
    <w:r>
      <w:rPr>
        <w:rStyle w:val="a5"/>
      </w:rPr>
      <w:fldChar w:fldCharType="end"/>
    </w:r>
  </w:p>
  <w:p w:rsidR="00CB2D02" w:rsidRDefault="00CB2D0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D02" w:rsidRDefault="00CB2D02">
    <w:pPr>
      <w:pStyle w:val="a4"/>
      <w:framePr w:wrap="around" w:vAnchor="text" w:hAnchor="margin" w:xAlign="center" w:y="1"/>
      <w:ind w:firstLine="360"/>
      <w:rPr>
        <w:rStyle w:val="a5"/>
      </w:rPr>
    </w:pPr>
    <w:r>
      <w:rPr>
        <w:rStyle w:val="a5"/>
        <w:rFonts w:hint="eastAsia"/>
      </w:rPr>
      <w:t>—</w:t>
    </w:r>
    <w:r>
      <w:rPr>
        <w:rStyle w:val="a5"/>
        <w:rFonts w:hint="eastAsia"/>
      </w:rPr>
      <w:t xml:space="preserve"> </w:t>
    </w:r>
    <w:r>
      <w:rPr>
        <w:rStyle w:val="a5"/>
        <w:rFonts w:ascii="宋体" w:eastAsia="宋体"/>
      </w:rPr>
      <w:fldChar w:fldCharType="begin"/>
    </w:r>
    <w:r>
      <w:rPr>
        <w:rStyle w:val="a5"/>
        <w:rFonts w:ascii="宋体" w:eastAsia="宋体"/>
      </w:rPr>
      <w:instrText xml:space="preserve">PAGE  </w:instrText>
    </w:r>
    <w:r>
      <w:rPr>
        <w:rStyle w:val="a5"/>
        <w:rFonts w:ascii="宋体" w:eastAsia="宋体"/>
      </w:rPr>
      <w:fldChar w:fldCharType="separate"/>
    </w:r>
    <w:r w:rsidR="00B35DCD">
      <w:rPr>
        <w:rStyle w:val="a5"/>
        <w:rFonts w:ascii="宋体" w:eastAsia="宋体"/>
        <w:noProof/>
      </w:rPr>
      <w:t>9</w:t>
    </w:r>
    <w:r>
      <w:rPr>
        <w:rStyle w:val="a5"/>
        <w:rFonts w:ascii="宋体" w:eastAsia="宋体"/>
      </w:rPr>
      <w:fldChar w:fldCharType="end"/>
    </w:r>
    <w:r>
      <w:rPr>
        <w:rStyle w:val="a5"/>
        <w:rFonts w:hint="eastAsia"/>
      </w:rPr>
      <w:t xml:space="preserve"> </w:t>
    </w:r>
    <w:r>
      <w:rPr>
        <w:rStyle w:val="a5"/>
        <w:rFonts w:hint="eastAsia"/>
      </w:rPr>
      <w:t>—</w:t>
    </w:r>
  </w:p>
  <w:p w:rsidR="00CB2D02" w:rsidRDefault="00CB2D0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97F" w:rsidRDefault="005D797F" w:rsidP="00512DB9">
      <w:pPr>
        <w:ind w:firstLine="480"/>
      </w:pPr>
      <w:r>
        <w:separator/>
      </w:r>
    </w:p>
  </w:footnote>
  <w:footnote w:type="continuationSeparator" w:id="0">
    <w:p w:rsidR="005D797F" w:rsidRDefault="005D797F" w:rsidP="00512DB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AC6AF740"/>
    <w:lvl w:ilvl="0">
      <w:start w:val="1"/>
      <w:numFmt w:val="decimal"/>
      <w:pStyle w:val="1"/>
      <w:lvlText w:val="%1"/>
      <w:lvlJc w:val="left"/>
      <w:pPr>
        <w:ind w:left="431" w:hanging="431"/>
      </w:pPr>
      <w:rPr>
        <w:rFonts w:hint="eastAsia"/>
      </w:rPr>
    </w:lvl>
    <w:lvl w:ilvl="1">
      <w:start w:val="1"/>
      <w:numFmt w:val="decimal"/>
      <w:pStyle w:val="2"/>
      <w:lvlText w:val="%1.%2"/>
      <w:lvlJc w:val="left"/>
      <w:pPr>
        <w:ind w:left="431" w:hanging="431"/>
      </w:pPr>
      <w:rPr>
        <w:rFonts w:hint="eastAsia"/>
      </w:rPr>
    </w:lvl>
    <w:lvl w:ilvl="2">
      <w:start w:val="1"/>
      <w:numFmt w:val="decimal"/>
      <w:pStyle w:val="3"/>
      <w:lvlText w:val="%1.%2.%3"/>
      <w:lvlJc w:val="left"/>
      <w:pPr>
        <w:tabs>
          <w:tab w:val="num" w:pos="0"/>
        </w:tabs>
        <w:ind w:left="431" w:hanging="431"/>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
    <w:nsid w:val="01A8494F"/>
    <w:multiLevelType w:val="hybridMultilevel"/>
    <w:tmpl w:val="DD50DCBC"/>
    <w:lvl w:ilvl="0" w:tplc="42BEF0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81C3A78"/>
    <w:multiLevelType w:val="hybridMultilevel"/>
    <w:tmpl w:val="A764239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8CC2E03"/>
    <w:multiLevelType w:val="hybridMultilevel"/>
    <w:tmpl w:val="29AAE17C"/>
    <w:lvl w:ilvl="0" w:tplc="D5D4B682">
      <w:start w:val="1"/>
      <w:numFmt w:val="decimal"/>
      <w:lvlText w:val="%1)"/>
      <w:lvlJc w:val="left"/>
      <w:pPr>
        <w:ind w:left="926" w:hanging="360"/>
      </w:pPr>
      <w:rPr>
        <w:rFonts w:ascii="仿宋" w:eastAsia="仿宋" w:hAnsi="仿宋" w:hint="default"/>
        <w:color w:val="auto"/>
      </w:rPr>
    </w:lvl>
    <w:lvl w:ilvl="1" w:tplc="04090019">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nsid w:val="09647B1B"/>
    <w:multiLevelType w:val="hybridMultilevel"/>
    <w:tmpl w:val="D3921814"/>
    <w:lvl w:ilvl="0" w:tplc="5B58D1E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DA4261"/>
    <w:multiLevelType w:val="hybridMultilevel"/>
    <w:tmpl w:val="AF04AF58"/>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nsid w:val="12E4733E"/>
    <w:multiLevelType w:val="hybridMultilevel"/>
    <w:tmpl w:val="1D549B92"/>
    <w:lvl w:ilvl="0" w:tplc="0A04B2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968570E"/>
    <w:multiLevelType w:val="hybridMultilevel"/>
    <w:tmpl w:val="E9761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A9572AF"/>
    <w:multiLevelType w:val="hybridMultilevel"/>
    <w:tmpl w:val="DA5EF4C0"/>
    <w:lvl w:ilvl="0" w:tplc="D248CA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FB1874"/>
    <w:multiLevelType w:val="hybridMultilevel"/>
    <w:tmpl w:val="B404A9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030543E"/>
    <w:multiLevelType w:val="hybridMultilevel"/>
    <w:tmpl w:val="451CBE0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C49048B"/>
    <w:multiLevelType w:val="hybridMultilevel"/>
    <w:tmpl w:val="44E8FAFE"/>
    <w:lvl w:ilvl="0" w:tplc="3BD83E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70A029D"/>
    <w:multiLevelType w:val="hybridMultilevel"/>
    <w:tmpl w:val="25242430"/>
    <w:lvl w:ilvl="0" w:tplc="6756C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E265043"/>
    <w:multiLevelType w:val="hybridMultilevel"/>
    <w:tmpl w:val="21E49716"/>
    <w:lvl w:ilvl="0" w:tplc="11309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39662C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4643C42"/>
    <w:multiLevelType w:val="hybridMultilevel"/>
    <w:tmpl w:val="B1CC550A"/>
    <w:lvl w:ilvl="0" w:tplc="B13851B8">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CD6C38"/>
    <w:multiLevelType w:val="hybridMultilevel"/>
    <w:tmpl w:val="8AC62E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2523BAD"/>
    <w:multiLevelType w:val="hybridMultilevel"/>
    <w:tmpl w:val="594ADE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2EF279B"/>
    <w:multiLevelType w:val="hybridMultilevel"/>
    <w:tmpl w:val="607CC8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6DC4433"/>
    <w:multiLevelType w:val="hybridMultilevel"/>
    <w:tmpl w:val="625E3DD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6BF855A3"/>
    <w:multiLevelType w:val="hybridMultilevel"/>
    <w:tmpl w:val="295AC1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6027899"/>
    <w:multiLevelType w:val="hybridMultilevel"/>
    <w:tmpl w:val="59B29774"/>
    <w:lvl w:ilvl="0" w:tplc="0A2A3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90455E5"/>
    <w:multiLevelType w:val="hybridMultilevel"/>
    <w:tmpl w:val="0682F060"/>
    <w:lvl w:ilvl="0" w:tplc="04090019">
      <w:start w:val="1"/>
      <w:numFmt w:val="lowerLetter"/>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23">
    <w:nsid w:val="7DCE2B13"/>
    <w:multiLevelType w:val="hybridMultilevel"/>
    <w:tmpl w:val="407EA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F2459B8"/>
    <w:multiLevelType w:val="hybridMultilevel"/>
    <w:tmpl w:val="E968E660"/>
    <w:lvl w:ilvl="0" w:tplc="A41AED48">
      <w:start w:val="1"/>
      <w:numFmt w:val="lowerLetter"/>
      <w:lvlText w:val="%1)"/>
      <w:lvlJc w:val="left"/>
      <w:pPr>
        <w:ind w:left="1380" w:hanging="420"/>
      </w:pPr>
      <w:rPr>
        <w:color w:val="auto"/>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7"/>
  </w:num>
  <w:num w:numId="2">
    <w:abstractNumId w:val="18"/>
  </w:num>
  <w:num w:numId="3">
    <w:abstractNumId w:val="17"/>
  </w:num>
  <w:num w:numId="4">
    <w:abstractNumId w:val="2"/>
  </w:num>
  <w:num w:numId="5">
    <w:abstractNumId w:val="8"/>
  </w:num>
  <w:num w:numId="6">
    <w:abstractNumId w:val="9"/>
  </w:num>
  <w:num w:numId="7">
    <w:abstractNumId w:val="14"/>
  </w:num>
  <w:num w:numId="8">
    <w:abstractNumId w:val="3"/>
  </w:num>
  <w:num w:numId="9">
    <w:abstractNumId w:val="20"/>
  </w:num>
  <w:num w:numId="10">
    <w:abstractNumId w:val="15"/>
  </w:num>
  <w:num w:numId="11">
    <w:abstractNumId w:val="19"/>
  </w:num>
  <w:num w:numId="12">
    <w:abstractNumId w:val="23"/>
  </w:num>
  <w:num w:numId="13">
    <w:abstractNumId w:val="16"/>
  </w:num>
  <w:num w:numId="14">
    <w:abstractNumId w:val="22"/>
  </w:num>
  <w:num w:numId="15">
    <w:abstractNumId w:val="24"/>
  </w:num>
  <w:num w:numId="16">
    <w:abstractNumId w:val="5"/>
  </w:num>
  <w:num w:numId="17">
    <w:abstractNumId w:val="0"/>
  </w:num>
  <w:num w:numId="18">
    <w:abstractNumId w:val="10"/>
  </w:num>
  <w:num w:numId="19">
    <w:abstractNumId w:val="13"/>
  </w:num>
  <w:num w:numId="20">
    <w:abstractNumId w:val="12"/>
  </w:num>
  <w:num w:numId="21">
    <w:abstractNumId w:val="11"/>
  </w:num>
  <w:num w:numId="22">
    <w:abstractNumId w:val="4"/>
  </w:num>
  <w:num w:numId="23">
    <w:abstractNumId w:val="21"/>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A2"/>
    <w:rsid w:val="0000318C"/>
    <w:rsid w:val="0002004E"/>
    <w:rsid w:val="000378AD"/>
    <w:rsid w:val="00066016"/>
    <w:rsid w:val="00066066"/>
    <w:rsid w:val="0007601E"/>
    <w:rsid w:val="000835E2"/>
    <w:rsid w:val="000E2AA8"/>
    <w:rsid w:val="001176E4"/>
    <w:rsid w:val="001475B3"/>
    <w:rsid w:val="00174507"/>
    <w:rsid w:val="00181F39"/>
    <w:rsid w:val="001C4D57"/>
    <w:rsid w:val="001E36D7"/>
    <w:rsid w:val="001E65FF"/>
    <w:rsid w:val="00200C3A"/>
    <w:rsid w:val="00213E64"/>
    <w:rsid w:val="00217978"/>
    <w:rsid w:val="00235393"/>
    <w:rsid w:val="002931F1"/>
    <w:rsid w:val="002B6D3C"/>
    <w:rsid w:val="002D0600"/>
    <w:rsid w:val="002E7594"/>
    <w:rsid w:val="0031171F"/>
    <w:rsid w:val="00326164"/>
    <w:rsid w:val="003623F4"/>
    <w:rsid w:val="003663E9"/>
    <w:rsid w:val="00375F36"/>
    <w:rsid w:val="00381A05"/>
    <w:rsid w:val="0038524B"/>
    <w:rsid w:val="003A4A36"/>
    <w:rsid w:val="003B1AC2"/>
    <w:rsid w:val="003D513C"/>
    <w:rsid w:val="00402937"/>
    <w:rsid w:val="00417B8E"/>
    <w:rsid w:val="00430E42"/>
    <w:rsid w:val="00452A1E"/>
    <w:rsid w:val="00471D98"/>
    <w:rsid w:val="004A69F8"/>
    <w:rsid w:val="004B0934"/>
    <w:rsid w:val="004B57AA"/>
    <w:rsid w:val="004E73F3"/>
    <w:rsid w:val="00503760"/>
    <w:rsid w:val="00504881"/>
    <w:rsid w:val="00512DB9"/>
    <w:rsid w:val="00543D99"/>
    <w:rsid w:val="0058658A"/>
    <w:rsid w:val="005958D6"/>
    <w:rsid w:val="00596267"/>
    <w:rsid w:val="005A5C35"/>
    <w:rsid w:val="005B4272"/>
    <w:rsid w:val="005D797F"/>
    <w:rsid w:val="005E0D14"/>
    <w:rsid w:val="005E6138"/>
    <w:rsid w:val="005F4481"/>
    <w:rsid w:val="006531B8"/>
    <w:rsid w:val="00667D8B"/>
    <w:rsid w:val="00676E8F"/>
    <w:rsid w:val="0068085E"/>
    <w:rsid w:val="006817AA"/>
    <w:rsid w:val="006B0C9E"/>
    <w:rsid w:val="006B51F4"/>
    <w:rsid w:val="006B6F4B"/>
    <w:rsid w:val="006F25C3"/>
    <w:rsid w:val="007403E0"/>
    <w:rsid w:val="007575C4"/>
    <w:rsid w:val="00767898"/>
    <w:rsid w:val="00776E6A"/>
    <w:rsid w:val="007A6926"/>
    <w:rsid w:val="007B3482"/>
    <w:rsid w:val="007D457F"/>
    <w:rsid w:val="007E4184"/>
    <w:rsid w:val="008252F8"/>
    <w:rsid w:val="00841A30"/>
    <w:rsid w:val="00851377"/>
    <w:rsid w:val="00863ED7"/>
    <w:rsid w:val="008775BD"/>
    <w:rsid w:val="008F1C48"/>
    <w:rsid w:val="009078CF"/>
    <w:rsid w:val="0092639D"/>
    <w:rsid w:val="00926946"/>
    <w:rsid w:val="0093792A"/>
    <w:rsid w:val="009B1070"/>
    <w:rsid w:val="009D4622"/>
    <w:rsid w:val="009D5775"/>
    <w:rsid w:val="009F4109"/>
    <w:rsid w:val="00A014B6"/>
    <w:rsid w:val="00A24974"/>
    <w:rsid w:val="00A404E5"/>
    <w:rsid w:val="00A40D7D"/>
    <w:rsid w:val="00A41E85"/>
    <w:rsid w:val="00A66C17"/>
    <w:rsid w:val="00A70099"/>
    <w:rsid w:val="00A764EF"/>
    <w:rsid w:val="00AB5C91"/>
    <w:rsid w:val="00AD00A2"/>
    <w:rsid w:val="00AD19A9"/>
    <w:rsid w:val="00AD31BA"/>
    <w:rsid w:val="00AD74EF"/>
    <w:rsid w:val="00AD7642"/>
    <w:rsid w:val="00AE1EB9"/>
    <w:rsid w:val="00B201AF"/>
    <w:rsid w:val="00B35DCD"/>
    <w:rsid w:val="00B37A99"/>
    <w:rsid w:val="00B8068A"/>
    <w:rsid w:val="00B87861"/>
    <w:rsid w:val="00B93BF2"/>
    <w:rsid w:val="00BE4569"/>
    <w:rsid w:val="00BF34D1"/>
    <w:rsid w:val="00C00552"/>
    <w:rsid w:val="00C038AD"/>
    <w:rsid w:val="00C144C4"/>
    <w:rsid w:val="00C41666"/>
    <w:rsid w:val="00C715E7"/>
    <w:rsid w:val="00C92B8B"/>
    <w:rsid w:val="00C96A40"/>
    <w:rsid w:val="00CB2D02"/>
    <w:rsid w:val="00CC4992"/>
    <w:rsid w:val="00CC748F"/>
    <w:rsid w:val="00CD1C2B"/>
    <w:rsid w:val="00D0052C"/>
    <w:rsid w:val="00D0116A"/>
    <w:rsid w:val="00D07CFB"/>
    <w:rsid w:val="00D27338"/>
    <w:rsid w:val="00D3288C"/>
    <w:rsid w:val="00D5069C"/>
    <w:rsid w:val="00DC08DB"/>
    <w:rsid w:val="00DC239C"/>
    <w:rsid w:val="00E1045A"/>
    <w:rsid w:val="00E26EBB"/>
    <w:rsid w:val="00E4194B"/>
    <w:rsid w:val="00E635A4"/>
    <w:rsid w:val="00E74C2C"/>
    <w:rsid w:val="00E95E0D"/>
    <w:rsid w:val="00EA2C3D"/>
    <w:rsid w:val="00EB3DCB"/>
    <w:rsid w:val="00F43C0A"/>
    <w:rsid w:val="00F51360"/>
    <w:rsid w:val="00F710D1"/>
    <w:rsid w:val="00F8109B"/>
    <w:rsid w:val="00FC0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D05B0A-3FCD-484F-AD8C-956282BA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5DCD"/>
    <w:pPr>
      <w:widowControl w:val="0"/>
      <w:adjustRightInd w:val="0"/>
      <w:snapToGrid w:val="0"/>
      <w:spacing w:line="440" w:lineRule="exact"/>
      <w:jc w:val="both"/>
    </w:pPr>
    <w:rPr>
      <w:rFonts w:ascii="Times New Roman" w:hAnsi="Times New Roman" w:cs="Times New Roman"/>
      <w:sz w:val="24"/>
      <w:szCs w:val="20"/>
    </w:rPr>
  </w:style>
  <w:style w:type="paragraph" w:styleId="1">
    <w:name w:val="heading 1"/>
    <w:basedOn w:val="a"/>
    <w:next w:val="a"/>
    <w:link w:val="1Char"/>
    <w:uiPriority w:val="99"/>
    <w:qFormat/>
    <w:rsid w:val="004B57AA"/>
    <w:pPr>
      <w:keepNext/>
      <w:keepLines/>
      <w:numPr>
        <w:numId w:val="17"/>
      </w:numPr>
      <w:adjustRightInd/>
      <w:snapToGrid/>
      <w:spacing w:before="200" w:after="160"/>
      <w:ind w:firstLine="0"/>
      <w:outlineLvl w:val="0"/>
    </w:pPr>
    <w:rPr>
      <w:rFonts w:ascii="宋体" w:eastAsia="宋体" w:hAnsi="宋体" w:cs="黑体"/>
      <w:b/>
      <w:bCs/>
      <w:kern w:val="44"/>
      <w:sz w:val="28"/>
      <w:szCs w:val="28"/>
    </w:rPr>
  </w:style>
  <w:style w:type="paragraph" w:styleId="2">
    <w:name w:val="heading 2"/>
    <w:basedOn w:val="a"/>
    <w:next w:val="a"/>
    <w:link w:val="2Char"/>
    <w:uiPriority w:val="99"/>
    <w:qFormat/>
    <w:rsid w:val="004B57AA"/>
    <w:pPr>
      <w:keepNext/>
      <w:keepLines/>
      <w:numPr>
        <w:ilvl w:val="1"/>
        <w:numId w:val="17"/>
      </w:numPr>
      <w:adjustRightInd/>
      <w:snapToGrid/>
      <w:spacing w:before="160" w:after="120"/>
      <w:ind w:rightChars="100" w:right="100" w:firstLine="0"/>
      <w:outlineLvl w:val="1"/>
    </w:pPr>
    <w:rPr>
      <w:rFonts w:ascii="Cambria" w:eastAsia="宋体" w:hAnsi="Cambria" w:cs="黑体"/>
      <w:b/>
      <w:bCs/>
      <w:szCs w:val="24"/>
    </w:rPr>
  </w:style>
  <w:style w:type="paragraph" w:styleId="3">
    <w:name w:val="heading 3"/>
    <w:basedOn w:val="a"/>
    <w:next w:val="a"/>
    <w:link w:val="3Char"/>
    <w:uiPriority w:val="99"/>
    <w:qFormat/>
    <w:rsid w:val="004B57AA"/>
    <w:pPr>
      <w:keepNext/>
      <w:keepLines/>
      <w:numPr>
        <w:ilvl w:val="2"/>
        <w:numId w:val="17"/>
      </w:numPr>
      <w:adjustRightInd/>
      <w:snapToGrid/>
      <w:spacing w:before="160" w:after="120"/>
      <w:ind w:firstLine="0"/>
      <w:outlineLvl w:val="2"/>
    </w:pPr>
    <w:rPr>
      <w:rFonts w:eastAsia="宋体" w:cs="黑体"/>
      <w:b/>
      <w:bCs/>
      <w:szCs w:val="32"/>
    </w:rPr>
  </w:style>
  <w:style w:type="paragraph" w:styleId="4">
    <w:name w:val="heading 4"/>
    <w:basedOn w:val="a"/>
    <w:next w:val="a"/>
    <w:link w:val="4Char"/>
    <w:uiPriority w:val="99"/>
    <w:qFormat/>
    <w:rsid w:val="004B57AA"/>
    <w:pPr>
      <w:keepNext/>
      <w:keepLines/>
      <w:numPr>
        <w:ilvl w:val="3"/>
        <w:numId w:val="17"/>
      </w:numPr>
      <w:adjustRightInd/>
      <w:snapToGrid/>
      <w:spacing w:before="280" w:after="290" w:line="376" w:lineRule="auto"/>
      <w:ind w:firstLine="0"/>
      <w:outlineLvl w:val="3"/>
    </w:pPr>
    <w:rPr>
      <w:rFonts w:ascii="Cambria" w:eastAsia="宋体" w:hAnsi="Cambria" w:cs="黑体"/>
      <w:b/>
      <w:bCs/>
      <w:sz w:val="28"/>
      <w:szCs w:val="28"/>
    </w:rPr>
  </w:style>
  <w:style w:type="paragraph" w:styleId="5">
    <w:name w:val="heading 5"/>
    <w:basedOn w:val="a"/>
    <w:next w:val="a"/>
    <w:link w:val="5Char"/>
    <w:uiPriority w:val="99"/>
    <w:qFormat/>
    <w:rsid w:val="004B57AA"/>
    <w:pPr>
      <w:keepNext/>
      <w:keepLines/>
      <w:numPr>
        <w:ilvl w:val="4"/>
        <w:numId w:val="17"/>
      </w:numPr>
      <w:adjustRightInd/>
      <w:snapToGrid/>
      <w:spacing w:before="280" w:after="290" w:line="376" w:lineRule="auto"/>
      <w:ind w:firstLine="0"/>
      <w:outlineLvl w:val="4"/>
    </w:pPr>
    <w:rPr>
      <w:rFonts w:eastAsia="宋体" w:cs="黑体"/>
      <w:b/>
      <w:bCs/>
      <w:sz w:val="28"/>
      <w:szCs w:val="28"/>
    </w:rPr>
  </w:style>
  <w:style w:type="paragraph" w:styleId="6">
    <w:name w:val="heading 6"/>
    <w:basedOn w:val="a"/>
    <w:next w:val="a"/>
    <w:link w:val="6Char"/>
    <w:uiPriority w:val="99"/>
    <w:qFormat/>
    <w:rsid w:val="004B57AA"/>
    <w:pPr>
      <w:keepNext/>
      <w:keepLines/>
      <w:numPr>
        <w:ilvl w:val="5"/>
        <w:numId w:val="17"/>
      </w:numPr>
      <w:adjustRightInd/>
      <w:snapToGrid/>
      <w:spacing w:before="240" w:after="64" w:line="320" w:lineRule="auto"/>
      <w:ind w:firstLine="0"/>
      <w:outlineLvl w:val="5"/>
    </w:pPr>
    <w:rPr>
      <w:rFonts w:ascii="Cambria" w:eastAsia="宋体" w:hAnsi="Cambria" w:cs="黑体"/>
      <w:b/>
      <w:bCs/>
      <w:szCs w:val="24"/>
    </w:rPr>
  </w:style>
  <w:style w:type="paragraph" w:styleId="7">
    <w:name w:val="heading 7"/>
    <w:basedOn w:val="a"/>
    <w:next w:val="a"/>
    <w:link w:val="7Char"/>
    <w:uiPriority w:val="99"/>
    <w:qFormat/>
    <w:rsid w:val="004B57AA"/>
    <w:pPr>
      <w:keepNext/>
      <w:keepLines/>
      <w:numPr>
        <w:ilvl w:val="6"/>
        <w:numId w:val="17"/>
      </w:numPr>
      <w:adjustRightInd/>
      <w:snapToGrid/>
      <w:spacing w:before="240" w:after="64" w:line="320" w:lineRule="auto"/>
      <w:ind w:firstLine="0"/>
      <w:outlineLvl w:val="6"/>
    </w:pPr>
    <w:rPr>
      <w:rFonts w:eastAsia="宋体" w:cs="黑体"/>
      <w:b/>
      <w:bCs/>
      <w:szCs w:val="24"/>
    </w:rPr>
  </w:style>
  <w:style w:type="paragraph" w:styleId="8">
    <w:name w:val="heading 8"/>
    <w:basedOn w:val="a"/>
    <w:next w:val="a"/>
    <w:link w:val="8Char"/>
    <w:uiPriority w:val="99"/>
    <w:qFormat/>
    <w:rsid w:val="004B57AA"/>
    <w:pPr>
      <w:keepNext/>
      <w:keepLines/>
      <w:numPr>
        <w:ilvl w:val="7"/>
        <w:numId w:val="17"/>
      </w:numPr>
      <w:adjustRightInd/>
      <w:snapToGrid/>
      <w:spacing w:before="240" w:after="64" w:line="320" w:lineRule="auto"/>
      <w:ind w:firstLine="0"/>
      <w:outlineLvl w:val="7"/>
    </w:pPr>
    <w:rPr>
      <w:rFonts w:ascii="Cambria" w:eastAsia="宋体" w:hAnsi="Cambria" w:cs="黑体"/>
      <w:szCs w:val="24"/>
    </w:rPr>
  </w:style>
  <w:style w:type="paragraph" w:styleId="9">
    <w:name w:val="heading 9"/>
    <w:basedOn w:val="a"/>
    <w:next w:val="a"/>
    <w:link w:val="9Char"/>
    <w:uiPriority w:val="99"/>
    <w:qFormat/>
    <w:rsid w:val="004B57AA"/>
    <w:pPr>
      <w:keepNext/>
      <w:keepLines/>
      <w:numPr>
        <w:ilvl w:val="8"/>
        <w:numId w:val="17"/>
      </w:numPr>
      <w:adjustRightInd/>
      <w:snapToGrid/>
      <w:spacing w:before="240" w:after="64" w:line="320" w:lineRule="auto"/>
      <w:ind w:firstLine="0"/>
      <w:outlineLvl w:val="8"/>
    </w:pPr>
    <w:rPr>
      <w:rFonts w:ascii="Cambria" w:eastAsia="宋体" w:hAnsi="Cambria" w:cs="黑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D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2DB9"/>
    <w:rPr>
      <w:sz w:val="18"/>
      <w:szCs w:val="18"/>
    </w:rPr>
  </w:style>
  <w:style w:type="paragraph" w:styleId="a4">
    <w:name w:val="footer"/>
    <w:basedOn w:val="a"/>
    <w:link w:val="Char0"/>
    <w:unhideWhenUsed/>
    <w:rsid w:val="00512DB9"/>
    <w:pPr>
      <w:tabs>
        <w:tab w:val="center" w:pos="4153"/>
        <w:tab w:val="right" w:pos="8306"/>
      </w:tabs>
      <w:jc w:val="left"/>
    </w:pPr>
    <w:rPr>
      <w:sz w:val="18"/>
      <w:szCs w:val="18"/>
    </w:rPr>
  </w:style>
  <w:style w:type="character" w:customStyle="1" w:styleId="Char0">
    <w:name w:val="页脚 Char"/>
    <w:basedOn w:val="a0"/>
    <w:link w:val="a4"/>
    <w:rsid w:val="00512DB9"/>
    <w:rPr>
      <w:sz w:val="18"/>
      <w:szCs w:val="18"/>
    </w:rPr>
  </w:style>
  <w:style w:type="character" w:styleId="a5">
    <w:name w:val="page number"/>
    <w:basedOn w:val="a0"/>
    <w:rsid w:val="00512DB9"/>
  </w:style>
  <w:style w:type="paragraph" w:customStyle="1" w:styleId="40">
    <w:name w:val="表项小4"/>
    <w:basedOn w:val="a"/>
    <w:rsid w:val="00512DB9"/>
    <w:pPr>
      <w:snapToGrid/>
      <w:ind w:firstLine="454"/>
      <w:jc w:val="left"/>
      <w:textAlignment w:val="baseline"/>
    </w:pPr>
    <w:rPr>
      <w:rFonts w:ascii="Arial" w:hAnsi="Arial"/>
      <w:kern w:val="0"/>
    </w:rPr>
  </w:style>
  <w:style w:type="paragraph" w:styleId="a6">
    <w:name w:val="List Paragraph"/>
    <w:basedOn w:val="a"/>
    <w:uiPriority w:val="34"/>
    <w:qFormat/>
    <w:rsid w:val="00512DB9"/>
    <w:pPr>
      <w:ind w:firstLine="420"/>
    </w:pPr>
  </w:style>
  <w:style w:type="paragraph" w:styleId="a7">
    <w:name w:val="Normal (Web)"/>
    <w:basedOn w:val="a"/>
    <w:uiPriority w:val="99"/>
    <w:semiHidden/>
    <w:unhideWhenUsed/>
    <w:rsid w:val="00512DB9"/>
    <w:pPr>
      <w:widowControl/>
      <w:adjustRightInd/>
      <w:snapToGrid/>
      <w:spacing w:before="100" w:beforeAutospacing="1" w:after="100" w:afterAutospacing="1"/>
      <w:jc w:val="left"/>
    </w:pPr>
    <w:rPr>
      <w:rFonts w:ascii="宋体" w:eastAsia="宋体" w:hAnsi="宋体" w:cs="宋体"/>
      <w:kern w:val="0"/>
      <w:szCs w:val="24"/>
    </w:rPr>
  </w:style>
  <w:style w:type="paragraph" w:styleId="a8">
    <w:name w:val="Balloon Text"/>
    <w:basedOn w:val="a"/>
    <w:link w:val="Char1"/>
    <w:uiPriority w:val="99"/>
    <w:semiHidden/>
    <w:unhideWhenUsed/>
    <w:rsid w:val="003623F4"/>
    <w:rPr>
      <w:sz w:val="18"/>
      <w:szCs w:val="18"/>
    </w:rPr>
  </w:style>
  <w:style w:type="character" w:customStyle="1" w:styleId="Char1">
    <w:name w:val="批注框文本 Char"/>
    <w:basedOn w:val="a0"/>
    <w:link w:val="a8"/>
    <w:uiPriority w:val="99"/>
    <w:semiHidden/>
    <w:rsid w:val="003623F4"/>
    <w:rPr>
      <w:rFonts w:ascii="楷体_GB2312" w:eastAsia="楷体_GB2312" w:hAnsi="Times New Roman" w:cs="Times New Roman"/>
      <w:sz w:val="18"/>
      <w:szCs w:val="18"/>
    </w:rPr>
  </w:style>
  <w:style w:type="character" w:styleId="HTML">
    <w:name w:val="HTML Cite"/>
    <w:basedOn w:val="a0"/>
    <w:uiPriority w:val="99"/>
    <w:semiHidden/>
    <w:unhideWhenUsed/>
    <w:rsid w:val="004A69F8"/>
    <w:rPr>
      <w:i/>
      <w:iCs/>
    </w:rPr>
  </w:style>
  <w:style w:type="character" w:customStyle="1" w:styleId="slug-pub-date">
    <w:name w:val="slug-pub-date"/>
    <w:basedOn w:val="a0"/>
    <w:rsid w:val="004A69F8"/>
  </w:style>
  <w:style w:type="character" w:customStyle="1" w:styleId="slug-vol">
    <w:name w:val="slug-vol"/>
    <w:basedOn w:val="a0"/>
    <w:rsid w:val="004A69F8"/>
  </w:style>
  <w:style w:type="character" w:customStyle="1" w:styleId="slug-issue">
    <w:name w:val="slug-issue"/>
    <w:basedOn w:val="a0"/>
    <w:rsid w:val="004A69F8"/>
  </w:style>
  <w:style w:type="character" w:customStyle="1" w:styleId="slug-pages">
    <w:name w:val="slug-pages"/>
    <w:basedOn w:val="a0"/>
    <w:rsid w:val="004A69F8"/>
  </w:style>
  <w:style w:type="character" w:customStyle="1" w:styleId="1Char">
    <w:name w:val="标题 1 Char"/>
    <w:basedOn w:val="a0"/>
    <w:link w:val="1"/>
    <w:uiPriority w:val="99"/>
    <w:rsid w:val="004B57AA"/>
    <w:rPr>
      <w:rFonts w:ascii="宋体" w:eastAsia="宋体" w:hAnsi="宋体" w:cs="黑体"/>
      <w:b/>
      <w:bCs/>
      <w:kern w:val="44"/>
      <w:sz w:val="28"/>
      <w:szCs w:val="28"/>
    </w:rPr>
  </w:style>
  <w:style w:type="character" w:customStyle="1" w:styleId="2Char">
    <w:name w:val="标题 2 Char"/>
    <w:basedOn w:val="a0"/>
    <w:link w:val="2"/>
    <w:uiPriority w:val="99"/>
    <w:rsid w:val="004B57AA"/>
    <w:rPr>
      <w:rFonts w:ascii="Cambria" w:eastAsia="宋体" w:hAnsi="Cambria" w:cs="黑体"/>
      <w:b/>
      <w:bCs/>
      <w:sz w:val="24"/>
      <w:szCs w:val="24"/>
    </w:rPr>
  </w:style>
  <w:style w:type="character" w:customStyle="1" w:styleId="3Char">
    <w:name w:val="标题 3 Char"/>
    <w:basedOn w:val="a0"/>
    <w:link w:val="3"/>
    <w:uiPriority w:val="99"/>
    <w:rsid w:val="004B57AA"/>
    <w:rPr>
      <w:rFonts w:ascii="Times New Roman" w:eastAsia="宋体" w:hAnsi="Times New Roman" w:cs="黑体"/>
      <w:b/>
      <w:bCs/>
      <w:sz w:val="24"/>
      <w:szCs w:val="32"/>
    </w:rPr>
  </w:style>
  <w:style w:type="character" w:customStyle="1" w:styleId="4Char">
    <w:name w:val="标题 4 Char"/>
    <w:basedOn w:val="a0"/>
    <w:link w:val="4"/>
    <w:uiPriority w:val="99"/>
    <w:rsid w:val="004B57AA"/>
    <w:rPr>
      <w:rFonts w:ascii="Cambria" w:eastAsia="宋体" w:hAnsi="Cambria" w:cs="黑体"/>
      <w:b/>
      <w:bCs/>
      <w:sz w:val="28"/>
      <w:szCs w:val="28"/>
    </w:rPr>
  </w:style>
  <w:style w:type="character" w:customStyle="1" w:styleId="5Char">
    <w:name w:val="标题 5 Char"/>
    <w:basedOn w:val="a0"/>
    <w:link w:val="5"/>
    <w:uiPriority w:val="99"/>
    <w:rsid w:val="004B57AA"/>
    <w:rPr>
      <w:rFonts w:ascii="Times New Roman" w:eastAsia="宋体" w:hAnsi="Times New Roman" w:cs="黑体"/>
      <w:b/>
      <w:bCs/>
      <w:sz w:val="28"/>
      <w:szCs w:val="28"/>
    </w:rPr>
  </w:style>
  <w:style w:type="character" w:customStyle="1" w:styleId="6Char">
    <w:name w:val="标题 6 Char"/>
    <w:basedOn w:val="a0"/>
    <w:link w:val="6"/>
    <w:uiPriority w:val="99"/>
    <w:rsid w:val="004B57AA"/>
    <w:rPr>
      <w:rFonts w:ascii="Cambria" w:eastAsia="宋体" w:hAnsi="Cambria" w:cs="黑体"/>
      <w:b/>
      <w:bCs/>
      <w:sz w:val="24"/>
      <w:szCs w:val="24"/>
    </w:rPr>
  </w:style>
  <w:style w:type="character" w:customStyle="1" w:styleId="7Char">
    <w:name w:val="标题 7 Char"/>
    <w:basedOn w:val="a0"/>
    <w:link w:val="7"/>
    <w:uiPriority w:val="99"/>
    <w:rsid w:val="004B57AA"/>
    <w:rPr>
      <w:rFonts w:ascii="Times New Roman" w:eastAsia="宋体" w:hAnsi="Times New Roman" w:cs="黑体"/>
      <w:b/>
      <w:bCs/>
      <w:sz w:val="24"/>
      <w:szCs w:val="24"/>
    </w:rPr>
  </w:style>
  <w:style w:type="character" w:customStyle="1" w:styleId="8Char">
    <w:name w:val="标题 8 Char"/>
    <w:basedOn w:val="a0"/>
    <w:link w:val="8"/>
    <w:uiPriority w:val="99"/>
    <w:rsid w:val="004B57AA"/>
    <w:rPr>
      <w:rFonts w:ascii="Cambria" w:eastAsia="宋体" w:hAnsi="Cambria" w:cs="黑体"/>
      <w:sz w:val="24"/>
      <w:szCs w:val="24"/>
    </w:rPr>
  </w:style>
  <w:style w:type="character" w:customStyle="1" w:styleId="9Char">
    <w:name w:val="标题 9 Char"/>
    <w:basedOn w:val="a0"/>
    <w:link w:val="9"/>
    <w:uiPriority w:val="99"/>
    <w:rsid w:val="004B57AA"/>
    <w:rPr>
      <w:rFonts w:ascii="Cambria" w:eastAsia="宋体" w:hAnsi="Cambria" w:cs="黑体"/>
      <w:szCs w:val="21"/>
    </w:rPr>
  </w:style>
  <w:style w:type="paragraph" w:customStyle="1" w:styleId="a9">
    <w:name w:val="我的征文"/>
    <w:basedOn w:val="a"/>
    <w:rsid w:val="004B57AA"/>
    <w:pPr>
      <w:adjustRightInd/>
      <w:snapToGrid/>
    </w:pPr>
    <w:rPr>
      <w:rFonts w:asciiTheme="minorEastAsia" w:hAnsiTheme="minorEastAsia"/>
      <w:szCs w:val="24"/>
    </w:rPr>
  </w:style>
  <w:style w:type="paragraph" w:customStyle="1" w:styleId="aa">
    <w:name w:val="图片"/>
    <w:basedOn w:val="a9"/>
    <w:next w:val="a9"/>
    <w:rsid w:val="004B57AA"/>
    <w:pPr>
      <w:spacing w:line="240" w:lineRule="auto"/>
      <w:jc w:val="center"/>
    </w:pPr>
    <w:rPr>
      <w:noProof/>
    </w:rPr>
  </w:style>
  <w:style w:type="paragraph" w:styleId="ab">
    <w:name w:val="caption"/>
    <w:basedOn w:val="a"/>
    <w:next w:val="a"/>
    <w:uiPriority w:val="35"/>
    <w:unhideWhenUsed/>
    <w:qFormat/>
    <w:rsid w:val="004B57AA"/>
    <w:pPr>
      <w:adjustRightInd/>
      <w:snapToGrid/>
      <w:ind w:firstLineChars="202" w:firstLine="424"/>
    </w:pPr>
    <w:rPr>
      <w:rFonts w:asciiTheme="majorHAnsi" w:eastAsia="黑体" w:hAnsiTheme="majorHAnsi" w:cstheme="majorBidi"/>
      <w:sz w:val="20"/>
    </w:rPr>
  </w:style>
  <w:style w:type="character" w:customStyle="1" w:styleId="apple-converted-space">
    <w:name w:val="apple-converted-space"/>
    <w:basedOn w:val="a0"/>
    <w:rsid w:val="00083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1454166&amp;CFID=617641976&amp;CFTOKEN=191801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l.acm.org/citation.cfm?id=2018465&amp;CFID=617641976&amp;CFTOKEN=19180186"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dl.acm.org/citation.cfm?id=1273005&amp;CFID=617641976&amp;CFTOKEN=19180186" TargetMode="External"/><Relationship Id="rId4" Type="http://schemas.openxmlformats.org/officeDocument/2006/relationships/webSettings" Target="webSettings.xml"/><Relationship Id="rId9" Type="http://schemas.openxmlformats.org/officeDocument/2006/relationships/hyperlink" Target="http://dl.acm.org/citation.cfm?id=1327492&amp;CFID=617641976&amp;CFTOKEN=1918018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1697</Words>
  <Characters>9678</Characters>
  <Application>Microsoft Office Word</Application>
  <DocSecurity>0</DocSecurity>
  <Lines>80</Lines>
  <Paragraphs>22</Paragraphs>
  <ScaleCrop>false</ScaleCrop>
  <Company/>
  <LinksUpToDate>false</LinksUpToDate>
  <CharactersWithSpaces>11353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Krasus</dc:creator>
  <cp:keywords/>
  <dc:description/>
  <cp:lastModifiedBy>Huiyi Li</cp:lastModifiedBy>
  <cp:revision>117</cp:revision>
  <cp:lastPrinted>2014-11-13T03:09:00Z</cp:lastPrinted>
  <dcterms:created xsi:type="dcterms:W3CDTF">2014-03-17T12:00:00Z</dcterms:created>
  <dcterms:modified xsi:type="dcterms:W3CDTF">2015-01-14T08:28:00Z</dcterms:modified>
</cp:coreProperties>
</file>