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Project Final Report</w:t>
      </w:r>
    </w:p>
    <w:p w:rsidR="00000000" w:rsidDel="00000000" w:rsidP="00000000" w:rsidRDefault="00000000" w:rsidRPr="00000000" w14:paraId="00000001">
      <w:pPr>
        <w:contextualSpacing w:val="0"/>
        <w:rPr>
          <w:b w:val="1"/>
          <w:color w:val="674ea7"/>
          <w:sz w:val="19"/>
          <w:szCs w:val="19"/>
        </w:rPr>
      </w:pPr>
      <w:r w:rsidDel="00000000" w:rsidR="00000000" w:rsidRPr="00000000">
        <w:rPr>
          <w:rtl w:val="0"/>
        </w:rPr>
      </w:r>
    </w:p>
    <w:p w:rsidR="00000000" w:rsidDel="00000000" w:rsidP="00000000" w:rsidRDefault="00000000" w:rsidRPr="00000000" w14:paraId="00000002">
      <w:pPr>
        <w:contextualSpacing w:val="0"/>
        <w:rPr>
          <w:b w:val="1"/>
          <w:color w:val="ff00ff"/>
          <w:sz w:val="19"/>
          <w:szCs w:val="19"/>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 member:</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Yue Han V00785781</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Huiying Wang V00794342</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Jianzhao Liu V00812054</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Membership changement:</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Tony has dropped the class, so we only have four teammates in the team. Li has been removed from our team.</w:t>
      </w:r>
    </w:p>
    <w:p w:rsidR="00000000" w:rsidDel="00000000" w:rsidP="00000000" w:rsidRDefault="00000000" w:rsidRPr="00000000" w14:paraId="0000000B">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D">
      <w:pPr>
        <w:contextualSpacing w:val="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topic we choose to develop is a game named PlayerUnknown’s Battlegrounds (PUBG).</w:t>
      </w:r>
      <w:r w:rsidDel="00000000" w:rsidR="00000000" w:rsidRPr="00000000">
        <w:rPr>
          <w:rtl w:val="0"/>
        </w:rPr>
      </w:r>
    </w:p>
    <w:p w:rsidR="00000000" w:rsidDel="00000000" w:rsidP="00000000" w:rsidRDefault="00000000" w:rsidRPr="00000000" w14:paraId="0000000F">
      <w:pPr>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i w:val="1"/>
          <w:color w:val="222222"/>
          <w:sz w:val="24"/>
          <w:szCs w:val="24"/>
          <w:highlight w:val="white"/>
          <w:rtl w:val="0"/>
        </w:rPr>
        <w:t xml:space="preserve">PlayerUnknown's Battlegrounds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i w:val="1"/>
          <w:color w:val="222222"/>
          <w:sz w:val="24"/>
          <w:szCs w:val="24"/>
          <w:highlight w:val="white"/>
          <w:rtl w:val="0"/>
        </w:rPr>
        <w:t xml:space="preserve">PUBG</w:t>
      </w:r>
      <w:r w:rsidDel="00000000" w:rsidR="00000000" w:rsidRPr="00000000">
        <w:rPr>
          <w:rFonts w:ascii="Times New Roman" w:cs="Times New Roman" w:eastAsia="Times New Roman" w:hAnsi="Times New Roman"/>
          <w:color w:val="222222"/>
          <w:sz w:val="24"/>
          <w:szCs w:val="24"/>
          <w:highlight w:val="white"/>
          <w:rtl w:val="0"/>
        </w:rPr>
        <w:t xml:space="preserve">) is a multiplayer online battle royale video game developed by PUBG crop. Battleground is an action game in which up to 100 players fight in a battle royale, a type of last man standing deathmatch game where players try to be the last alive to win the game.</w:t>
      </w:r>
    </w:p>
    <w:p w:rsidR="00000000" w:rsidDel="00000000" w:rsidP="00000000" w:rsidRDefault="00000000" w:rsidRPr="00000000" w14:paraId="00000010">
      <w:pPr>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Each match starts with players parachuting from a plane onto a map area approximately 8 by 8 kilometers. Players need to determine the best time to eject and parachute to the ground. After landing, players need to scavenge for weapons and other gear </w:t>
      </w:r>
      <w:r w:rsidDel="00000000" w:rsidR="00000000" w:rsidRPr="00000000">
        <w:rPr>
          <w:rFonts w:ascii="Times New Roman" w:cs="Times New Roman" w:eastAsia="Times New Roman" w:hAnsi="Times New Roman"/>
          <w:sz w:val="24"/>
          <w:szCs w:val="24"/>
          <w:highlight w:val="white"/>
          <w:rtl w:val="0"/>
        </w:rPr>
        <w:t xml:space="preserve">to survive. </w:t>
      </w:r>
      <w:r w:rsidDel="00000000" w:rsidR="00000000" w:rsidRPr="00000000">
        <w:rPr>
          <w:rFonts w:ascii="Times New Roman" w:cs="Times New Roman" w:eastAsia="Times New Roman" w:hAnsi="Times New Roman"/>
          <w:color w:val="222222"/>
          <w:sz w:val="24"/>
          <w:szCs w:val="24"/>
          <w:highlight w:val="white"/>
          <w:rtl w:val="0"/>
        </w:rPr>
        <w:t xml:space="preserve">Players can </w:t>
      </w:r>
      <w:r w:rsidDel="00000000" w:rsidR="00000000" w:rsidRPr="00000000">
        <w:rPr>
          <w:rFonts w:ascii="Times New Roman" w:cs="Times New Roman" w:eastAsia="Times New Roman" w:hAnsi="Times New Roman"/>
          <w:sz w:val="24"/>
          <w:szCs w:val="24"/>
          <w:highlight w:val="white"/>
          <w:rtl w:val="0"/>
        </w:rPr>
        <w:t xml:space="preserve">hide </w:t>
      </w:r>
      <w:r w:rsidDel="00000000" w:rsidR="00000000" w:rsidRPr="00000000">
        <w:rPr>
          <w:rFonts w:ascii="Times New Roman" w:cs="Times New Roman" w:eastAsia="Times New Roman" w:hAnsi="Times New Roman"/>
          <w:color w:val="222222"/>
          <w:sz w:val="24"/>
          <w:szCs w:val="24"/>
          <w:highlight w:val="white"/>
          <w:rtl w:val="0"/>
        </w:rPr>
        <w:t xml:space="preserve">into “shelters” to avoid getting killed by other players.  As time pass by, the available safe area randomly decreases in size and players who are not entered in time will be continue to drop health.  </w:t>
      </w:r>
    </w:p>
    <w:p w:rsidR="00000000" w:rsidDel="00000000" w:rsidP="00000000" w:rsidRDefault="00000000" w:rsidRPr="00000000" w14:paraId="00000011">
      <w:pPr>
        <w:contextualSpacing w:val="0"/>
        <w:rPr>
          <w:rFonts w:ascii="Times New Roman" w:cs="Times New Roman" w:eastAsia="Times New Roman" w:hAnsi="Times New Roman"/>
          <w:color w:val="222222"/>
          <w:sz w:val="16"/>
          <w:szCs w:val="16"/>
          <w:highlight w:val="white"/>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will attempt to use the dataset we found online and analyze the factor in their gameplay data to predict the possibility of winning in three different match modes.</w:t>
      </w:r>
    </w:p>
    <w:p w:rsidR="00000000" w:rsidDel="00000000" w:rsidP="00000000" w:rsidRDefault="00000000" w:rsidRPr="00000000" w14:paraId="00000013">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Solo mode:</w:t>
      </w:r>
    </w:p>
    <w:p w:rsidR="00000000" w:rsidDel="00000000" w:rsidP="00000000" w:rsidRDefault="00000000" w:rsidRPr="00000000" w14:paraId="00000014">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Players are all by themsleves.</w:t>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Duo mode:</w:t>
      </w:r>
    </w:p>
    <w:p w:rsidR="00000000" w:rsidDel="00000000" w:rsidP="00000000" w:rsidRDefault="00000000" w:rsidRPr="00000000" w14:paraId="0000001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Players will play in two as a team. If one of your teammates are the last alive player, you will win the game as your team will win the game.</w:t>
      </w:r>
    </w:p>
    <w:p w:rsidR="00000000" w:rsidDel="00000000" w:rsidP="00000000" w:rsidRDefault="00000000" w:rsidRPr="00000000" w14:paraId="00000016">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Squad mode:</w:t>
      </w:r>
    </w:p>
    <w:p w:rsidR="00000000" w:rsidDel="00000000" w:rsidP="00000000" w:rsidRDefault="00000000" w:rsidRPr="00000000" w14:paraId="00000017">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Players will play in four as a team. You will win the game, if one of your teammates alive in the end.</w:t>
      </w:r>
    </w:p>
    <w:p w:rsidR="00000000" w:rsidDel="00000000" w:rsidP="00000000" w:rsidRDefault="00000000" w:rsidRPr="00000000" w14:paraId="00000018">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For this project, we will analyse Single mode as the only situation for predicting. </w:t>
      </w:r>
    </w:p>
    <w:p w:rsidR="00000000" w:rsidDel="00000000" w:rsidP="00000000" w:rsidRDefault="00000000" w:rsidRPr="00000000" w14:paraId="0000001B">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There are some specific factor we will use in our prediction:</w:t>
      </w:r>
    </w:p>
    <w:p w:rsidR="00000000" w:rsidDel="00000000" w:rsidP="00000000" w:rsidRDefault="00000000" w:rsidRPr="00000000" w14:paraId="0000001C">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Movedistance include Walkdsitance and Ridedistance. Players need to keep moving as the safe zone randomly shrinks and search buildings to acquire weapons and other gears.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DPG(Damage per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Players with higher hit rate have higher DPG. Higher DPG aso means higher possibility of knocking out. Basically, in solo mode, higher DPG means higher KPG.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KPG(Kills per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KPG will be affected by the number of killings. Normally, DPG increases, KPG also increases.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HPG(Heals per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Players can be healed by patching medicate-kits, drinking energy drink and taking pain-killer. Players with higher tend to survival time longer in game.</w:t>
            </w:r>
          </w:p>
        </w:tc>
      </w:tr>
    </w:tbl>
    <w:p w:rsidR="00000000" w:rsidDel="00000000" w:rsidP="00000000" w:rsidRDefault="00000000" w:rsidRPr="00000000" w14:paraId="00000027">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will analyze these factors and combined the knowledge we learned in data-mining to predict players winning rates.</w:t>
      </w:r>
    </w:p>
    <w:p w:rsidR="00000000" w:rsidDel="00000000" w:rsidP="00000000" w:rsidRDefault="00000000" w:rsidRPr="00000000" w14:paraId="0000002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A">
      <w:pPr>
        <w:contextualSpacing w:val="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Project Goal：</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1 player could win the game among 100 players. In this project, we would like to analyse player’s current personal gameplay data (Movedistance, DPG, KPG, HPG), and depending on it, we can predict the player’s chance of becoming the last surviving player in the game.</w:t>
      </w:r>
    </w:p>
    <w:p w:rsidR="00000000" w:rsidDel="00000000" w:rsidP="00000000" w:rsidRDefault="00000000" w:rsidRPr="00000000" w14:paraId="0000002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Domain:</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already sufficiently complicated and complex to work.Thus, we</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24"/>
          <w:szCs w:val="24"/>
          <w:rtl w:val="0"/>
        </w:rPr>
        <w:t xml:space="preserve">will collect the each player's gameplay data in the solo mode and predict which feature would most affect the winning rate.</w:t>
      </w:r>
    </w:p>
    <w:p w:rsidR="00000000" w:rsidDel="00000000" w:rsidP="00000000" w:rsidRDefault="00000000" w:rsidRPr="00000000" w14:paraId="0000002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and Data sets</w:t>
      </w:r>
    </w:p>
    <w:p w:rsidR="00000000" w:rsidDel="00000000" w:rsidP="00000000" w:rsidRDefault="00000000" w:rsidRPr="00000000" w14:paraId="00000032">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3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use contains </w:t>
      </w:r>
      <w:r w:rsidDel="00000000" w:rsidR="00000000" w:rsidRPr="00000000">
        <w:rPr>
          <w:rFonts w:ascii="Times New Roman" w:cs="Times New Roman" w:eastAsia="Times New Roman" w:hAnsi="Times New Roman"/>
          <w:sz w:val="24"/>
          <w:szCs w:val="24"/>
          <w:highlight w:val="white"/>
          <w:rtl w:val="0"/>
        </w:rPr>
        <w:t xml:space="preserve">player statistics for approximately 85,000 of the top ranked PUBG players. It provides players’ personal gamaplay data including the following parameters in 3 mode(solo, duo, squad): tracker_id, time_survived, wins, damage_done, headshots, move distance, kills, suicides, etc.</w:t>
      </w:r>
      <w:r w:rsidDel="00000000" w:rsidR="00000000" w:rsidRPr="00000000">
        <w:rPr>
          <w:rtl w:val="0"/>
        </w:rPr>
      </w:r>
    </w:p>
    <w:p w:rsidR="00000000" w:rsidDel="00000000" w:rsidP="00000000" w:rsidRDefault="00000000" w:rsidRPr="00000000" w14:paraId="0000003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https://www.kaggle.com/lazyjustin/pubgplayerstats/data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ind w:left="720" w:firstLine="0"/>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6">
      <w:pPr>
        <w:numPr>
          <w:ilvl w:val="0"/>
          <w:numId w:val="4"/>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tl w:val="0"/>
        </w:rPr>
      </w:r>
    </w:p>
    <w:p w:rsidR="00000000" w:rsidDel="00000000" w:rsidP="00000000" w:rsidRDefault="00000000" w:rsidRPr="00000000" w14:paraId="0000003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Weka</w:t>
      </w:r>
    </w:p>
    <w:p w:rsidR="00000000" w:rsidDel="00000000" w:rsidP="00000000" w:rsidRDefault="00000000" w:rsidRPr="00000000" w14:paraId="00000038">
      <w:pPr>
        <w:ind w:left="720" w:firstLine="0"/>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9">
      <w:pPr>
        <w:numPr>
          <w:ilvl w:val="0"/>
          <w:numId w:val="4"/>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Classifier</w:t>
      </w:r>
      <w:r w:rsidDel="00000000" w:rsidR="00000000" w:rsidRPr="00000000">
        <w:rPr>
          <w:rtl w:val="0"/>
        </w:rPr>
      </w:r>
    </w:p>
    <w:p w:rsidR="00000000" w:rsidDel="00000000" w:rsidP="00000000" w:rsidRDefault="00000000" w:rsidRPr="00000000" w14:paraId="0000003A">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Classifier</w:t>
      </w:r>
    </w:p>
    <w:p w:rsidR="00000000" w:rsidDel="00000000" w:rsidP="00000000" w:rsidRDefault="00000000" w:rsidRPr="00000000" w14:paraId="0000003B">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w:t>
      </w:r>
    </w:p>
    <w:p w:rsidR="00000000" w:rsidDel="00000000" w:rsidP="00000000" w:rsidRDefault="00000000" w:rsidRPr="00000000" w14:paraId="0000003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Parameters will take into algorithm:</w:t>
      </w:r>
    </w:p>
    <w:p w:rsidR="00000000" w:rsidDel="00000000" w:rsidP="00000000" w:rsidRDefault="00000000" w:rsidRPr="00000000" w14:paraId="0000003E">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information: player_name, tracker_id </w:t>
      </w:r>
    </w:p>
    <w:p w:rsidR="00000000" w:rsidDel="00000000" w:rsidP="00000000" w:rsidRDefault="00000000" w:rsidRPr="00000000" w14:paraId="0000003F">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solo_KillDeathratio, solo_Winratio, solo_TimeSurvived, solo_Roundsplayed</w:t>
      </w:r>
    </w:p>
    <w:p w:rsidR="00000000" w:rsidDel="00000000" w:rsidP="00000000" w:rsidRDefault="00000000" w:rsidRPr="00000000" w14:paraId="00000040">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solo_WalkDistance, solo_RideDistance, solo_MoveDistance</w:t>
      </w:r>
    </w:p>
    <w:p w:rsidR="00000000" w:rsidDel="00000000" w:rsidP="00000000" w:rsidRDefault="00000000" w:rsidRPr="00000000" w14:paraId="00000041">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solo_Heals, solo_Boosts, solo_DamageDealt</w:t>
      </w:r>
    </w:p>
    <w:p w:rsidR="00000000" w:rsidDel="00000000" w:rsidP="00000000" w:rsidRDefault="00000000" w:rsidRPr="00000000" w14:paraId="00000042">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at different Rank: solo_Rating, solo_BestRating</w:t>
      </w:r>
    </w:p>
    <w:p w:rsidR="00000000" w:rsidDel="00000000" w:rsidP="00000000" w:rsidRDefault="00000000" w:rsidRPr="00000000" w14:paraId="00000043">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skill: solo_KPG, solo_Assists, solo_Suicides, solo_DPG</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Overfitting or underfitting the data need to be avoided.</w:t>
      </w:r>
    </w:p>
    <w:p w:rsidR="00000000" w:rsidDel="00000000" w:rsidP="00000000" w:rsidRDefault="00000000" w:rsidRPr="00000000" w14:paraId="0000004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Milestones:</w:t>
      </w:r>
    </w:p>
    <w:p w:rsidR="00000000" w:rsidDel="00000000" w:rsidP="00000000" w:rsidRDefault="00000000" w:rsidRPr="00000000" w14:paraId="00000048">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835"/>
        <w:gridCol w:w="4905"/>
        <w:tblGridChange w:id="0">
          <w:tblGrid>
            <w:gridCol w:w="1290"/>
            <w:gridCol w:w="283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similar projects on Kaggle and brain storm ideas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 in Project Specification, clarify the topic and data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Investigate the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we decide to chose one mode to test(solo mode) our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Collect data from mutiple webstire in order to ensure the accuracy, Refine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we collect the data from kaggle and PUBG.Me. We found the database is huge and refine the domain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Use CSVLoader and ArffSaver to transfer csv dataset into arff format. </w:t>
            </w:r>
          </w:p>
          <w:p w:rsidR="00000000" w:rsidDel="00000000" w:rsidP="00000000" w:rsidRDefault="00000000" w:rsidRPr="00000000" w14:paraId="0000005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following command: java -cp /Applications/weka/weka.jar weka.core.converters.CSVLoader PUBG_Player_Statistics.csv &gt; PUBG.arff</w:t>
            </w:r>
          </w:p>
          <w:p w:rsidR="00000000" w:rsidDel="00000000" w:rsidP="00000000" w:rsidRDefault="00000000" w:rsidRPr="00000000" w14:paraId="0000005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Prepare training, Test dataset</w:t>
            </w:r>
          </w:p>
          <w:p w:rsidR="00000000" w:rsidDel="00000000" w:rsidP="00000000" w:rsidRDefault="00000000" w:rsidRPr="00000000" w14:paraId="0000005F">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the original database has </w:t>
            </w:r>
            <w:r w:rsidDel="00000000" w:rsidR="00000000" w:rsidRPr="00000000">
              <w:rPr>
                <w:sz w:val="21"/>
                <w:szCs w:val="21"/>
                <w:highlight w:val="white"/>
                <w:rtl w:val="0"/>
              </w:rPr>
              <w:t xml:space="preserve">85,000 players. We decided to extract 1000 players data as the training dataset, and the other 1000 players’ data will play as the test data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 development of the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we imported the dataset and run it on Weka with different classifiers. We use Naive bayes as the classifier and test the data to compare the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 algorithm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we ran the dataset in Weka with Naive Bayes.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Tune algorithm, Final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we got some result for Naive Bayes.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Classifier performance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Evaluated the result of each classifier and create an output.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each classifier are presented in the information viewer prior analysis</w:t>
            </w:r>
          </w:p>
          <w:p w:rsidR="00000000" w:rsidDel="00000000" w:rsidP="00000000" w:rsidRDefault="00000000" w:rsidRPr="00000000" w14:paraId="0000007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making PPT with existing data and graphs</w:t>
            </w:r>
          </w:p>
          <w:p w:rsidR="00000000" w:rsidDel="00000000" w:rsidP="00000000" w:rsidRDefault="00000000" w:rsidRPr="00000000" w14:paraId="0000007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Prepare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Conclude the result and prepare the presentation</w:t>
            </w:r>
          </w:p>
          <w:p w:rsidR="00000000" w:rsidDel="00000000" w:rsidP="00000000" w:rsidRDefault="00000000" w:rsidRPr="00000000" w14:paraId="0000007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bl>
    <w:p w:rsidR="00000000" w:rsidDel="00000000" w:rsidP="00000000" w:rsidRDefault="00000000" w:rsidRPr="00000000" w14:paraId="0000007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we face</w:t>
      </w:r>
    </w:p>
    <w:p w:rsidR="00000000" w:rsidDel="00000000" w:rsidP="00000000" w:rsidRDefault="00000000" w:rsidRPr="00000000" w14:paraId="0000007E">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of our team members removed from our team, more works for other team members.</w:t>
      </w:r>
      <w:r w:rsidDel="00000000" w:rsidR="00000000" w:rsidRPr="00000000">
        <w:rPr>
          <w:rtl w:val="0"/>
        </w:rPr>
      </w:r>
    </w:p>
    <w:p w:rsidR="00000000" w:rsidDel="00000000" w:rsidP="00000000" w:rsidRDefault="00000000" w:rsidRPr="00000000" w14:paraId="0000007F">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it is difficult to schedule group meetings outside class. Everyone has different time schedules.</w:t>
      </w:r>
    </w:p>
    <w:p w:rsidR="00000000" w:rsidDel="00000000" w:rsidP="00000000" w:rsidRDefault="00000000" w:rsidRPr="00000000" w14:paraId="0000008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originally thought that we could take all parameters into the algorithm, but we shortly realized it will make our algorithm extremely complicated.</w:t>
      </w:r>
    </w:p>
    <w:p w:rsidR="00000000" w:rsidDel="00000000" w:rsidP="00000000" w:rsidRDefault="00000000" w:rsidRPr="00000000" w14:paraId="00000081">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by analysing all three modes, but the dataset is so large and complex. We finally decide to analyse solo mode instead of all three modes because players can only rely on their own skills on this mode.</w:t>
      </w:r>
    </w:p>
    <w:p w:rsidR="00000000" w:rsidDel="00000000" w:rsidP="00000000" w:rsidRDefault="00000000" w:rsidRPr="00000000" w14:paraId="00000082">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raw data has too many attributes and values, so it is difficult to filter out the conditional attributes and find the break points. (i.e. we delete the avg_walkdistance because there is too many noisy data and has less relationship to the win ratio than we thought)</w:t>
      </w:r>
    </w:p>
    <w:p w:rsidR="00000000" w:rsidDel="00000000" w:rsidP="00000000" w:rsidRDefault="00000000" w:rsidRPr="00000000" w14:paraId="0000008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Preprocessing</w:t>
      </w:r>
    </w:p>
    <w:p w:rsidR="00000000" w:rsidDel="00000000" w:rsidP="00000000" w:rsidRDefault="00000000" w:rsidRPr="00000000" w14:paraId="00000084">
      <w:pPr>
        <w:contextualSpacing w:val="0"/>
        <w:rPr/>
      </w:pPr>
      <w:r w:rsidDel="00000000" w:rsidR="00000000" w:rsidRPr="00000000">
        <w:rPr>
          <w:rtl w:val="0"/>
        </w:rPr>
        <w:t xml:space="preserve">Data preprocessing is an important step in the data-mining process. It aims to filter out the representation and high-quality data because using data that has not been carefully screened for such problem can produce misleading results. Thus, we need to clean the original data set and get the data as the training set. Here are the steps:</w:t>
      </w:r>
    </w:p>
    <w:p w:rsidR="00000000" w:rsidDel="00000000" w:rsidP="00000000" w:rsidRDefault="00000000" w:rsidRPr="00000000" w14:paraId="00000085">
      <w:pPr>
        <w:numPr>
          <w:ilvl w:val="0"/>
          <w:numId w:val="5"/>
        </w:numPr>
        <w:ind w:left="1440" w:hanging="360"/>
        <w:contextualSpacing w:val="1"/>
        <w:rPr/>
      </w:pPr>
      <w:r w:rsidDel="00000000" w:rsidR="00000000" w:rsidRPr="00000000">
        <w:rPr>
          <w:b w:val="1"/>
          <w:rtl w:val="0"/>
        </w:rPr>
        <w:t xml:space="preserve">Analyzing raw data:</w:t>
      </w:r>
      <w:r w:rsidDel="00000000" w:rsidR="00000000" w:rsidRPr="00000000">
        <w:rPr>
          <w:rtl w:val="0"/>
        </w:rPr>
        <w:t xml:space="preserve"> To identify the original data set and analyze the attributes of the set.</w:t>
      </w:r>
    </w:p>
    <w:p w:rsidR="00000000" w:rsidDel="00000000" w:rsidP="00000000" w:rsidRDefault="00000000" w:rsidRPr="00000000" w14:paraId="00000086">
      <w:pPr>
        <w:numPr>
          <w:ilvl w:val="0"/>
          <w:numId w:val="5"/>
        </w:numPr>
        <w:ind w:left="1440" w:hanging="360"/>
        <w:contextualSpacing w:val="1"/>
        <w:rPr/>
      </w:pPr>
      <w:r w:rsidDel="00000000" w:rsidR="00000000" w:rsidRPr="00000000">
        <w:rPr>
          <w:b w:val="1"/>
          <w:rtl w:val="0"/>
        </w:rPr>
        <w:t xml:space="preserve">Data reduction:</w:t>
      </w:r>
      <w:r w:rsidDel="00000000" w:rsidR="00000000" w:rsidRPr="00000000">
        <w:rPr>
          <w:rtl w:val="0"/>
        </w:rPr>
        <w:t xml:space="preserve"> To reduce the number of attributes and remain the information that related to the Win-ratio prediction.</w:t>
      </w:r>
    </w:p>
    <w:p w:rsidR="00000000" w:rsidDel="00000000" w:rsidP="00000000" w:rsidRDefault="00000000" w:rsidRPr="00000000" w14:paraId="00000087">
      <w:pPr>
        <w:numPr>
          <w:ilvl w:val="0"/>
          <w:numId w:val="5"/>
        </w:numPr>
        <w:ind w:left="1440" w:hanging="360"/>
        <w:contextualSpacing w:val="1"/>
        <w:rPr/>
      </w:pPr>
      <w:r w:rsidDel="00000000" w:rsidR="00000000" w:rsidRPr="00000000">
        <w:rPr>
          <w:b w:val="1"/>
          <w:rtl w:val="0"/>
        </w:rPr>
        <w:t xml:space="preserve">Splitting data:</w:t>
      </w:r>
      <w:r w:rsidDel="00000000" w:rsidR="00000000" w:rsidRPr="00000000">
        <w:rPr>
          <w:rtl w:val="0"/>
        </w:rPr>
        <w:t xml:space="preserve"> To choose the split that minimizes information and calculate information in the possible splits.</w:t>
      </w:r>
    </w:p>
    <w:p w:rsidR="00000000" w:rsidDel="00000000" w:rsidP="00000000" w:rsidRDefault="00000000" w:rsidRPr="00000000" w14:paraId="00000088">
      <w:pPr>
        <w:numPr>
          <w:ilvl w:val="0"/>
          <w:numId w:val="5"/>
        </w:numPr>
        <w:ind w:left="1440" w:hanging="360"/>
        <w:contextualSpacing w:val="1"/>
        <w:rPr/>
      </w:pPr>
      <w:r w:rsidDel="00000000" w:rsidR="00000000" w:rsidRPr="00000000">
        <w:rPr>
          <w:b w:val="1"/>
          <w:rtl w:val="0"/>
        </w:rPr>
        <w:t xml:space="preserve">Training and Testing data generation:</w:t>
      </w:r>
      <w:r w:rsidDel="00000000" w:rsidR="00000000" w:rsidRPr="00000000">
        <w:rPr>
          <w:rtl w:val="0"/>
        </w:rPr>
        <w:t xml:space="preserve"> To generate the files that required for the data mining process.</w:t>
      </w:r>
    </w:p>
    <w:p w:rsidR="00000000" w:rsidDel="00000000" w:rsidP="00000000" w:rsidRDefault="00000000" w:rsidRPr="00000000" w14:paraId="00000089">
      <w:pPr>
        <w:contextualSpacing w:val="0"/>
        <w:rPr/>
      </w:pPr>
      <w:r w:rsidDel="00000000" w:rsidR="00000000" w:rsidRPr="00000000">
        <w:rPr>
          <w:rtl w:val="0"/>
        </w:rPr>
        <w:tab/>
        <w:t xml:space="preserve">      The details of each step are explained below:</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b w:val="1"/>
          <w:sz w:val="24"/>
          <w:szCs w:val="24"/>
        </w:rPr>
      </w:pPr>
      <w:r w:rsidDel="00000000" w:rsidR="00000000" w:rsidRPr="00000000">
        <w:rPr>
          <w:b w:val="1"/>
          <w:sz w:val="24"/>
          <w:szCs w:val="24"/>
          <w:rtl w:val="0"/>
        </w:rPr>
        <w:t xml:space="preserve">3.1 Analyzing Raw data:</w:t>
      </w:r>
    </w:p>
    <w:p w:rsidR="00000000" w:rsidDel="00000000" w:rsidP="00000000" w:rsidRDefault="00000000" w:rsidRPr="00000000" w14:paraId="0000008C">
      <w:pPr>
        <w:contextualSpacing w:val="0"/>
        <w:rPr/>
      </w:pPr>
      <w:r w:rsidDel="00000000" w:rsidR="00000000" w:rsidRPr="00000000">
        <w:rPr>
          <w:rtl w:val="0"/>
        </w:rPr>
        <w:t xml:space="preserve">The original dataset comes from the player statistics for approximately 85000 of the top PUBG players that provided by the Kaggle websites. The data set is an ARFF file, which means we should transfer the file into CSV later. The original data set has 85000 player’s information (columns) and 125 attributes, which related to each player modes (solo, duo, and squad). </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b w:val="1"/>
          <w:sz w:val="24"/>
          <w:szCs w:val="24"/>
        </w:rPr>
      </w:pPr>
      <w:r w:rsidDel="00000000" w:rsidR="00000000" w:rsidRPr="00000000">
        <w:rPr>
          <w:b w:val="1"/>
          <w:sz w:val="24"/>
          <w:szCs w:val="24"/>
          <w:rtl w:val="0"/>
        </w:rPr>
        <w:t xml:space="preserve">3.2 Data reduction:</w:t>
      </w:r>
    </w:p>
    <w:p w:rsidR="00000000" w:rsidDel="00000000" w:rsidP="00000000" w:rsidRDefault="00000000" w:rsidRPr="00000000" w14:paraId="0000008F">
      <w:pPr>
        <w:contextualSpacing w:val="0"/>
        <w:rPr/>
      </w:pPr>
      <w:r w:rsidDel="00000000" w:rsidR="00000000" w:rsidRPr="00000000">
        <w:rPr>
          <w:rtl w:val="0"/>
        </w:rPr>
        <w:t xml:space="preserve">In the raw data set, all statistics were gathered using aggregate region filters, and features labels are divided by server types: solo, duo, and squad. Solo is the only mode that players don’t have teammates and only relate to players own performance and skills (win-ratio depends more on their statics in each solo-attributes). Thus, we choose the solo mode as the region to predict our win ratio, to increase the accuracy. </w:t>
      </w:r>
    </w:p>
    <w:p w:rsidR="00000000" w:rsidDel="00000000" w:rsidP="00000000" w:rsidRDefault="00000000" w:rsidRPr="00000000" w14:paraId="00000090">
      <w:pPr>
        <w:contextualSpacing w:val="0"/>
        <w:rPr/>
      </w:pPr>
      <w:r w:rsidDel="00000000" w:rsidR="00000000" w:rsidRPr="00000000">
        <w:rPr>
          <w:rtl w:val="0"/>
        </w:rPr>
        <w:t xml:space="preserve">After removing attributes not related to the solo mode, we still have 35 of them. To reduce the attributes one step closer, we import the ARFF file into the Weka and use the visualize function to view the relationship between each attribute and solo_winratio. As we see in the graph below, we can remove the attributes, which are too scattered (i.e. bar chart) and remain the value that can mostly represent the performance. Then, we choose four attributes: solo_killdeathratio, solo_damagepg, solo_timesurvived, and solo_Avgwalkdistance.</w:t>
      </w:r>
    </w:p>
    <w:p w:rsidR="00000000" w:rsidDel="00000000" w:rsidP="00000000" w:rsidRDefault="00000000" w:rsidRPr="00000000" w14:paraId="00000091">
      <w:pPr>
        <w:contextualSpacing w:val="0"/>
        <w:rPr/>
      </w:pPr>
      <w:r w:rsidDel="00000000" w:rsidR="00000000" w:rsidRPr="00000000">
        <w:rPr>
          <w:rtl w:val="0"/>
        </w:rPr>
        <w:t xml:space="preserve">The solo-Avgwalkdistance is the most scattered one, so I view the value of each row in this attributes and found it contains so many noisy data which makes this attributes contribute less relation to the win ratio prediction. Our team decides to delete this attribute. </w:t>
      </w:r>
    </w:p>
    <w:p w:rsidR="00000000" w:rsidDel="00000000" w:rsidP="00000000" w:rsidRDefault="00000000" w:rsidRPr="00000000" w14:paraId="00000092">
      <w:pPr>
        <w:contextualSpacing w:val="0"/>
        <w:rPr/>
      </w:pPr>
      <w:r w:rsidDel="00000000" w:rsidR="00000000" w:rsidRPr="00000000">
        <w:rPr>
          <w:rtl w:val="0"/>
        </w:rPr>
        <w:t xml:space="preserve">We also reduce the number of attributes by grouping similar attributes into intervals.(i.e. solo_Avgtimesurvived and solo_timesurvived; solo_damagepg and solo_Avgdamagepg) </w:t>
      </w:r>
    </w:p>
    <w:p w:rsidR="00000000" w:rsidDel="00000000" w:rsidP="00000000" w:rsidRDefault="00000000" w:rsidRPr="00000000" w14:paraId="00000093">
      <w:pPr>
        <w:contextualSpacing w:val="0"/>
        <w:rPr/>
      </w:pPr>
      <w:r w:rsidDel="00000000" w:rsidR="00000000" w:rsidRPr="00000000">
        <w:rPr>
          <w:rtl w:val="0"/>
        </w:rPr>
        <w:t xml:space="preserve">After all, we have three attributes: solo_killdeathratio, solo_damagepg, and solo_timesurvived</w:t>
      </w:r>
    </w:p>
    <w:p w:rsidR="00000000" w:rsidDel="00000000" w:rsidP="00000000" w:rsidRDefault="00000000" w:rsidRPr="00000000" w14:paraId="00000094">
      <w:pPr>
        <w:contextualSpacing w:val="0"/>
        <w:rPr/>
      </w:pPr>
      <w:r w:rsidDel="00000000" w:rsidR="00000000" w:rsidRPr="00000000">
        <w:rPr>
          <w:rtl w:val="0"/>
        </w:rPr>
        <w:t xml:space="preserve">Here to view their relation graph to the win ratio:</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 </w:t>
      </w:r>
      <w:r w:rsidDel="00000000" w:rsidR="00000000" w:rsidRPr="00000000">
        <w:rPr/>
        <w:drawing>
          <wp:inline distB="19050" distT="19050" distL="19050" distR="19050">
            <wp:extent cx="1624013" cy="1191984"/>
            <wp:effectExtent b="0" l="0" r="0" t="0"/>
            <wp:docPr descr="Screen Shot 2017-11-21 at 5.05.28 PM" id="4" name="image3.png"/>
            <a:graphic>
              <a:graphicData uri="http://schemas.openxmlformats.org/drawingml/2006/picture">
                <pic:pic>
                  <pic:nvPicPr>
                    <pic:cNvPr descr="Screen Shot 2017-11-21 at 5.05.28 PM" id="0" name="image3.png"/>
                    <pic:cNvPicPr preferRelativeResize="0"/>
                  </pic:nvPicPr>
                  <pic:blipFill>
                    <a:blip r:embed="rId7"/>
                    <a:srcRect b="0" l="-1380" r="1380" t="0"/>
                    <a:stretch>
                      <a:fillRect/>
                    </a:stretch>
                  </pic:blipFill>
                  <pic:spPr>
                    <a:xfrm>
                      <a:off x="0" y="0"/>
                      <a:ext cx="1624013" cy="1191984"/>
                    </a:xfrm>
                    <a:prstGeom prst="rect"/>
                    <a:ln/>
                  </pic:spPr>
                </pic:pic>
              </a:graphicData>
            </a:graphic>
          </wp:inline>
        </w:drawing>
      </w:r>
      <w:r w:rsidDel="00000000" w:rsidR="00000000" w:rsidRPr="00000000">
        <w:rPr/>
        <w:drawing>
          <wp:inline distB="19050" distT="19050" distL="19050" distR="19050">
            <wp:extent cx="1643063" cy="1187509"/>
            <wp:effectExtent b="0" l="0" r="0" t="0"/>
            <wp:docPr descr="Screen Shot 2017-11-21 at 5.05.43 PM" id="5" name="image1.png"/>
            <a:graphic>
              <a:graphicData uri="http://schemas.openxmlformats.org/drawingml/2006/picture">
                <pic:pic>
                  <pic:nvPicPr>
                    <pic:cNvPr descr="Screen Shot 2017-11-21 at 5.05.43 PM" id="0" name="image1.png"/>
                    <pic:cNvPicPr preferRelativeResize="0"/>
                  </pic:nvPicPr>
                  <pic:blipFill>
                    <a:blip r:embed="rId8"/>
                    <a:srcRect b="0" l="0" r="0" t="0"/>
                    <a:stretch>
                      <a:fillRect/>
                    </a:stretch>
                  </pic:blipFill>
                  <pic:spPr>
                    <a:xfrm>
                      <a:off x="0" y="0"/>
                      <a:ext cx="1643063" cy="1187509"/>
                    </a:xfrm>
                    <a:prstGeom prst="rect"/>
                    <a:ln/>
                  </pic:spPr>
                </pic:pic>
              </a:graphicData>
            </a:graphic>
          </wp:inline>
        </w:drawing>
      </w:r>
      <w:r w:rsidDel="00000000" w:rsidR="00000000" w:rsidRPr="00000000">
        <w:rPr/>
        <w:drawing>
          <wp:inline distB="19050" distT="19050" distL="19050" distR="19050">
            <wp:extent cx="1639126" cy="1185863"/>
            <wp:effectExtent b="0" l="0" r="0" t="0"/>
            <wp:docPr descr="Screen Shot 2017-11-21 at 5.06.07 PM" id="2" name="image13.png"/>
            <a:graphic>
              <a:graphicData uri="http://schemas.openxmlformats.org/drawingml/2006/picture">
                <pic:pic>
                  <pic:nvPicPr>
                    <pic:cNvPr descr="Screen Shot 2017-11-21 at 5.06.07 PM" id="0" name="image13.png"/>
                    <pic:cNvPicPr preferRelativeResize="0"/>
                  </pic:nvPicPr>
                  <pic:blipFill>
                    <a:blip r:embed="rId9"/>
                    <a:srcRect b="0" l="0" r="0" t="0"/>
                    <a:stretch>
                      <a:fillRect/>
                    </a:stretch>
                  </pic:blipFill>
                  <pic:spPr>
                    <a:xfrm>
                      <a:off x="0" y="0"/>
                      <a:ext cx="1639126" cy="1185863"/>
                    </a:xfrm>
                    <a:prstGeom prst="rect"/>
                    <a:ln/>
                  </pic:spPr>
                </pic:pic>
              </a:graphicData>
            </a:graphic>
          </wp:inline>
        </w:drawing>
      </w:r>
      <w:r w:rsidDel="00000000" w:rsidR="00000000" w:rsidRPr="00000000">
        <w:rPr/>
        <w:drawing>
          <wp:inline distB="19050" distT="19050" distL="19050" distR="19050">
            <wp:extent cx="1604963" cy="1133475"/>
            <wp:effectExtent b="0" l="0" r="0" t="0"/>
            <wp:docPr descr="Screen Shot 2017-11-21 at 5.06.17 PM" id="9" name="image8.png"/>
            <a:graphic>
              <a:graphicData uri="http://schemas.openxmlformats.org/drawingml/2006/picture">
                <pic:pic>
                  <pic:nvPicPr>
                    <pic:cNvPr descr="Screen Shot 2017-11-21 at 5.06.17 PM" id="0" name="image8.png"/>
                    <pic:cNvPicPr preferRelativeResize="0"/>
                  </pic:nvPicPr>
                  <pic:blipFill>
                    <a:blip r:embed="rId10"/>
                    <a:srcRect b="0" l="0" r="0" t="0"/>
                    <a:stretch>
                      <a:fillRect/>
                    </a:stretch>
                  </pic:blipFill>
                  <pic:spPr>
                    <a:xfrm>
                      <a:off x="0" y="0"/>
                      <a:ext cx="1604963"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contextualSpacing w:val="0"/>
        <w:rPr>
          <w:b w:val="1"/>
          <w:i w:val="1"/>
        </w:rPr>
      </w:pPr>
      <w:r w:rsidDel="00000000" w:rsidR="00000000" w:rsidRPr="00000000">
        <w:rPr>
          <w:i w:val="1"/>
          <w:sz w:val="20"/>
          <w:szCs w:val="20"/>
          <w:rtl w:val="0"/>
        </w:rPr>
        <w:t xml:space="preserve">(from left to right, the order is solo_killdeathratio, solo_damagepg, solo_Avgwalkdistance and solo_timesurvived )</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Weka Graph 1.</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b w:val="1"/>
          <w:sz w:val="24"/>
          <w:szCs w:val="24"/>
        </w:rPr>
      </w:pPr>
      <w:r w:rsidDel="00000000" w:rsidR="00000000" w:rsidRPr="00000000">
        <w:rPr>
          <w:b w:val="1"/>
          <w:sz w:val="24"/>
          <w:szCs w:val="24"/>
          <w:rtl w:val="0"/>
        </w:rPr>
        <w:t xml:space="preserve">3.3 Spliting date:</w:t>
      </w:r>
    </w:p>
    <w:p w:rsidR="00000000" w:rsidDel="00000000" w:rsidP="00000000" w:rsidRDefault="00000000" w:rsidRPr="00000000" w14:paraId="0000009B">
      <w:pPr>
        <w:contextualSpacing w:val="0"/>
        <w:rPr/>
      </w:pPr>
      <w:r w:rsidDel="00000000" w:rsidR="00000000" w:rsidRPr="00000000">
        <w:rPr>
          <w:rtl w:val="0"/>
        </w:rPr>
        <w:t xml:space="preserve">To prepare the data for Naive-Bayes, we need to regroup the data based on the values of the three chosen attributes. To apply the supervised discretization method, we sort the data from small to big in each attribute. Then, I place breakpoints between values based on the Weka’s graph of each attribute (</w:t>
      </w:r>
      <w:r w:rsidDel="00000000" w:rsidR="00000000" w:rsidRPr="00000000">
        <w:rPr>
          <w:b w:val="1"/>
          <w:i w:val="1"/>
          <w:rtl w:val="0"/>
        </w:rPr>
        <w:t xml:space="preserve">see in weka graph 2</w:t>
      </w:r>
      <w:r w:rsidDel="00000000" w:rsidR="00000000" w:rsidRPr="00000000">
        <w:rPr>
          <w:rtl w:val="0"/>
        </w:rPr>
        <w:t xml:space="preserve">). There are too many intervals for each attribute, so I merge intervals with equal or similar class distributions. </w:t>
      </w:r>
    </w:p>
    <w:p w:rsidR="00000000" w:rsidDel="00000000" w:rsidP="00000000" w:rsidRDefault="00000000" w:rsidRPr="00000000" w14:paraId="0000009C">
      <w:pPr>
        <w:contextualSpacing w:val="0"/>
        <w:rPr/>
      </w:pPr>
      <w:r w:rsidDel="00000000" w:rsidR="00000000" w:rsidRPr="00000000">
        <w:rPr>
          <w:rtl w:val="0"/>
        </w:rPr>
        <w:t xml:space="preserve">Here is the result:</w:t>
      </w:r>
    </w:p>
    <w:p w:rsidR="00000000" w:rsidDel="00000000" w:rsidP="00000000" w:rsidRDefault="00000000" w:rsidRPr="00000000" w14:paraId="0000009D">
      <w:pPr>
        <w:contextualSpacing w:val="0"/>
        <w:rPr/>
      </w:pPr>
      <w:r w:rsidDel="00000000" w:rsidR="00000000" w:rsidRPr="00000000">
        <w:rPr>
          <w:rtl w:val="0"/>
        </w:rPr>
        <w:t xml:space="preserve">solo_killdeath ratio:</w:t>
      </w:r>
      <w:r w:rsidDel="00000000" w:rsidR="00000000" w:rsidRPr="00000000">
        <w:rPr/>
        <w:drawing>
          <wp:inline distB="19050" distT="19050" distL="19050" distR="19050">
            <wp:extent cx="2162202" cy="1760442"/>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162202" cy="176044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 </w:t>
      </w:r>
      <w:r w:rsidDel="00000000" w:rsidR="00000000" w:rsidRPr="00000000">
        <w:rPr>
          <w:rtl w:val="0"/>
        </w:rPr>
        <w:t xml:space="preserve">solo_damagepg</w:t>
      </w:r>
      <w:r w:rsidDel="00000000" w:rsidR="00000000" w:rsidRPr="00000000">
        <w:rPr>
          <w:rtl w:val="0"/>
        </w:rPr>
        <w:t xml:space="preserve">    </w:t>
      </w:r>
      <w:r w:rsidDel="00000000" w:rsidR="00000000" w:rsidRPr="00000000">
        <w:rPr/>
        <w:drawing>
          <wp:inline distB="19050" distT="19050" distL="19050" distR="19050">
            <wp:extent cx="2064662" cy="1738313"/>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064662"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solo_survivedtime     </w:t>
      </w:r>
      <w:r w:rsidDel="00000000" w:rsidR="00000000" w:rsidRPr="00000000">
        <w:rPr/>
        <w:drawing>
          <wp:inline distB="19050" distT="19050" distL="19050" distR="19050">
            <wp:extent cx="2015002" cy="995363"/>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015002" cy="99536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contextualSpacing w:val="0"/>
        <w:jc w:val="center"/>
        <w:rPr/>
      </w:pPr>
      <w:r w:rsidDel="00000000" w:rsidR="00000000" w:rsidRPr="00000000">
        <w:rPr>
          <w:rFonts w:ascii="Times New Roman" w:cs="Times New Roman" w:eastAsia="Times New Roman" w:hAnsi="Times New Roman"/>
          <w:i w:val="1"/>
          <w:sz w:val="20"/>
          <w:szCs w:val="20"/>
          <w:rtl w:val="0"/>
        </w:rPr>
        <w:t xml:space="preserve">Figure 2.</w:t>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drawing>
          <wp:inline distB="19050" distT="19050" distL="19050" distR="19050">
            <wp:extent cx="4009956" cy="1557338"/>
            <wp:effectExtent b="0" l="0" r="0" t="0"/>
            <wp:docPr id="3"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4009956" cy="1557338"/>
                    </a:xfrm>
                    <a:prstGeom prst="rect"/>
                    <a:ln/>
                  </pic:spPr>
                </pic:pic>
              </a:graphicData>
            </a:graphic>
          </wp:inline>
        </w:drawing>
      </w:r>
      <w:r w:rsidDel="00000000" w:rsidR="00000000" w:rsidRPr="00000000">
        <w:rPr/>
        <w:drawing>
          <wp:inline distB="19050" distT="19050" distL="19050" distR="19050">
            <wp:extent cx="3948113" cy="1572067"/>
            <wp:effectExtent b="0" l="0" r="0" t="0"/>
            <wp:docPr id="15"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3948113" cy="1572067"/>
                    </a:xfrm>
                    <a:prstGeom prst="rect"/>
                    <a:ln/>
                  </pic:spPr>
                </pic:pic>
              </a:graphicData>
            </a:graphic>
          </wp:inline>
        </w:drawing>
      </w:r>
      <w:r w:rsidDel="00000000" w:rsidR="00000000" w:rsidRPr="00000000">
        <w:rPr/>
        <w:drawing>
          <wp:inline distB="19050" distT="19050" distL="19050" distR="19050">
            <wp:extent cx="3957638" cy="1542686"/>
            <wp:effectExtent b="0" l="0" r="0" t="0"/>
            <wp:docPr id="6"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3957638" cy="154268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rPr>
          <w:b w:val="1"/>
          <w:i w:val="1"/>
        </w:rPr>
      </w:pPr>
      <w:r w:rsidDel="00000000" w:rsidR="00000000" w:rsidRPr="00000000">
        <w:rPr>
          <w:i w:val="1"/>
          <w:sz w:val="20"/>
          <w:szCs w:val="20"/>
          <w:rtl w:val="0"/>
        </w:rPr>
        <w:t xml:space="preserve">(show the relationship between each attributes and win ratio) </w:t>
      </w:r>
      <w:r w:rsidDel="00000000" w:rsidR="00000000" w:rsidRPr="00000000">
        <w:rPr>
          <w:rFonts w:ascii="Times New Roman" w:cs="Times New Roman" w:eastAsia="Times New Roman" w:hAnsi="Times New Roman"/>
          <w:i w:val="1"/>
          <w:sz w:val="20"/>
          <w:szCs w:val="20"/>
          <w:rtl w:val="0"/>
        </w:rPr>
        <w:t xml:space="preserve">Weka Graph 2.</w:t>
      </w:r>
      <w:r w:rsidDel="00000000" w:rsidR="00000000" w:rsidRPr="00000000">
        <w:rPr>
          <w:rtl w:val="0"/>
        </w:rPr>
      </w:r>
    </w:p>
    <w:p w:rsidR="00000000" w:rsidDel="00000000" w:rsidP="00000000" w:rsidRDefault="00000000" w:rsidRPr="00000000" w14:paraId="000000A5">
      <w:pPr>
        <w:contextualSpacing w:val="0"/>
        <w:rPr>
          <w:b w:val="1"/>
          <w:sz w:val="24"/>
          <w:szCs w:val="24"/>
        </w:rPr>
      </w:pPr>
      <w:r w:rsidDel="00000000" w:rsidR="00000000" w:rsidRPr="00000000">
        <w:rPr>
          <w:b w:val="1"/>
          <w:sz w:val="24"/>
          <w:szCs w:val="24"/>
          <w:rtl w:val="0"/>
        </w:rPr>
        <w:t xml:space="preserve">3.4 Tranning and Testing data generation:</w:t>
      </w:r>
    </w:p>
    <w:p w:rsidR="00000000" w:rsidDel="00000000" w:rsidP="00000000" w:rsidRDefault="00000000" w:rsidRPr="00000000" w14:paraId="000000A6">
      <w:pPr>
        <w:contextualSpacing w:val="0"/>
        <w:rPr/>
      </w:pPr>
      <w:r w:rsidDel="00000000" w:rsidR="00000000" w:rsidRPr="00000000">
        <w:rPr>
          <w:rtl w:val="0"/>
        </w:rPr>
        <w:t xml:space="preserve">Finally, we filtered out our training data and corresponded testing data according to the analysis from Weka. I will generate and display the conditional attributes in Excel table.</w:t>
      </w:r>
    </w:p>
    <w:p w:rsidR="00000000" w:rsidDel="00000000" w:rsidP="00000000" w:rsidRDefault="00000000" w:rsidRPr="00000000" w14:paraId="000000A7">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Trying to measure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solo-killdeathratio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rFonts w:ascii="Calibri" w:cs="Calibri" w:eastAsia="Calibri" w:hAnsi="Calibri"/>
                <w:color w:val="2c353c"/>
                <w:sz w:val="28"/>
                <w:szCs w:val="28"/>
                <w:highlight w:val="white"/>
              </w:rPr>
            </w:pPr>
            <w:r w:rsidDel="00000000" w:rsidR="00000000" w:rsidRPr="00000000">
              <w:rPr>
                <w:rFonts w:ascii="Calibri" w:cs="Calibri" w:eastAsia="Calibri" w:hAnsi="Calibri"/>
                <w:color w:val="0c0c0c"/>
                <w:sz w:val="20"/>
                <w:szCs w:val="20"/>
                <w:rtl w:val="0"/>
              </w:rPr>
              <w:t xml:space="preserve"> </w:t>
            </w:r>
            <w:r w:rsidDel="00000000" w:rsidR="00000000" w:rsidRPr="00000000">
              <w:rPr>
                <w:rFonts w:ascii="Calibri" w:cs="Calibri" w:eastAsia="Calibri" w:hAnsi="Calibri"/>
                <w:color w:val="2c353c"/>
                <w:sz w:val="28"/>
                <w:szCs w:val="28"/>
                <w:highlight w:val="white"/>
                <w:rtl w:val="0"/>
              </w:rPr>
              <w:t xml:space="preserve">the average rate of the amounts of deaths </w:t>
            </w:r>
          </w:p>
          <w:p w:rsidR="00000000" w:rsidDel="00000000" w:rsidP="00000000" w:rsidRDefault="00000000" w:rsidRPr="00000000" w14:paraId="000000AD">
            <w:pPr>
              <w:widowControl w:val="0"/>
              <w:spacing w:line="240" w:lineRule="auto"/>
              <w:contextualSpacing w:val="0"/>
              <w:rPr/>
            </w:pPr>
            <w:r w:rsidDel="00000000" w:rsidR="00000000" w:rsidRPr="00000000">
              <w:rPr>
                <w:rFonts w:ascii="Calibri" w:cs="Calibri" w:eastAsia="Calibri" w:hAnsi="Calibri"/>
                <w:color w:val="2c353c"/>
                <w:sz w:val="28"/>
                <w:szCs w:val="28"/>
                <w:highlight w:val="white"/>
                <w:rtl w:val="0"/>
              </w:rPr>
              <w:t xml:space="preserve">you need per kill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solo-damagepg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Fonts w:ascii="Calibri" w:cs="Calibri" w:eastAsia="Calibri" w:hAnsi="Calibri"/>
                <w:color w:val="0c0c0c"/>
                <w:sz w:val="28"/>
                <w:szCs w:val="28"/>
                <w:rtl w:val="0"/>
              </w:rPr>
              <w:t xml:space="preserve">the damage each player produce per 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solo-timesurvived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Fonts w:ascii="Calibri" w:cs="Calibri" w:eastAsia="Calibri" w:hAnsi="Calibri"/>
                <w:color w:val="0c0c0c"/>
                <w:sz w:val="28"/>
                <w:szCs w:val="28"/>
                <w:rtl w:val="0"/>
              </w:rPr>
              <w:t xml:space="preserve">the average time players surviving per 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solo-winratio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the average rate of the possibility of winning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Experience/information delivery </w:t>
            </w:r>
          </w:p>
        </w:tc>
      </w:tr>
    </w:tbl>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Mining</w:t>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dataset has been reduced to 4 attributes, the predictor trains 2000 instances, rearranges the attributes into ranges, takes the ranges of win ratio as classes, compute the probabilities for each win ratio range, for each player predict the win ratio by choose the highest probability of win ratio range, and calculate the accuracy of the prediction. The project uses Naive Bayes as the classifier. </w:t>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050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40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3. Attributes</w:t>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we included average walk distance in the attributes. After building the predictor and some experiments, we found that average walk distance does not actually affect the win ratio. As a result, we deleted average walk distance as an attribute, and it lead an 1% increase in accuracy. </w:t>
      </w:r>
    </w:p>
    <w:p w:rsidR="00000000" w:rsidDel="00000000" w:rsidP="00000000" w:rsidRDefault="00000000" w:rsidRPr="00000000" w14:paraId="000000C0">
      <w:pP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Figure 4.1 Rearranging killDeathRatio</w:t>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142875</wp:posOffset>
            </wp:positionV>
            <wp:extent cx="3381375" cy="2871168"/>
            <wp:effectExtent b="0" l="0" r="0" t="0"/>
            <wp:wrapSquare wrapText="bothSides" distB="114300" distT="114300" distL="114300" distR="114300"/>
            <wp:docPr id="1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381375" cy="287116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142875</wp:posOffset>
            </wp:positionV>
            <wp:extent cx="2611912" cy="2976563"/>
            <wp:effectExtent b="0" l="0" r="0" t="0"/>
            <wp:wrapSquare wrapText="bothSides" distB="114300" distT="114300" distL="114300" distR="11430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611912" cy="2976563"/>
                    </a:xfrm>
                    <a:prstGeom prst="rect"/>
                    <a:ln/>
                  </pic:spPr>
                </pic:pic>
              </a:graphicData>
            </a:graphic>
          </wp:anchor>
        </w:drawing>
      </w:r>
    </w:p>
    <w:p w:rsidR="00000000" w:rsidDel="00000000" w:rsidP="00000000" w:rsidRDefault="00000000" w:rsidRPr="00000000" w14:paraId="000000C1">
      <w:pP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ab/>
        <w:tab/>
        <w:tab/>
        <w:tab/>
        <w:t xml:space="preserve">Figure 4.2 Rearranging Data damagePg</w:t>
      </w:r>
    </w:p>
    <w:p w:rsidR="00000000" w:rsidDel="00000000" w:rsidP="00000000" w:rsidRDefault="00000000" w:rsidRPr="00000000" w14:paraId="000000C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114300</wp:posOffset>
            </wp:positionV>
            <wp:extent cx="3316633" cy="2805113"/>
            <wp:effectExtent b="0" l="0" r="0" t="0"/>
            <wp:wrapSquare wrapText="bothSides" distB="114300" distT="114300" distL="114300" distR="114300"/>
            <wp:docPr id="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316633" cy="2805113"/>
                    </a:xfrm>
                    <a:prstGeom prst="rect"/>
                    <a:ln/>
                  </pic:spPr>
                </pic:pic>
              </a:graphicData>
            </a:graphic>
          </wp:anchor>
        </w:drawing>
      </w:r>
    </w:p>
    <w:p w:rsidR="00000000" w:rsidDel="00000000" w:rsidP="00000000" w:rsidRDefault="00000000" w:rsidRPr="00000000" w14:paraId="000000C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       Figure 4.3 Rearranging winRatio</w:t>
        <w:tab/>
        <w:tab/>
        <w:tab/>
        <w:t xml:space="preserve">Figure 4.4 Rearranging AvgSurvivalTime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2495550</wp:posOffset>
            </wp:positionH>
            <wp:positionV relativeFrom="paragraph">
              <wp:posOffset>171450</wp:posOffset>
            </wp:positionV>
            <wp:extent cx="3843338" cy="2087660"/>
            <wp:effectExtent b="0" l="0" r="0" t="0"/>
            <wp:wrapSquare wrapText="bothSides" distB="114300" distT="114300" distL="114300" distR="114300"/>
            <wp:docPr id="1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843338" cy="2087660"/>
                    </a:xfrm>
                    <a:prstGeom prst="rect"/>
                    <a:ln/>
                  </pic:spPr>
                </pic:pic>
              </a:graphicData>
            </a:graphic>
          </wp:anchor>
        </w:drawing>
      </w:r>
    </w:p>
    <w:p w:rsidR="00000000" w:rsidDel="00000000" w:rsidP="00000000" w:rsidRDefault="00000000" w:rsidRPr="00000000" w14:paraId="000000C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Figure 5. Re-formed Data (Planyer name, killDeathRatio, damagePg, AvgSurvivalTime, Win ratio)</w:t>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219075</wp:posOffset>
            </wp:positionV>
            <wp:extent cx="4052888" cy="1834889"/>
            <wp:effectExtent b="0" l="0" r="0" t="0"/>
            <wp:wrapTopAndBottom distB="114300" distT="114300"/>
            <wp:docPr id="1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052888" cy="1834889"/>
                    </a:xfrm>
                    <a:prstGeom prst="rect"/>
                    <a:ln/>
                  </pic:spPr>
                </pic:pic>
              </a:graphicData>
            </a:graphic>
          </wp:anchor>
        </w:drawing>
      </w:r>
    </w:p>
    <w:p w:rsidR="00000000" w:rsidDel="00000000" w:rsidP="00000000" w:rsidRDefault="00000000" w:rsidRPr="00000000" w14:paraId="000000C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rearranging the dataset, we take the ranges of attributes into probability calculation using the Bayes‘ rule, and output an csv file to hold the probability data.</w:t>
      </w:r>
    </w:p>
    <w:p w:rsidR="00000000" w:rsidDel="00000000" w:rsidP="00000000" w:rsidRDefault="00000000" w:rsidRPr="00000000" w14:paraId="000000CB">
      <w:pP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ab/>
        <w:tab/>
        <w:t xml:space="preserve">Figure 6. Result Data File</w:t>
      </w:r>
      <w:r w:rsidDel="00000000" w:rsidR="00000000" w:rsidRPr="00000000">
        <w:drawing>
          <wp:anchor allowOverlap="1" behindDoc="0" distB="19050" distT="19050" distL="19050" distR="19050" hidden="0" layoutInCell="1" locked="0" relativeHeight="0" simplePos="0">
            <wp:simplePos x="0" y="0"/>
            <wp:positionH relativeFrom="column">
              <wp:posOffset>247650</wp:posOffset>
            </wp:positionH>
            <wp:positionV relativeFrom="paragraph">
              <wp:posOffset>38100</wp:posOffset>
            </wp:positionV>
            <wp:extent cx="5233988" cy="2166416"/>
            <wp:effectExtent b="0" l="0" r="0" t="0"/>
            <wp:wrapTopAndBottom distB="19050" distT="19050"/>
            <wp:docPr id="1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233988" cy="2166416"/>
                    </a:xfrm>
                    <a:prstGeom prst="rect"/>
                    <a:ln/>
                  </pic:spPr>
                </pic:pic>
              </a:graphicData>
            </a:graphic>
          </wp:anchor>
        </w:drawing>
      </w:r>
    </w:p>
    <w:p w:rsidR="00000000" w:rsidDel="00000000" w:rsidP="00000000" w:rsidRDefault="00000000" w:rsidRPr="00000000" w14:paraId="000000C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column except the last one shows the probability of possible win ratio range. The last column “class” shown in Figure 6 is the prediction of win ratio for the specific player. Then, we compare the prediction to the original win ratio, and find the accuracy. The accuracy is 65.57%.</w:t>
      </w: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C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In conclusion, our group put effort on predicting the </w:t>
      </w:r>
      <w:r w:rsidDel="00000000" w:rsidR="00000000" w:rsidRPr="00000000">
        <w:rPr>
          <w:rFonts w:ascii="Times New Roman" w:cs="Times New Roman" w:eastAsia="Times New Roman" w:hAnsi="Times New Roman"/>
          <w:color w:val="222222"/>
          <w:sz w:val="24"/>
          <w:szCs w:val="24"/>
          <w:highlight w:val="white"/>
          <w:rtl w:val="0"/>
        </w:rPr>
        <w:t xml:space="preserve">possibility of winning in PUBG’s solo match mode using the dataset we found online. We found our dataset on Kaggle, and we use Weka as a tool for data analysis. </w:t>
      </w:r>
      <w:r w:rsidDel="00000000" w:rsidR="00000000" w:rsidRPr="00000000">
        <w:rPr>
          <w:rFonts w:ascii="Times New Roman" w:cs="Times New Roman" w:eastAsia="Times New Roman" w:hAnsi="Times New Roman"/>
          <w:sz w:val="24"/>
          <w:szCs w:val="24"/>
          <w:rtl w:val="0"/>
        </w:rPr>
        <w:t xml:space="preserve">The original dataset contains approximately 85000 player’s data and 35 attributes for solo match mode, we finally decided to take 4 attributes - which has the best performance- and 2000 instances into our Naive Bayes’ algorithm. </w:t>
      </w:r>
      <w:r w:rsidDel="00000000" w:rsidR="00000000" w:rsidRPr="00000000">
        <w:rPr>
          <w:rFonts w:ascii="Times New Roman" w:cs="Times New Roman" w:eastAsia="Times New Roman" w:hAnsi="Times New Roman"/>
          <w:color w:val="222222"/>
          <w:sz w:val="24"/>
          <w:szCs w:val="24"/>
          <w:highlight w:val="white"/>
          <w:rtl w:val="0"/>
        </w:rPr>
        <w:t xml:space="preserve">The result we got by running our  algorithm is close to result we were expected. There were different challenges along the way: One of our team member decided to drop the course after the midterm, another team member never participate in any group work. </w:t>
      </w:r>
      <w:r w:rsidDel="00000000" w:rsidR="00000000" w:rsidRPr="00000000">
        <w:rPr>
          <w:rFonts w:ascii="Times New Roman" w:cs="Times New Roman" w:eastAsia="Times New Roman" w:hAnsi="Times New Roman"/>
          <w:sz w:val="24"/>
          <w:szCs w:val="24"/>
          <w:highlight w:val="white"/>
          <w:rtl w:val="0"/>
        </w:rPr>
        <w:t xml:space="preserve">Fortunately, the rest of our team cooperate very well. Overall, this is really a fun project to work with, and we deeply understood every concept we talked in class through the process of finishing this project.</w:t>
      </w: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sz w:val="24"/>
          <w:szCs w:val="24"/>
        </w:rPr>
      </w:pPr>
      <w:r w:rsidDel="00000000" w:rsidR="00000000" w:rsidRPr="00000000">
        <w:rPr>
          <w:rtl w:val="0"/>
        </w:rPr>
      </w:r>
    </w:p>
    <w:sectPr>
      <w:headerReference r:id="rId24"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4.png"/><Relationship Id="rId22" Type="http://schemas.openxmlformats.org/officeDocument/2006/relationships/image" Target="media/image11.png"/><Relationship Id="rId10" Type="http://schemas.openxmlformats.org/officeDocument/2006/relationships/image" Target="media/image8.png"/><Relationship Id="rId21" Type="http://schemas.openxmlformats.org/officeDocument/2006/relationships/image" Target="media/image15.png"/><Relationship Id="rId13" Type="http://schemas.openxmlformats.org/officeDocument/2006/relationships/image" Target="media/image6.png"/><Relationship Id="rId24" Type="http://schemas.openxmlformats.org/officeDocument/2006/relationships/header" Target="header1.xml"/><Relationship Id="rId12" Type="http://schemas.openxmlformats.org/officeDocument/2006/relationships/image" Target="media/image2.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jpg"/><Relationship Id="rId14" Type="http://schemas.openxmlformats.org/officeDocument/2006/relationships/image" Target="media/image7.jpg"/><Relationship Id="rId17" Type="http://schemas.openxmlformats.org/officeDocument/2006/relationships/image" Target="media/image5.pn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yperlink" Target="https://www.kaggle.com/lazyjustin/pubgplayerstats/data" TargetMode="External"/><Relationship Id="rId18" Type="http://schemas.openxmlformats.org/officeDocument/2006/relationships/image" Target="media/image17.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