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925C96">
      <w:pPr>
        <w:jc w:val="center"/>
        <w:rPr>
          <w:rFonts w:hint="eastAsia"/>
        </w:rPr>
      </w:pPr>
      <w:bookmarkStart w:id="0" w:name="_GoBack"/>
      <w:bookmarkEnd w:id="0"/>
      <w:r>
        <w:rPr>
          <w:rFonts w:hint="eastAsia"/>
          <w:b/>
          <w:sz w:val="32"/>
        </w:rPr>
        <w:t>变更登记验资报告书</w:t>
      </w:r>
    </w:p>
    <w:p w:rsidR="00000000" w:rsidRDefault="00925C96">
      <w:pPr>
        <w:jc w:val="center"/>
        <w:rPr>
          <w:rFonts w:hint="eastAsia"/>
          <w:sz w:val="24"/>
        </w:rPr>
      </w:pPr>
    </w:p>
    <w:p w:rsidR="00000000" w:rsidRDefault="00925C96">
      <w:pPr>
        <w:wordWrap w:val="0"/>
        <w:jc w:val="right"/>
        <w:rPr>
          <w:rFonts w:hint="eastAsia"/>
          <w:sz w:val="24"/>
        </w:rPr>
      </w:pPr>
      <w:r>
        <w:rPr>
          <w:sz w:val="24"/>
        </w:rPr>
        <w:fldChar w:fldCharType="begin"/>
      </w:r>
      <w:r>
        <w:rPr>
          <w:sz w:val="24"/>
        </w:rPr>
        <w:instrText xml:space="preserve"> </w:instrText>
      </w:r>
      <w:r>
        <w:rPr>
          <w:rFonts w:hint="eastAsia"/>
          <w:sz w:val="24"/>
        </w:rPr>
        <w:instrText>MACROBUTTON nomacro [</w:instrText>
      </w:r>
      <w:r>
        <w:rPr>
          <w:rFonts w:hint="eastAsia"/>
          <w:sz w:val="24"/>
        </w:rPr>
        <w:instrText>审计所简称</w:instrText>
      </w:r>
      <w:r>
        <w:rPr>
          <w:rFonts w:hint="eastAsia"/>
          <w:sz w:val="24"/>
        </w:rPr>
        <w:instrText>]</w:instrText>
      </w:r>
      <w:r>
        <w:rPr>
          <w:sz w:val="24"/>
        </w:rPr>
        <w:instrText xml:space="preserve"> </w:instrText>
      </w:r>
      <w:r>
        <w:rPr>
          <w:sz w:val="24"/>
        </w:rPr>
        <w:fldChar w:fldCharType="end"/>
      </w:r>
      <w:r>
        <w:rPr>
          <w:rFonts w:hint="eastAsia"/>
          <w:sz w:val="24"/>
        </w:rPr>
        <w:t>验字（</w:t>
      </w:r>
      <w:r>
        <w:rPr>
          <w:rFonts w:hint="eastAsia"/>
          <w:sz w:val="24"/>
        </w:rPr>
        <w:t xml:space="preserve">   </w:t>
      </w:r>
      <w:r>
        <w:rPr>
          <w:rFonts w:hint="eastAsia"/>
          <w:sz w:val="24"/>
        </w:rPr>
        <w:t>）第</w:t>
      </w:r>
      <w:r>
        <w:rPr>
          <w:rFonts w:hint="eastAsia"/>
          <w:sz w:val="24"/>
        </w:rPr>
        <w:t xml:space="preserve">   </w:t>
      </w:r>
      <w:r>
        <w:rPr>
          <w:rFonts w:hint="eastAsia"/>
          <w:sz w:val="24"/>
        </w:rPr>
        <w:t>号</w:t>
      </w:r>
    </w:p>
    <w:p w:rsidR="00000000" w:rsidRDefault="00925C96">
      <w:pPr>
        <w:rPr>
          <w:rFonts w:hint="eastAsia"/>
          <w:sz w:val="28"/>
        </w:rPr>
      </w:pPr>
      <w:r>
        <w:rPr>
          <w:rFonts w:hint="eastAsia"/>
          <w:sz w:val="28"/>
        </w:rPr>
        <w:t>委托单位：</w:t>
      </w:r>
      <w:r>
        <w:rPr>
          <w:sz w:val="28"/>
        </w:rPr>
        <w:fldChar w:fldCharType="begin"/>
      </w:r>
      <w:r>
        <w:rPr>
          <w:sz w:val="28"/>
        </w:rPr>
        <w:instrText xml:space="preserve"> </w:instrText>
      </w:r>
      <w:r>
        <w:rPr>
          <w:rFonts w:hint="eastAsia"/>
          <w:sz w:val="28"/>
        </w:rPr>
        <w:instrText>MACROBUTTON nomacro [</w:instrText>
      </w:r>
      <w:r>
        <w:rPr>
          <w:rFonts w:hint="eastAsia"/>
          <w:sz w:val="28"/>
        </w:rPr>
        <w:instrText>公司名称</w:instrText>
      </w:r>
      <w:r>
        <w:rPr>
          <w:rFonts w:hint="eastAsia"/>
          <w:sz w:val="28"/>
        </w:rPr>
        <w:instrText>]</w:instrText>
      </w:r>
      <w:r>
        <w:rPr>
          <w:sz w:val="28"/>
        </w:rPr>
        <w:instrText xml:space="preserve"> </w:instrText>
      </w:r>
      <w:r>
        <w:rPr>
          <w:sz w:val="28"/>
        </w:rPr>
        <w:fldChar w:fldCharType="end"/>
      </w:r>
      <w:r>
        <w:rPr>
          <w:rFonts w:hint="eastAsia"/>
          <w:sz w:val="28"/>
        </w:rPr>
        <w:t>有限责任公司</w:t>
      </w:r>
    </w:p>
    <w:p w:rsidR="00000000" w:rsidRDefault="00925C96">
      <w:pPr>
        <w:ind w:firstLine="570"/>
        <w:rPr>
          <w:rFonts w:hint="eastAsia"/>
          <w:sz w:val="28"/>
        </w:rPr>
      </w:pPr>
      <w:r>
        <w:rPr>
          <w:rFonts w:hint="eastAsia"/>
          <w:sz w:val="28"/>
        </w:rPr>
        <w:t>本所接受贵单位关于验证注册资本的委托，指派注册会计师根据《独立审计实务公告第</w:t>
      </w:r>
      <w:r>
        <w:rPr>
          <w:rFonts w:hint="eastAsia"/>
          <w:sz w:val="28"/>
        </w:rPr>
        <w:t>1</w:t>
      </w:r>
      <w:r>
        <w:rPr>
          <w:rFonts w:hint="eastAsia"/>
          <w:sz w:val="28"/>
        </w:rPr>
        <w:t>号—验资》的要求，对贵单位提供的资料进行了验证，现将验证的结果报告如下：</w:t>
      </w: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648"/>
        <w:gridCol w:w="540"/>
        <w:gridCol w:w="540"/>
        <w:gridCol w:w="540"/>
        <w:gridCol w:w="1260"/>
        <w:gridCol w:w="1800"/>
        <w:gridCol w:w="1772"/>
        <w:gridCol w:w="1420"/>
      </w:tblGrid>
      <w:tr w:rsidR="00000000">
        <w:tblPrEx>
          <w:tblCellMar>
            <w:top w:w="0" w:type="dxa"/>
            <w:bottom w:w="0" w:type="dxa"/>
          </w:tblCellMar>
        </w:tblPrEx>
        <w:trPr>
          <w:cantSplit/>
          <w:trHeight w:val="480"/>
        </w:trPr>
        <w:tc>
          <w:tcPr>
            <w:tcW w:w="648" w:type="dxa"/>
            <w:vMerge w:val="restart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委托单位情况</w:t>
            </w:r>
          </w:p>
        </w:tc>
        <w:tc>
          <w:tcPr>
            <w:tcW w:w="1620" w:type="dxa"/>
            <w:gridSpan w:val="3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企业名称</w:t>
            </w:r>
          </w:p>
        </w:tc>
        <w:tc>
          <w:tcPr>
            <w:tcW w:w="6252" w:type="dxa"/>
            <w:gridSpan w:val="4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</w:tr>
      <w:tr w:rsidR="00000000">
        <w:tblPrEx>
          <w:tblCellMar>
            <w:top w:w="0" w:type="dxa"/>
            <w:bottom w:w="0" w:type="dxa"/>
          </w:tblCellMar>
        </w:tblPrEx>
        <w:trPr>
          <w:cantSplit/>
          <w:trHeight w:val="480"/>
        </w:trPr>
        <w:tc>
          <w:tcPr>
            <w:tcW w:w="648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1620" w:type="dxa"/>
            <w:gridSpan w:val="3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地</w:t>
            </w:r>
            <w:r>
              <w:rPr>
                <w:rFonts w:hint="eastAsia"/>
                <w:sz w:val="24"/>
              </w:rPr>
              <w:t xml:space="preserve">    </w:t>
            </w:r>
            <w:r>
              <w:rPr>
                <w:rFonts w:hint="eastAsia"/>
                <w:sz w:val="24"/>
              </w:rPr>
              <w:t>址</w:t>
            </w:r>
          </w:p>
        </w:tc>
        <w:tc>
          <w:tcPr>
            <w:tcW w:w="3060" w:type="dxa"/>
            <w:gridSpan w:val="2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 xml:space="preserve"> </w:t>
            </w:r>
          </w:p>
        </w:tc>
        <w:tc>
          <w:tcPr>
            <w:tcW w:w="1772" w:type="dxa"/>
            <w:vAlign w:val="center"/>
          </w:tcPr>
          <w:p w:rsidR="00000000" w:rsidRDefault="00925C96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核算形式</w:t>
            </w:r>
          </w:p>
        </w:tc>
        <w:tc>
          <w:tcPr>
            <w:tcW w:w="1420" w:type="dxa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 xml:space="preserve"> </w:t>
            </w:r>
          </w:p>
        </w:tc>
      </w:tr>
      <w:tr w:rsidR="00000000">
        <w:tblPrEx>
          <w:tblCellMar>
            <w:top w:w="0" w:type="dxa"/>
            <w:bottom w:w="0" w:type="dxa"/>
          </w:tblCellMar>
        </w:tblPrEx>
        <w:trPr>
          <w:cantSplit/>
          <w:trHeight w:val="480"/>
        </w:trPr>
        <w:tc>
          <w:tcPr>
            <w:tcW w:w="648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1620" w:type="dxa"/>
            <w:gridSpan w:val="3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批准机关</w:t>
            </w:r>
          </w:p>
        </w:tc>
        <w:tc>
          <w:tcPr>
            <w:tcW w:w="3060" w:type="dxa"/>
            <w:gridSpan w:val="2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 xml:space="preserve"> </w:t>
            </w:r>
          </w:p>
        </w:tc>
        <w:tc>
          <w:tcPr>
            <w:tcW w:w="1772" w:type="dxa"/>
            <w:vAlign w:val="center"/>
          </w:tcPr>
          <w:p w:rsidR="00000000" w:rsidRDefault="00925C96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财会人数</w:t>
            </w:r>
          </w:p>
        </w:tc>
        <w:tc>
          <w:tcPr>
            <w:tcW w:w="1420" w:type="dxa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</w:tr>
      <w:tr w:rsidR="00000000">
        <w:tblPrEx>
          <w:tblCellMar>
            <w:top w:w="0" w:type="dxa"/>
            <w:bottom w:w="0" w:type="dxa"/>
          </w:tblCellMar>
        </w:tblPrEx>
        <w:trPr>
          <w:cantSplit/>
          <w:trHeight w:val="480"/>
        </w:trPr>
        <w:tc>
          <w:tcPr>
            <w:tcW w:w="648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1620" w:type="dxa"/>
            <w:gridSpan w:val="3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法定代表人</w:t>
            </w:r>
          </w:p>
        </w:tc>
        <w:tc>
          <w:tcPr>
            <w:tcW w:w="3060" w:type="dxa"/>
            <w:gridSpan w:val="2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 xml:space="preserve"> </w:t>
            </w:r>
          </w:p>
        </w:tc>
        <w:tc>
          <w:tcPr>
            <w:tcW w:w="1772" w:type="dxa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开户银行名称</w:t>
            </w:r>
          </w:p>
        </w:tc>
        <w:tc>
          <w:tcPr>
            <w:tcW w:w="1420" w:type="dxa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</w:tr>
      <w:tr w:rsidR="00000000">
        <w:tblPrEx>
          <w:tblCellMar>
            <w:top w:w="0" w:type="dxa"/>
            <w:bottom w:w="0" w:type="dxa"/>
          </w:tblCellMar>
        </w:tblPrEx>
        <w:trPr>
          <w:cantSplit/>
          <w:trHeight w:val="480"/>
        </w:trPr>
        <w:tc>
          <w:tcPr>
            <w:tcW w:w="648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1620" w:type="dxa"/>
            <w:gridSpan w:val="3"/>
            <w:vAlign w:val="center"/>
          </w:tcPr>
          <w:p w:rsidR="00000000" w:rsidRDefault="00925C96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经济性质</w:t>
            </w:r>
          </w:p>
        </w:tc>
        <w:tc>
          <w:tcPr>
            <w:tcW w:w="3060" w:type="dxa"/>
            <w:gridSpan w:val="2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 xml:space="preserve"> </w:t>
            </w:r>
          </w:p>
        </w:tc>
        <w:tc>
          <w:tcPr>
            <w:tcW w:w="1772" w:type="dxa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帐</w:t>
            </w:r>
            <w:r>
              <w:rPr>
                <w:rFonts w:hint="eastAsia"/>
                <w:sz w:val="24"/>
              </w:rPr>
              <w:t xml:space="preserve">      </w:t>
            </w:r>
            <w:r>
              <w:rPr>
                <w:rFonts w:hint="eastAsia"/>
                <w:sz w:val="24"/>
              </w:rPr>
              <w:t>号</w:t>
            </w:r>
          </w:p>
        </w:tc>
        <w:tc>
          <w:tcPr>
            <w:tcW w:w="1420" w:type="dxa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</w:tr>
      <w:tr w:rsidR="00000000">
        <w:tblPrEx>
          <w:tblCellMar>
            <w:top w:w="0" w:type="dxa"/>
            <w:bottom w:w="0" w:type="dxa"/>
          </w:tblCellMar>
        </w:tblPrEx>
        <w:trPr>
          <w:cantSplit/>
          <w:trHeight w:val="480"/>
        </w:trPr>
        <w:tc>
          <w:tcPr>
            <w:tcW w:w="648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1620" w:type="dxa"/>
            <w:gridSpan w:val="3"/>
            <w:vAlign w:val="center"/>
          </w:tcPr>
          <w:p w:rsidR="00000000" w:rsidRDefault="00925C96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原注册资本</w:t>
            </w:r>
          </w:p>
        </w:tc>
        <w:tc>
          <w:tcPr>
            <w:tcW w:w="3060" w:type="dxa"/>
            <w:gridSpan w:val="2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 xml:space="preserve"> </w:t>
            </w:r>
          </w:p>
        </w:tc>
        <w:tc>
          <w:tcPr>
            <w:tcW w:w="1772" w:type="dxa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变更后的注册资本</w:t>
            </w:r>
          </w:p>
        </w:tc>
        <w:tc>
          <w:tcPr>
            <w:tcW w:w="1420" w:type="dxa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 xml:space="preserve"> </w:t>
            </w:r>
          </w:p>
        </w:tc>
      </w:tr>
      <w:tr w:rsidR="00000000">
        <w:tblPrEx>
          <w:tblCellMar>
            <w:top w:w="0" w:type="dxa"/>
            <w:bottom w:w="0" w:type="dxa"/>
          </w:tblCellMar>
        </w:tblPrEx>
        <w:trPr>
          <w:cantSplit/>
          <w:trHeight w:val="480"/>
        </w:trPr>
        <w:tc>
          <w:tcPr>
            <w:tcW w:w="648" w:type="dxa"/>
            <w:vMerge w:val="restart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委托单位资金状况</w:t>
            </w:r>
          </w:p>
        </w:tc>
        <w:tc>
          <w:tcPr>
            <w:tcW w:w="1620" w:type="dxa"/>
            <w:gridSpan w:val="3"/>
            <w:vAlign w:val="center"/>
          </w:tcPr>
          <w:p w:rsidR="00000000" w:rsidRDefault="00925C96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资金状况</w:t>
            </w:r>
          </w:p>
        </w:tc>
        <w:tc>
          <w:tcPr>
            <w:tcW w:w="3060" w:type="dxa"/>
            <w:gridSpan w:val="2"/>
            <w:vAlign w:val="center"/>
          </w:tcPr>
          <w:p w:rsidR="00000000" w:rsidRDefault="00925C96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企业报表数（单位：元）</w:t>
            </w:r>
          </w:p>
        </w:tc>
        <w:tc>
          <w:tcPr>
            <w:tcW w:w="3192" w:type="dxa"/>
            <w:gridSpan w:val="2"/>
            <w:vAlign w:val="center"/>
          </w:tcPr>
          <w:p w:rsidR="00000000" w:rsidRDefault="00925C96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验证数（单位：元）</w:t>
            </w:r>
          </w:p>
        </w:tc>
      </w:tr>
      <w:tr w:rsidR="00000000">
        <w:tblPrEx>
          <w:tblCellMar>
            <w:top w:w="0" w:type="dxa"/>
            <w:bottom w:w="0" w:type="dxa"/>
          </w:tblCellMar>
        </w:tblPrEx>
        <w:trPr>
          <w:cantSplit/>
          <w:trHeight w:val="480"/>
        </w:trPr>
        <w:tc>
          <w:tcPr>
            <w:tcW w:w="648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1620" w:type="dxa"/>
            <w:gridSpan w:val="3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所有者权益</w:t>
            </w:r>
          </w:p>
        </w:tc>
        <w:tc>
          <w:tcPr>
            <w:tcW w:w="3060" w:type="dxa"/>
            <w:gridSpan w:val="2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3192" w:type="dxa"/>
            <w:gridSpan w:val="2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</w:tr>
      <w:tr w:rsidR="00000000">
        <w:tblPrEx>
          <w:tblCellMar>
            <w:top w:w="0" w:type="dxa"/>
            <w:bottom w:w="0" w:type="dxa"/>
          </w:tblCellMar>
        </w:tblPrEx>
        <w:trPr>
          <w:cantSplit/>
          <w:trHeight w:val="480"/>
        </w:trPr>
        <w:tc>
          <w:tcPr>
            <w:tcW w:w="648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540" w:type="dxa"/>
            <w:vMerge w:val="restart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其</w:t>
            </w:r>
          </w:p>
          <w:p w:rsidR="00000000" w:rsidRDefault="00925C96">
            <w:pPr>
              <w:rPr>
                <w:rFonts w:hint="eastAsia"/>
                <w:sz w:val="24"/>
              </w:rPr>
            </w:pPr>
          </w:p>
          <w:p w:rsidR="00000000" w:rsidRDefault="00925C96">
            <w:pPr>
              <w:rPr>
                <w:rFonts w:hint="eastAsia"/>
                <w:sz w:val="24"/>
              </w:rPr>
            </w:pPr>
          </w:p>
          <w:p w:rsidR="00000000" w:rsidRDefault="00925C96">
            <w:pPr>
              <w:rPr>
                <w:rFonts w:hint="eastAsia"/>
                <w:sz w:val="24"/>
              </w:rPr>
            </w:pPr>
          </w:p>
          <w:p w:rsidR="00000000" w:rsidRDefault="00925C96">
            <w:pPr>
              <w:rPr>
                <w:rFonts w:hint="eastAsia"/>
                <w:sz w:val="24"/>
              </w:rPr>
            </w:pPr>
          </w:p>
          <w:p w:rsidR="00000000" w:rsidRDefault="00925C96">
            <w:pPr>
              <w:rPr>
                <w:rFonts w:hint="eastAsia"/>
                <w:sz w:val="24"/>
              </w:rPr>
            </w:pPr>
          </w:p>
          <w:p w:rsidR="00000000" w:rsidRDefault="00925C96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中</w:t>
            </w:r>
          </w:p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540" w:type="dxa"/>
            <w:vMerge w:val="restart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实收资本</w:t>
            </w:r>
          </w:p>
        </w:tc>
        <w:tc>
          <w:tcPr>
            <w:tcW w:w="1800" w:type="dxa"/>
            <w:gridSpan w:val="2"/>
            <w:vAlign w:val="center"/>
          </w:tcPr>
          <w:p w:rsidR="00000000" w:rsidRDefault="00925C96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国家资本金</w:t>
            </w:r>
          </w:p>
        </w:tc>
        <w:tc>
          <w:tcPr>
            <w:tcW w:w="1800" w:type="dxa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3192" w:type="dxa"/>
            <w:gridSpan w:val="2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</w:tr>
      <w:tr w:rsidR="00000000">
        <w:tblPrEx>
          <w:tblCellMar>
            <w:top w:w="0" w:type="dxa"/>
            <w:bottom w:w="0" w:type="dxa"/>
          </w:tblCellMar>
        </w:tblPrEx>
        <w:trPr>
          <w:cantSplit/>
          <w:trHeight w:val="480"/>
        </w:trPr>
        <w:tc>
          <w:tcPr>
            <w:tcW w:w="648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540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540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1800" w:type="dxa"/>
            <w:gridSpan w:val="2"/>
            <w:vAlign w:val="center"/>
          </w:tcPr>
          <w:p w:rsidR="00000000" w:rsidRDefault="00925C96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法人资本金</w:t>
            </w:r>
          </w:p>
        </w:tc>
        <w:tc>
          <w:tcPr>
            <w:tcW w:w="1800" w:type="dxa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3192" w:type="dxa"/>
            <w:gridSpan w:val="2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</w:tr>
      <w:tr w:rsidR="00000000">
        <w:tblPrEx>
          <w:tblCellMar>
            <w:top w:w="0" w:type="dxa"/>
            <w:bottom w:w="0" w:type="dxa"/>
          </w:tblCellMar>
        </w:tblPrEx>
        <w:trPr>
          <w:cantSplit/>
          <w:trHeight w:val="480"/>
        </w:trPr>
        <w:tc>
          <w:tcPr>
            <w:tcW w:w="648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540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540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1800" w:type="dxa"/>
            <w:gridSpan w:val="2"/>
            <w:vAlign w:val="center"/>
          </w:tcPr>
          <w:p w:rsidR="00000000" w:rsidRDefault="00925C96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个人资本金</w:t>
            </w:r>
          </w:p>
        </w:tc>
        <w:tc>
          <w:tcPr>
            <w:tcW w:w="1800" w:type="dxa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3192" w:type="dxa"/>
            <w:gridSpan w:val="2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</w:tr>
      <w:tr w:rsidR="00000000">
        <w:tblPrEx>
          <w:tblCellMar>
            <w:top w:w="0" w:type="dxa"/>
            <w:bottom w:w="0" w:type="dxa"/>
          </w:tblCellMar>
        </w:tblPrEx>
        <w:trPr>
          <w:cantSplit/>
          <w:trHeight w:val="480"/>
        </w:trPr>
        <w:tc>
          <w:tcPr>
            <w:tcW w:w="648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540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540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1800" w:type="dxa"/>
            <w:gridSpan w:val="2"/>
            <w:vAlign w:val="center"/>
          </w:tcPr>
          <w:p w:rsidR="00000000" w:rsidRDefault="00925C96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外商资本金</w:t>
            </w:r>
          </w:p>
        </w:tc>
        <w:tc>
          <w:tcPr>
            <w:tcW w:w="1800" w:type="dxa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3192" w:type="dxa"/>
            <w:gridSpan w:val="2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</w:tr>
      <w:tr w:rsidR="00000000">
        <w:tblPrEx>
          <w:tblCellMar>
            <w:top w:w="0" w:type="dxa"/>
            <w:bottom w:w="0" w:type="dxa"/>
          </w:tblCellMar>
        </w:tblPrEx>
        <w:trPr>
          <w:cantSplit/>
          <w:trHeight w:val="480"/>
        </w:trPr>
        <w:tc>
          <w:tcPr>
            <w:tcW w:w="648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540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2340" w:type="dxa"/>
            <w:gridSpan w:val="3"/>
            <w:vAlign w:val="center"/>
          </w:tcPr>
          <w:p w:rsidR="00000000" w:rsidRDefault="00925C96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资金公积</w:t>
            </w:r>
          </w:p>
        </w:tc>
        <w:tc>
          <w:tcPr>
            <w:tcW w:w="1800" w:type="dxa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3192" w:type="dxa"/>
            <w:gridSpan w:val="2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</w:tr>
      <w:tr w:rsidR="00000000">
        <w:tblPrEx>
          <w:tblCellMar>
            <w:top w:w="0" w:type="dxa"/>
            <w:bottom w:w="0" w:type="dxa"/>
          </w:tblCellMar>
        </w:tblPrEx>
        <w:trPr>
          <w:cantSplit/>
          <w:trHeight w:val="480"/>
        </w:trPr>
        <w:tc>
          <w:tcPr>
            <w:tcW w:w="648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540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2340" w:type="dxa"/>
            <w:gridSpan w:val="3"/>
            <w:vAlign w:val="center"/>
          </w:tcPr>
          <w:p w:rsidR="00000000" w:rsidRDefault="00925C96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盈余公积</w:t>
            </w:r>
          </w:p>
        </w:tc>
        <w:tc>
          <w:tcPr>
            <w:tcW w:w="1800" w:type="dxa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3192" w:type="dxa"/>
            <w:gridSpan w:val="2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</w:tr>
      <w:tr w:rsidR="00000000">
        <w:tblPrEx>
          <w:tblCellMar>
            <w:top w:w="0" w:type="dxa"/>
            <w:bottom w:w="0" w:type="dxa"/>
          </w:tblCellMar>
        </w:tblPrEx>
        <w:trPr>
          <w:cantSplit/>
          <w:trHeight w:val="480"/>
        </w:trPr>
        <w:tc>
          <w:tcPr>
            <w:tcW w:w="648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540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2340" w:type="dxa"/>
            <w:gridSpan w:val="3"/>
            <w:vAlign w:val="center"/>
          </w:tcPr>
          <w:p w:rsidR="00000000" w:rsidRDefault="00925C96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未分配利润</w:t>
            </w:r>
          </w:p>
        </w:tc>
        <w:tc>
          <w:tcPr>
            <w:tcW w:w="1800" w:type="dxa"/>
            <w:vAlign w:val="center"/>
          </w:tcPr>
          <w:p w:rsidR="00000000" w:rsidRDefault="00925C96">
            <w:pPr>
              <w:rPr>
                <w:sz w:val="24"/>
              </w:rPr>
            </w:pPr>
          </w:p>
        </w:tc>
        <w:tc>
          <w:tcPr>
            <w:tcW w:w="3192" w:type="dxa"/>
            <w:gridSpan w:val="2"/>
            <w:vAlign w:val="center"/>
          </w:tcPr>
          <w:p w:rsidR="00000000" w:rsidRDefault="00925C96">
            <w:pPr>
              <w:rPr>
                <w:sz w:val="24"/>
              </w:rPr>
            </w:pPr>
          </w:p>
        </w:tc>
      </w:tr>
      <w:tr w:rsidR="00000000">
        <w:tblPrEx>
          <w:tblCellMar>
            <w:top w:w="0" w:type="dxa"/>
            <w:bottom w:w="0" w:type="dxa"/>
          </w:tblCellMar>
        </w:tblPrEx>
        <w:trPr>
          <w:cantSplit/>
          <w:trHeight w:val="480"/>
        </w:trPr>
        <w:tc>
          <w:tcPr>
            <w:tcW w:w="648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2880" w:type="dxa"/>
            <w:gridSpan w:val="4"/>
            <w:vAlign w:val="center"/>
          </w:tcPr>
          <w:p w:rsidR="00000000" w:rsidRDefault="00925C96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负</w:t>
            </w:r>
            <w:r>
              <w:rPr>
                <w:rFonts w:hint="eastAsia"/>
                <w:sz w:val="24"/>
              </w:rPr>
              <w:t xml:space="preserve"> </w:t>
            </w:r>
            <w:r>
              <w:rPr>
                <w:rFonts w:hint="eastAsia"/>
                <w:sz w:val="24"/>
              </w:rPr>
              <w:t>债</w:t>
            </w:r>
            <w:r>
              <w:rPr>
                <w:rFonts w:hint="eastAsia"/>
                <w:sz w:val="24"/>
              </w:rPr>
              <w:t xml:space="preserve"> </w:t>
            </w:r>
            <w:r>
              <w:rPr>
                <w:rFonts w:hint="eastAsia"/>
                <w:sz w:val="24"/>
              </w:rPr>
              <w:t>总</w:t>
            </w:r>
            <w:r>
              <w:rPr>
                <w:rFonts w:hint="eastAsia"/>
                <w:sz w:val="24"/>
              </w:rPr>
              <w:t xml:space="preserve"> </w:t>
            </w:r>
            <w:r>
              <w:rPr>
                <w:rFonts w:hint="eastAsia"/>
                <w:sz w:val="24"/>
              </w:rPr>
              <w:t>计</w:t>
            </w:r>
          </w:p>
        </w:tc>
        <w:tc>
          <w:tcPr>
            <w:tcW w:w="1800" w:type="dxa"/>
            <w:vAlign w:val="center"/>
          </w:tcPr>
          <w:p w:rsidR="00000000" w:rsidRDefault="00925C96">
            <w:pPr>
              <w:rPr>
                <w:sz w:val="24"/>
              </w:rPr>
            </w:pPr>
          </w:p>
        </w:tc>
        <w:tc>
          <w:tcPr>
            <w:tcW w:w="3192" w:type="dxa"/>
            <w:gridSpan w:val="2"/>
            <w:vAlign w:val="center"/>
          </w:tcPr>
          <w:p w:rsidR="00000000" w:rsidRDefault="00925C96">
            <w:pPr>
              <w:rPr>
                <w:sz w:val="24"/>
              </w:rPr>
            </w:pPr>
          </w:p>
        </w:tc>
      </w:tr>
      <w:tr w:rsidR="00000000">
        <w:tblPrEx>
          <w:tblCellMar>
            <w:top w:w="0" w:type="dxa"/>
            <w:bottom w:w="0" w:type="dxa"/>
          </w:tblCellMar>
        </w:tblPrEx>
        <w:trPr>
          <w:cantSplit/>
          <w:trHeight w:val="480"/>
        </w:trPr>
        <w:tc>
          <w:tcPr>
            <w:tcW w:w="648" w:type="dxa"/>
            <w:vMerge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2880" w:type="dxa"/>
            <w:gridSpan w:val="4"/>
            <w:vAlign w:val="center"/>
          </w:tcPr>
          <w:p w:rsidR="00000000" w:rsidRDefault="00925C96">
            <w:pPr>
              <w:jc w:val="center"/>
              <w:rPr>
                <w:rFonts w:hint="eastAsia"/>
                <w:sz w:val="24"/>
              </w:rPr>
            </w:pPr>
            <w:r>
              <w:rPr>
                <w:rFonts w:hint="eastAsia"/>
                <w:sz w:val="24"/>
              </w:rPr>
              <w:t>资</w:t>
            </w:r>
            <w:r>
              <w:rPr>
                <w:rFonts w:hint="eastAsia"/>
                <w:sz w:val="24"/>
              </w:rPr>
              <w:t xml:space="preserve"> </w:t>
            </w:r>
            <w:r>
              <w:rPr>
                <w:rFonts w:hint="eastAsia"/>
                <w:sz w:val="24"/>
              </w:rPr>
              <w:t>产</w:t>
            </w:r>
            <w:r>
              <w:rPr>
                <w:rFonts w:hint="eastAsia"/>
                <w:sz w:val="24"/>
              </w:rPr>
              <w:t xml:space="preserve"> </w:t>
            </w:r>
            <w:r>
              <w:rPr>
                <w:rFonts w:hint="eastAsia"/>
                <w:sz w:val="24"/>
              </w:rPr>
              <w:t>总</w:t>
            </w:r>
            <w:r>
              <w:rPr>
                <w:rFonts w:hint="eastAsia"/>
                <w:sz w:val="24"/>
              </w:rPr>
              <w:t xml:space="preserve"> </w:t>
            </w:r>
            <w:r>
              <w:rPr>
                <w:rFonts w:hint="eastAsia"/>
                <w:sz w:val="24"/>
              </w:rPr>
              <w:t>计</w:t>
            </w:r>
          </w:p>
        </w:tc>
        <w:tc>
          <w:tcPr>
            <w:tcW w:w="1800" w:type="dxa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  <w:tc>
          <w:tcPr>
            <w:tcW w:w="3192" w:type="dxa"/>
            <w:gridSpan w:val="2"/>
            <w:vAlign w:val="center"/>
          </w:tcPr>
          <w:p w:rsidR="00000000" w:rsidRDefault="00925C96">
            <w:pPr>
              <w:rPr>
                <w:rFonts w:hint="eastAsia"/>
                <w:sz w:val="24"/>
              </w:rPr>
            </w:pPr>
          </w:p>
        </w:tc>
      </w:tr>
    </w:tbl>
    <w:p w:rsidR="00000000" w:rsidRDefault="00925C96">
      <w:pPr>
        <w:ind w:firstLine="4860"/>
        <w:rPr>
          <w:rFonts w:hint="eastAsia"/>
          <w:sz w:val="28"/>
        </w:rPr>
      </w:pPr>
      <w:r>
        <w:rPr>
          <w:sz w:val="24"/>
        </w:rPr>
        <w:t xml:space="preserve">  </w:t>
      </w:r>
      <w:r>
        <w:rPr>
          <w:sz w:val="28"/>
        </w:rPr>
        <w:fldChar w:fldCharType="begin"/>
      </w:r>
      <w:r>
        <w:rPr>
          <w:sz w:val="28"/>
        </w:rPr>
        <w:instrText xml:space="preserve"> </w:instrText>
      </w:r>
      <w:r>
        <w:rPr>
          <w:rFonts w:hint="eastAsia"/>
          <w:sz w:val="28"/>
        </w:rPr>
        <w:instrText>MACROBUTTON nomacro [</w:instrText>
      </w:r>
      <w:r>
        <w:rPr>
          <w:rFonts w:hint="eastAsia"/>
          <w:sz w:val="28"/>
        </w:rPr>
        <w:instrText>审计所名称</w:instrText>
      </w:r>
      <w:r>
        <w:rPr>
          <w:rFonts w:hint="eastAsia"/>
          <w:sz w:val="28"/>
        </w:rPr>
        <w:instrText>]</w:instrText>
      </w:r>
      <w:r>
        <w:rPr>
          <w:sz w:val="28"/>
        </w:rPr>
        <w:instrText xml:space="preserve"> </w:instrText>
      </w:r>
      <w:r>
        <w:rPr>
          <w:sz w:val="28"/>
        </w:rPr>
        <w:fldChar w:fldCharType="end"/>
      </w:r>
    </w:p>
    <w:p w:rsidR="00925C96" w:rsidRDefault="00925C96">
      <w:pPr>
        <w:ind w:firstLine="570"/>
        <w:rPr>
          <w:rFonts w:hint="eastAsia"/>
          <w:sz w:val="28"/>
        </w:rPr>
      </w:pPr>
      <w:r>
        <w:rPr>
          <w:rFonts w:hint="eastAsia"/>
          <w:sz w:val="28"/>
        </w:rPr>
        <w:t xml:space="preserve">                                  </w:t>
      </w:r>
      <w:r>
        <w:rPr>
          <w:rFonts w:hint="eastAsia"/>
          <w:sz w:val="28"/>
        </w:rPr>
        <w:t>年</w:t>
      </w:r>
      <w:r>
        <w:rPr>
          <w:rFonts w:hint="eastAsia"/>
          <w:sz w:val="28"/>
        </w:rPr>
        <w:t xml:space="preserve">  </w:t>
      </w:r>
      <w:r>
        <w:rPr>
          <w:rFonts w:hint="eastAsia"/>
          <w:sz w:val="28"/>
        </w:rPr>
        <w:t xml:space="preserve"> </w:t>
      </w:r>
      <w:r>
        <w:rPr>
          <w:rFonts w:hint="eastAsia"/>
          <w:sz w:val="28"/>
        </w:rPr>
        <w:t>月</w:t>
      </w:r>
      <w:r>
        <w:rPr>
          <w:rFonts w:hint="eastAsia"/>
          <w:sz w:val="28"/>
        </w:rPr>
        <w:t xml:space="preserve">   </w:t>
      </w:r>
      <w:r>
        <w:rPr>
          <w:rFonts w:hint="eastAsia"/>
          <w:sz w:val="28"/>
        </w:rPr>
        <w:t>日</w:t>
      </w:r>
    </w:p>
    <w:sectPr w:rsidR="00925C96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defaultTabStop w:val="425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25C96"/>
    <w:rsid w:val="00925C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</w:rPr>
  </w:style>
  <w:style w:type="character" w:default="1" w:styleId="a0">
    <w:name w:val="Default Paragraph Font"/>
    <w:semiHidden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</w:rPr>
  </w:style>
  <w:style w:type="character" w:default="1" w:styleId="a0">
    <w:name w:val="Default Paragraph Font"/>
    <w:semiHidden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变更登记验资报告书.dotx</Template>
  <TotalTime>0</TotalTime>
  <Pages>1</Pages>
  <Words>77</Words>
  <Characters>442</Characters>
  <Application>Microsoft Office Word</Application>
  <DocSecurity>0</DocSecurity>
  <Lines>3</Lines>
  <Paragraphs>1</Paragraphs>
  <ScaleCrop>false</ScaleCrop>
  <HeadingPairs>
    <vt:vector size="2" baseType="variant">
      <vt:variant>
        <vt:lpstr>题目</vt:lpstr>
      </vt:variant>
      <vt:variant>
        <vt:i4>1</vt:i4>
      </vt:variant>
    </vt:vector>
  </HeadingPairs>
  <TitlesOfParts>
    <vt:vector size="1" baseType="lpstr">
      <vt:lpstr>变更登记验资报告书</vt:lpstr>
    </vt:vector>
  </TitlesOfParts>
  <Manager/>
  <Company>赢乐网www.winhappy.com </Company>
  <LinksUpToDate>false</LinksUpToDate>
  <CharactersWithSpaces>518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胡芬</cp:lastModifiedBy>
  <cp:lastPrinted>1601-01-01T00:00:00Z</cp:lastPrinted>
  <dcterms:created xsi:type="dcterms:W3CDTF">2010-07-14T02:14:00Z</dcterms:created>
  <dcterms:modified xsi:type="dcterms:W3CDTF">2010-07-14T02:15:00Z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TC010599302052</vt:lpwstr>
  </property>
</Properties>
</file>