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88BBD">
      <w:pPr>
        <w:pStyle w:val="2"/>
        <w:keepNext w:val="0"/>
        <w:keepLines w:val="0"/>
        <w:widowControl/>
        <w:suppressLineNumbers w:val="0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你根据问卷的问题（本次对话的附件</w:t>
      </w:r>
      <w:r>
        <w:rPr>
          <w:rFonts w:hint="default"/>
          <w:lang w:val="en-US" w:eastAsia="zh-CN"/>
        </w:rPr>
        <w:t>.md</w:t>
      </w:r>
      <w:r>
        <w:rPr>
          <w:rFonts w:hint="eastAsia"/>
          <w:lang w:val="en-US" w:eastAsia="zh-CN"/>
        </w:rPr>
        <w:t>问卷）、以及问题的前后关联等等con</w:t>
      </w:r>
      <w:r>
        <w:rPr>
          <w:rFonts w:hint="default"/>
          <w:lang w:val="en-US" w:eastAsia="zh-CN"/>
        </w:rPr>
        <w:t>staints</w:t>
      </w:r>
      <w:r>
        <w:rPr>
          <w:rFonts w:hint="eastAsia"/>
          <w:lang w:val="en-US" w:eastAsia="zh-CN"/>
        </w:rPr>
        <w:t>（都列在问卷里），来修改这个选项卡（问题都在问卷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md文件里）。生成选项卡时，我提供了三个zip文件设计图（分别是单选题、多选题、选择图片题）作为你的生成参考，你要严格按照这三个的样式生成这些选项卡</w:t>
      </w:r>
      <w:r>
        <w:t>。这是一个 1440×900 的桌面画面：后面是虚化压暗的网页占位，前面是居中的白色圆角弹窗，</w:t>
      </w:r>
      <w:r>
        <w:rPr>
          <w:rFonts w:hint="eastAsia"/>
          <w:lang w:val="en-US" w:eastAsia="zh-CN"/>
        </w:rPr>
        <w:t>用户在这个界面进行点击。</w:t>
      </w:r>
      <w:bookmarkStart w:id="0" w:name="_GoBack"/>
      <w:bookmarkEnd w:id="0"/>
    </w:p>
    <w:p w14:paraId="774C9557">
      <w:pPr>
        <w:pStyle w:val="2"/>
        <w:keepNext w:val="0"/>
        <w:keepLines w:val="0"/>
        <w:widowControl/>
        <w:suppressLineNumbers w:val="0"/>
        <w:bidi w:val="0"/>
      </w:pPr>
      <w:r>
        <w:rPr>
          <w:rStyle w:val="5"/>
        </w:rPr>
        <w:t>弹窗里有什么</w:t>
      </w:r>
    </w:p>
    <w:p w14:paraId="5D3C7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顶部</w:t>
      </w:r>
      <w:r>
        <w:t>：显示「Getting started · 1 of 5」和一条蓝色进度条，右边是圆形关闭按钮。</w:t>
      </w:r>
    </w:p>
    <w:p w14:paraId="6A011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标题</w:t>
      </w:r>
      <w:r>
        <w:t>：「What brings you here?」加一行副标题「Pick the one that sounds most like you right now.」</w:t>
      </w:r>
    </w:p>
    <w:p w14:paraId="326F24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5 个选项卡片</w:t>
      </w:r>
      <w:r>
        <w:t>：每张有线条图标、选项名和一句小字说明，右侧是单选圆点。点一下，卡片会变成蓝色描边加浅蓝底，图标底色变蓝，圆点出现对勾。</w:t>
      </w:r>
    </w:p>
    <w:p w14:paraId="60DA4A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底部</w:t>
      </w:r>
      <w:r>
        <w:t>：左边是「Skip for now」文字按钮和「You can change this anytime.」，右边是蓝色胶囊按钮「Continue」。没选任何选项时这个按钮是灰色、点不了。</w:t>
      </w:r>
    </w:p>
    <w:p w14:paraId="6CA65BF5">
      <w:pPr>
        <w:pStyle w:val="2"/>
        <w:keepNext w:val="0"/>
        <w:keepLines w:val="0"/>
        <w:widowControl/>
        <w:suppressLineNumbers w:val="0"/>
        <w:bidi w:val="0"/>
      </w:pPr>
      <w:r>
        <w:rPr>
          <w:rStyle w:val="5"/>
        </w:rPr>
        <w:t>风格上的几点处理</w:t>
      </w:r>
    </w:p>
    <w:p w14:paraId="443CF1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苹果风格</w:t>
      </w:r>
      <w:r>
        <w:t xml:space="preserve">：字体用的是系统自带的苹果字体，Mac 和 iPhone 上显示为 SF Pro，其他设备会换成相近字体。配色参照苹果官网：主文字 </w:t>
      </w:r>
      <w:r>
        <w:rPr>
          <w:rStyle w:val="6"/>
        </w:rPr>
        <w:t>#1D1D1F</w:t>
      </w:r>
      <w:r>
        <w:t xml:space="preserve">，辅助文字 </w:t>
      </w:r>
      <w:r>
        <w:rPr>
          <w:rStyle w:val="6"/>
        </w:rPr>
        <w:t>#6E6E73</w:t>
      </w:r>
      <w:r>
        <w:t xml:space="preserve">，按钮蓝 </w:t>
      </w:r>
      <w:r>
        <w:rPr>
          <w:rStyle w:val="6"/>
        </w:rPr>
        <w:t>#0071E3</w:t>
      </w:r>
      <w:r>
        <w:t xml:space="preserve">，浅灰底 </w:t>
      </w:r>
      <w:r>
        <w:rPr>
          <w:rStyle w:val="6"/>
        </w:rPr>
        <w:t>#F5F5F7</w:t>
      </w:r>
      <w:r>
        <w:t>。弹窗大圆角加柔和阴影。</w:t>
      </w:r>
    </w:p>
    <w:p w14:paraId="187E87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我自己加的小字说明</w:t>
      </w:r>
      <w:r>
        <w:t>：每个选项下面那句话（比如「Kitchens, bathrooms, new layouts」）是问卷里原本没有的，用来降低理解成本。不需要的话在画布上可以直接改文字或删掉。</w:t>
      </w:r>
    </w:p>
    <w:p w14:paraId="3E02AB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进度数字</w:t>
      </w:r>
      <w:r>
        <w:t>：「1 of 5」按第 1 阶段一共 5 题来算。</w:t>
      </w:r>
    </w:p>
    <w:p w14:paraId="68BCBBAB">
      <w:pPr>
        <w:pStyle w:val="2"/>
        <w:keepNext w:val="0"/>
        <w:keepLines w:val="0"/>
        <w:widowControl/>
        <w:suppressLineNumbers w:val="0"/>
        <w:bidi w:val="0"/>
        <w:rPr>
          <w:rStyle w:val="5"/>
          <w:rFonts w:hint="default"/>
          <w:lang w:val="en-US"/>
        </w:rPr>
      </w:pPr>
      <w:r>
        <w:rPr>
          <w:rStyle w:val="5"/>
          <w:rFonts w:hint="eastAsia"/>
          <w:lang w:val="en-US" w:eastAsia="zh-CN"/>
        </w:rPr>
        <w:t>问卷问题（</w:t>
      </w:r>
      <w:r>
        <w:rPr>
          <w:rStyle w:val="5"/>
          <w:rFonts w:hint="default"/>
          <w:lang w:val="en-US" w:eastAsia="zh-CN"/>
        </w:rPr>
        <w:t>.md</w:t>
      </w:r>
      <w:r>
        <w:rPr>
          <w:rStyle w:val="5"/>
          <w:rFonts w:hint="eastAsia"/>
          <w:lang w:val="en-US" w:eastAsia="zh-CN"/>
        </w:rPr>
        <w:t>问卷）可以对应修改，按照下述原则：</w:t>
      </w:r>
    </w:p>
    <w:p w14:paraId="5CCD8C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 w:val="0"/>
          <w:bCs/>
        </w:rPr>
      </w:pPr>
      <w:r>
        <w:rPr>
          <w:rStyle w:val="5"/>
          <w:rFonts w:hint="eastAsia"/>
          <w:b w:val="0"/>
          <w:bCs/>
          <w:lang w:val="en-US" w:eastAsia="zh-CN"/>
        </w:rPr>
        <w:t>减少just类的词出现在选项里</w:t>
      </w:r>
      <w:r>
        <w:rPr>
          <w:b w:val="0"/>
          <w:bCs/>
        </w:rPr>
        <w:t>。</w:t>
      </w:r>
    </w:p>
    <w:p w14:paraId="612F17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如果你觉得问题不清晰、指向性不明确，你要把问题改的简洁明了，符合海外用户在家装室内设计方面的沟通习惯。</w:t>
      </w:r>
    </w:p>
    <w:p w14:paraId="1200D9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按照md文件里设计的模块、先后顺序、前后约束条件等等内容，进行问题链接的关联约束。</w:t>
      </w:r>
    </w:p>
    <w:p w14:paraId="6EEC992F">
      <w:pPr>
        <w:pStyle w:val="2"/>
        <w:keepNext w:val="0"/>
        <w:keepLines w:val="0"/>
        <w:widowControl/>
        <w:suppressLineNumbers w:val="0"/>
        <w:bidi w:val="0"/>
        <w:rPr>
          <w:rStyle w:val="5"/>
        </w:rPr>
      </w:pPr>
    </w:p>
    <w:p w14:paraId="28CE5A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b/>
          <w:bCs/>
        </w:rPr>
      </w:pPr>
    </w:p>
    <w:p w14:paraId="7BAD61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7BCC3"/>
    <w:multiLevelType w:val="multilevel"/>
    <w:tmpl w:val="C3F7B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F881C"/>
    <w:multiLevelType w:val="multilevel"/>
    <w:tmpl w:val="CEFF8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FC652"/>
    <w:rsid w:val="3CFFC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2026-09-23T00:34:00Z</dcterms:created>
  <dc:creator>Sherry</dc:creator>
  <cp:lastModifiedBy>Sherry</cp:lastModifiedBy>
  <dcterms:modified xsi:type="dcterms:W3CDTF">2026-09-23T00:43:15Z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3FDD55A45D0B6869FFADB26A3C8D19F9_41</vt:lpwstr>
  </property>
</Properties>
</file>