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C41" w:rsidRPr="00087C41" w:rsidRDefault="00087C41" w:rsidP="00087C41">
      <w:pPr>
        <w:shd w:val="clear" w:color="auto" w:fill="F9F9F9"/>
        <w:spacing w:after="210" w:line="420" w:lineRule="atLeast"/>
        <w:outlineLvl w:val="1"/>
        <w:rPr>
          <w:rFonts w:ascii="Helvetica" w:eastAsia="Times New Roman" w:hAnsi="Helvetica" w:cs="Helvetica"/>
          <w:sz w:val="36"/>
          <w:szCs w:val="36"/>
        </w:rPr>
      </w:pPr>
      <w:r w:rsidRPr="00087C41">
        <w:rPr>
          <w:rFonts w:ascii="Helvetica" w:eastAsia="Times New Roman" w:hAnsi="Helvetica" w:cs="Helvetica"/>
          <w:sz w:val="36"/>
          <w:szCs w:val="36"/>
        </w:rPr>
        <w:t>Frontmatter</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Twitter represents a fundamentally new instrument to make social measurements. Millions of people voluntarily express opinions across any topic imaginable --- this data source is incredibly valuable for both research and business.</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For example, researchers have shown that the "mood" of communication on twitter </w:t>
      </w:r>
      <w:hyperlink r:id="rId6" w:tgtFrame="_blank" w:history="1">
        <w:r w:rsidRPr="00087C41">
          <w:rPr>
            <w:rFonts w:ascii="Helvetica" w:eastAsia="Times New Roman" w:hAnsi="Helvetica" w:cs="Helvetica"/>
            <w:b/>
            <w:bCs/>
            <w:color w:val="2571ED"/>
            <w:sz w:val="21"/>
            <w:szCs w:val="21"/>
          </w:rPr>
          <w:t>reflects biological rhythms</w:t>
        </w:r>
      </w:hyperlink>
      <w:r w:rsidRPr="00087C41">
        <w:rPr>
          <w:rFonts w:ascii="Helvetica" w:eastAsia="Times New Roman" w:hAnsi="Helvetica" w:cs="Helvetica"/>
          <w:sz w:val="21"/>
          <w:szCs w:val="21"/>
        </w:rPr>
        <w:t> and can even used to </w:t>
      </w:r>
      <w:hyperlink r:id="rId7" w:tgtFrame="_blank" w:history="1">
        <w:r w:rsidRPr="00087C41">
          <w:rPr>
            <w:rFonts w:ascii="Helvetica" w:eastAsia="Times New Roman" w:hAnsi="Helvetica" w:cs="Helvetica"/>
            <w:b/>
            <w:bCs/>
            <w:color w:val="2571ED"/>
            <w:sz w:val="21"/>
            <w:szCs w:val="21"/>
          </w:rPr>
          <w:t>predict the stock market</w:t>
        </w:r>
      </w:hyperlink>
      <w:r w:rsidRPr="00087C41">
        <w:rPr>
          <w:rFonts w:ascii="Helvetica" w:eastAsia="Times New Roman" w:hAnsi="Helvetica" w:cs="Helvetica"/>
          <w:sz w:val="21"/>
          <w:szCs w:val="21"/>
        </w:rPr>
        <w:t>. A student here at UW used geocoded tweets to </w:t>
      </w:r>
      <w:hyperlink r:id="rId8" w:tgtFrame="_blank" w:history="1">
        <w:r w:rsidRPr="00087C41">
          <w:rPr>
            <w:rFonts w:ascii="Helvetica" w:eastAsia="Times New Roman" w:hAnsi="Helvetica" w:cs="Helvetica"/>
            <w:b/>
            <w:bCs/>
            <w:color w:val="2571ED"/>
            <w:sz w:val="21"/>
            <w:szCs w:val="21"/>
            <w:u w:val="single"/>
          </w:rPr>
          <w:t>plot a map of locations where "thunder" was mentioned in the context of a storm system in Summer 2012.</w:t>
        </w:r>
      </w:hyperlink>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Researchers from Northeastern University and Harvard University studying the characteristics and dynamics of Twitter </w:t>
      </w:r>
      <w:hyperlink r:id="rId9" w:tgtFrame="_blank" w:history="1">
        <w:r w:rsidRPr="00087C41">
          <w:rPr>
            <w:rFonts w:ascii="Helvetica" w:eastAsia="Times New Roman" w:hAnsi="Helvetica" w:cs="Helvetica"/>
            <w:b/>
            <w:bCs/>
            <w:color w:val="2571ED"/>
            <w:sz w:val="21"/>
            <w:szCs w:val="21"/>
          </w:rPr>
          <w:t>have an excellent resource</w:t>
        </w:r>
      </w:hyperlink>
      <w:r w:rsidRPr="00087C41">
        <w:rPr>
          <w:rFonts w:ascii="Helvetica" w:eastAsia="Times New Roman" w:hAnsi="Helvetica" w:cs="Helvetica"/>
          <w:sz w:val="21"/>
          <w:szCs w:val="21"/>
        </w:rPr>
        <w:t> for learning more about how Twitter can be used to analyze moods at national scale.</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In this assignment, you will</w:t>
      </w:r>
    </w:p>
    <w:p w:rsidR="00087C41" w:rsidRPr="00087C41" w:rsidRDefault="00087C41" w:rsidP="00087C41">
      <w:pPr>
        <w:numPr>
          <w:ilvl w:val="0"/>
          <w:numId w:val="1"/>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access the twitter Application Programming Interface(API) using python</w:t>
      </w:r>
    </w:p>
    <w:p w:rsidR="00087C41" w:rsidRPr="00087C41" w:rsidRDefault="00087C41" w:rsidP="00087C41">
      <w:pPr>
        <w:numPr>
          <w:ilvl w:val="0"/>
          <w:numId w:val="1"/>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estimate the public's perception (the </w:t>
      </w:r>
      <w:r w:rsidRPr="00087C41">
        <w:rPr>
          <w:rFonts w:ascii="Helvetica" w:eastAsia="Times New Roman" w:hAnsi="Helvetica" w:cs="Helvetica"/>
          <w:i/>
          <w:iCs/>
          <w:sz w:val="21"/>
          <w:szCs w:val="21"/>
        </w:rPr>
        <w:t>sentiment</w:t>
      </w:r>
      <w:r w:rsidRPr="00087C41">
        <w:rPr>
          <w:rFonts w:ascii="Helvetica" w:eastAsia="Times New Roman" w:hAnsi="Helvetica" w:cs="Helvetica"/>
          <w:sz w:val="21"/>
          <w:szCs w:val="21"/>
        </w:rPr>
        <w:t>) of a particular term or phrase</w:t>
      </w:r>
    </w:p>
    <w:p w:rsidR="00087C41" w:rsidRPr="00087C41" w:rsidRDefault="00087C41" w:rsidP="00087C41">
      <w:pPr>
        <w:numPr>
          <w:ilvl w:val="0"/>
          <w:numId w:val="1"/>
        </w:numPr>
        <w:shd w:val="clear" w:color="auto" w:fill="F9F9F9"/>
        <w:spacing w:before="100" w:beforeAutospacing="1" w:after="100" w:afterAutospacing="1"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analyze the relationship between location and mood based on a sample of twitter data</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Some points to keep in mind:</w:t>
      </w:r>
    </w:p>
    <w:p w:rsidR="00087C41" w:rsidRPr="00087C41" w:rsidRDefault="00087C41" w:rsidP="00087C41">
      <w:pPr>
        <w:numPr>
          <w:ilvl w:val="0"/>
          <w:numId w:val="2"/>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This assignment is open-ended in several ways. You'll need to make some decisions about how best to solve the problem and implement them carefully.</w:t>
      </w:r>
    </w:p>
    <w:p w:rsidR="00087C41" w:rsidRPr="00087C41" w:rsidRDefault="00087C41" w:rsidP="00087C41">
      <w:pPr>
        <w:numPr>
          <w:ilvl w:val="0"/>
          <w:numId w:val="2"/>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b/>
          <w:bCs/>
          <w:sz w:val="21"/>
          <w:szCs w:val="21"/>
        </w:rPr>
        <w:t>It is perfectly acceptable to discuss your solution on the forum, but don't share code.</w:t>
      </w:r>
    </w:p>
    <w:p w:rsidR="00087C41" w:rsidRPr="00087C41" w:rsidRDefault="00087C41" w:rsidP="00087C41">
      <w:pPr>
        <w:numPr>
          <w:ilvl w:val="0"/>
          <w:numId w:val="2"/>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b/>
          <w:bCs/>
          <w:sz w:val="21"/>
          <w:szCs w:val="21"/>
        </w:rPr>
        <w:t>Each student must submit their own solution to the problem.</w:t>
      </w:r>
    </w:p>
    <w:p w:rsidR="00087C41" w:rsidRPr="00087C41" w:rsidRDefault="00087C41" w:rsidP="00087C41">
      <w:pPr>
        <w:numPr>
          <w:ilvl w:val="0"/>
          <w:numId w:val="2"/>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You will have an unlimited number of tries for each submission.</w:t>
      </w:r>
    </w:p>
    <w:p w:rsidR="00087C41" w:rsidRPr="00087C41" w:rsidRDefault="00087C41" w:rsidP="00087C41">
      <w:pPr>
        <w:numPr>
          <w:ilvl w:val="0"/>
          <w:numId w:val="2"/>
        </w:numPr>
        <w:shd w:val="clear" w:color="auto" w:fill="F9F9F9"/>
        <w:spacing w:before="100" w:beforeAutospacing="1" w:after="100" w:afterAutospacing="1"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Your code will be run in a protected environment, so you should only use the Python standard libraries unless you are specifically instructed otherwise. Your code should also not rely on any external libraries or web services.</w:t>
      </w:r>
    </w:p>
    <w:p w:rsidR="00087C41" w:rsidRPr="00087C41" w:rsidRDefault="00087C41" w:rsidP="00087C41">
      <w:pPr>
        <w:shd w:val="clear" w:color="auto" w:fill="F9F9F9"/>
        <w:spacing w:after="210" w:line="420" w:lineRule="atLeast"/>
        <w:outlineLvl w:val="1"/>
        <w:rPr>
          <w:rFonts w:ascii="Helvetica" w:eastAsia="Times New Roman" w:hAnsi="Helvetica" w:cs="Helvetica"/>
          <w:sz w:val="36"/>
          <w:szCs w:val="36"/>
        </w:rPr>
      </w:pPr>
      <w:r w:rsidRPr="00087C41">
        <w:rPr>
          <w:rFonts w:ascii="Helvetica" w:eastAsia="Times New Roman" w:hAnsi="Helvetica" w:cs="Helvetica"/>
          <w:b/>
          <w:bCs/>
          <w:sz w:val="36"/>
          <w:szCs w:val="36"/>
        </w:rPr>
        <w:t>The Twitter Application Programming Interface</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Twitter provides a very rich REST API for querying the system, accessing data, and control your account. You can </w:t>
      </w:r>
      <w:hyperlink r:id="rId10" w:tgtFrame="_blank" w:history="1">
        <w:r w:rsidRPr="00087C41">
          <w:rPr>
            <w:rFonts w:ascii="Helvetica" w:eastAsia="Times New Roman" w:hAnsi="Helvetica" w:cs="Helvetica"/>
            <w:color w:val="2571ED"/>
            <w:sz w:val="21"/>
            <w:szCs w:val="21"/>
            <w:u w:val="single"/>
          </w:rPr>
          <w:t>read more about the Twitter API</w:t>
        </w:r>
      </w:hyperlink>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b/>
          <w:bCs/>
          <w:sz w:val="21"/>
          <w:szCs w:val="21"/>
        </w:rPr>
        <w:t>Python 2.7.3 environment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lastRenderedPageBreak/>
        <w:t>If you are new to Python, you may find it valuable to work through the </w:t>
      </w:r>
      <w:hyperlink r:id="rId11" w:tgtFrame="_blank" w:history="1">
        <w:r w:rsidRPr="00087C41">
          <w:rPr>
            <w:rFonts w:ascii="Helvetica" w:eastAsia="Times New Roman" w:hAnsi="Helvetica" w:cs="Helvetica"/>
            <w:color w:val="2571ED"/>
            <w:sz w:val="21"/>
            <w:szCs w:val="21"/>
            <w:u w:val="single"/>
          </w:rPr>
          <w:t>codeacademy Python tutorials</w:t>
        </w:r>
      </w:hyperlink>
      <w:r w:rsidRPr="00087C41">
        <w:rPr>
          <w:rFonts w:ascii="Helvetica" w:eastAsia="Times New Roman" w:hAnsi="Helvetica" w:cs="Helvetica"/>
          <w:sz w:val="21"/>
          <w:szCs w:val="21"/>
        </w:rPr>
        <w:t>. Focus on tutorials 1-9, plus tutorial 12 on File IO. In addition, many students have recommended </w:t>
      </w:r>
      <w:hyperlink r:id="rId12" w:tgtFrame="_blank" w:history="1">
        <w:r w:rsidRPr="00087C41">
          <w:rPr>
            <w:rFonts w:ascii="Helvetica" w:eastAsia="Times New Roman" w:hAnsi="Helvetica" w:cs="Helvetica"/>
            <w:color w:val="2571ED"/>
            <w:sz w:val="21"/>
            <w:szCs w:val="21"/>
            <w:u w:val="single"/>
          </w:rPr>
          <w:t>Google's Python class</w:t>
        </w:r>
      </w:hyperlink>
      <w:r w:rsidRPr="00087C41">
        <w:rPr>
          <w:rFonts w:ascii="Helvetica" w:eastAsia="Times New Roman" w:hAnsi="Helvetica" w:cs="Helvetica"/>
          <w:sz w:val="21"/>
          <w:szCs w:val="21"/>
        </w:rPr>
        <w: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 will need to establish a Python programming environment to complete this assignment. You can install Python yourself by </w:t>
      </w:r>
      <w:hyperlink r:id="rId13" w:tgtFrame="_blank" w:history="1">
        <w:r w:rsidRPr="00087C41">
          <w:rPr>
            <w:rFonts w:ascii="Helvetica" w:eastAsia="Times New Roman" w:hAnsi="Helvetica" w:cs="Helvetica"/>
            <w:color w:val="2571ED"/>
            <w:sz w:val="21"/>
            <w:szCs w:val="21"/>
            <w:u w:val="single"/>
          </w:rPr>
          <w:t>downloading it from the Python website</w:t>
        </w:r>
      </w:hyperlink>
      <w:r w:rsidRPr="00087C41">
        <w:rPr>
          <w:rFonts w:ascii="Helvetica" w:eastAsia="Times New Roman" w:hAnsi="Helvetica" w:cs="Helvetica"/>
          <w:sz w:val="21"/>
          <w:szCs w:val="21"/>
        </w:rPr>
        <w:t>, or can use the </w:t>
      </w:r>
      <w:hyperlink r:id="rId14" w:tgtFrame="_blank" w:history="1">
        <w:r w:rsidRPr="00087C41">
          <w:rPr>
            <w:rFonts w:ascii="Helvetica" w:eastAsia="Times New Roman" w:hAnsi="Helvetica" w:cs="Helvetica"/>
            <w:color w:val="2571ED"/>
            <w:sz w:val="21"/>
            <w:szCs w:val="21"/>
            <w:u w:val="single"/>
          </w:rPr>
          <w:t>class virtual machine</w:t>
        </w:r>
      </w:hyperlink>
      <w:r w:rsidRPr="00087C41">
        <w:rPr>
          <w:rFonts w:ascii="Helvetica" w:eastAsia="Times New Roman" w:hAnsi="Helvetica" w:cs="Helvetica"/>
          <w:sz w:val="21"/>
          <w:szCs w:val="21"/>
        </w:rPr>
        <w: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Unicode strings</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Strings in the twitter data prefixed with the letter "u" are unicode strings. For example:</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u"This is a string"</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Unicode is a standard for representing a much larger variety of characters beyond the roman alphabet (greek, russian, mathematical symbols, logograms from non-phonetic writing systems such as kanji, etc.)</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In most circumstances, you will be able to use a unicode object just like a string.</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If you encounter an error involving printing unicode, you can use the </w:t>
      </w:r>
      <w:hyperlink r:id="rId15" w:anchor="str.encode" w:tgtFrame="_blank" w:history="1">
        <w:r w:rsidRPr="00087C41">
          <w:rPr>
            <w:rFonts w:ascii="Helvetica" w:eastAsia="Times New Roman" w:hAnsi="Helvetica" w:cs="Helvetica"/>
            <w:color w:val="2571ED"/>
            <w:sz w:val="21"/>
            <w:szCs w:val="21"/>
            <w:u w:val="single"/>
          </w:rPr>
          <w:t>encode</w:t>
        </w:r>
      </w:hyperlink>
      <w:r w:rsidRPr="00087C41">
        <w:rPr>
          <w:rFonts w:ascii="Helvetica" w:eastAsia="Times New Roman" w:hAnsi="Helvetica" w:cs="Helvetica"/>
          <w:sz w:val="21"/>
          <w:szCs w:val="21"/>
        </w:rPr>
        <w:t> method to properly print the international characters, like this:</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unicode_string = u"aaaàçççñññ"</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encoded_string = unicode_string.encode('utf-8')</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print encoded_string</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Once again: If you are new to Python, many students have recommended </w:t>
      </w:r>
      <w:hyperlink r:id="rId16" w:tgtFrame="_blank" w:history="1">
        <w:r w:rsidRPr="00087C41">
          <w:rPr>
            <w:rFonts w:ascii="Helvetica" w:eastAsia="Times New Roman" w:hAnsi="Helvetica" w:cs="Helvetica"/>
            <w:color w:val="2571ED"/>
            <w:sz w:val="21"/>
            <w:szCs w:val="21"/>
            <w:u w:val="single"/>
          </w:rPr>
          <w:t>Google's Python class.</w:t>
        </w:r>
      </w:hyperlink>
    </w:p>
    <w:p w:rsidR="00087C41" w:rsidRPr="00087C41" w:rsidRDefault="00087C41" w:rsidP="00087C41">
      <w:pPr>
        <w:shd w:val="clear" w:color="auto" w:fill="F9F9F9"/>
        <w:spacing w:after="210" w:line="360" w:lineRule="atLeast"/>
        <w:outlineLvl w:val="2"/>
        <w:rPr>
          <w:rFonts w:ascii="Helvetica" w:eastAsia="Times New Roman" w:hAnsi="Helvetica" w:cs="Helvetica"/>
          <w:sz w:val="30"/>
          <w:szCs w:val="30"/>
        </w:rPr>
      </w:pPr>
      <w:r w:rsidRPr="00087C41">
        <w:rPr>
          <w:rFonts w:ascii="Helvetica" w:eastAsia="Times New Roman" w:hAnsi="Helvetica" w:cs="Helvetica"/>
          <w:sz w:val="30"/>
          <w:szCs w:val="30"/>
        </w:rPr>
        <w:t>Problem 1: Get Twitter Data</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As always, the first step is to </w:t>
      </w:r>
      <w:hyperlink r:id="rId17" w:tgtFrame="_blank" w:history="1">
        <w:r w:rsidRPr="00087C41">
          <w:rPr>
            <w:rFonts w:ascii="Helvetica" w:eastAsia="Times New Roman" w:hAnsi="Helvetica" w:cs="Helvetica"/>
            <w:color w:val="2571ED"/>
            <w:sz w:val="21"/>
            <w:szCs w:val="21"/>
            <w:u w:val="single"/>
          </w:rPr>
          <w:t>make sure your assignment materials up to date.</w:t>
        </w:r>
      </w:hyperlink>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b/>
          <w:bCs/>
          <w:i/>
          <w:iCs/>
          <w:sz w:val="21"/>
          <w:szCs w:val="21"/>
        </w:rPr>
        <w:t>Important: For this assignment, we hope to have you work with the live Twitter stream using the development API. However, as of 2014, Twitter requires you to attach a mobile phone number to your account in order to use the developer API. If you do not have mobile phone, or if your carrier is not supported, you may find </w:t>
      </w:r>
      <w:hyperlink r:id="rId18" w:tgtFrame="_blank" w:history="1">
        <w:r w:rsidRPr="00087C41">
          <w:rPr>
            <w:rFonts w:ascii="Helvetica" w:eastAsia="Times New Roman" w:hAnsi="Helvetica" w:cs="Helvetica"/>
            <w:b/>
            <w:bCs/>
            <w:i/>
            <w:iCs/>
            <w:color w:val="2571ED"/>
            <w:sz w:val="21"/>
            <w:szCs w:val="21"/>
            <w:u w:val="single"/>
          </w:rPr>
          <w:t>this workaround</w:t>
        </w:r>
      </w:hyperlink>
      <w:r w:rsidRPr="00087C41">
        <w:rPr>
          <w:rFonts w:ascii="Helvetica" w:eastAsia="Times New Roman" w:hAnsi="Helvetica" w:cs="Helvetica"/>
          <w:b/>
          <w:bCs/>
          <w:i/>
          <w:iCs/>
          <w:sz w:val="21"/>
          <w:szCs w:val="21"/>
        </w:rPr>
        <w:t> useful. However, if you cannot get access to Twitter data due to problems with their login verification protocol, you can instead use </w:t>
      </w:r>
      <w:hyperlink r:id="rId19" w:tgtFrame="_blank" w:history="1">
        <w:r w:rsidRPr="00087C41">
          <w:rPr>
            <w:rFonts w:ascii="Helvetica" w:eastAsia="Times New Roman" w:hAnsi="Helvetica" w:cs="Helvetica"/>
            <w:b/>
            <w:bCs/>
            <w:i/>
            <w:iCs/>
            <w:color w:val="2571ED"/>
            <w:sz w:val="21"/>
            <w:szCs w:val="21"/>
            <w:u w:val="single"/>
          </w:rPr>
          <w:t>the sample dataset</w:t>
        </w:r>
      </w:hyperlink>
      <w:r w:rsidRPr="00087C41">
        <w:rPr>
          <w:rFonts w:ascii="Helvetica" w:eastAsia="Times New Roman" w:hAnsi="Helvetica" w:cs="Helvetica"/>
          <w:b/>
          <w:bCs/>
          <w:i/>
          <w:iCs/>
          <w:sz w:val="21"/>
          <w:szCs w:val="21"/>
        </w:rPr>
        <w:t> in the course github repository called three_minute_tweets.json.</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To access the live stream, you will need to install the </w:t>
      </w:r>
      <w:hyperlink r:id="rId20" w:tgtFrame="_blank" w:history="1">
        <w:r w:rsidRPr="00087C41">
          <w:rPr>
            <w:rFonts w:ascii="Helvetica" w:eastAsia="Times New Roman" w:hAnsi="Helvetica" w:cs="Helvetica"/>
            <w:b/>
            <w:bCs/>
            <w:color w:val="2571ED"/>
            <w:sz w:val="21"/>
            <w:szCs w:val="21"/>
          </w:rPr>
          <w:t>oauth2 library</w:t>
        </w:r>
      </w:hyperlink>
      <w:r w:rsidRPr="00087C41">
        <w:rPr>
          <w:rFonts w:ascii="Helvetica" w:eastAsia="Times New Roman" w:hAnsi="Helvetica" w:cs="Helvetica"/>
          <w:sz w:val="21"/>
          <w:szCs w:val="21"/>
        </w:rPr>
        <w:t> so you can properly authenticate.</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lastRenderedPageBreak/>
        <w:t>This library is already installed on the </w:t>
      </w:r>
      <w:hyperlink r:id="rId21" w:tgtFrame="_blank" w:history="1">
        <w:r w:rsidRPr="00087C41">
          <w:rPr>
            <w:rFonts w:ascii="Helvetica" w:eastAsia="Times New Roman" w:hAnsi="Helvetica" w:cs="Helvetica"/>
            <w:color w:val="2571ED"/>
            <w:sz w:val="21"/>
            <w:szCs w:val="21"/>
            <w:u w:val="single"/>
          </w:rPr>
          <w:t>class virtual machine</w:t>
        </w:r>
      </w:hyperlink>
      <w:r w:rsidRPr="00087C41">
        <w:rPr>
          <w:rFonts w:ascii="Helvetica" w:eastAsia="Times New Roman" w:hAnsi="Helvetica" w:cs="Helvetica"/>
          <w:sz w:val="21"/>
          <w:szCs w:val="21"/>
        </w:rPr>
        <w:t>, but you can install it yourself in your Python environment. (The command $ pip install oauth2 should work for most environments.)</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The steps below will help you set up your twitter account to be able to access the live 1% stream.</w:t>
      </w:r>
    </w:p>
    <w:p w:rsidR="00087C41" w:rsidRPr="00087C41" w:rsidRDefault="00087C41" w:rsidP="00087C41">
      <w:pPr>
        <w:numPr>
          <w:ilvl w:val="0"/>
          <w:numId w:val="3"/>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Create a twitter account if you do not already have one.</w:t>
      </w:r>
    </w:p>
    <w:p w:rsidR="00087C41" w:rsidRPr="00087C41" w:rsidRDefault="00087C41" w:rsidP="00087C41">
      <w:pPr>
        <w:numPr>
          <w:ilvl w:val="0"/>
          <w:numId w:val="3"/>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Go to </w:t>
      </w:r>
      <w:hyperlink r:id="rId22" w:tgtFrame="_blank" w:history="1">
        <w:r w:rsidRPr="00087C41">
          <w:rPr>
            <w:rFonts w:ascii="Helvetica" w:eastAsia="Times New Roman" w:hAnsi="Helvetica" w:cs="Helvetica"/>
            <w:b/>
            <w:bCs/>
            <w:color w:val="2571ED"/>
            <w:sz w:val="21"/>
            <w:szCs w:val="21"/>
          </w:rPr>
          <w:t>https://dev.twitter.com/apps</w:t>
        </w:r>
      </w:hyperlink>
      <w:r w:rsidRPr="00087C41">
        <w:rPr>
          <w:rFonts w:ascii="Helvetica" w:eastAsia="Times New Roman" w:hAnsi="Helvetica" w:cs="Helvetica"/>
          <w:sz w:val="21"/>
          <w:szCs w:val="21"/>
        </w:rPr>
        <w:t> and log in with your twitter credentials.</w:t>
      </w:r>
    </w:p>
    <w:p w:rsidR="00087C41" w:rsidRPr="00087C41" w:rsidRDefault="00087C41" w:rsidP="00087C41">
      <w:pPr>
        <w:numPr>
          <w:ilvl w:val="0"/>
          <w:numId w:val="3"/>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Click "Create New App"</w:t>
      </w:r>
    </w:p>
    <w:p w:rsidR="00087C41" w:rsidRPr="00087C41" w:rsidRDefault="00087C41" w:rsidP="00087C41">
      <w:pPr>
        <w:numPr>
          <w:ilvl w:val="0"/>
          <w:numId w:val="3"/>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Fill out the form and agree to the terms. Put in a dummy website if you don't have one you want to use.</w:t>
      </w:r>
    </w:p>
    <w:p w:rsidR="00087C41" w:rsidRPr="00087C41" w:rsidRDefault="00087C41" w:rsidP="00087C41">
      <w:pPr>
        <w:numPr>
          <w:ilvl w:val="0"/>
          <w:numId w:val="3"/>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At this point you will be prompted to </w:t>
      </w:r>
      <w:hyperlink r:id="rId23" w:tgtFrame="_blank" w:history="1">
        <w:r w:rsidRPr="00087C41">
          <w:rPr>
            <w:rFonts w:ascii="Helvetica" w:eastAsia="Times New Roman" w:hAnsi="Helvetica" w:cs="Helvetica"/>
            <w:color w:val="2571ED"/>
            <w:sz w:val="21"/>
            <w:szCs w:val="21"/>
            <w:u w:val="single"/>
          </w:rPr>
          <w:t>attach a mobile phone number to your account</w:t>
        </w:r>
      </w:hyperlink>
      <w:r w:rsidRPr="00087C41">
        <w:rPr>
          <w:rFonts w:ascii="Helvetica" w:eastAsia="Times New Roman" w:hAnsi="Helvetica" w:cs="Helvetica"/>
          <w:sz w:val="21"/>
          <w:szCs w:val="21"/>
        </w:rPr>
        <w:t> if you have not previously done so. Follow the instructions at the link provided. If you cannot complete this protocol, you may use the </w:t>
      </w:r>
      <w:hyperlink r:id="rId24" w:tgtFrame="_blank" w:history="1">
        <w:r w:rsidRPr="00087C41">
          <w:rPr>
            <w:rFonts w:ascii="Helvetica" w:eastAsia="Times New Roman" w:hAnsi="Helvetica" w:cs="Helvetica"/>
            <w:color w:val="2571ED"/>
            <w:sz w:val="21"/>
            <w:szCs w:val="21"/>
            <w:u w:val="single"/>
          </w:rPr>
          <w:t>sample dataset</w:t>
        </w:r>
        <w:r w:rsidRPr="00087C41">
          <w:rPr>
            <w:rFonts w:ascii="Helvetica" w:eastAsia="Times New Roman" w:hAnsi="Helvetica" w:cs="Helvetica"/>
            <w:color w:val="2571ED"/>
            <w:sz w:val="21"/>
            <w:szCs w:val="21"/>
          </w:rPr>
          <w:t> </w:t>
        </w:r>
      </w:hyperlink>
      <w:r w:rsidRPr="00087C41">
        <w:rPr>
          <w:rFonts w:ascii="Helvetica" w:eastAsia="Times New Roman" w:hAnsi="Helvetica" w:cs="Helvetica"/>
          <w:sz w:val="21"/>
          <w:szCs w:val="21"/>
        </w:rPr>
        <w:t>in the repository, but we encourage you to connect to Twitter if possible so you can build your own applications.</w:t>
      </w:r>
    </w:p>
    <w:p w:rsidR="00087C41" w:rsidRPr="00087C41" w:rsidRDefault="00087C41" w:rsidP="00087C41">
      <w:pPr>
        <w:numPr>
          <w:ilvl w:val="0"/>
          <w:numId w:val="3"/>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On the next page, click the "Keys and Access Tokens" tab along the top, then scroll all the way down until you see the section "Your Access Token"</w:t>
      </w:r>
    </w:p>
    <w:p w:rsidR="00087C41" w:rsidRPr="00087C41" w:rsidRDefault="00087C41" w:rsidP="00087C41">
      <w:pPr>
        <w:numPr>
          <w:ilvl w:val="0"/>
          <w:numId w:val="3"/>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Click the button "Create My Access Token". You can </w:t>
      </w:r>
      <w:hyperlink r:id="rId25" w:tgtFrame="_blank" w:history="1">
        <w:r w:rsidRPr="00087C41">
          <w:rPr>
            <w:rFonts w:ascii="Helvetica" w:eastAsia="Times New Roman" w:hAnsi="Helvetica" w:cs="Helvetica"/>
            <w:b/>
            <w:bCs/>
            <w:color w:val="2571ED"/>
            <w:sz w:val="21"/>
            <w:szCs w:val="21"/>
          </w:rPr>
          <w:t>Read more about Oauth authorization.</w:t>
        </w:r>
      </w:hyperlink>
    </w:p>
    <w:p w:rsidR="00087C41" w:rsidRPr="00087C41" w:rsidRDefault="00087C41" w:rsidP="00087C41">
      <w:pPr>
        <w:numPr>
          <w:ilvl w:val="0"/>
          <w:numId w:val="3"/>
        </w:numPr>
        <w:shd w:val="clear" w:color="auto" w:fill="F9F9F9"/>
        <w:spacing w:before="100" w:beforeAutospacing="1" w:after="100" w:afterAutospacing="1"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You will now copy four values into the file twitterstream.py. These values are your "</w:t>
      </w:r>
      <w:r w:rsidRPr="00087C41">
        <w:rPr>
          <w:rFonts w:ascii="Helvetica" w:eastAsia="Times New Roman" w:hAnsi="Helvetica" w:cs="Helvetica"/>
          <w:b/>
          <w:bCs/>
          <w:sz w:val="21"/>
          <w:szCs w:val="21"/>
        </w:rPr>
        <w:t>Consumer Key (API Key)</w:t>
      </w:r>
      <w:r w:rsidRPr="00087C41">
        <w:rPr>
          <w:rFonts w:ascii="Helvetica" w:eastAsia="Times New Roman" w:hAnsi="Helvetica" w:cs="Helvetica"/>
          <w:sz w:val="21"/>
          <w:szCs w:val="21"/>
        </w:rPr>
        <w:t>", your "</w:t>
      </w:r>
      <w:r w:rsidRPr="00087C41">
        <w:rPr>
          <w:rFonts w:ascii="Helvetica" w:eastAsia="Times New Roman" w:hAnsi="Helvetica" w:cs="Helvetica"/>
          <w:b/>
          <w:bCs/>
          <w:sz w:val="21"/>
          <w:szCs w:val="21"/>
        </w:rPr>
        <w:t>Consumer Secret (API Secret)</w:t>
      </w:r>
      <w:r w:rsidRPr="00087C41">
        <w:rPr>
          <w:rFonts w:ascii="Helvetica" w:eastAsia="Times New Roman" w:hAnsi="Helvetica" w:cs="Helvetica"/>
          <w:sz w:val="21"/>
          <w:szCs w:val="21"/>
        </w:rPr>
        <w:t>", your "</w:t>
      </w:r>
      <w:r w:rsidRPr="00087C41">
        <w:rPr>
          <w:rFonts w:ascii="Helvetica" w:eastAsia="Times New Roman" w:hAnsi="Helvetica" w:cs="Helvetica"/>
          <w:b/>
          <w:bCs/>
          <w:sz w:val="21"/>
          <w:szCs w:val="21"/>
        </w:rPr>
        <w:t>Access token</w:t>
      </w:r>
      <w:r w:rsidRPr="00087C41">
        <w:rPr>
          <w:rFonts w:ascii="Helvetica" w:eastAsia="Times New Roman" w:hAnsi="Helvetica" w:cs="Helvetica"/>
          <w:sz w:val="21"/>
          <w:szCs w:val="21"/>
        </w:rPr>
        <w:t>" and your "</w:t>
      </w:r>
      <w:r w:rsidRPr="00087C41">
        <w:rPr>
          <w:rFonts w:ascii="Helvetica" w:eastAsia="Times New Roman" w:hAnsi="Helvetica" w:cs="Helvetica"/>
          <w:b/>
          <w:bCs/>
          <w:sz w:val="21"/>
          <w:szCs w:val="21"/>
        </w:rPr>
        <w:t>Access token secret</w:t>
      </w:r>
      <w:r w:rsidRPr="00087C41">
        <w:rPr>
          <w:rFonts w:ascii="Helvetica" w:eastAsia="Times New Roman" w:hAnsi="Helvetica" w:cs="Helvetica"/>
          <w:sz w:val="21"/>
          <w:szCs w:val="21"/>
        </w:rPr>
        <w:t>". All four should now be visible on the "Keys and Access Tokens" page. (You may see "Consumer Key (API Key)" referred to as either "Consumer key" or "API Key" in some places in the code or on the web; all three are synonyms.) Open twitterstream.py and set the variables corresponding to the api key, api secret, access token, and access secret. You will see code like the below:</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 xml:space="preserve">api_key = "&lt;Enter api key&gt;" </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 xml:space="preserve">api_secret = "&lt;Enter api secret&gt;" </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 xml:space="preserve">access_token_key = "&lt;Enter your access token key here&gt;" </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access_token_secret = "&lt;Enter your access token secret here&gt;"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Now that your keys are ready, you are ready to test your access.</w:t>
      </w:r>
    </w:p>
    <w:p w:rsidR="00087C41" w:rsidRPr="00087C41" w:rsidRDefault="00087C41" w:rsidP="00087C41">
      <w:pPr>
        <w:numPr>
          <w:ilvl w:val="0"/>
          <w:numId w:val="4"/>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Run the following and make sure you see data flowing and that no errors occur.$ python twitterstream.py &gt; output.txtThis command pipes the output to a file. Stop the program with Ctrl-C, but wait at least </w:t>
      </w:r>
      <w:r w:rsidRPr="00087C41">
        <w:rPr>
          <w:rFonts w:ascii="Helvetica" w:eastAsia="Times New Roman" w:hAnsi="Helvetica" w:cs="Helvetica"/>
          <w:b/>
          <w:bCs/>
          <w:sz w:val="21"/>
          <w:szCs w:val="21"/>
        </w:rPr>
        <w:t>3 minutes</w:t>
      </w:r>
      <w:r w:rsidRPr="00087C41">
        <w:rPr>
          <w:rFonts w:ascii="Helvetica" w:eastAsia="Times New Roman" w:hAnsi="Helvetica" w:cs="Helvetica"/>
          <w:sz w:val="21"/>
          <w:szCs w:val="21"/>
        </w:rPr>
        <w:t xml:space="preserve"> for data to accumulate. Keep the file output.txt for the duration of the </w:t>
      </w:r>
      <w:r w:rsidRPr="00087C41">
        <w:rPr>
          <w:rFonts w:ascii="Helvetica" w:eastAsia="Times New Roman" w:hAnsi="Helvetica" w:cs="Helvetica"/>
          <w:sz w:val="21"/>
          <w:szCs w:val="21"/>
        </w:rPr>
        <w:lastRenderedPageBreak/>
        <w:t>assignment; we will be reusing it in later problems. Don't use someone else's file; we will check for uniqueness in other parts of the assignment.</w:t>
      </w:r>
    </w:p>
    <w:p w:rsidR="00087C41" w:rsidRPr="00087C41" w:rsidRDefault="00087C41" w:rsidP="00087C41">
      <w:pPr>
        <w:numPr>
          <w:ilvl w:val="0"/>
          <w:numId w:val="4"/>
        </w:numPr>
        <w:shd w:val="clear" w:color="auto" w:fill="F9F9F9"/>
        <w:spacing w:before="100" w:beforeAutospacing="1" w:after="100" w:afterAutospacing="1"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If you wish, modify the file to use the </w:t>
      </w:r>
      <w:hyperlink r:id="rId26" w:tgtFrame="_blank" w:history="1">
        <w:r w:rsidRPr="00087C41">
          <w:rPr>
            <w:rFonts w:ascii="Helvetica" w:eastAsia="Times New Roman" w:hAnsi="Helvetica" w:cs="Helvetica"/>
            <w:color w:val="2571ED"/>
            <w:sz w:val="21"/>
            <w:szCs w:val="21"/>
            <w:u w:val="single"/>
          </w:rPr>
          <w:t>twitter search API</w:t>
        </w:r>
      </w:hyperlink>
      <w:r w:rsidRPr="00087C41">
        <w:rPr>
          <w:rFonts w:ascii="Helvetica" w:eastAsia="Times New Roman" w:hAnsi="Helvetica" w:cs="Helvetica"/>
          <w:sz w:val="21"/>
          <w:szCs w:val="21"/>
        </w:rPr>
        <w:t> to search for specific terms. For example, to search for the term "microsoft", you can pass the following url to the twitterreq function:https://api.twitter.com/1.1/search/tweets.json?q=microsoft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b/>
          <w:bCs/>
          <w:i/>
          <w:iCs/>
          <w:sz w:val="21"/>
          <w:szCs w:val="21"/>
        </w:rPr>
        <w:t>What to turn in: The first 20 lines of the twitter data you downloaded from the web (or the first 20 lines from the sample file if you are unable to access the Twitter Developer API due to the requirement to use a mobile phone). You can save the first 20 lines to a file problem_1_submission.txt by using the following command:</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 head -n 20 output.txt &gt; problem_1_submission.txt</w:t>
      </w:r>
    </w:p>
    <w:p w:rsidR="00087C41" w:rsidRPr="00087C41" w:rsidRDefault="00087C41" w:rsidP="00087C41">
      <w:pPr>
        <w:shd w:val="clear" w:color="auto" w:fill="F9F9F9"/>
        <w:spacing w:after="210" w:line="360" w:lineRule="atLeast"/>
        <w:outlineLvl w:val="2"/>
        <w:rPr>
          <w:rFonts w:ascii="Helvetica" w:eastAsia="Times New Roman" w:hAnsi="Helvetica" w:cs="Helvetica"/>
          <w:sz w:val="30"/>
          <w:szCs w:val="30"/>
        </w:rPr>
      </w:pPr>
      <w:r w:rsidRPr="00087C41">
        <w:rPr>
          <w:rFonts w:ascii="Helvetica" w:eastAsia="Times New Roman" w:hAnsi="Helvetica" w:cs="Helvetica"/>
          <w:sz w:val="30"/>
          <w:szCs w:val="30"/>
        </w:rPr>
        <w:t>Problem 2: Derive the sentiment of each tweet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For this part, you will compute the sentiment of each tweet based on the sentiment scores of the terms in the tweet. The sentiment of a tweet is equivalent to the sum of the sentiment scores for each term in the tweet.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 are provided with a skeleton file tweet_sentiment.py which accepts two arguments on the command line: a </w:t>
      </w:r>
      <w:r w:rsidRPr="00087C41">
        <w:rPr>
          <w:rFonts w:ascii="Helvetica" w:eastAsia="Times New Roman" w:hAnsi="Helvetica" w:cs="Helvetica"/>
          <w:i/>
          <w:iCs/>
          <w:sz w:val="21"/>
          <w:szCs w:val="21"/>
        </w:rPr>
        <w:t>sentiment file</w:t>
      </w:r>
      <w:r w:rsidRPr="00087C41">
        <w:rPr>
          <w:rFonts w:ascii="Helvetica" w:eastAsia="Times New Roman" w:hAnsi="Helvetica" w:cs="Helvetica"/>
          <w:sz w:val="21"/>
          <w:szCs w:val="21"/>
        </w:rPr>
        <w:t> and a tweet file like the one you generated in Problem 1. You can run the skeleton program like this:</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 python tweet_sentiment.py AFINN-111.txt output.txt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The file AFINN-111.txt contains a list of pre-computed sentiment scores. Each line in the file contains a word or phrase followed by a sentiment score. Each word or phrase that is found in a tweet but not found in AFINN-111.txt should be given a sentiment score of 0. See the file AFINN-README.txt for more information.</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To use the data in the AFINN-111.txt file, you may find it useful to build a dictionary. Note that the AFINN-111.txt file format is tab-delimited, meaning that the term and the score are separated by a tab character. A tab character can be identified a "\t".The following snippet may be useful:</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afinnfile = open("AFINN-111.txt")</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scores = {} # initialize an empty dictionary</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for line in afinnfile:</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 xml:space="preserve">  term, score  = line.split("\t")  # The file is tab-delimited. "\t" means "tab character"</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 xml:space="preserve">  scores[term] = int(score)  # Convert the score to an integer.</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print scores.items() # Print every (term, score) pair in the dictionary</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The data in the tweet file you generated in Problem 1 is represented as </w:t>
      </w:r>
      <w:r w:rsidRPr="00087C41">
        <w:rPr>
          <w:rFonts w:ascii="Helvetica" w:eastAsia="Times New Roman" w:hAnsi="Helvetica" w:cs="Helvetica"/>
          <w:i/>
          <w:iCs/>
          <w:sz w:val="21"/>
          <w:szCs w:val="21"/>
        </w:rPr>
        <w:t>JSON</w:t>
      </w:r>
      <w:r w:rsidRPr="00087C41">
        <w:rPr>
          <w:rFonts w:ascii="Helvetica" w:eastAsia="Times New Roman" w:hAnsi="Helvetica" w:cs="Helvetica"/>
          <w:sz w:val="21"/>
          <w:szCs w:val="21"/>
        </w:rPr>
        <w:t>, which stands for JavaScript Object Notation. It is a simple format for representing nested structures of data --- lists of lists of dictionaries of lists of .... you get the idea.</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Each line of output.txt represents a </w:t>
      </w:r>
      <w:hyperlink r:id="rId27" w:tgtFrame="_blank" w:history="1">
        <w:r w:rsidRPr="00087C41">
          <w:rPr>
            <w:rFonts w:ascii="Helvetica" w:eastAsia="Times New Roman" w:hAnsi="Helvetica" w:cs="Helvetica"/>
            <w:color w:val="2571ED"/>
            <w:sz w:val="21"/>
            <w:szCs w:val="21"/>
            <w:u w:val="single"/>
          </w:rPr>
          <w:t>streaming message</w:t>
        </w:r>
      </w:hyperlink>
      <w:r w:rsidRPr="00087C41">
        <w:rPr>
          <w:rFonts w:ascii="Helvetica" w:eastAsia="Times New Roman" w:hAnsi="Helvetica" w:cs="Helvetica"/>
          <w:sz w:val="21"/>
          <w:szCs w:val="21"/>
        </w:rPr>
        <w:t>. Most, but not all, will be </w:t>
      </w:r>
      <w:hyperlink r:id="rId28" w:tgtFrame="_blank" w:history="1">
        <w:r w:rsidRPr="00087C41">
          <w:rPr>
            <w:rFonts w:ascii="Helvetica" w:eastAsia="Times New Roman" w:hAnsi="Helvetica" w:cs="Helvetica"/>
            <w:color w:val="2571ED"/>
            <w:sz w:val="21"/>
            <w:szCs w:val="21"/>
            <w:u w:val="single"/>
          </w:rPr>
          <w:t>tweets</w:t>
        </w:r>
      </w:hyperlink>
      <w:r w:rsidRPr="00087C41">
        <w:rPr>
          <w:rFonts w:ascii="Helvetica" w:eastAsia="Times New Roman" w:hAnsi="Helvetica" w:cs="Helvetica"/>
          <w:sz w:val="21"/>
          <w:szCs w:val="21"/>
        </w:rPr>
        <w:t>. (The skeleton program will tell you how many lines are in the file.)</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It is straightforward to convert a JSON string into a Python data structure; there is a library to do so called json.</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To use this library, add the following to the top of tweet_sentiment.py</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import json</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Then, to parse the data in output.txt, you want to apply the function json.loads to every line in the file.</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This function will parse the json data and return a python data stucture; in this case, it returns a dictionary. If needed, take a moment to </w:t>
      </w:r>
      <w:hyperlink r:id="rId29" w:anchor="typesmapping" w:tgtFrame="_blank" w:history="1">
        <w:r w:rsidRPr="00087C41">
          <w:rPr>
            <w:rFonts w:ascii="Helvetica" w:eastAsia="Times New Roman" w:hAnsi="Helvetica" w:cs="Helvetica"/>
            <w:b/>
            <w:bCs/>
            <w:color w:val="2571ED"/>
            <w:sz w:val="21"/>
            <w:szCs w:val="21"/>
            <w:u w:val="single"/>
          </w:rPr>
          <w:t>read the documentation for Python dictionaries</w:t>
        </w:r>
      </w:hyperlink>
      <w:r w:rsidRPr="00087C41">
        <w:rPr>
          <w:rFonts w:ascii="Helvetica" w:eastAsia="Times New Roman" w:hAnsi="Helvetica" w:cs="Helvetica"/>
          <w:sz w:val="21"/>
          <w:szCs w:val="21"/>
        </w:rPr>
        <w: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 can read the </w:t>
      </w:r>
      <w:hyperlink r:id="rId30" w:tgtFrame="_blank" w:history="1">
        <w:r w:rsidRPr="00087C41">
          <w:rPr>
            <w:rFonts w:ascii="Helvetica" w:eastAsia="Times New Roman" w:hAnsi="Helvetica" w:cs="Helvetica"/>
            <w:color w:val="2571ED"/>
            <w:sz w:val="21"/>
            <w:szCs w:val="21"/>
            <w:u w:val="single"/>
          </w:rPr>
          <w:t>Twitter documentation</w:t>
        </w:r>
      </w:hyperlink>
      <w:r w:rsidRPr="00087C41">
        <w:rPr>
          <w:rFonts w:ascii="Helvetica" w:eastAsia="Times New Roman" w:hAnsi="Helvetica" w:cs="Helvetica"/>
          <w:sz w:val="21"/>
          <w:szCs w:val="21"/>
        </w:rPr>
        <w:t> to understand what information each tweet contains and how to access it, but it's not too difficult to deduce the structure by direct inspection.</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Your script should print to stdout the sentiment of each tweet in the file, one numeric sentiment score per line. The first score should correspond to the first tweet, the second score should correspond to the second tweet, and so on. If you sort the scores, they won't match up. If you sort the tweets, they won't match up. If you put the tweets into a dictionary, the order will not be preserved. Once again: </w:t>
      </w:r>
      <w:r w:rsidRPr="00087C41">
        <w:rPr>
          <w:rFonts w:ascii="Helvetica" w:eastAsia="Times New Roman" w:hAnsi="Helvetica" w:cs="Helvetica"/>
          <w:b/>
          <w:bCs/>
          <w:sz w:val="21"/>
          <w:szCs w:val="21"/>
        </w:rPr>
        <w:t>The nth line of the file you submit should contain only a single number that represents the score of the nth tweet in the input file!</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NOTE: You must provide a score for </w:t>
      </w:r>
      <w:r w:rsidRPr="00087C41">
        <w:rPr>
          <w:rFonts w:ascii="Helvetica" w:eastAsia="Times New Roman" w:hAnsi="Helvetica" w:cs="Helvetica"/>
          <w:b/>
          <w:bCs/>
          <w:sz w:val="21"/>
          <w:szCs w:val="21"/>
        </w:rPr>
        <w:t>every</w:t>
      </w:r>
      <w:r w:rsidRPr="00087C41">
        <w:rPr>
          <w:rFonts w:ascii="Helvetica" w:eastAsia="Times New Roman" w:hAnsi="Helvetica" w:cs="Helvetica"/>
          <w:sz w:val="21"/>
          <w:szCs w:val="21"/>
        </w:rPr>
        <w:t> tweet in the sample file, even if that score is zero. You can assume the sample file will only include English tweets and no other types of streaming messages.</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To grade your submission, we will run your program on a tweet file formatted the same way as the output.txt file you generated in Problem 1.</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Hint: This is real-world data, and it can be messy! Refer to the </w:t>
      </w:r>
      <w:hyperlink r:id="rId31" w:tgtFrame="_blank" w:history="1">
        <w:r w:rsidRPr="00087C41">
          <w:rPr>
            <w:rFonts w:ascii="Helvetica" w:eastAsia="Times New Roman" w:hAnsi="Helvetica" w:cs="Helvetica"/>
            <w:color w:val="2571ED"/>
            <w:sz w:val="21"/>
            <w:szCs w:val="21"/>
            <w:u w:val="single"/>
          </w:rPr>
          <w:t>twitter documentation</w:t>
        </w:r>
      </w:hyperlink>
      <w:r w:rsidRPr="00087C41">
        <w:rPr>
          <w:rFonts w:ascii="Helvetica" w:eastAsia="Times New Roman" w:hAnsi="Helvetica" w:cs="Helvetica"/>
          <w:sz w:val="21"/>
          <w:szCs w:val="21"/>
        </w:rPr>
        <w:t> to understand more about the data structure you are working with. Don't get discouraged, and ask for help on the forums if you get stuck!</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b/>
          <w:bCs/>
          <w:i/>
          <w:iCs/>
          <w:sz w:val="21"/>
          <w:szCs w:val="21"/>
        </w:rPr>
        <w:lastRenderedPageBreak/>
        <w:t>What to turn in: The file tweet_sentiment.py after you've verified that it returns the correct answers.</w:t>
      </w:r>
    </w:p>
    <w:p w:rsidR="00087C41" w:rsidRPr="00087C41" w:rsidRDefault="00087C41" w:rsidP="00087C41">
      <w:pPr>
        <w:shd w:val="clear" w:color="auto" w:fill="F9F9F9"/>
        <w:spacing w:after="210" w:line="360" w:lineRule="atLeast"/>
        <w:outlineLvl w:val="2"/>
        <w:rPr>
          <w:rFonts w:ascii="Helvetica" w:eastAsia="Times New Roman" w:hAnsi="Helvetica" w:cs="Helvetica"/>
          <w:sz w:val="30"/>
          <w:szCs w:val="30"/>
        </w:rPr>
      </w:pPr>
      <w:r w:rsidRPr="00087C41">
        <w:rPr>
          <w:rFonts w:ascii="Helvetica" w:eastAsia="Times New Roman" w:hAnsi="Helvetica" w:cs="Helvetica"/>
          <w:sz w:val="30"/>
          <w:szCs w:val="30"/>
        </w:rPr>
        <w:t>Problem 3: Derive the sentiment of new terms</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In this part you will be creating a script that computes the sentiment for the terms that </w:t>
      </w:r>
      <w:r w:rsidRPr="00087C41">
        <w:rPr>
          <w:rFonts w:ascii="Helvetica" w:eastAsia="Times New Roman" w:hAnsi="Helvetica" w:cs="Helvetica"/>
          <w:b/>
          <w:bCs/>
          <w:sz w:val="21"/>
          <w:szCs w:val="21"/>
        </w:rPr>
        <w:t>do not</w:t>
      </w:r>
      <w:r w:rsidRPr="00087C41">
        <w:rPr>
          <w:rFonts w:ascii="Helvetica" w:eastAsia="Times New Roman" w:hAnsi="Helvetica" w:cs="Helvetica"/>
          <w:sz w:val="21"/>
          <w:szCs w:val="21"/>
        </w:rPr>
        <w:t>appear in the file AFINN-111.txt.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Here's how you might think about the problem: We know we can use the sentiment-carrying words in AFINN-111.txt to deduce the overall sentiment of a tweet. Once you deduce the sentiment of a tweet, you can work backwards to deduce the sentiment of the non-sentiment carrying words that do </w:t>
      </w:r>
      <w:r w:rsidRPr="00087C41">
        <w:rPr>
          <w:rFonts w:ascii="Helvetica" w:eastAsia="Times New Roman" w:hAnsi="Helvetica" w:cs="Helvetica"/>
          <w:i/>
          <w:iCs/>
          <w:sz w:val="21"/>
          <w:szCs w:val="21"/>
        </w:rPr>
        <w:t>not</w:t>
      </w:r>
      <w:r w:rsidRPr="00087C41">
        <w:rPr>
          <w:rFonts w:ascii="Helvetica" w:eastAsia="Times New Roman" w:hAnsi="Helvetica" w:cs="Helvetica"/>
          <w:sz w:val="21"/>
          <w:szCs w:val="21"/>
        </w:rPr>
        <w:t> appear in AFINN-111.txt. For example, if the word </w:t>
      </w:r>
      <w:r w:rsidRPr="00087C41">
        <w:rPr>
          <w:rFonts w:ascii="Helvetica" w:eastAsia="Times New Roman" w:hAnsi="Helvetica" w:cs="Helvetica"/>
          <w:i/>
          <w:iCs/>
          <w:sz w:val="21"/>
          <w:szCs w:val="21"/>
        </w:rPr>
        <w:t>soccer</w:t>
      </w:r>
      <w:r w:rsidRPr="00087C41">
        <w:rPr>
          <w:rFonts w:ascii="Helvetica" w:eastAsia="Times New Roman" w:hAnsi="Helvetica" w:cs="Helvetica"/>
          <w:sz w:val="21"/>
          <w:szCs w:val="21"/>
        </w:rPr>
        <w:t> always appears in proximity with positive words like great and fun, then we can deduce that the term</w:t>
      </w:r>
      <w:r w:rsidRPr="00087C41">
        <w:rPr>
          <w:rFonts w:ascii="Helvetica" w:eastAsia="Times New Roman" w:hAnsi="Helvetica" w:cs="Helvetica"/>
          <w:i/>
          <w:iCs/>
          <w:sz w:val="21"/>
          <w:szCs w:val="21"/>
        </w:rPr>
        <w:t>soccer</w:t>
      </w:r>
      <w:r w:rsidRPr="00087C41">
        <w:rPr>
          <w:rFonts w:ascii="Helvetica" w:eastAsia="Times New Roman" w:hAnsi="Helvetica" w:cs="Helvetica"/>
          <w:sz w:val="21"/>
          <w:szCs w:val="21"/>
        </w:rPr>
        <w:t> itself carries a positive sentiment.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Don't feel obligated to use it, but the following paper may be helpful for developing a sentiment metric. Look at the Opinion Estimation subsection of the Text Analysis section in particular.</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hyperlink r:id="rId32" w:tgtFrame="_blank" w:history="1">
        <w:r w:rsidRPr="00087C41">
          <w:rPr>
            <w:rFonts w:ascii="Helvetica" w:eastAsia="Times New Roman" w:hAnsi="Helvetica" w:cs="Helvetica"/>
            <w:color w:val="2571ED"/>
            <w:sz w:val="21"/>
            <w:szCs w:val="21"/>
            <w:u w:val="single"/>
          </w:rPr>
          <w:t>O'Connor, B., Balasubramanyan, R., Routedge, B., &amp; Smith, N. From Tweets to Polls: Linking Text Sentiment to Public Opinion Time Series. (ICWSM), May 2010.</w:t>
        </w:r>
      </w:hyperlink>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 are provided with a skeleton file term_sentiment.py which accepts the same two arguments as tweet_sentiment.py and can be executed using the following command:</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 python term_sentiment.py AFINN-111.txt output.txt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Your script should print output to stdout. Each line of output should contain a term, followed by a space, followed by the sentiment. That is, each line should be in the format &lt;term:string&gt; &lt;sentiment:float&gt;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For example, if you have the pair ("foo", 103.256) in Python, it should appear in the output as:</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foo 103.256</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The order of your output does not matter.</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b/>
          <w:bCs/>
          <w:i/>
          <w:iCs/>
          <w:sz w:val="21"/>
          <w:szCs w:val="21"/>
        </w:rPr>
        <w:t>What to turn in: The file term_sentiment.py</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How we will grade Part 3: We will run your script on a file that contains strongly positive and strongly negative tweets and verify that the non-sentiment-carrying terms in the strongly positive tweets are assigned a higher score than the non-sentiment-carrying terms in negative tweets. Your scores need not (and likely will not) exactly match any specific solution.</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lastRenderedPageBreak/>
        <w:t>If the grader is returning "Formatting error: ", make note of the line of text returned in the message. This line corresponds to a line of your output. The grader will generate this error if line.split() does not return </w:t>
      </w:r>
      <w:r w:rsidRPr="00087C41">
        <w:rPr>
          <w:rFonts w:ascii="Helvetica" w:eastAsia="Times New Roman" w:hAnsi="Helvetica" w:cs="Helvetica"/>
          <w:b/>
          <w:bCs/>
          <w:sz w:val="21"/>
          <w:szCs w:val="21"/>
        </w:rPr>
        <w:t>exactly two items</w:t>
      </w:r>
      <w:r w:rsidRPr="00087C41">
        <w:rPr>
          <w:rFonts w:ascii="Helvetica" w:eastAsia="Times New Roman" w:hAnsi="Helvetica" w:cs="Helvetica"/>
          <w:sz w:val="21"/>
          <w:szCs w:val="21"/>
        </w:rPr>
        <w:t>. One common source of this error is to not remove the two calls to the "lines" function in the solution template; this function prints the number of lines in each file. Make sure to check the first two lines of your output! (Some terms in AFINN are short phrases; we will not test your script using any multi-word combinations.)</w:t>
      </w:r>
    </w:p>
    <w:p w:rsidR="00087C41" w:rsidRPr="00087C41" w:rsidRDefault="00087C41" w:rsidP="00087C41">
      <w:pPr>
        <w:shd w:val="clear" w:color="auto" w:fill="F9F9F9"/>
        <w:spacing w:after="210" w:line="360" w:lineRule="atLeast"/>
        <w:outlineLvl w:val="2"/>
        <w:rPr>
          <w:rFonts w:ascii="Helvetica" w:eastAsia="Times New Roman" w:hAnsi="Helvetica" w:cs="Helvetica"/>
          <w:sz w:val="30"/>
          <w:szCs w:val="30"/>
        </w:rPr>
      </w:pPr>
      <w:r w:rsidRPr="00087C41">
        <w:rPr>
          <w:rFonts w:ascii="Helvetica" w:eastAsia="Times New Roman" w:hAnsi="Helvetica" w:cs="Helvetica"/>
          <w:sz w:val="30"/>
          <w:szCs w:val="30"/>
        </w:rPr>
        <w:t>Problem 4: Compute Term Frequency</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Write a Python script frequency.py to compute the </w:t>
      </w:r>
      <w:r w:rsidRPr="00087C41">
        <w:rPr>
          <w:rFonts w:ascii="Helvetica" w:eastAsia="Times New Roman" w:hAnsi="Helvetica" w:cs="Helvetica"/>
          <w:i/>
          <w:iCs/>
          <w:sz w:val="21"/>
          <w:szCs w:val="21"/>
        </w:rPr>
        <w:t>term frequency histogram</w:t>
      </w:r>
      <w:r w:rsidRPr="00087C41">
        <w:rPr>
          <w:rFonts w:ascii="Helvetica" w:eastAsia="Times New Roman" w:hAnsi="Helvetica" w:cs="Helvetica"/>
          <w:sz w:val="21"/>
          <w:szCs w:val="21"/>
        </w:rPr>
        <w:t> of the livestream data you harvested from Problem 1.</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The frequency of a term can be calculated as [# of occurrences of the term in all tweets]/[# of occurrences of all terms in all tweets]</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Your script will be run from the command line like this:</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 python frequency.py &lt;tweet_file&gt;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 should assume the tweet file contains data formatted the same way as the livestream data.</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Your script should print output to stdout. Each line of output should contain a term, followed by a space, followed by the frequency of that term in the </w:t>
      </w:r>
      <w:r w:rsidRPr="00087C41">
        <w:rPr>
          <w:rFonts w:ascii="Helvetica" w:eastAsia="Times New Roman" w:hAnsi="Helvetica" w:cs="Helvetica"/>
          <w:b/>
          <w:bCs/>
          <w:sz w:val="21"/>
          <w:szCs w:val="21"/>
        </w:rPr>
        <w:t>entire file</w:t>
      </w:r>
      <w:r w:rsidRPr="00087C41">
        <w:rPr>
          <w:rFonts w:ascii="Helvetica" w:eastAsia="Times New Roman" w:hAnsi="Helvetica" w:cs="Helvetica"/>
          <w:sz w:val="21"/>
          <w:szCs w:val="21"/>
        </w:rPr>
        <w:t>. There should be one line per</w:t>
      </w:r>
      <w:r w:rsidRPr="00087C41">
        <w:rPr>
          <w:rFonts w:ascii="Helvetica" w:eastAsia="Times New Roman" w:hAnsi="Helvetica" w:cs="Helvetica"/>
          <w:b/>
          <w:bCs/>
          <w:sz w:val="21"/>
          <w:szCs w:val="21"/>
        </w:rPr>
        <w:t>unique</w:t>
      </w:r>
      <w:r w:rsidRPr="00087C41">
        <w:rPr>
          <w:rFonts w:ascii="Helvetica" w:eastAsia="Times New Roman" w:hAnsi="Helvetica" w:cs="Helvetica"/>
          <w:sz w:val="21"/>
          <w:szCs w:val="21"/>
        </w:rPr>
        <w:t> term in the entire file. Even if 25 tweets contain the word lol, the term lol should only appear once in your output (and the frequency will be at least 25!) Each line should be in the format &lt;term:string&gt; &lt;frequency:float&gt;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For example, if you have the pair (bar, 0.1245) in Python it should appear in the output as:</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bar 0.1245</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If you wish, you may consider a term to be a multi-word phrase, but this is not required. You may compute the frequencies of individual tokens only.</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Depending on your method of parsing, you may end up computing frequencies for hashtags, links, stop words, phrases, etc. If you choose to filter out these non-words, that's ok too.</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b/>
          <w:bCs/>
          <w:i/>
          <w:iCs/>
          <w:sz w:val="21"/>
          <w:szCs w:val="21"/>
        </w:rPr>
        <w:t>What to turn in: The file frequency.py</w:t>
      </w:r>
    </w:p>
    <w:p w:rsidR="00087C41" w:rsidRPr="00087C41" w:rsidRDefault="00087C41" w:rsidP="00087C41">
      <w:pPr>
        <w:shd w:val="clear" w:color="auto" w:fill="F9F9F9"/>
        <w:spacing w:after="210" w:line="360" w:lineRule="atLeast"/>
        <w:outlineLvl w:val="2"/>
        <w:rPr>
          <w:rFonts w:ascii="Helvetica" w:eastAsia="Times New Roman" w:hAnsi="Helvetica" w:cs="Helvetica"/>
          <w:sz w:val="30"/>
          <w:szCs w:val="30"/>
        </w:rPr>
      </w:pPr>
      <w:r w:rsidRPr="00087C41">
        <w:rPr>
          <w:rFonts w:ascii="Helvetica" w:eastAsia="Times New Roman" w:hAnsi="Helvetica" w:cs="Helvetica"/>
          <w:sz w:val="30"/>
          <w:szCs w:val="30"/>
        </w:rPr>
        <w:t>Problem 5: Which State is happiest?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Write a Python script happiest_state.py that returns the name of the happiest state as a string.</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lastRenderedPageBreak/>
        <w:t>Your script happiest_state.py should take a file of tweets as input. It will be called from the command line like this:</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 python happiest_state.py &lt;sentiment_file&gt; &lt;tweet_file&gt;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The file AFINN-111.txt contains a list of pre-computed sentiment score.</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Assume the tweet file contains data formatted the same way as the livestream data.</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It's a good idea to make use of your solution to Problem 2.</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There are different ways you might assign a location to a tweet. Here are three:</w:t>
      </w:r>
    </w:p>
    <w:p w:rsidR="00087C41" w:rsidRPr="00087C41" w:rsidRDefault="00087C41" w:rsidP="00087C41">
      <w:pPr>
        <w:numPr>
          <w:ilvl w:val="0"/>
          <w:numId w:val="5"/>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Use the coordinates field (a part of the place object, if it exists), to geocode the tweet. This method gives the most reliable location information, but unfortunately this field is not always available and you must figure out some way of translating the coordinates into a state.</w:t>
      </w:r>
    </w:p>
    <w:p w:rsidR="00087C41" w:rsidRPr="00087C41" w:rsidRDefault="00087C41" w:rsidP="00087C41">
      <w:pPr>
        <w:numPr>
          <w:ilvl w:val="0"/>
          <w:numId w:val="5"/>
        </w:numPr>
        <w:shd w:val="clear" w:color="auto" w:fill="F9F9F9"/>
        <w:spacing w:before="100" w:beforeAutospacing="1" w:after="210"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Use the other metadata in the place field. Much of this information is hand-entered by the twitter user and may not always be present or reliable, and may not typically contain a state name.</w:t>
      </w:r>
    </w:p>
    <w:p w:rsidR="00087C41" w:rsidRPr="00087C41" w:rsidRDefault="00087C41" w:rsidP="00087C41">
      <w:pPr>
        <w:numPr>
          <w:ilvl w:val="0"/>
          <w:numId w:val="5"/>
        </w:numPr>
        <w:shd w:val="clear" w:color="auto" w:fill="F9F9F9"/>
        <w:spacing w:before="100" w:beforeAutospacing="1" w:after="100" w:afterAutospacing="1" w:line="315" w:lineRule="atLeast"/>
        <w:ind w:left="120"/>
        <w:rPr>
          <w:rFonts w:ascii="Helvetica" w:eastAsia="Times New Roman" w:hAnsi="Helvetica" w:cs="Helvetica"/>
          <w:sz w:val="21"/>
          <w:szCs w:val="21"/>
        </w:rPr>
      </w:pPr>
      <w:r w:rsidRPr="00087C41">
        <w:rPr>
          <w:rFonts w:ascii="Helvetica" w:eastAsia="Times New Roman" w:hAnsi="Helvetica" w:cs="Helvetica"/>
          <w:sz w:val="21"/>
          <w:szCs w:val="21"/>
        </w:rPr>
        <w:t>Use the user field to determine the twitter user's home city and state. This location does not necessarily correspond to the location where the tweet was posted, but it's reasonable to use it as a proxy.</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 are free to develop your own strategy for determining the state that each tweet originates from.</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 may find it useful to use this </w:t>
      </w:r>
      <w:hyperlink r:id="rId33" w:tgtFrame="_blank" w:history="1">
        <w:r w:rsidRPr="00087C41">
          <w:rPr>
            <w:rFonts w:ascii="Helvetica" w:eastAsia="Times New Roman" w:hAnsi="Helvetica" w:cs="Helvetica"/>
            <w:color w:val="2571ED"/>
            <w:sz w:val="21"/>
            <w:szCs w:val="21"/>
            <w:u w:val="single"/>
          </w:rPr>
          <w:t>python dictionary of state abbreviations</w:t>
        </w:r>
      </w:hyperlink>
      <w:r w:rsidRPr="00087C41">
        <w:rPr>
          <w:rFonts w:ascii="Helvetica" w:eastAsia="Times New Roman" w:hAnsi="Helvetica" w:cs="Helvetica"/>
          <w:sz w:val="21"/>
          <w:szCs w:val="21"/>
        </w:rPr>
        <w: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 can ignore any tweets for which you cannot assign a location in the United States.</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In this file, each line is a Tweet object, as </w:t>
      </w:r>
      <w:hyperlink r:id="rId34" w:tgtFrame="_blank" w:history="1">
        <w:r w:rsidRPr="00087C41">
          <w:rPr>
            <w:rFonts w:ascii="Helvetica" w:eastAsia="Times New Roman" w:hAnsi="Helvetica" w:cs="Helvetica"/>
            <w:color w:val="2571ED"/>
            <w:sz w:val="21"/>
            <w:szCs w:val="21"/>
            <w:u w:val="single"/>
          </w:rPr>
          <w:t>described in the twitter documentation</w:t>
        </w:r>
      </w:hyperlink>
      <w:r w:rsidRPr="00087C41">
        <w:rPr>
          <w:rFonts w:ascii="Helvetica" w:eastAsia="Times New Roman" w:hAnsi="Helvetica" w:cs="Helvetica"/>
          <w:sz w:val="21"/>
          <w:szCs w:val="21"/>
        </w:rPr>
        <w: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Note: Not every tweet will have a text field --- again, real data is dirty! Be prepared to debug, and feel free to throw out tweets that your code can't handle to get something working. For example, you might choose to ignore all non-English tweets.</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Your script should print the two letter state abbreviation of the state with the highest average tweet sentiment to stdout.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Note that you may need a </w:t>
      </w:r>
      <w:r w:rsidRPr="00087C41">
        <w:rPr>
          <w:rFonts w:ascii="Helvetica" w:eastAsia="Times New Roman" w:hAnsi="Helvetica" w:cs="Helvetica"/>
          <w:b/>
          <w:bCs/>
          <w:sz w:val="21"/>
          <w:szCs w:val="21"/>
        </w:rPr>
        <w:t>lot</w:t>
      </w:r>
      <w:r w:rsidRPr="00087C41">
        <w:rPr>
          <w:rFonts w:ascii="Helvetica" w:eastAsia="Times New Roman" w:hAnsi="Helvetica" w:cs="Helvetica"/>
          <w:sz w:val="21"/>
          <w:szCs w:val="21"/>
        </w:rPr>
        <w:t> of tweets in order to get enough tweets with location data. Let the live stream run for a while if you wish.</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b/>
          <w:bCs/>
          <w:sz w:val="21"/>
          <w:szCs w:val="21"/>
        </w:rPr>
        <w:t>Your script will not have access to the Internet, so you cannot rely on third party services to resolve geocoded locations!</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b/>
          <w:bCs/>
          <w:i/>
          <w:iCs/>
          <w:sz w:val="21"/>
          <w:szCs w:val="21"/>
        </w:rPr>
        <w:lastRenderedPageBreak/>
        <w:t>What to turn in: The file happiest_state.py</w:t>
      </w:r>
    </w:p>
    <w:p w:rsidR="00087C41" w:rsidRPr="00087C41" w:rsidRDefault="00087C41" w:rsidP="00087C41">
      <w:pPr>
        <w:shd w:val="clear" w:color="auto" w:fill="F9F9F9"/>
        <w:spacing w:after="210" w:line="360" w:lineRule="atLeast"/>
        <w:outlineLvl w:val="2"/>
        <w:rPr>
          <w:rFonts w:ascii="Helvetica" w:eastAsia="Times New Roman" w:hAnsi="Helvetica" w:cs="Helvetica"/>
          <w:sz w:val="30"/>
          <w:szCs w:val="30"/>
        </w:rPr>
      </w:pPr>
      <w:r w:rsidRPr="00087C41">
        <w:rPr>
          <w:rFonts w:ascii="Helvetica" w:eastAsia="Times New Roman" w:hAnsi="Helvetica" w:cs="Helvetica"/>
          <w:sz w:val="30"/>
          <w:szCs w:val="30"/>
        </w:rPr>
        <w:t>Problem 6: Top ten hash tags</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Write a Python script top_ten.py that computes the ten most frequently occurring hashtags from the data you gathered in Problem 1.</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Your script will be run from the command line like this:</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 python top_ten.py &lt;tweet_file&gt;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 should assume the tweet file contains data formatted the same way as the livestream data.</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In the tweet file, each line is a Tweet object, as </w:t>
      </w:r>
      <w:hyperlink r:id="rId35" w:tgtFrame="_blank" w:history="1">
        <w:r w:rsidRPr="00087C41">
          <w:rPr>
            <w:rFonts w:ascii="Helvetica" w:eastAsia="Times New Roman" w:hAnsi="Helvetica" w:cs="Helvetica"/>
            <w:color w:val="2571ED"/>
            <w:sz w:val="21"/>
            <w:szCs w:val="21"/>
            <w:u w:val="single"/>
          </w:rPr>
          <w:t>described in the twitter documentation</w:t>
        </w:r>
      </w:hyperlink>
      <w:r w:rsidRPr="00087C41">
        <w:rPr>
          <w:rFonts w:ascii="Helvetica" w:eastAsia="Times New Roman" w:hAnsi="Helvetica" w:cs="Helvetica"/>
          <w:sz w:val="21"/>
          <w:szCs w:val="21"/>
        </w:rPr>
        <w:t>. To find the hashtags, you should not parse the text field; the hashtags have already been extracted by twitter.</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Your script should print to stdout each hashtag-count pair, one per line, in the following format: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Your script should print output to stdout. Each line of output should contain a hashtag, followed by a space, followed by the frequency of that hashtag in the </w:t>
      </w:r>
      <w:r w:rsidRPr="00087C41">
        <w:rPr>
          <w:rFonts w:ascii="Helvetica" w:eastAsia="Times New Roman" w:hAnsi="Helvetica" w:cs="Helvetica"/>
          <w:b/>
          <w:bCs/>
          <w:sz w:val="21"/>
          <w:szCs w:val="21"/>
        </w:rPr>
        <w:t>entire file</w:t>
      </w:r>
      <w:r w:rsidRPr="00087C41">
        <w:rPr>
          <w:rFonts w:ascii="Helvetica" w:eastAsia="Times New Roman" w:hAnsi="Helvetica" w:cs="Helvetica"/>
          <w:sz w:val="21"/>
          <w:szCs w:val="21"/>
        </w:rPr>
        <w:t>. There should be one line per </w:t>
      </w:r>
      <w:r w:rsidRPr="00087C41">
        <w:rPr>
          <w:rFonts w:ascii="Helvetica" w:eastAsia="Times New Roman" w:hAnsi="Helvetica" w:cs="Helvetica"/>
          <w:b/>
          <w:bCs/>
          <w:sz w:val="21"/>
          <w:szCs w:val="21"/>
        </w:rPr>
        <w:t>unique</w:t>
      </w:r>
      <w:r w:rsidRPr="00087C41">
        <w:rPr>
          <w:rFonts w:ascii="Helvetica" w:eastAsia="Times New Roman" w:hAnsi="Helvetica" w:cs="Helvetica"/>
          <w:sz w:val="21"/>
          <w:szCs w:val="21"/>
        </w:rPr>
        <w:t> hashtag in the entire file. Each line should be in the format &lt;hashtag:string&gt; &lt;frequency:float&gt;</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sz w:val="21"/>
          <w:szCs w:val="21"/>
        </w:rPr>
        <w:t>For example, if you have the pair (bar, 30) in Python it should appear in the output as:</w:t>
      </w:r>
    </w:p>
    <w:p w:rsidR="00087C41" w:rsidRPr="00087C41" w:rsidRDefault="00087C41" w:rsidP="00087C41">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087C41">
        <w:rPr>
          <w:rFonts w:ascii="Consolas" w:eastAsia="Times New Roman" w:hAnsi="Consolas" w:cs="Consolas"/>
          <w:color w:val="FFFFFF"/>
          <w:sz w:val="20"/>
          <w:szCs w:val="20"/>
        </w:rPr>
        <w:t>bar 30</w:t>
      </w:r>
    </w:p>
    <w:p w:rsidR="00087C41" w:rsidRPr="00087C41" w:rsidRDefault="00087C41" w:rsidP="00087C41">
      <w:pPr>
        <w:shd w:val="clear" w:color="auto" w:fill="F9F9F9"/>
        <w:spacing w:after="210" w:line="315" w:lineRule="atLeast"/>
        <w:rPr>
          <w:rFonts w:ascii="Helvetica" w:eastAsia="Times New Roman" w:hAnsi="Helvetica" w:cs="Helvetica"/>
          <w:sz w:val="21"/>
          <w:szCs w:val="21"/>
        </w:rPr>
      </w:pPr>
      <w:r w:rsidRPr="00087C41">
        <w:rPr>
          <w:rFonts w:ascii="Helvetica" w:eastAsia="Times New Roman" w:hAnsi="Helvetica" w:cs="Helvetica"/>
          <w:b/>
          <w:bCs/>
          <w:i/>
          <w:iCs/>
          <w:sz w:val="21"/>
          <w:szCs w:val="21"/>
        </w:rPr>
        <w:t>What to turn in: the file top_ten.py</w:t>
      </w:r>
    </w:p>
    <w:p w:rsidR="007D540E" w:rsidRDefault="00087C41">
      <w:bookmarkStart w:id="0" w:name="_GoBack"/>
      <w:bookmarkEnd w:id="0"/>
    </w:p>
    <w:sectPr w:rsidR="007D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96F87"/>
    <w:multiLevelType w:val="multilevel"/>
    <w:tmpl w:val="BB1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BE4310"/>
    <w:multiLevelType w:val="multilevel"/>
    <w:tmpl w:val="03C4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B66337"/>
    <w:multiLevelType w:val="multilevel"/>
    <w:tmpl w:val="FFF0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A63F02"/>
    <w:multiLevelType w:val="multilevel"/>
    <w:tmpl w:val="01FE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DE36DA"/>
    <w:multiLevelType w:val="multilevel"/>
    <w:tmpl w:val="255CB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126"/>
    <w:rsid w:val="000172DA"/>
    <w:rsid w:val="00087C41"/>
    <w:rsid w:val="0038382C"/>
    <w:rsid w:val="00CB11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7C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C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C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C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7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7C41"/>
  </w:style>
  <w:style w:type="character" w:styleId="Hyperlink">
    <w:name w:val="Hyperlink"/>
    <w:basedOn w:val="DefaultParagraphFont"/>
    <w:uiPriority w:val="99"/>
    <w:semiHidden/>
    <w:unhideWhenUsed/>
    <w:rsid w:val="00087C41"/>
    <w:rPr>
      <w:color w:val="0000FF"/>
      <w:u w:val="single"/>
    </w:rPr>
  </w:style>
  <w:style w:type="character" w:styleId="Strong">
    <w:name w:val="Strong"/>
    <w:basedOn w:val="DefaultParagraphFont"/>
    <w:uiPriority w:val="22"/>
    <w:qFormat/>
    <w:rsid w:val="00087C41"/>
    <w:rPr>
      <w:b/>
      <w:bCs/>
    </w:rPr>
  </w:style>
  <w:style w:type="character" w:styleId="Emphasis">
    <w:name w:val="Emphasis"/>
    <w:basedOn w:val="DefaultParagraphFont"/>
    <w:uiPriority w:val="20"/>
    <w:qFormat/>
    <w:rsid w:val="00087C41"/>
    <w:rPr>
      <w:i/>
      <w:iCs/>
    </w:rPr>
  </w:style>
  <w:style w:type="paragraph" w:styleId="HTMLPreformatted">
    <w:name w:val="HTML Preformatted"/>
    <w:basedOn w:val="Normal"/>
    <w:link w:val="HTMLPreformattedChar"/>
    <w:uiPriority w:val="99"/>
    <w:semiHidden/>
    <w:unhideWhenUsed/>
    <w:rsid w:val="0008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C4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7C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C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C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C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7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7C41"/>
  </w:style>
  <w:style w:type="character" w:styleId="Hyperlink">
    <w:name w:val="Hyperlink"/>
    <w:basedOn w:val="DefaultParagraphFont"/>
    <w:uiPriority w:val="99"/>
    <w:semiHidden/>
    <w:unhideWhenUsed/>
    <w:rsid w:val="00087C41"/>
    <w:rPr>
      <w:color w:val="0000FF"/>
      <w:u w:val="single"/>
    </w:rPr>
  </w:style>
  <w:style w:type="character" w:styleId="Strong">
    <w:name w:val="Strong"/>
    <w:basedOn w:val="DefaultParagraphFont"/>
    <w:uiPriority w:val="22"/>
    <w:qFormat/>
    <w:rsid w:val="00087C41"/>
    <w:rPr>
      <w:b/>
      <w:bCs/>
    </w:rPr>
  </w:style>
  <w:style w:type="character" w:styleId="Emphasis">
    <w:name w:val="Emphasis"/>
    <w:basedOn w:val="DefaultParagraphFont"/>
    <w:uiPriority w:val="20"/>
    <w:qFormat/>
    <w:rsid w:val="00087C41"/>
    <w:rPr>
      <w:i/>
      <w:iCs/>
    </w:rPr>
  </w:style>
  <w:style w:type="paragraph" w:styleId="HTMLPreformatted">
    <w:name w:val="HTML Preformatted"/>
    <w:basedOn w:val="Normal"/>
    <w:link w:val="HTMLPreformattedChar"/>
    <w:uiPriority w:val="99"/>
    <w:semiHidden/>
    <w:unhideWhenUsed/>
    <w:rsid w:val="0008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C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thon.org/download/" TargetMode="External"/><Relationship Id="rId18" Type="http://schemas.openxmlformats.org/officeDocument/2006/relationships/hyperlink" Target="http://meberhard.me/workaround-twitter-application-write-access-mobile-number-accepted-twitter-website/" TargetMode="External"/><Relationship Id="rId26" Type="http://schemas.openxmlformats.org/officeDocument/2006/relationships/hyperlink" Target="https://dev.twitter.com/docs/api/1.1/get/search/tweets" TargetMode="External"/><Relationship Id="rId21" Type="http://schemas.openxmlformats.org/officeDocument/2006/relationships/hyperlink" Target="https://spark-public.s3.amazonaws.com/datasci/Coursera-Data-Science-Ubuntu.ova" TargetMode="External"/><Relationship Id="rId34" Type="http://schemas.openxmlformats.org/officeDocument/2006/relationships/hyperlink" Target="https://dev.twitter.com/docs/platform-objects/tweets" TargetMode="External"/><Relationship Id="rId7" Type="http://schemas.openxmlformats.org/officeDocument/2006/relationships/hyperlink" Target="http://arxiv.org/pdf/1010.3003&amp;embedded=true" TargetMode="External"/><Relationship Id="rId12" Type="http://schemas.openxmlformats.org/officeDocument/2006/relationships/hyperlink" Target="https://developers.google.com/edu/python/" TargetMode="External"/><Relationship Id="rId17" Type="http://schemas.openxmlformats.org/officeDocument/2006/relationships/hyperlink" Target="https://www.coursera.org/learn/datasci/supplement/RK0aI/supplementary-github-instructions" TargetMode="External"/><Relationship Id="rId25" Type="http://schemas.openxmlformats.org/officeDocument/2006/relationships/hyperlink" Target="https://dev.twitter.com/docs/auth" TargetMode="External"/><Relationship Id="rId33" Type="http://schemas.openxmlformats.org/officeDocument/2006/relationships/hyperlink" Target="http://code.activestate.com/recipes/577305-python-dictionary-of-us-states-and-territories/" TargetMode="External"/><Relationship Id="rId2" Type="http://schemas.openxmlformats.org/officeDocument/2006/relationships/styles" Target="styles.xml"/><Relationship Id="rId16" Type="http://schemas.openxmlformats.org/officeDocument/2006/relationships/hyperlink" Target="https://developers.google.com/edu/python/" TargetMode="External"/><Relationship Id="rId20" Type="http://schemas.openxmlformats.org/officeDocument/2006/relationships/hyperlink" Target="http://pypi.python.org/pypi/oauth2/" TargetMode="External"/><Relationship Id="rId29" Type="http://schemas.openxmlformats.org/officeDocument/2006/relationships/hyperlink" Target="http://docs.python.org/2/library/stdtypes.html" TargetMode="External"/><Relationship Id="rId1" Type="http://schemas.openxmlformats.org/officeDocument/2006/relationships/numbering" Target="numbering.xml"/><Relationship Id="rId6" Type="http://schemas.openxmlformats.org/officeDocument/2006/relationships/hyperlink" Target="http://www.nytimes.com/2011/09/30/science/30twitter.html" TargetMode="External"/><Relationship Id="rId11" Type="http://schemas.openxmlformats.org/officeDocument/2006/relationships/hyperlink" Target="http://www.codecademy.com/tracks/python" TargetMode="External"/><Relationship Id="rId24" Type="http://schemas.openxmlformats.org/officeDocument/2006/relationships/hyperlink" Target="https://raw.githubusercontent.com/uwescience/datasci_course_materials/master/assignment1/three_minutes_tweets.json" TargetMode="External"/><Relationship Id="rId32" Type="http://schemas.openxmlformats.org/officeDocument/2006/relationships/hyperlink" Target="http://www.cs.cmu.edu/~nasmith/papers/oconnor+balasubramanyan+routledge+smith.icwsm10.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python.org/2/library/stdtypes.html" TargetMode="External"/><Relationship Id="rId23" Type="http://schemas.openxmlformats.org/officeDocument/2006/relationships/hyperlink" Target="https://support.twitter.com/articles/110250" TargetMode="External"/><Relationship Id="rId28" Type="http://schemas.openxmlformats.org/officeDocument/2006/relationships/hyperlink" Target="https://dev.twitter.com/docs/platform-objects/tweets" TargetMode="External"/><Relationship Id="rId36" Type="http://schemas.openxmlformats.org/officeDocument/2006/relationships/fontTable" Target="fontTable.xml"/><Relationship Id="rId10" Type="http://schemas.openxmlformats.org/officeDocument/2006/relationships/hyperlink" Target="https://dev.twitter.com/docs" TargetMode="External"/><Relationship Id="rId19" Type="http://schemas.openxmlformats.org/officeDocument/2006/relationships/hyperlink" Target="https://raw.githubusercontent.com/uwescience/datasci_course_materials/master/assignment1/three_minutes_tweets.json" TargetMode="External"/><Relationship Id="rId31" Type="http://schemas.openxmlformats.org/officeDocument/2006/relationships/hyperlink" Target="https://dev.twitter.com/docs/platform-objects/tweets" TargetMode="External"/><Relationship Id="rId4" Type="http://schemas.openxmlformats.org/officeDocument/2006/relationships/settings" Target="settings.xml"/><Relationship Id="rId9" Type="http://schemas.openxmlformats.org/officeDocument/2006/relationships/hyperlink" Target="http://www.ccs.neu.edu/home/amislove/twittermood/" TargetMode="External"/><Relationship Id="rId14" Type="http://schemas.openxmlformats.org/officeDocument/2006/relationships/hyperlink" Target="https://spark-public.s3.amazonaws.com/datasci/Coursera-Data-Science-Ubuntu.ova" TargetMode="External"/><Relationship Id="rId22" Type="http://schemas.openxmlformats.org/officeDocument/2006/relationships/hyperlink" Target="https://dev.twitter.com/apps" TargetMode="External"/><Relationship Id="rId27" Type="http://schemas.openxmlformats.org/officeDocument/2006/relationships/hyperlink" Target="https://dev.twitter.com/docs/streaming-apis/messages" TargetMode="External"/><Relationship Id="rId30" Type="http://schemas.openxmlformats.org/officeDocument/2006/relationships/hyperlink" Target="https://dev.twitter.com/docs/platform-objects/tweets" TargetMode="External"/><Relationship Id="rId35" Type="http://schemas.openxmlformats.org/officeDocument/2006/relationships/hyperlink" Target="https://dev.twitter.com/docs/platform-objects/tweets" TargetMode="External"/><Relationship Id="rId8" Type="http://schemas.openxmlformats.org/officeDocument/2006/relationships/hyperlink" Target="http://cliffmass.blogspot.com/2012/07/thunderstorm-fest.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3081</Words>
  <Characters>17564</Characters>
  <Application>Microsoft Office Word</Application>
  <DocSecurity>0</DocSecurity>
  <Lines>146</Lines>
  <Paragraphs>41</Paragraphs>
  <ScaleCrop>false</ScaleCrop>
  <Company/>
  <LinksUpToDate>false</LinksUpToDate>
  <CharactersWithSpaces>20604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Moo</cp:lastModifiedBy>
  <cp:revision>2</cp:revision>
  <dcterms:created xsi:type="dcterms:W3CDTF">2015-10-02T20:20:00Z</dcterms:created>
  <dcterms:modified xsi:type="dcterms:W3CDTF">2015-10-02T20:20:00Z</dcterms:modified>
</cp:coreProperties>
</file>