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</w:p>
    <w:p w:rsidR="00B327DA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</w:p>
    <w:p w:rsidR="00B327DA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</w:p>
    <w:p w:rsidR="00B327DA" w:rsidRPr="00B368AA" w:rsidRDefault="00123877" w:rsidP="00B327DA">
      <w:pPr>
        <w:spacing w:line="360" w:lineRule="auto"/>
        <w:jc w:val="center"/>
        <w:rPr>
          <w:rFonts w:ascii="黑体" w:eastAsia="黑体"/>
          <w:b/>
          <w:sz w:val="72"/>
          <w:szCs w:val="72"/>
          <w:lang w:eastAsia="zh-CN"/>
        </w:rPr>
      </w:pPr>
      <w:r>
        <w:rPr>
          <w:rFonts w:ascii="黑体" w:eastAsia="黑体" w:hint="eastAsia"/>
          <w:b/>
          <w:sz w:val="72"/>
          <w:szCs w:val="72"/>
          <w:lang w:eastAsia="zh-CN"/>
        </w:rPr>
        <w:t>日志</w:t>
      </w:r>
      <w:r w:rsidR="00131E66">
        <w:rPr>
          <w:rFonts w:ascii="黑体" w:eastAsia="黑体" w:hint="eastAsia"/>
          <w:b/>
          <w:sz w:val="72"/>
          <w:szCs w:val="72"/>
          <w:lang w:eastAsia="zh-CN"/>
        </w:rPr>
        <w:t>详细</w:t>
      </w:r>
      <w:r w:rsidR="00B327DA" w:rsidRPr="00B368AA">
        <w:rPr>
          <w:rFonts w:ascii="黑体" w:eastAsia="黑体" w:hint="eastAsia"/>
          <w:b/>
          <w:sz w:val="72"/>
          <w:szCs w:val="72"/>
          <w:lang w:eastAsia="zh-CN"/>
        </w:rPr>
        <w:t>设计</w:t>
      </w:r>
    </w:p>
    <w:p w:rsidR="00B327DA" w:rsidRDefault="00B327DA" w:rsidP="00B327DA">
      <w:pPr>
        <w:spacing w:line="360" w:lineRule="auto"/>
        <w:jc w:val="center"/>
        <w:rPr>
          <w:rFonts w:ascii="黑体" w:eastAsia="黑体"/>
          <w:b/>
          <w:sz w:val="72"/>
          <w:szCs w:val="72"/>
          <w:lang w:eastAsia="zh-CN"/>
        </w:rPr>
      </w:pPr>
    </w:p>
    <w:p w:rsidR="006E019A" w:rsidRPr="00933690" w:rsidRDefault="006E019A" w:rsidP="00B327DA">
      <w:pPr>
        <w:spacing w:line="360" w:lineRule="auto"/>
        <w:jc w:val="center"/>
        <w:rPr>
          <w:rFonts w:ascii="黑体" w:eastAsia="黑体"/>
          <w:b/>
          <w:sz w:val="72"/>
          <w:szCs w:val="72"/>
          <w:lang w:eastAsia="zh-CN"/>
        </w:rPr>
      </w:pPr>
    </w:p>
    <w:p w:rsidR="00B327DA" w:rsidRPr="00565F46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  <w:lang w:eastAsia="zh-CN"/>
        </w:rPr>
      </w:pPr>
    </w:p>
    <w:p w:rsidR="00B327DA" w:rsidRPr="00281D6A" w:rsidRDefault="00B327DA" w:rsidP="00B327DA">
      <w:pPr>
        <w:spacing w:line="360" w:lineRule="auto"/>
        <w:jc w:val="center"/>
        <w:rPr>
          <w:b/>
          <w:sz w:val="28"/>
          <w:szCs w:val="28"/>
          <w:lang w:eastAsia="zh-CN"/>
        </w:rPr>
      </w:pPr>
      <w:r w:rsidRPr="00281D6A">
        <w:rPr>
          <w:rFonts w:hint="eastAsia"/>
          <w:b/>
          <w:bCs/>
          <w:sz w:val="28"/>
          <w:szCs w:val="28"/>
          <w:lang w:eastAsia="zh-CN"/>
        </w:rPr>
        <w:t>北京恒泰博远科技有限公司</w:t>
      </w:r>
    </w:p>
    <w:p w:rsidR="00B327DA" w:rsidRPr="00565F46" w:rsidRDefault="00B327DA" w:rsidP="00B327DA">
      <w:pPr>
        <w:spacing w:line="360" w:lineRule="auto"/>
        <w:jc w:val="center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2018-</w:t>
      </w:r>
      <w:r w:rsidR="00123877">
        <w:rPr>
          <w:b/>
          <w:sz w:val="28"/>
          <w:szCs w:val="28"/>
          <w:lang w:eastAsia="zh-CN"/>
        </w:rPr>
        <w:t>10</w:t>
      </w:r>
      <w:r>
        <w:rPr>
          <w:rFonts w:hint="eastAsia"/>
          <w:b/>
          <w:sz w:val="28"/>
          <w:szCs w:val="28"/>
          <w:lang w:eastAsia="zh-CN"/>
        </w:rPr>
        <w:t>-</w:t>
      </w:r>
      <w:r w:rsidR="00123877">
        <w:rPr>
          <w:b/>
          <w:sz w:val="28"/>
          <w:szCs w:val="28"/>
          <w:lang w:eastAsia="zh-CN"/>
        </w:rPr>
        <w:t>24</w:t>
      </w:r>
    </w:p>
    <w:p w:rsidR="00B327DA" w:rsidRDefault="00B327DA" w:rsidP="00B327DA">
      <w:pPr>
        <w:spacing w:line="360" w:lineRule="auto"/>
        <w:rPr>
          <w:lang w:eastAsia="zh-CN"/>
        </w:rPr>
      </w:pPr>
    </w:p>
    <w:p w:rsidR="00B327DA" w:rsidRDefault="00B327DA" w:rsidP="00B327DA">
      <w:pPr>
        <w:spacing w:line="360" w:lineRule="auto"/>
        <w:rPr>
          <w:lang w:eastAsia="zh-CN"/>
        </w:rPr>
      </w:pPr>
    </w:p>
    <w:p w:rsidR="00B327DA" w:rsidRDefault="00B327DA" w:rsidP="00B327DA">
      <w:pPr>
        <w:pStyle w:val="1"/>
        <w:spacing w:line="360" w:lineRule="auto"/>
        <w:rPr>
          <w:lang w:eastAsia="zh-CN"/>
        </w:rPr>
        <w:sectPr w:rsidR="00B327DA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164762345"/>
    </w:p>
    <w:p w:rsidR="00B327DA" w:rsidRPr="00897185" w:rsidRDefault="00B327DA" w:rsidP="00B327DA">
      <w:pPr>
        <w:spacing w:line="360" w:lineRule="auto"/>
        <w:rPr>
          <w:b/>
          <w:sz w:val="28"/>
          <w:szCs w:val="28"/>
          <w:lang w:eastAsia="zh-CN"/>
        </w:rPr>
      </w:pPr>
      <w:r w:rsidRPr="00897185">
        <w:rPr>
          <w:rFonts w:hint="eastAsia"/>
          <w:b/>
          <w:sz w:val="28"/>
          <w:szCs w:val="28"/>
          <w:lang w:eastAsia="zh-CN"/>
        </w:rPr>
        <w:lastRenderedPageBreak/>
        <w:t>更新记录</w:t>
      </w:r>
      <w:bookmarkEnd w:id="0"/>
    </w:p>
    <w:p w:rsidR="00B327DA" w:rsidRDefault="00B327DA" w:rsidP="00B327DA">
      <w:pPr>
        <w:spacing w:line="360" w:lineRule="auto"/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51"/>
        <w:gridCol w:w="3995"/>
        <w:gridCol w:w="1187"/>
      </w:tblGrid>
      <w:tr w:rsidR="00B327DA" w:rsidRPr="00F44725" w:rsidTr="001863D7">
        <w:tc>
          <w:tcPr>
            <w:tcW w:w="2263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proofErr w:type="spellStart"/>
            <w:r w:rsidRPr="00F44725"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proofErr w:type="spellStart"/>
            <w:r w:rsidRPr="00F44725"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3995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proofErr w:type="spellStart"/>
            <w:r w:rsidRPr="00F44725">
              <w:rPr>
                <w:rFonts w:hint="eastAsia"/>
                <w:b/>
              </w:rPr>
              <w:t>描述</w:t>
            </w:r>
            <w:proofErr w:type="spellEnd"/>
          </w:p>
        </w:tc>
        <w:tc>
          <w:tcPr>
            <w:tcW w:w="1187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proofErr w:type="spellStart"/>
            <w:r w:rsidRPr="00F44725">
              <w:rPr>
                <w:rFonts w:hint="eastAsia"/>
                <w:b/>
              </w:rPr>
              <w:t>作者</w:t>
            </w:r>
            <w:proofErr w:type="spellEnd"/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6905F6">
            <w:pPr>
              <w:spacing w:line="360" w:lineRule="auto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 w:rsidR="00123877">
              <w:t>10</w:t>
            </w:r>
            <w:r>
              <w:rPr>
                <w:rFonts w:hint="eastAsia"/>
              </w:rPr>
              <w:t>月</w:t>
            </w:r>
            <w:r w:rsidR="00123877"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  <w:proofErr w:type="spellStart"/>
            <w:r>
              <w:rPr>
                <w:rFonts w:hint="eastAsia"/>
              </w:rPr>
              <w:t>初始化</w:t>
            </w:r>
            <w:proofErr w:type="spellEnd"/>
          </w:p>
        </w:tc>
        <w:tc>
          <w:tcPr>
            <w:tcW w:w="1187" w:type="dxa"/>
            <w:shd w:val="clear" w:color="auto" w:fill="auto"/>
          </w:tcPr>
          <w:p w:rsidR="00B327DA" w:rsidRDefault="00123877" w:rsidP="00DB10A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周西栋</w:t>
            </w: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</w:tbl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  <w:sectPr w:rsidR="00B327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327DA" w:rsidRPr="00CD66FB" w:rsidRDefault="00B327DA" w:rsidP="00B327DA">
      <w:pPr>
        <w:spacing w:line="360" w:lineRule="auto"/>
        <w:jc w:val="center"/>
        <w:rPr>
          <w:b/>
          <w:sz w:val="28"/>
          <w:szCs w:val="28"/>
        </w:rPr>
      </w:pPr>
      <w:r w:rsidRPr="00CD66FB">
        <w:rPr>
          <w:rFonts w:hint="eastAsia"/>
          <w:b/>
          <w:sz w:val="28"/>
          <w:szCs w:val="28"/>
        </w:rPr>
        <w:lastRenderedPageBreak/>
        <w:t>目</w:t>
      </w:r>
      <w:r w:rsidRPr="00CD66FB">
        <w:rPr>
          <w:rFonts w:hint="eastAsia"/>
          <w:b/>
          <w:sz w:val="28"/>
          <w:szCs w:val="28"/>
        </w:rPr>
        <w:t xml:space="preserve">      </w:t>
      </w:r>
      <w:r w:rsidRPr="00CD66FB">
        <w:rPr>
          <w:rFonts w:hint="eastAsia"/>
          <w:b/>
          <w:sz w:val="28"/>
          <w:szCs w:val="28"/>
        </w:rPr>
        <w:t>录</w:t>
      </w:r>
    </w:p>
    <w:p w:rsidR="00B327DA" w:rsidRDefault="00B327DA" w:rsidP="00B327DA">
      <w:pPr>
        <w:spacing w:line="360" w:lineRule="auto"/>
      </w:pPr>
    </w:p>
    <w:p w:rsidR="00810D4F" w:rsidRDefault="00B327D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8155804" w:history="1">
        <w:r w:rsidR="00810D4F" w:rsidRPr="00F00FBA">
          <w:rPr>
            <w:rStyle w:val="a3"/>
            <w:noProof/>
          </w:rPr>
          <w:t>1.</w:t>
        </w:r>
        <w:r w:rsidR="00810D4F">
          <w:rPr>
            <w:rFonts w:asciiTheme="minorHAnsi" w:eastAsiaTheme="minorEastAsia" w:hAnsiTheme="minorHAnsi" w:cstheme="minorBidi"/>
            <w:noProof/>
          </w:rPr>
          <w:tab/>
        </w:r>
        <w:r w:rsidR="00810D4F" w:rsidRPr="00F00FBA">
          <w:rPr>
            <w:rStyle w:val="a3"/>
            <w:noProof/>
          </w:rPr>
          <w:t>日志设计</w:t>
        </w:r>
        <w:r w:rsidR="00810D4F">
          <w:rPr>
            <w:noProof/>
            <w:webHidden/>
          </w:rPr>
          <w:tab/>
        </w:r>
        <w:r w:rsidR="00810D4F">
          <w:rPr>
            <w:noProof/>
            <w:webHidden/>
          </w:rPr>
          <w:fldChar w:fldCharType="begin"/>
        </w:r>
        <w:r w:rsidR="00810D4F">
          <w:rPr>
            <w:noProof/>
            <w:webHidden/>
          </w:rPr>
          <w:instrText xml:space="preserve"> PAGEREF _Toc528155804 \h </w:instrText>
        </w:r>
        <w:r w:rsidR="00810D4F">
          <w:rPr>
            <w:noProof/>
            <w:webHidden/>
          </w:rPr>
        </w:r>
        <w:r w:rsidR="00810D4F">
          <w:rPr>
            <w:noProof/>
            <w:webHidden/>
          </w:rPr>
          <w:fldChar w:fldCharType="separate"/>
        </w:r>
        <w:r w:rsidR="00810D4F">
          <w:rPr>
            <w:noProof/>
            <w:webHidden/>
          </w:rPr>
          <w:t>4</w:t>
        </w:r>
        <w:r w:rsidR="00810D4F">
          <w:rPr>
            <w:noProof/>
            <w:webHidden/>
          </w:rPr>
          <w:fldChar w:fldCharType="end"/>
        </w:r>
      </w:hyperlink>
    </w:p>
    <w:p w:rsidR="00810D4F" w:rsidRDefault="00810D4F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28155805" w:history="1">
        <w:r w:rsidRPr="00F00FBA">
          <w:rPr>
            <w:rStyle w:val="a3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00FBA">
          <w:rPr>
            <w:rStyle w:val="a3"/>
            <w:noProof/>
          </w:rPr>
          <w:t>日志内容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D4F" w:rsidRDefault="00810D4F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28155806" w:history="1">
        <w:r w:rsidRPr="00F00FBA">
          <w:rPr>
            <w:rStyle w:val="a3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00FBA">
          <w:rPr>
            <w:rStyle w:val="a3"/>
            <w:noProof/>
          </w:rPr>
          <w:t>生成策略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D4F" w:rsidRDefault="00810D4F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28155807" w:history="1">
        <w:r w:rsidRPr="00F00FBA">
          <w:rPr>
            <w:rStyle w:val="a3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00FBA">
          <w:rPr>
            <w:rStyle w:val="a3"/>
            <w:noProof/>
          </w:rPr>
          <w:t>存储策略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27DA" w:rsidRDefault="00B327DA" w:rsidP="00B327DA">
      <w:pPr>
        <w:spacing w:line="360" w:lineRule="auto"/>
        <w:sectPr w:rsidR="00B327D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B327DA" w:rsidRDefault="00123877" w:rsidP="00B327DA">
      <w:pPr>
        <w:pStyle w:val="1"/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</w:pPr>
      <w:bookmarkStart w:id="1" w:name="_Toc528155804"/>
      <w:bookmarkStart w:id="2" w:name="_GoBack"/>
      <w:bookmarkEnd w:id="2"/>
      <w:r>
        <w:rPr>
          <w:rFonts w:hint="eastAsia"/>
          <w:lang w:eastAsia="zh-CN"/>
        </w:rPr>
        <w:lastRenderedPageBreak/>
        <w:t>日志</w:t>
      </w:r>
      <w:proofErr w:type="spellStart"/>
      <w:r>
        <w:rPr>
          <w:rFonts w:hint="eastAsia"/>
        </w:rPr>
        <w:t>设计</w:t>
      </w:r>
      <w:bookmarkEnd w:id="1"/>
      <w:proofErr w:type="spellEnd"/>
    </w:p>
    <w:p w:rsidR="00A56544" w:rsidRDefault="00123877" w:rsidP="00A56544">
      <w:pPr>
        <w:pStyle w:val="2"/>
        <w:numPr>
          <w:ilvl w:val="1"/>
          <w:numId w:val="1"/>
        </w:numPr>
        <w:spacing w:line="360" w:lineRule="auto"/>
      </w:pPr>
      <w:bookmarkStart w:id="3" w:name="_Toc528155805"/>
      <w:r>
        <w:rPr>
          <w:rFonts w:hint="eastAsia"/>
        </w:rPr>
        <w:t>日志内容</w:t>
      </w:r>
      <w:bookmarkEnd w:id="3"/>
    </w:p>
    <w:p w:rsidR="009865C5" w:rsidRDefault="00123877" w:rsidP="006620E2">
      <w:pPr>
        <w:ind w:firstLine="567"/>
        <w:rPr>
          <w:lang w:eastAsia="zh-CN"/>
        </w:rPr>
      </w:pPr>
      <w:r>
        <w:rPr>
          <w:rFonts w:hint="eastAsia"/>
          <w:lang w:eastAsia="zh-CN"/>
        </w:rPr>
        <w:t>日志需要记录的内容</w:t>
      </w:r>
      <w:r w:rsidR="001F3165">
        <w:rPr>
          <w:rFonts w:hint="eastAsia"/>
          <w:lang w:eastAsia="zh-CN"/>
        </w:rPr>
        <w:t>：</w:t>
      </w:r>
    </w:p>
    <w:p w:rsidR="006620E2" w:rsidRDefault="00123877" w:rsidP="006620E2">
      <w:pPr>
        <w:pStyle w:val="ac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项目启动信息</w:t>
      </w:r>
      <w:r w:rsidR="006620E2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项目的启动过程中需要加载的各种参数。</w:t>
      </w:r>
    </w:p>
    <w:p w:rsidR="00662405" w:rsidRDefault="00123877" w:rsidP="006620E2">
      <w:pPr>
        <w:pStyle w:val="ac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系统异常信息</w:t>
      </w:r>
      <w:r w:rsidR="00662405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项目在运行过程中，由于各种原因引起的异常信息。</w:t>
      </w:r>
    </w:p>
    <w:p w:rsidR="006C08D6" w:rsidRDefault="00123877" w:rsidP="00123877">
      <w:pPr>
        <w:pStyle w:val="ac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关键数据内容：对于一些关键节点或关键数据做日志记录。</w:t>
      </w:r>
    </w:p>
    <w:p w:rsidR="00123877" w:rsidRDefault="00123877" w:rsidP="00123877">
      <w:pPr>
        <w:pStyle w:val="2"/>
        <w:numPr>
          <w:ilvl w:val="1"/>
          <w:numId w:val="1"/>
        </w:numPr>
        <w:spacing w:line="360" w:lineRule="auto"/>
      </w:pPr>
      <w:bookmarkStart w:id="4" w:name="_Toc528155806"/>
      <w:r>
        <w:rPr>
          <w:rFonts w:hint="eastAsia"/>
        </w:rPr>
        <w:t>生成策略</w:t>
      </w:r>
      <w:bookmarkEnd w:id="4"/>
    </w:p>
    <w:p w:rsidR="00123877" w:rsidRDefault="00123877" w:rsidP="00123877">
      <w:pPr>
        <w:ind w:firstLine="567"/>
        <w:rPr>
          <w:rFonts w:hint="eastAsia"/>
          <w:lang w:eastAsia="zh-CN"/>
        </w:rPr>
      </w:pPr>
      <w:r>
        <w:rPr>
          <w:rFonts w:hint="eastAsia"/>
          <w:lang w:eastAsia="zh-CN"/>
        </w:rPr>
        <w:t>日志生成策略：</w:t>
      </w:r>
    </w:p>
    <w:p w:rsidR="00123877" w:rsidRDefault="00123877" w:rsidP="00123877">
      <w:pPr>
        <w:pStyle w:val="ac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按大小：当文件大小达到</w:t>
      </w:r>
      <w:r>
        <w:rPr>
          <w:rFonts w:hint="eastAsia"/>
          <w:lang w:eastAsia="zh-CN"/>
        </w:rPr>
        <w:t>10M</w:t>
      </w:r>
      <w:r w:rsidR="00E76AAA">
        <w:rPr>
          <w:rFonts w:hint="eastAsia"/>
          <w:lang w:eastAsia="zh-CN"/>
        </w:rPr>
        <w:t>（暂定）</w:t>
      </w:r>
      <w:r>
        <w:rPr>
          <w:rFonts w:hint="eastAsia"/>
          <w:lang w:eastAsia="zh-CN"/>
        </w:rPr>
        <w:t>时，生成新的日志文件。</w:t>
      </w:r>
    </w:p>
    <w:p w:rsidR="00123877" w:rsidRDefault="00123877" w:rsidP="00123877">
      <w:pPr>
        <w:pStyle w:val="ac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按</w:t>
      </w:r>
      <w:r w:rsidR="00E76AAA">
        <w:rPr>
          <w:rFonts w:hint="eastAsia"/>
          <w:lang w:eastAsia="zh-CN"/>
        </w:rPr>
        <w:t>时间：每隔一段时间（例如</w:t>
      </w:r>
      <w:r w:rsidR="00E76AAA">
        <w:rPr>
          <w:lang w:eastAsia="zh-CN"/>
        </w:rPr>
        <w:t>2</w:t>
      </w:r>
      <w:r w:rsidR="00E76AAA">
        <w:rPr>
          <w:rFonts w:hint="eastAsia"/>
          <w:lang w:eastAsia="zh-CN"/>
        </w:rPr>
        <w:t>小时），生成一个信息日志文件。</w:t>
      </w:r>
    </w:p>
    <w:p w:rsidR="00E76AAA" w:rsidRDefault="00E76AAA" w:rsidP="00123877">
      <w:pPr>
        <w:pStyle w:val="ac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优先按大小，其次按时间。</w:t>
      </w:r>
    </w:p>
    <w:p w:rsidR="00E76AAA" w:rsidRDefault="00E76AAA" w:rsidP="00E76AAA">
      <w:pPr>
        <w:pStyle w:val="2"/>
        <w:numPr>
          <w:ilvl w:val="1"/>
          <w:numId w:val="1"/>
        </w:numPr>
        <w:spacing w:line="360" w:lineRule="auto"/>
      </w:pPr>
      <w:bookmarkStart w:id="5" w:name="_Toc528155807"/>
      <w:r>
        <w:rPr>
          <w:rFonts w:hint="eastAsia"/>
        </w:rPr>
        <w:t>存储策略</w:t>
      </w:r>
      <w:bookmarkEnd w:id="5"/>
    </w:p>
    <w:p w:rsidR="00B91605" w:rsidRDefault="00E76AAA" w:rsidP="00B91605">
      <w:pPr>
        <w:ind w:firstLine="567"/>
        <w:rPr>
          <w:lang w:eastAsia="zh-CN"/>
        </w:rPr>
      </w:pPr>
      <w:r>
        <w:rPr>
          <w:rFonts w:hint="eastAsia"/>
          <w:lang w:eastAsia="zh-CN"/>
        </w:rPr>
        <w:t>文件生成后，服务定时将生成的日志文件上传至</w:t>
      </w:r>
      <w:proofErr w:type="spellStart"/>
      <w:r>
        <w:rPr>
          <w:rFonts w:hint="eastAsia"/>
          <w:lang w:eastAsia="zh-CN"/>
        </w:rPr>
        <w:t>fastdfs</w:t>
      </w:r>
      <w:proofErr w:type="spellEnd"/>
      <w:r>
        <w:rPr>
          <w:rFonts w:hint="eastAsia"/>
          <w:lang w:eastAsia="zh-CN"/>
        </w:rPr>
        <w:t>文件系统上，然后将日志存储的地址</w:t>
      </w:r>
      <w:r w:rsidR="00B91605">
        <w:rPr>
          <w:rFonts w:hint="eastAsia"/>
          <w:lang w:eastAsia="zh-CN"/>
        </w:rPr>
        <w:t>以</w:t>
      </w:r>
      <w:r w:rsidR="00B91605">
        <w:rPr>
          <w:rFonts w:hint="eastAsia"/>
          <w:lang w:eastAsia="zh-CN"/>
        </w:rPr>
        <w:t>key</w:t>
      </w:r>
      <w:r w:rsidR="00B91605">
        <w:rPr>
          <w:lang w:eastAsia="zh-CN"/>
        </w:rPr>
        <w:t>-value</w:t>
      </w:r>
      <w:r w:rsidR="00B91605">
        <w:rPr>
          <w:rFonts w:hint="eastAsia"/>
          <w:lang w:eastAsia="zh-CN"/>
        </w:rPr>
        <w:t>形式</w:t>
      </w:r>
      <w:r>
        <w:rPr>
          <w:rFonts w:hint="eastAsia"/>
          <w:lang w:eastAsia="zh-CN"/>
        </w:rPr>
        <w:t>存到</w:t>
      </w:r>
      <w:proofErr w:type="spellStart"/>
      <w:r>
        <w:rPr>
          <w:rFonts w:hint="eastAsia"/>
          <w:lang w:eastAsia="zh-CN"/>
        </w:rPr>
        <w:t>redis</w:t>
      </w:r>
      <w:proofErr w:type="spellEnd"/>
      <w:r>
        <w:rPr>
          <w:rFonts w:hint="eastAsia"/>
          <w:lang w:eastAsia="zh-CN"/>
        </w:rPr>
        <w:t>，</w:t>
      </w:r>
      <w:r w:rsidR="00B91605">
        <w:rPr>
          <w:rFonts w:hint="eastAsia"/>
          <w:lang w:eastAsia="zh-CN"/>
        </w:rPr>
        <w:t>以便</w:t>
      </w:r>
      <w:r w:rsidR="00B91605">
        <w:rPr>
          <w:rFonts w:hint="eastAsia"/>
          <w:lang w:eastAsia="zh-CN"/>
        </w:rPr>
        <w:t>Web</w:t>
      </w:r>
      <w:r w:rsidR="00B91605">
        <w:rPr>
          <w:rFonts w:hint="eastAsia"/>
          <w:lang w:eastAsia="zh-CN"/>
        </w:rPr>
        <w:t>管理端取用。</w:t>
      </w:r>
    </w:p>
    <w:p w:rsidR="00B91605" w:rsidRDefault="00B91605" w:rsidP="00E76AAA">
      <w:pPr>
        <w:ind w:firstLine="567"/>
        <w:rPr>
          <w:rFonts w:hint="eastAsia"/>
          <w:lang w:eastAsia="zh-CN"/>
        </w:rPr>
      </w:pPr>
      <w:r>
        <w:rPr>
          <w:lang w:eastAsia="zh-CN"/>
        </w:rPr>
        <w:t>k</w:t>
      </w:r>
      <w:r>
        <w:rPr>
          <w:rFonts w:hint="eastAsia"/>
          <w:lang w:eastAsia="zh-CN"/>
        </w:rPr>
        <w:t>ey</w:t>
      </w:r>
      <w:r>
        <w:rPr>
          <w:rFonts w:hint="eastAsia"/>
          <w:lang w:eastAsia="zh-CN"/>
        </w:rPr>
        <w:t>的格式为：</w:t>
      </w:r>
      <w:proofErr w:type="spellStart"/>
      <w:r>
        <w:rPr>
          <w:rFonts w:hint="eastAsia"/>
          <w:lang w:eastAsia="zh-CN"/>
        </w:rPr>
        <w:t>serverType</w:t>
      </w:r>
      <w:r>
        <w:rPr>
          <w:lang w:eastAsia="zh-CN"/>
        </w:rPr>
        <w:t>_serverId_date</w:t>
      </w:r>
      <w:proofErr w:type="spellEnd"/>
      <w:r>
        <w:rPr>
          <w:rFonts w:hint="eastAsia"/>
          <w:lang w:eastAsia="zh-CN"/>
        </w:rPr>
        <w:t>。</w:t>
      </w:r>
    </w:p>
    <w:p w:rsidR="00B91605" w:rsidRDefault="00B91605" w:rsidP="00E76AAA">
      <w:pPr>
        <w:ind w:firstLine="567"/>
        <w:rPr>
          <w:lang w:eastAsia="zh-CN"/>
        </w:rPr>
      </w:pPr>
      <w:proofErr w:type="spellStart"/>
      <w:r>
        <w:rPr>
          <w:rFonts w:hint="eastAsia"/>
          <w:lang w:eastAsia="zh-CN"/>
        </w:rPr>
        <w:t>serverType</w:t>
      </w:r>
      <w:proofErr w:type="spellEnd"/>
      <w:r>
        <w:rPr>
          <w:rFonts w:hint="eastAsia"/>
          <w:lang w:eastAsia="zh-CN"/>
        </w:rPr>
        <w:t>为服务类型，服务类型的对应关系如下：</w:t>
      </w:r>
    </w:p>
    <w:p w:rsidR="00B91605" w:rsidRDefault="00B91605" w:rsidP="00B91605">
      <w:pPr>
        <w:pStyle w:val="ac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采集代理</w:t>
      </w:r>
      <w:r>
        <w:rPr>
          <w:rFonts w:hint="eastAsia"/>
          <w:lang w:eastAsia="zh-CN"/>
        </w:rPr>
        <w:t>-PROXY</w:t>
      </w:r>
      <w:r>
        <w:rPr>
          <w:lang w:eastAsia="zh-CN"/>
        </w:rPr>
        <w:t>,</w:t>
      </w:r>
    </w:p>
    <w:p w:rsidR="00B91605" w:rsidRDefault="00B91605" w:rsidP="00B91605">
      <w:pPr>
        <w:pStyle w:val="ac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物联网接口</w:t>
      </w:r>
      <w:r>
        <w:rPr>
          <w:rFonts w:hint="eastAsia"/>
          <w:lang w:eastAsia="zh-CN"/>
        </w:rPr>
        <w:t>-COLLECT</w:t>
      </w:r>
      <w:r>
        <w:rPr>
          <w:rFonts w:hint="eastAsia"/>
          <w:lang w:eastAsia="zh-CN"/>
        </w:rPr>
        <w:t>，</w:t>
      </w:r>
    </w:p>
    <w:p w:rsidR="00B91605" w:rsidRDefault="00B91605" w:rsidP="00B91605">
      <w:pPr>
        <w:pStyle w:val="ac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管理</w:t>
      </w:r>
      <w:r>
        <w:rPr>
          <w:rFonts w:hint="eastAsia"/>
          <w:lang w:eastAsia="zh-CN"/>
        </w:rPr>
        <w:t>-WEB</w:t>
      </w:r>
      <w:r>
        <w:rPr>
          <w:rFonts w:hint="eastAsia"/>
          <w:lang w:eastAsia="zh-CN"/>
        </w:rPr>
        <w:t>，</w:t>
      </w:r>
    </w:p>
    <w:p w:rsidR="00B91605" w:rsidRDefault="00B91605" w:rsidP="00B91605">
      <w:pPr>
        <w:pStyle w:val="ac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Module</w:t>
      </w:r>
      <w:r>
        <w:rPr>
          <w:rFonts w:hint="eastAsia"/>
          <w:lang w:eastAsia="zh-CN"/>
        </w:rPr>
        <w:t>模型</w:t>
      </w:r>
      <w:r>
        <w:rPr>
          <w:rFonts w:hint="eastAsia"/>
          <w:lang w:eastAsia="zh-CN"/>
        </w:rPr>
        <w:t>-MODULE</w:t>
      </w:r>
      <w:r>
        <w:rPr>
          <w:rFonts w:hint="eastAsia"/>
          <w:lang w:eastAsia="zh-CN"/>
        </w:rPr>
        <w:t>，</w:t>
      </w:r>
    </w:p>
    <w:p w:rsidR="00B91605" w:rsidRDefault="00B91605" w:rsidP="00B91605">
      <w:pPr>
        <w:pStyle w:val="ac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分发服务</w:t>
      </w:r>
      <w:r>
        <w:rPr>
          <w:rFonts w:hint="eastAsia"/>
          <w:lang w:eastAsia="zh-CN"/>
        </w:rPr>
        <w:t>-DISTRIBUTE</w:t>
      </w:r>
      <w:r>
        <w:rPr>
          <w:rFonts w:hint="eastAsia"/>
          <w:lang w:eastAsia="zh-CN"/>
        </w:rPr>
        <w:t>，</w:t>
      </w:r>
    </w:p>
    <w:p w:rsidR="00B91605" w:rsidRDefault="00B91605" w:rsidP="00B91605">
      <w:pPr>
        <w:pStyle w:val="ac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控制服务</w:t>
      </w:r>
      <w:r>
        <w:rPr>
          <w:rFonts w:hint="eastAsia"/>
          <w:lang w:eastAsia="zh-CN"/>
        </w:rPr>
        <w:t>-CONTROL</w:t>
      </w:r>
    </w:p>
    <w:p w:rsidR="00B91605" w:rsidRDefault="00B91605" w:rsidP="00B91605">
      <w:pPr>
        <w:ind w:left="567"/>
        <w:rPr>
          <w:rFonts w:hint="eastAsia"/>
          <w:lang w:eastAsia="zh-CN"/>
        </w:rPr>
      </w:pPr>
      <w:proofErr w:type="spellStart"/>
      <w:r>
        <w:rPr>
          <w:lang w:eastAsia="zh-CN"/>
        </w:rPr>
        <w:t>serverId</w:t>
      </w:r>
      <w:proofErr w:type="spellEnd"/>
      <w:r>
        <w:rPr>
          <w:rFonts w:hint="eastAsia"/>
          <w:lang w:eastAsia="zh-CN"/>
        </w:rPr>
        <w:t>为服务的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。</w:t>
      </w:r>
    </w:p>
    <w:p w:rsidR="00B91605" w:rsidRDefault="005D55F2" w:rsidP="00B91605">
      <w:pPr>
        <w:ind w:left="567"/>
        <w:rPr>
          <w:rFonts w:hint="eastAsia"/>
          <w:lang w:eastAsia="zh-CN"/>
        </w:rPr>
      </w:pPr>
      <w:r>
        <w:rPr>
          <w:rFonts w:hint="eastAsia"/>
          <w:lang w:eastAsia="zh-CN"/>
        </w:rPr>
        <w:t>date</w:t>
      </w:r>
      <w:r>
        <w:rPr>
          <w:rFonts w:hint="eastAsia"/>
          <w:lang w:eastAsia="zh-CN"/>
        </w:rPr>
        <w:t>为记录日期，如</w:t>
      </w:r>
      <w:r>
        <w:rPr>
          <w:rFonts w:hint="eastAsia"/>
          <w:lang w:eastAsia="zh-CN"/>
        </w:rPr>
        <w:t>2018-10-28</w:t>
      </w:r>
      <w:r>
        <w:rPr>
          <w:rFonts w:hint="eastAsia"/>
          <w:lang w:eastAsia="zh-CN"/>
        </w:rPr>
        <w:t>的日志记录为</w:t>
      </w:r>
      <w:r>
        <w:rPr>
          <w:rFonts w:hint="eastAsia"/>
          <w:lang w:eastAsia="zh-CN"/>
        </w:rPr>
        <w:t>20181028</w:t>
      </w:r>
      <w:r>
        <w:rPr>
          <w:rFonts w:hint="eastAsia"/>
          <w:lang w:eastAsia="zh-CN"/>
        </w:rPr>
        <w:t>。</w:t>
      </w:r>
    </w:p>
    <w:p w:rsidR="00B91605" w:rsidRDefault="00B91605" w:rsidP="00B91605">
      <w:pPr>
        <w:rPr>
          <w:rFonts w:hint="eastAsia"/>
          <w:lang w:eastAsia="zh-CN"/>
        </w:rPr>
      </w:pPr>
    </w:p>
    <w:p w:rsidR="005D55F2" w:rsidRDefault="00B91605" w:rsidP="005D55F2">
      <w:pPr>
        <w:ind w:firstLine="567"/>
        <w:rPr>
          <w:lang w:eastAsia="zh-CN"/>
        </w:rPr>
      </w:pPr>
      <w:r>
        <w:rPr>
          <w:rFonts w:hint="eastAsia"/>
          <w:lang w:eastAsia="zh-CN"/>
        </w:rPr>
        <w:t>value</w:t>
      </w:r>
      <w:r>
        <w:rPr>
          <w:rFonts w:hint="eastAsia"/>
          <w:lang w:eastAsia="zh-CN"/>
        </w:rPr>
        <w:t>格式为：</w:t>
      </w:r>
    </w:p>
    <w:p w:rsidR="005D55F2" w:rsidRDefault="005D55F2" w:rsidP="005D55F2">
      <w:pPr>
        <w:ind w:firstLine="567"/>
        <w:rPr>
          <w:lang w:eastAsia="zh-CN"/>
        </w:rPr>
      </w:pPr>
      <w:r>
        <w:rPr>
          <w:lang w:eastAsia="zh-CN"/>
        </w:rPr>
        <w:t>{</w:t>
      </w:r>
    </w:p>
    <w:p w:rsidR="005D55F2" w:rsidRDefault="005D55F2" w:rsidP="005D55F2">
      <w:pPr>
        <w:ind w:firstLine="567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“key_</w:t>
      </w:r>
      <w:r>
        <w:rPr>
          <w:rFonts w:hint="eastAsia"/>
          <w:lang w:eastAsia="zh-CN"/>
        </w:rPr>
        <w:t>1</w:t>
      </w:r>
      <w:r>
        <w:rPr>
          <w:lang w:eastAsia="zh-CN"/>
        </w:rPr>
        <w:t>”  : url_1,</w:t>
      </w:r>
    </w:p>
    <w:p w:rsidR="005D55F2" w:rsidRDefault="005D55F2" w:rsidP="005D55F2">
      <w:pPr>
        <w:ind w:firstLine="567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“</w:t>
      </w:r>
      <w:r>
        <w:rPr>
          <w:lang w:eastAsia="zh-CN"/>
        </w:rPr>
        <w:t>key</w:t>
      </w:r>
      <w:r>
        <w:rPr>
          <w:lang w:eastAsia="zh-CN"/>
        </w:rPr>
        <w:t>_</w:t>
      </w:r>
      <w:r>
        <w:rPr>
          <w:lang w:eastAsia="zh-CN"/>
        </w:rPr>
        <w:t>2</w:t>
      </w:r>
      <w:r>
        <w:rPr>
          <w:lang w:eastAsia="zh-CN"/>
        </w:rPr>
        <w:t>”  : url_</w:t>
      </w:r>
      <w:r>
        <w:rPr>
          <w:lang w:eastAsia="zh-CN"/>
        </w:rPr>
        <w:t>2</w:t>
      </w:r>
      <w:r>
        <w:rPr>
          <w:lang w:eastAsia="zh-CN"/>
        </w:rPr>
        <w:t>,</w:t>
      </w:r>
    </w:p>
    <w:p w:rsidR="005D55F2" w:rsidRDefault="005D55F2" w:rsidP="005D55F2">
      <w:pPr>
        <w:ind w:left="720" w:firstLine="720"/>
        <w:rPr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key</w:t>
      </w:r>
      <w:r>
        <w:rPr>
          <w:lang w:eastAsia="zh-CN"/>
        </w:rPr>
        <w:t>_</w:t>
      </w:r>
      <w:r>
        <w:rPr>
          <w:lang w:eastAsia="zh-CN"/>
        </w:rPr>
        <w:t>3</w:t>
      </w:r>
      <w:r>
        <w:rPr>
          <w:lang w:eastAsia="zh-CN"/>
        </w:rPr>
        <w:t>”  : url_</w:t>
      </w:r>
      <w:r>
        <w:rPr>
          <w:lang w:eastAsia="zh-CN"/>
        </w:rPr>
        <w:t>3</w:t>
      </w:r>
    </w:p>
    <w:p w:rsidR="005D55F2" w:rsidRPr="005D55F2" w:rsidRDefault="005D55F2" w:rsidP="005D55F2">
      <w:pPr>
        <w:ind w:firstLine="567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…</w:t>
      </w:r>
    </w:p>
    <w:p w:rsidR="005D55F2" w:rsidRDefault="005D55F2" w:rsidP="005D55F2">
      <w:pPr>
        <w:ind w:firstLine="567"/>
        <w:rPr>
          <w:lang w:eastAsia="zh-CN"/>
        </w:rPr>
      </w:pPr>
      <w:r>
        <w:rPr>
          <w:lang w:eastAsia="zh-CN"/>
        </w:rPr>
        <w:t>}</w:t>
      </w:r>
    </w:p>
    <w:p w:rsidR="005D55F2" w:rsidRDefault="005D55F2" w:rsidP="005D55F2">
      <w:pPr>
        <w:ind w:firstLine="567"/>
        <w:rPr>
          <w:rFonts w:hint="eastAsia"/>
          <w:lang w:eastAsia="zh-CN"/>
        </w:rPr>
      </w:pPr>
      <w:r>
        <w:rPr>
          <w:rFonts w:hint="eastAsia"/>
          <w:lang w:eastAsia="zh-CN"/>
        </w:rPr>
        <w:t>注：</w:t>
      </w:r>
      <w:r>
        <w:rPr>
          <w:rFonts w:hint="eastAsia"/>
          <w:lang w:eastAsia="zh-CN"/>
        </w:rPr>
        <w:t>value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key</w:t>
      </w:r>
      <w:r>
        <w:rPr>
          <w:lang w:eastAsia="zh-CN"/>
        </w:rPr>
        <w:t>_1</w:t>
      </w:r>
      <w:r>
        <w:rPr>
          <w:rFonts w:hint="eastAsia"/>
          <w:lang w:eastAsia="zh-CN"/>
        </w:rPr>
        <w:t>是指</w:t>
      </w:r>
      <w:r>
        <w:rPr>
          <w:rFonts w:hint="eastAsia"/>
          <w:lang w:eastAsia="zh-CN"/>
        </w:rPr>
        <w:t>serverType</w:t>
      </w:r>
      <w:r>
        <w:rPr>
          <w:lang w:eastAsia="zh-CN"/>
        </w:rPr>
        <w:t>_serverId_date</w:t>
      </w:r>
      <w:r>
        <w:rPr>
          <w:lang w:eastAsia="zh-CN"/>
        </w:rPr>
        <w:t>_1</w:t>
      </w:r>
      <w:r>
        <w:rPr>
          <w:rFonts w:hint="eastAsia"/>
          <w:lang w:eastAsia="zh-CN"/>
        </w:rPr>
        <w:t>。</w:t>
      </w:r>
    </w:p>
    <w:p w:rsidR="00B91605" w:rsidRPr="005D55F2" w:rsidRDefault="00B91605" w:rsidP="00B91605">
      <w:pPr>
        <w:rPr>
          <w:rFonts w:hint="eastAsia"/>
          <w:lang w:eastAsia="zh-CN"/>
        </w:rPr>
      </w:pPr>
    </w:p>
    <w:sectPr w:rsidR="00B91605" w:rsidRPr="005D55F2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E63" w:rsidRDefault="00DD1E63">
      <w:r>
        <w:separator/>
      </w:r>
    </w:p>
  </w:endnote>
  <w:endnote w:type="continuationSeparator" w:id="0">
    <w:p w:rsidR="00DD1E63" w:rsidRDefault="00DD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7DA" w:rsidRDefault="00B327D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7DA" w:rsidRDefault="00B327DA">
    <w:pPr>
      <w:pStyle w:val="a8"/>
    </w:pPr>
    <w:r>
      <w:rPr>
        <w:rStyle w:val="aa"/>
        <w:rFonts w:hint="eastAsia"/>
      </w:rPr>
      <w:tab/>
    </w:r>
    <w:r>
      <w:rPr>
        <w:rStyle w:val="aa"/>
        <w:rFonts w:hint="eastAsia"/>
      </w:rPr>
      <w:tab/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F3255">
      <w:rPr>
        <w:rStyle w:val="aa"/>
        <w:noProof/>
      </w:rPr>
      <w:t>4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E63" w:rsidRDefault="00DD1E63">
      <w:r>
        <w:separator/>
      </w:r>
    </w:p>
  </w:footnote>
  <w:footnote w:type="continuationSeparator" w:id="0">
    <w:p w:rsidR="00DD1E63" w:rsidRDefault="00DD1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7DA" w:rsidRDefault="00B327DA" w:rsidP="00423EAB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7DA" w:rsidRDefault="00B327DA" w:rsidP="00467811">
    <w:pPr>
      <w:pStyle w:val="a6"/>
      <w:pBdr>
        <w:bottom w:val="single" w:sz="6" w:space="2" w:color="auto"/>
      </w:pBdr>
      <w:jc w:val="both"/>
    </w:pPr>
  </w:p>
  <w:p w:rsidR="00B327DA" w:rsidRDefault="00B327DA" w:rsidP="00467811">
    <w:pPr>
      <w:pStyle w:val="a6"/>
      <w:pBdr>
        <w:bottom w:val="single" w:sz="6" w:space="2" w:color="auto"/>
      </w:pBdr>
      <w:jc w:val="both"/>
    </w:pPr>
  </w:p>
  <w:p w:rsidR="00B327DA" w:rsidRPr="009A00BE" w:rsidRDefault="00B327DA" w:rsidP="009A00BE">
    <w:pPr>
      <w:pStyle w:val="a6"/>
      <w:pBdr>
        <w:bottom w:val="single" w:sz="6" w:space="2" w:color="auto"/>
      </w:pBdr>
      <w:ind w:firstLineChars="350" w:firstLine="632"/>
      <w:jc w:val="both"/>
      <w:rPr>
        <w:lang w:eastAsia="zh-CN"/>
      </w:rPr>
    </w:pPr>
    <w:r w:rsidRPr="009A00BE">
      <w:rPr>
        <w:rFonts w:hint="eastAsia"/>
        <w:b/>
        <w:bCs/>
        <w:lang w:eastAsia="zh-CN"/>
      </w:rPr>
      <w:t>北京恒泰博远科技有限公司</w:t>
    </w:r>
    <w:r>
      <w:rPr>
        <w:rFonts w:hint="eastAsia"/>
        <w:lang w:eastAsia="zh-CN"/>
      </w:rPr>
      <w:t xml:space="preserve">                              </w:t>
    </w:r>
    <w:r>
      <w:rPr>
        <w:rFonts w:hint="eastAsia"/>
        <w:lang w:eastAsia="zh-CN"/>
      </w:rPr>
      <w:t>基于分散设备的数据中心</w:t>
    </w:r>
    <w:r w:rsidR="00CF6051">
      <w:rPr>
        <w:rFonts w:hint="eastAsia"/>
        <w:lang w:eastAsia="zh-CN"/>
      </w:rPr>
      <w:t>-</w:t>
    </w:r>
    <w:r w:rsidR="009A1547">
      <w:rPr>
        <w:rFonts w:hint="eastAsia"/>
        <w:lang w:eastAsia="zh-CN"/>
      </w:rPr>
      <w:t>业务对接</w:t>
    </w:r>
    <w:r w:rsidR="00CF6051">
      <w:rPr>
        <w:rFonts w:hint="eastAsia"/>
        <w:lang w:eastAsia="zh-CN"/>
      </w:rPr>
      <w:t>服务详细</w:t>
    </w:r>
    <w:r>
      <w:rPr>
        <w:rFonts w:hint="eastAsia"/>
        <w:lang w:eastAsia="zh-CN"/>
      </w:rPr>
      <w:t>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A02E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4F84291"/>
    <w:multiLevelType w:val="hybridMultilevel"/>
    <w:tmpl w:val="0BC6F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9E0F2A"/>
    <w:multiLevelType w:val="hybridMultilevel"/>
    <w:tmpl w:val="E3FA8F0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 w15:restartNumberingAfterBreak="0">
    <w:nsid w:val="56861928"/>
    <w:multiLevelType w:val="hybridMultilevel"/>
    <w:tmpl w:val="9D1A9890"/>
    <w:lvl w:ilvl="0" w:tplc="05E80FC0">
      <w:start w:val="1"/>
      <w:numFmt w:val="decimal"/>
      <w:lvlText w:val="%1）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8D6"/>
    <w:rsid w:val="0002228B"/>
    <w:rsid w:val="0002537D"/>
    <w:rsid w:val="00027748"/>
    <w:rsid w:val="00046A58"/>
    <w:rsid w:val="000F0A61"/>
    <w:rsid w:val="001140E8"/>
    <w:rsid w:val="00123877"/>
    <w:rsid w:val="00131E66"/>
    <w:rsid w:val="0014313F"/>
    <w:rsid w:val="001559AA"/>
    <w:rsid w:val="0016786D"/>
    <w:rsid w:val="001716B6"/>
    <w:rsid w:val="001863D7"/>
    <w:rsid w:val="00197BF5"/>
    <w:rsid w:val="001B2027"/>
    <w:rsid w:val="001C2564"/>
    <w:rsid w:val="001D22F2"/>
    <w:rsid w:val="001D280C"/>
    <w:rsid w:val="001E4387"/>
    <w:rsid w:val="001F0A8E"/>
    <w:rsid w:val="001F3165"/>
    <w:rsid w:val="00234584"/>
    <w:rsid w:val="00262924"/>
    <w:rsid w:val="00271511"/>
    <w:rsid w:val="002B4804"/>
    <w:rsid w:val="002C33C6"/>
    <w:rsid w:val="002C3CC5"/>
    <w:rsid w:val="002C5B28"/>
    <w:rsid w:val="002D0D14"/>
    <w:rsid w:val="002D684C"/>
    <w:rsid w:val="00304EA2"/>
    <w:rsid w:val="0030687A"/>
    <w:rsid w:val="00345D07"/>
    <w:rsid w:val="00347A59"/>
    <w:rsid w:val="00352916"/>
    <w:rsid w:val="00353813"/>
    <w:rsid w:val="003A331C"/>
    <w:rsid w:val="003A4CE5"/>
    <w:rsid w:val="003B4EB3"/>
    <w:rsid w:val="003D6397"/>
    <w:rsid w:val="003E1487"/>
    <w:rsid w:val="004315E4"/>
    <w:rsid w:val="00434C54"/>
    <w:rsid w:val="00452AE0"/>
    <w:rsid w:val="00454957"/>
    <w:rsid w:val="004579F1"/>
    <w:rsid w:val="00461ABF"/>
    <w:rsid w:val="00465877"/>
    <w:rsid w:val="00487AC8"/>
    <w:rsid w:val="004B5065"/>
    <w:rsid w:val="004C06AD"/>
    <w:rsid w:val="004C3D75"/>
    <w:rsid w:val="004D28EC"/>
    <w:rsid w:val="004F3255"/>
    <w:rsid w:val="005172FF"/>
    <w:rsid w:val="00553E33"/>
    <w:rsid w:val="00575469"/>
    <w:rsid w:val="00590692"/>
    <w:rsid w:val="005A4D0D"/>
    <w:rsid w:val="005B1994"/>
    <w:rsid w:val="005D41BE"/>
    <w:rsid w:val="005D55F2"/>
    <w:rsid w:val="005E103B"/>
    <w:rsid w:val="005E54E0"/>
    <w:rsid w:val="00603761"/>
    <w:rsid w:val="00622AC7"/>
    <w:rsid w:val="006620E2"/>
    <w:rsid w:val="00662405"/>
    <w:rsid w:val="006633FB"/>
    <w:rsid w:val="006711C1"/>
    <w:rsid w:val="00673583"/>
    <w:rsid w:val="00685F1A"/>
    <w:rsid w:val="006905F6"/>
    <w:rsid w:val="006B53E5"/>
    <w:rsid w:val="006B6100"/>
    <w:rsid w:val="006B7D85"/>
    <w:rsid w:val="006C08D6"/>
    <w:rsid w:val="006C14D6"/>
    <w:rsid w:val="006C1E1B"/>
    <w:rsid w:val="006C2D1B"/>
    <w:rsid w:val="006D6DAC"/>
    <w:rsid w:val="006E019A"/>
    <w:rsid w:val="006E774E"/>
    <w:rsid w:val="006E7D37"/>
    <w:rsid w:val="00703FDA"/>
    <w:rsid w:val="00764B38"/>
    <w:rsid w:val="007C0873"/>
    <w:rsid w:val="007D67AA"/>
    <w:rsid w:val="007F6642"/>
    <w:rsid w:val="008063CA"/>
    <w:rsid w:val="00810D4F"/>
    <w:rsid w:val="00812636"/>
    <w:rsid w:val="008205D3"/>
    <w:rsid w:val="00835D42"/>
    <w:rsid w:val="00846C50"/>
    <w:rsid w:val="008A2FB1"/>
    <w:rsid w:val="008B341E"/>
    <w:rsid w:val="008D121B"/>
    <w:rsid w:val="008F53E7"/>
    <w:rsid w:val="008F7916"/>
    <w:rsid w:val="00933690"/>
    <w:rsid w:val="00943FC7"/>
    <w:rsid w:val="00946625"/>
    <w:rsid w:val="009510F6"/>
    <w:rsid w:val="00971F47"/>
    <w:rsid w:val="00981DAE"/>
    <w:rsid w:val="009865C5"/>
    <w:rsid w:val="009A1547"/>
    <w:rsid w:val="009C29F4"/>
    <w:rsid w:val="009E26CA"/>
    <w:rsid w:val="00A16D77"/>
    <w:rsid w:val="00A54D91"/>
    <w:rsid w:val="00A56544"/>
    <w:rsid w:val="00A726CE"/>
    <w:rsid w:val="00A932B2"/>
    <w:rsid w:val="00AA351C"/>
    <w:rsid w:val="00AB5ACD"/>
    <w:rsid w:val="00AC6A7F"/>
    <w:rsid w:val="00AD03FF"/>
    <w:rsid w:val="00AE3A7E"/>
    <w:rsid w:val="00B0687C"/>
    <w:rsid w:val="00B12288"/>
    <w:rsid w:val="00B327DA"/>
    <w:rsid w:val="00B50260"/>
    <w:rsid w:val="00B55847"/>
    <w:rsid w:val="00B91605"/>
    <w:rsid w:val="00BB0337"/>
    <w:rsid w:val="00BB5C07"/>
    <w:rsid w:val="00BB748E"/>
    <w:rsid w:val="00BC0583"/>
    <w:rsid w:val="00C0032B"/>
    <w:rsid w:val="00C25A40"/>
    <w:rsid w:val="00C41642"/>
    <w:rsid w:val="00C814A9"/>
    <w:rsid w:val="00CC1B0F"/>
    <w:rsid w:val="00CD34C8"/>
    <w:rsid w:val="00CF6051"/>
    <w:rsid w:val="00D13809"/>
    <w:rsid w:val="00D37A5E"/>
    <w:rsid w:val="00D43A4B"/>
    <w:rsid w:val="00D470EE"/>
    <w:rsid w:val="00D73960"/>
    <w:rsid w:val="00D75423"/>
    <w:rsid w:val="00D80856"/>
    <w:rsid w:val="00DB10AA"/>
    <w:rsid w:val="00DC470E"/>
    <w:rsid w:val="00DD0E9C"/>
    <w:rsid w:val="00DD1E63"/>
    <w:rsid w:val="00DD33A6"/>
    <w:rsid w:val="00DF197F"/>
    <w:rsid w:val="00E201E7"/>
    <w:rsid w:val="00E45D4E"/>
    <w:rsid w:val="00E53B81"/>
    <w:rsid w:val="00E64FB4"/>
    <w:rsid w:val="00E70275"/>
    <w:rsid w:val="00E76AAA"/>
    <w:rsid w:val="00EA07C9"/>
    <w:rsid w:val="00EB6B47"/>
    <w:rsid w:val="00ED0745"/>
    <w:rsid w:val="00EF01F8"/>
    <w:rsid w:val="00F712F7"/>
    <w:rsid w:val="00F95B3E"/>
    <w:rsid w:val="00FA3AD2"/>
    <w:rsid w:val="00FA797A"/>
    <w:rsid w:val="00FC0314"/>
    <w:rsid w:val="00FE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DE337"/>
  <w15:docId w15:val="{47D973F9-556F-433A-A25A-6AAA9E77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55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327DA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jc w:val="both"/>
      <w:outlineLvl w:val="1"/>
    </w:pPr>
    <w:rPr>
      <w:rFonts w:ascii="Arial" w:eastAsia="黑体" w:hAnsi="Arial"/>
      <w:b/>
      <w:bCs/>
      <w:kern w:val="2"/>
      <w:sz w:val="32"/>
      <w:szCs w:val="32"/>
      <w:bdr w:val="none" w:sz="0" w:space="0" w:color="auto"/>
      <w:lang w:eastAsia="zh-CN"/>
    </w:rPr>
  </w:style>
  <w:style w:type="paragraph" w:styleId="3">
    <w:name w:val="heading 3"/>
    <w:basedOn w:val="a"/>
    <w:next w:val="a"/>
    <w:link w:val="30"/>
    <w:qFormat/>
    <w:rsid w:val="00B327DA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jc w:val="both"/>
      <w:outlineLvl w:val="2"/>
    </w:pPr>
    <w:rPr>
      <w:rFonts w:eastAsia="宋体"/>
      <w:b/>
      <w:bCs/>
      <w:kern w:val="2"/>
      <w:sz w:val="32"/>
      <w:szCs w:val="32"/>
      <w:bdr w:val="none" w:sz="0" w:space="0" w:color="auto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table" w:styleId="a5">
    <w:name w:val="Table Grid"/>
    <w:basedOn w:val="a1"/>
    <w:rsid w:val="00D80856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eastAsia="宋体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559AA"/>
    <w:rPr>
      <w:b/>
      <w:bCs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1559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079BF" w:themeColor="accent1" w:themeShade="BF"/>
      <w:kern w:val="0"/>
      <w:sz w:val="32"/>
      <w:szCs w:val="32"/>
      <w:bdr w:val="none" w:sz="0" w:space="0" w:color="auto"/>
      <w:lang w:eastAsia="zh-CN"/>
    </w:rPr>
  </w:style>
  <w:style w:type="paragraph" w:styleId="a6">
    <w:name w:val="header"/>
    <w:basedOn w:val="a"/>
    <w:link w:val="a7"/>
    <w:unhideWhenUsed/>
    <w:rsid w:val="00B32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27DA"/>
    <w:rPr>
      <w:sz w:val="18"/>
      <w:szCs w:val="18"/>
      <w:lang w:eastAsia="en-US"/>
    </w:rPr>
  </w:style>
  <w:style w:type="paragraph" w:styleId="a8">
    <w:name w:val="footer"/>
    <w:basedOn w:val="a"/>
    <w:link w:val="a9"/>
    <w:unhideWhenUsed/>
    <w:rsid w:val="00B327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27DA"/>
    <w:rPr>
      <w:sz w:val="18"/>
      <w:szCs w:val="18"/>
      <w:lang w:eastAsia="en-US"/>
    </w:rPr>
  </w:style>
  <w:style w:type="character" w:customStyle="1" w:styleId="20">
    <w:name w:val="标题 2 字符"/>
    <w:basedOn w:val="a0"/>
    <w:link w:val="2"/>
    <w:rsid w:val="00B327DA"/>
    <w:rPr>
      <w:rFonts w:ascii="Arial" w:eastAsia="黑体" w:hAnsi="Arial"/>
      <w:b/>
      <w:bCs/>
      <w:kern w:val="2"/>
      <w:sz w:val="32"/>
      <w:szCs w:val="32"/>
      <w:bdr w:val="none" w:sz="0" w:space="0" w:color="auto"/>
    </w:rPr>
  </w:style>
  <w:style w:type="character" w:customStyle="1" w:styleId="30">
    <w:name w:val="标题 3 字符"/>
    <w:basedOn w:val="a0"/>
    <w:link w:val="3"/>
    <w:rsid w:val="00B327DA"/>
    <w:rPr>
      <w:rFonts w:eastAsia="宋体"/>
      <w:b/>
      <w:bCs/>
      <w:kern w:val="2"/>
      <w:sz w:val="32"/>
      <w:szCs w:val="32"/>
      <w:bdr w:val="none" w:sz="0" w:space="0" w:color="auto"/>
    </w:rPr>
  </w:style>
  <w:style w:type="paragraph" w:styleId="TOC1">
    <w:name w:val="toc 1"/>
    <w:basedOn w:val="a"/>
    <w:next w:val="a"/>
    <w:autoRedefine/>
    <w:uiPriority w:val="39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eastAsia="宋体"/>
      <w:kern w:val="2"/>
      <w:sz w:val="21"/>
      <w:bdr w:val="none" w:sz="0" w:space="0" w:color="auto"/>
      <w:lang w:eastAsia="zh-CN"/>
    </w:rPr>
  </w:style>
  <w:style w:type="character" w:styleId="aa">
    <w:name w:val="page number"/>
    <w:basedOn w:val="a0"/>
    <w:rsid w:val="00B327DA"/>
  </w:style>
  <w:style w:type="paragraph" w:styleId="TOC2">
    <w:name w:val="toc 2"/>
    <w:basedOn w:val="a"/>
    <w:next w:val="a"/>
    <w:autoRedefine/>
    <w:uiPriority w:val="39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200" w:left="420"/>
      <w:jc w:val="both"/>
    </w:pPr>
    <w:rPr>
      <w:rFonts w:eastAsia="宋体"/>
      <w:kern w:val="2"/>
      <w:sz w:val="21"/>
      <w:bdr w:val="none" w:sz="0" w:space="0" w:color="auto"/>
      <w:lang w:eastAsia="zh-CN"/>
    </w:rPr>
  </w:style>
  <w:style w:type="paragraph" w:styleId="TOC3">
    <w:name w:val="toc 3"/>
    <w:basedOn w:val="a"/>
    <w:next w:val="a"/>
    <w:autoRedefine/>
    <w:uiPriority w:val="39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400" w:left="840"/>
      <w:jc w:val="both"/>
    </w:pPr>
    <w:rPr>
      <w:rFonts w:eastAsia="宋体"/>
      <w:kern w:val="2"/>
      <w:sz w:val="21"/>
      <w:bdr w:val="none" w:sz="0" w:space="0" w:color="auto"/>
      <w:lang w:eastAsia="zh-CN"/>
    </w:rPr>
  </w:style>
  <w:style w:type="paragraph" w:customStyle="1" w:styleId="Default">
    <w:name w:val="Default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  <w:bdr w:val="none" w:sz="0" w:space="0" w:color="auto"/>
    </w:rPr>
  </w:style>
  <w:style w:type="paragraph" w:styleId="ab">
    <w:name w:val="caption"/>
    <w:basedOn w:val="a"/>
    <w:next w:val="a"/>
    <w:uiPriority w:val="35"/>
    <w:unhideWhenUsed/>
    <w:qFormat/>
    <w:rsid w:val="00262924"/>
    <w:rPr>
      <w:rFonts w:asciiTheme="majorHAnsi" w:eastAsia="黑体" w:hAnsiTheme="majorHAnsi" w:cstheme="majorBidi"/>
      <w:sz w:val="20"/>
      <w:szCs w:val="20"/>
    </w:rPr>
  </w:style>
  <w:style w:type="paragraph" w:styleId="ac">
    <w:name w:val="List Paragraph"/>
    <w:basedOn w:val="a"/>
    <w:uiPriority w:val="34"/>
    <w:qFormat/>
    <w:rsid w:val="006620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871C1-0F92-9D47-ACB3-3B4E8A5FD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4</Pages>
  <Words>159</Words>
  <Characters>907</Characters>
  <Application>Microsoft Office Word</Application>
  <DocSecurity>0</DocSecurity>
  <Lines>7</Lines>
  <Paragraphs>2</Paragraphs>
  <ScaleCrop>false</ScaleCrop>
  <Company>china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西栋 周</cp:lastModifiedBy>
  <cp:revision>214</cp:revision>
  <dcterms:created xsi:type="dcterms:W3CDTF">2018-04-24T15:38:00Z</dcterms:created>
  <dcterms:modified xsi:type="dcterms:W3CDTF">2018-10-24T06:48:00Z</dcterms:modified>
</cp:coreProperties>
</file>