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0025" w14:textId="11C8C28E" w:rsidR="004C74CA" w:rsidRDefault="00D27DFA">
      <w:r>
        <w:rPr>
          <w:rFonts w:hint="eastAsia"/>
        </w:rPr>
        <w:t>文化人士</w:t>
      </w:r>
    </w:p>
    <w:p w14:paraId="5DDC69D2" w14:textId="6BD48BE2" w:rsidR="00D27DFA" w:rsidRDefault="00D27DFA"/>
    <w:tbl>
      <w:tblPr>
        <w:tblW w:w="4972" w:type="pct"/>
        <w:tblLook w:val="04A0" w:firstRow="1" w:lastRow="0" w:firstColumn="1" w:lastColumn="0" w:noHBand="0" w:noVBand="1"/>
      </w:tblPr>
      <w:tblGrid>
        <w:gridCol w:w="1641"/>
        <w:gridCol w:w="7328"/>
      </w:tblGrid>
      <w:tr w:rsidR="00D27DFA" w:rsidRPr="003A123A" w14:paraId="4BA74ABE" w14:textId="77777777" w:rsidTr="007353D7">
        <w:trPr>
          <w:trHeight w:val="400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90693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Calibri"/>
                <w:color w:val="000000"/>
              </w:rPr>
            </w:pPr>
            <w:r w:rsidRPr="003A123A">
              <w:rPr>
                <w:rFonts w:ascii="Times New Roman" w:eastAsia="SimSun" w:hAnsi="Times New Roman" w:cs="Calibri" w:hint="eastAsia"/>
                <w:color w:val="000000"/>
              </w:rPr>
              <w:t>姓名</w:t>
            </w:r>
          </w:p>
        </w:tc>
        <w:tc>
          <w:tcPr>
            <w:tcW w:w="25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2DFF48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Calibri"/>
                <w:color w:val="000000"/>
              </w:rPr>
            </w:pPr>
            <w:r w:rsidRPr="003A123A">
              <w:rPr>
                <w:rFonts w:ascii="Times New Roman" w:eastAsia="SimSun" w:hAnsi="Times New Roman" w:cs="Calibri" w:hint="eastAsia"/>
                <w:color w:val="000000"/>
              </w:rPr>
              <w:t>职务</w:t>
            </w:r>
          </w:p>
        </w:tc>
      </w:tr>
      <w:tr w:rsidR="00D27DFA" w:rsidRPr="003A123A" w14:paraId="1CFD80CC" w14:textId="77777777" w:rsidTr="007353D7">
        <w:trPr>
          <w:trHeight w:val="400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EB2FD7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Calibri"/>
                <w:color w:val="000000"/>
              </w:rPr>
            </w:pPr>
            <w:r w:rsidRPr="003A123A">
              <w:rPr>
                <w:rFonts w:ascii="Times New Roman" w:eastAsia="SimSun" w:hAnsi="Times New Roman" w:cs="Calibri" w:hint="eastAsia"/>
                <w:color w:val="000000"/>
              </w:rPr>
              <w:t>高希均</w:t>
            </w:r>
          </w:p>
        </w:tc>
        <w:tc>
          <w:tcPr>
            <w:tcW w:w="25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73C9F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天下文化出版公司创办人</w:t>
            </w:r>
          </w:p>
        </w:tc>
      </w:tr>
      <w:tr w:rsidR="00D27DFA" w:rsidRPr="003A123A" w14:paraId="1CACFF13" w14:textId="77777777" w:rsidTr="007353D7">
        <w:trPr>
          <w:trHeight w:val="400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2CE34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Calibr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林圣芬</w:t>
            </w:r>
          </w:p>
        </w:tc>
        <w:tc>
          <w:tcPr>
            <w:tcW w:w="25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D6E4A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《中国时报》社长</w:t>
            </w:r>
          </w:p>
        </w:tc>
      </w:tr>
      <w:tr w:rsidR="00D27DFA" w:rsidRPr="003A123A" w14:paraId="002B171E" w14:textId="77777777" w:rsidTr="007353D7">
        <w:trPr>
          <w:trHeight w:val="400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C24ED9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倪炎元</w:t>
            </w:r>
          </w:p>
        </w:tc>
        <w:tc>
          <w:tcPr>
            <w:tcW w:w="25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7B798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铭传大学教授、《中国时报》总主笔</w:t>
            </w:r>
          </w:p>
        </w:tc>
      </w:tr>
      <w:tr w:rsidR="00D27DFA" w:rsidRPr="003A123A" w14:paraId="7FA0E0E0" w14:textId="77777777" w:rsidTr="007353D7">
        <w:trPr>
          <w:trHeight w:val="400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2285A9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黄寤兰</w:t>
            </w:r>
          </w:p>
        </w:tc>
        <w:tc>
          <w:tcPr>
            <w:tcW w:w="25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E5ADF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台北市文化艺术促进协会执行长</w:t>
            </w:r>
          </w:p>
        </w:tc>
      </w:tr>
      <w:tr w:rsidR="00D27DFA" w:rsidRPr="003A123A" w14:paraId="5BB3163C" w14:textId="77777777" w:rsidTr="007353D7">
        <w:trPr>
          <w:trHeight w:val="400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FE8CA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黄淑慎</w:t>
            </w:r>
          </w:p>
        </w:tc>
        <w:tc>
          <w:tcPr>
            <w:tcW w:w="25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283B1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台北市文化艺术促进协会专案经理</w:t>
            </w:r>
          </w:p>
        </w:tc>
      </w:tr>
      <w:tr w:rsidR="00D27DFA" w:rsidRPr="003A123A" w14:paraId="09AF073D" w14:textId="77777777" w:rsidTr="007353D7">
        <w:trPr>
          <w:trHeight w:val="400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8DC3C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连一玫</w:t>
            </w:r>
          </w:p>
        </w:tc>
        <w:tc>
          <w:tcPr>
            <w:tcW w:w="25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59481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台北市文化艺术促进协会主任秘书</w:t>
            </w:r>
          </w:p>
        </w:tc>
      </w:tr>
      <w:tr w:rsidR="00D27DFA" w:rsidRPr="003A123A" w14:paraId="6B0DDBAE" w14:textId="77777777" w:rsidTr="007353D7">
        <w:trPr>
          <w:trHeight w:val="400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56004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黄为杰</w:t>
            </w:r>
          </w:p>
        </w:tc>
        <w:tc>
          <w:tcPr>
            <w:tcW w:w="25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13D6A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台北市文化艺术促进协会执行秘书</w:t>
            </w:r>
          </w:p>
        </w:tc>
      </w:tr>
      <w:tr w:rsidR="00D27DFA" w:rsidRPr="003A123A" w14:paraId="5389B40D" w14:textId="77777777" w:rsidTr="007353D7">
        <w:trPr>
          <w:trHeight w:val="400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189B1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黄虎暐</w:t>
            </w:r>
          </w:p>
        </w:tc>
        <w:tc>
          <w:tcPr>
            <w:tcW w:w="25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BF8EE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台北市文化艺术促进协会美术总监</w:t>
            </w:r>
          </w:p>
        </w:tc>
      </w:tr>
      <w:tr w:rsidR="00D27DFA" w:rsidRPr="003A123A" w14:paraId="7EEFC161" w14:textId="77777777" w:rsidTr="007353D7">
        <w:trPr>
          <w:trHeight w:val="400"/>
        </w:trPr>
        <w:tc>
          <w:tcPr>
            <w:tcW w:w="5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CD3EA5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张孝威</w:t>
            </w:r>
          </w:p>
        </w:tc>
        <w:tc>
          <w:tcPr>
            <w:tcW w:w="253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93DAC" w14:textId="77777777" w:rsidR="00D27DFA" w:rsidRPr="003A123A" w:rsidRDefault="00D27DFA" w:rsidP="007353D7">
            <w:pPr>
              <w:jc w:val="center"/>
              <w:rPr>
                <w:rFonts w:ascii="Times New Roman" w:eastAsia="SimSun" w:hAnsi="Times New Roman" w:cs="Microsoft YaHei"/>
                <w:color w:val="000000"/>
              </w:rPr>
            </w:pP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台湾</w:t>
            </w: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TVBS</w:t>
            </w:r>
            <w:r w:rsidRPr="003A123A">
              <w:rPr>
                <w:rFonts w:ascii="Times New Roman" w:eastAsia="SimSun" w:hAnsi="Times New Roman" w:cs="Microsoft YaHei" w:hint="eastAsia"/>
                <w:color w:val="000000"/>
              </w:rPr>
              <w:t>无线卫星电视台董事长</w:t>
            </w:r>
          </w:p>
        </w:tc>
      </w:tr>
    </w:tbl>
    <w:p w14:paraId="54073AD6" w14:textId="4EDA9488" w:rsidR="00D27DFA" w:rsidRDefault="00D27DFA"/>
    <w:p w14:paraId="32810DA2" w14:textId="2E647C9A" w:rsidR="00D27DFA" w:rsidRDefault="00D27DFA">
      <w:r>
        <w:rPr>
          <w:rFonts w:hint="eastAsia"/>
        </w:rPr>
        <w:t>文化名人</w:t>
      </w:r>
    </w:p>
    <w:p w14:paraId="600CDB10" w14:textId="69433E0D" w:rsidR="00D27DFA" w:rsidRDefault="00D27DFA"/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D27DFA" w:rsidRPr="00D27DFA" w14:paraId="67D4C23C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14DE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 w:hint="eastAsia"/>
                <w:color w:val="000000"/>
                <w:sz w:val="22"/>
                <w:szCs w:val="22"/>
              </w:rPr>
              <w:t>姓</w:t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名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9A18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身份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75C17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地区</w:t>
            </w:r>
          </w:p>
        </w:tc>
      </w:tr>
      <w:tr w:rsidR="00D27DFA" w:rsidRPr="00D27DFA" w14:paraId="2226B0A5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E7CBB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段亦宏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EC1B3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演员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9E298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大陆</w:t>
            </w:r>
          </w:p>
        </w:tc>
      </w:tr>
      <w:tr w:rsidR="00D27DFA" w:rsidRPr="00D27DFA" w14:paraId="1041D1E6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7219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傅榆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00EB5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导演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11EA7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台湾</w:t>
            </w:r>
          </w:p>
        </w:tc>
      </w:tr>
      <w:tr w:rsidR="00D27DFA" w:rsidRPr="00D27DFA" w14:paraId="231BED23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E273E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周一围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14AF6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演员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8CEC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大陆</w:t>
            </w:r>
          </w:p>
        </w:tc>
      </w:tr>
      <w:tr w:rsidR="00D27DFA" w:rsidRPr="00D27DFA" w14:paraId="0A713134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226C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朱丹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BD74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主持人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0E5EA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大陆</w:t>
            </w:r>
          </w:p>
        </w:tc>
      </w:tr>
      <w:tr w:rsidR="00D27DFA" w:rsidRPr="00D27DFA" w14:paraId="38DC953C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60A6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胡歌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498A1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演员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01E05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大陆</w:t>
            </w:r>
          </w:p>
        </w:tc>
      </w:tr>
      <w:tr w:rsidR="00D27DFA" w:rsidRPr="00D27DFA" w14:paraId="503094CE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5FC76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雷震卿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93449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电影剪辑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7497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台湾</w:t>
            </w:r>
          </w:p>
        </w:tc>
      </w:tr>
      <w:tr w:rsidR="00D27DFA" w:rsidRPr="00D27DFA" w14:paraId="77718208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97567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孔劲蕾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80A63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电影剪辑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4F2F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大陆</w:t>
            </w:r>
          </w:p>
        </w:tc>
      </w:tr>
      <w:tr w:rsidR="00D27DFA" w:rsidRPr="00D27DFA" w14:paraId="7A15C05C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6371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廖庆松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47B4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电影剪辑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7A6C6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台湾</w:t>
            </w:r>
          </w:p>
        </w:tc>
      </w:tr>
      <w:tr w:rsidR="00D27DFA" w:rsidRPr="00D27DFA" w14:paraId="23D24DD2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17FBC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邓超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01CE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演员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6FADA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大陆</w:t>
            </w:r>
          </w:p>
        </w:tc>
      </w:tr>
      <w:tr w:rsidR="00D27DFA" w:rsidRPr="00D27DFA" w14:paraId="26FCFED9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35D9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周迅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6DD5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演员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A81AA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大陆</w:t>
            </w:r>
          </w:p>
        </w:tc>
      </w:tr>
      <w:tr w:rsidR="00D27DFA" w:rsidRPr="00D27DFA" w14:paraId="7D32C4C5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98520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朱琳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AFF4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演员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ED98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大陆</w:t>
            </w:r>
          </w:p>
        </w:tc>
      </w:tr>
      <w:tr w:rsidR="00D27DFA" w:rsidRPr="00D27DFA" w14:paraId="3F92E8B7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3B0A1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张韶涵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742C2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歌手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8F59B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台湾</w:t>
            </w:r>
          </w:p>
        </w:tc>
      </w:tr>
      <w:tr w:rsidR="00D27DFA" w:rsidRPr="00D27DFA" w14:paraId="1073EDF7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6912C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李安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E8D1C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导演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11E9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台湾</w:t>
            </w:r>
          </w:p>
        </w:tc>
      </w:tr>
      <w:tr w:rsidR="00D27DFA" w:rsidRPr="00D27DFA" w14:paraId="118B4C34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CD9CC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张子枫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B197D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演员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DCE98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大陆</w:t>
            </w:r>
          </w:p>
        </w:tc>
      </w:tr>
      <w:tr w:rsidR="00D27DFA" w:rsidRPr="00D27DFA" w14:paraId="7D9CB367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71619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陈乔恩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12EA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演员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653E2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台湾</w:t>
            </w:r>
          </w:p>
        </w:tc>
      </w:tr>
      <w:tr w:rsidR="00D27DFA" w:rsidRPr="00D27DFA" w14:paraId="359A3792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B805B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张艺谋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B871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导演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C8D4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大陆</w:t>
            </w:r>
          </w:p>
        </w:tc>
      </w:tr>
      <w:tr w:rsidR="00D27DFA" w:rsidRPr="00D27DFA" w14:paraId="7414FDFB" w14:textId="77777777" w:rsidTr="00D27DFA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A2AA32" w14:textId="68DCACBF" w:rsidR="00D27DFA" w:rsidRPr="00D27DFA" w:rsidRDefault="00D27DFA" w:rsidP="00D27DFA">
            <w:pPr>
              <w:rPr>
                <w:rFonts w:ascii="Microsoft YaHei" w:eastAsia="Microsoft YaHei" w:hAnsi="Microsoft YaHei" w:cs="Microsoft YaHei" w:hint="eastAsia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2"/>
                <w:szCs w:val="22"/>
              </w:rPr>
              <w:t>林志玲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6814FB" w14:textId="72B20CF4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2"/>
                <w:szCs w:val="22"/>
              </w:rPr>
              <w:t>演员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9D2B2" w14:textId="2D899AF0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>
              <w:rPr>
                <w:rFonts w:ascii="Microsoft YaHei" w:eastAsia="Microsoft YaHei" w:hAnsi="Microsoft YaHei" w:cs="Microsoft YaHei" w:hint="eastAsia"/>
                <w:color w:val="000000"/>
                <w:sz w:val="22"/>
                <w:szCs w:val="22"/>
              </w:rPr>
              <w:t>台湾</w:t>
            </w:r>
          </w:p>
        </w:tc>
      </w:tr>
    </w:tbl>
    <w:p w14:paraId="019F7986" w14:textId="5E05B164" w:rsidR="00D27DFA" w:rsidRDefault="00D27DFA">
      <w:pPr>
        <w:rPr>
          <w:rFonts w:hint="eastAsia"/>
        </w:rPr>
      </w:pPr>
    </w:p>
    <w:p w14:paraId="1B732D83" w14:textId="0D7EDCD1" w:rsidR="00D27DFA" w:rsidRDefault="00D27DFA">
      <w:r>
        <w:rPr>
          <w:rFonts w:hint="eastAsia"/>
        </w:rPr>
        <w:lastRenderedPageBreak/>
        <w:t>文化专家</w:t>
      </w:r>
    </w:p>
    <w:p w14:paraId="56E9FAB1" w14:textId="175BE9F7" w:rsidR="00D27DFA" w:rsidRDefault="00D27DFA"/>
    <w:tbl>
      <w:tblPr>
        <w:tblW w:w="0" w:type="auto"/>
        <w:tblLook w:val="04A0" w:firstRow="1" w:lastRow="0" w:firstColumn="1" w:lastColumn="0" w:noHBand="0" w:noVBand="1"/>
      </w:tblPr>
      <w:tblGrid>
        <w:gridCol w:w="816"/>
        <w:gridCol w:w="616"/>
        <w:gridCol w:w="6478"/>
      </w:tblGrid>
      <w:tr w:rsidR="00D27DFA" w:rsidRPr="00D27DFA" w14:paraId="07EB91F1" w14:textId="77777777" w:rsidTr="00D27DFA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F780AA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于信汇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151D5B" w14:textId="55B34749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0FD8FF" w14:textId="50DEEC1E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上海社会科学院党委书记、教授</w:t>
            </w:r>
          </w:p>
        </w:tc>
      </w:tr>
      <w:tr w:rsidR="00D27DFA" w:rsidRPr="00D27DFA" w14:paraId="7B7B65D6" w14:textId="77777777" w:rsidTr="00D27DF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6C2EE1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赵永峰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55EFB3" w14:textId="59C29D26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4F2AE2" w14:textId="2C13F976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虹口区人民政府区长</w:t>
            </w:r>
          </w:p>
        </w:tc>
      </w:tr>
      <w:tr w:rsidR="00D27DFA" w:rsidRPr="00D27DFA" w14:paraId="765D44FF" w14:textId="77777777" w:rsidTr="00D27DFA">
        <w:trPr>
          <w:trHeight w:val="55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45A619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陈圣来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43076F" w14:textId="1A13AEA5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01EEDE" w14:textId="1CD9529D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国家对外文化交流研究基地主任，上海国际文化学会会长</w:t>
            </w:r>
          </w:p>
        </w:tc>
      </w:tr>
      <w:tr w:rsidR="00D27DFA" w:rsidRPr="00D27DFA" w14:paraId="1F3C572A" w14:textId="77777777" w:rsidTr="00D27DF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61736E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黄昌勇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3EF077" w14:textId="001FC2BE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19616BB" w14:textId="1E810238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上海戏剧学院院长、教授</w:t>
            </w:r>
          </w:p>
        </w:tc>
      </w:tr>
      <w:tr w:rsidR="00D27DFA" w:rsidRPr="00D27DFA" w14:paraId="4F2189D7" w14:textId="77777777" w:rsidTr="00D27DFA">
        <w:trPr>
          <w:trHeight w:val="6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376954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李友梅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3C820A" w14:textId="5D7E9B7C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FD0730A" w14:textId="479BE211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上海大学教授、中国社会科学院</w:t>
            </w:r>
            <w:r w:rsidRPr="00D27DF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上海市人民政府上海研究院第一副院长</w:t>
            </w:r>
          </w:p>
        </w:tc>
      </w:tr>
      <w:tr w:rsidR="00D27DFA" w:rsidRPr="00D27DFA" w14:paraId="21AFD8ED" w14:textId="77777777" w:rsidTr="00D27DF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9F24B5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孙甘露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412F10" w14:textId="5D1FC12F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D4FF649" w14:textId="265587A3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上海市作协副主席</w:t>
            </w:r>
          </w:p>
        </w:tc>
      </w:tr>
      <w:tr w:rsidR="00D27DFA" w:rsidRPr="00D27DFA" w14:paraId="3D2995DA" w14:textId="77777777" w:rsidTr="00D27DF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F85CD5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谢京辉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B124EE" w14:textId="264307D6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C0E333E" w14:textId="71B75126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上海社会科学院副院长、研究员</w:t>
            </w:r>
          </w:p>
        </w:tc>
      </w:tr>
      <w:tr w:rsidR="00D27DFA" w:rsidRPr="00D27DFA" w14:paraId="2DE76EED" w14:textId="77777777" w:rsidTr="00D27DF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301987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何建华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08CC8B" w14:textId="74905576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501307" w14:textId="46E27755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上海社会科学院原副院长、研究员</w:t>
            </w:r>
          </w:p>
        </w:tc>
      </w:tr>
      <w:tr w:rsidR="00D27DFA" w:rsidRPr="00D27DFA" w14:paraId="56923424" w14:textId="77777777" w:rsidTr="00D27DF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6EDFC0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徐清泉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E383F6" w14:textId="602B7CF6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98AA270" w14:textId="619BFA70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上海社会科学院新闻研究所所长</w:t>
            </w:r>
          </w:p>
        </w:tc>
      </w:tr>
      <w:tr w:rsidR="00D27DFA" w:rsidRPr="00D27DFA" w14:paraId="149F0728" w14:textId="77777777" w:rsidTr="00D27DF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BD55B7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晏可佳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D4EB58" w14:textId="7F65D52F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98E0D9E" w14:textId="2E4A5613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上海社会科学院宗教研究所所长</w:t>
            </w:r>
          </w:p>
        </w:tc>
      </w:tr>
      <w:tr w:rsidR="00D27DFA" w:rsidRPr="00D27DFA" w14:paraId="44009452" w14:textId="77777777" w:rsidTr="00D27DFA">
        <w:trPr>
          <w:trHeight w:val="570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062C34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包亚明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5A8E6C" w14:textId="4BEB640B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DA7545" w14:textId="70442C0B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上海社会科学院文学研究所研究员</w:t>
            </w:r>
          </w:p>
        </w:tc>
      </w:tr>
      <w:tr w:rsidR="00D27DFA" w:rsidRPr="00D27DFA" w14:paraId="4C5E5C18" w14:textId="77777777" w:rsidTr="00D27DFA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BD674D" w14:textId="77777777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蔡丰明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55EE6B" w14:textId="15232F36" w:rsidR="00D27DFA" w:rsidRPr="00D27DFA" w:rsidRDefault="00D27DFA" w:rsidP="00D27DFA">
            <w:pPr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30B209" w14:textId="4C4709F6" w:rsidR="00D27DFA" w:rsidRPr="00D27DFA" w:rsidRDefault="00D27DFA" w:rsidP="00D27DF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0"/>
                <w:szCs w:val="20"/>
              </w:rPr>
              <w:t>上海社会科学院文学研究所研究员</w:t>
            </w:r>
          </w:p>
        </w:tc>
      </w:tr>
    </w:tbl>
    <w:p w14:paraId="6939D81A" w14:textId="01D6EA63" w:rsidR="00D27DFA" w:rsidRDefault="00D27DFA"/>
    <w:p w14:paraId="2CEA7B2F" w14:textId="77777777" w:rsidR="00D27DFA" w:rsidRDefault="00D27DFA">
      <w:pPr>
        <w:rPr>
          <w:rFonts w:hint="eastAsia"/>
        </w:rPr>
      </w:pPr>
    </w:p>
    <w:p w14:paraId="6BF3C9C2" w14:textId="463B87A0" w:rsidR="00D27DFA" w:rsidRDefault="00D27DFA">
      <w:pPr>
        <w:rPr>
          <w:rFonts w:hint="eastAsia"/>
        </w:rPr>
      </w:pPr>
      <w:r>
        <w:rPr>
          <w:rFonts w:hint="eastAsia"/>
        </w:rPr>
        <w:t>文化项目</w:t>
      </w:r>
    </w:p>
    <w:p w14:paraId="195EE359" w14:textId="74CEE88D" w:rsidR="00D27DFA" w:rsidRDefault="00D27DFA"/>
    <w:tbl>
      <w:tblPr>
        <w:tblW w:w="17380" w:type="dxa"/>
        <w:tblLook w:val="04A0" w:firstRow="1" w:lastRow="0" w:firstColumn="1" w:lastColumn="0" w:noHBand="0" w:noVBand="1"/>
      </w:tblPr>
      <w:tblGrid>
        <w:gridCol w:w="620"/>
        <w:gridCol w:w="6120"/>
        <w:gridCol w:w="3560"/>
        <w:gridCol w:w="1840"/>
        <w:gridCol w:w="5240"/>
      </w:tblGrid>
      <w:tr w:rsidR="00D27DFA" w:rsidRPr="00D27DFA" w14:paraId="4B670227" w14:textId="77777777" w:rsidTr="00D27DFA">
        <w:trPr>
          <w:trHeight w:val="64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F50D5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 w:hint="eastAsia"/>
                <w:color w:val="000000"/>
                <w:sz w:val="22"/>
                <w:szCs w:val="22"/>
              </w:rPr>
              <w:t>序</w:t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号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CCD80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项目名称和主题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48455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主办单位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5B31B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举办时间和地点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4E0F6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拟议参与活动台方主要人员</w:t>
            </w: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（姓名、职务、人数）</w:t>
            </w:r>
          </w:p>
        </w:tc>
      </w:tr>
      <w:tr w:rsidR="00D27DFA" w:rsidRPr="00D27DFA" w14:paraId="6AC7DAE8" w14:textId="77777777" w:rsidTr="00D27DFA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A6244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8AB35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2019</w:t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欢乐春节</w:t>
            </w: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“</w:t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欢乐庆元宵</w:t>
            </w: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”</w:t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上海传统文化市集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D0EA8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文旅局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82D5A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月，高雄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0CC3C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台湾青年和文化界人士</w:t>
            </w:r>
          </w:p>
        </w:tc>
      </w:tr>
      <w:tr w:rsidR="00D27DFA" w:rsidRPr="00D27DFA" w14:paraId="5E3D9031" w14:textId="77777777" w:rsidTr="00D27DFA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5F091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AEF0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两岸青年运河文化之旅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F2DF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上海文化研究中心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32C01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4-8</w:t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月，长三角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BF7C8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沪台大学生和文化界人士</w:t>
            </w:r>
          </w:p>
        </w:tc>
      </w:tr>
      <w:tr w:rsidR="00D27DFA" w:rsidRPr="00D27DFA" w14:paraId="6BFF5F69" w14:textId="77777777" w:rsidTr="00D27DFA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18E26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74CA7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沪台双城文学记忆暨四城文化论坛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47E74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上海社科院文学所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4158A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次赴台、</w:t>
            </w: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次在沪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0A1A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联经出版公司</w:t>
            </w:r>
          </w:p>
        </w:tc>
      </w:tr>
      <w:tr w:rsidR="00D27DFA" w:rsidRPr="00D27DFA" w14:paraId="6F55EC08" w14:textId="77777777" w:rsidTr="00D27DFA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C226D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7CFF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第十届大陆古籍艺术类图书展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534D4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世纪集团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7BF5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月，台北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6920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两岸出版交流协会</w:t>
            </w:r>
          </w:p>
        </w:tc>
      </w:tr>
      <w:tr w:rsidR="00D27DFA" w:rsidRPr="00D27DFA" w14:paraId="536BB11F" w14:textId="77777777" w:rsidTr="00D27DFA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CCF0A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F8E44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台北上海书店</w:t>
            </w: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“</w:t>
            </w: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阅读上海</w:t>
            </w: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”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1CC87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世纪集团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01A67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全年，台北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1C693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联经出版公司</w:t>
            </w:r>
          </w:p>
        </w:tc>
      </w:tr>
      <w:tr w:rsidR="00D27DFA" w:rsidRPr="00D27DFA" w14:paraId="4A0B78B9" w14:textId="77777777" w:rsidTr="00D27DFA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A4AF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8DEF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电视剧《台北人在上海》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0B26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电影集团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9E46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全年，沪台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4CBCE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镜文学</w:t>
            </w:r>
          </w:p>
        </w:tc>
      </w:tr>
      <w:tr w:rsidR="00D27DFA" w:rsidRPr="00D27DFA" w14:paraId="7C31CA4D" w14:textId="77777777" w:rsidTr="00D27DFA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337B6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072D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赴台参加“欢乐庆元宵”活动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91CD2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木偶剧团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651B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2月，高雄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A74DC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星云文教基金会等</w:t>
            </w:r>
          </w:p>
        </w:tc>
      </w:tr>
      <w:tr w:rsidR="00D27DFA" w:rsidRPr="00D27DFA" w14:paraId="28EFCD71" w14:textId="77777777" w:rsidTr="00D27DFA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AD686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4918C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海峡两岸青少年书法夏令营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6A8D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文联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49A9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7-8月，台湾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B934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书法教育月刊社</w:t>
            </w:r>
          </w:p>
        </w:tc>
      </w:tr>
      <w:tr w:rsidR="00D27DFA" w:rsidRPr="00D27DFA" w14:paraId="58759A79" w14:textId="77777777" w:rsidTr="00D27DFA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941D1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EB9A2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2019台湾职业院校师生研习营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43300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中华职教社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54DA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7月上海市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51578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台湾海峡两岸教育交流促进协会理事长、康林国际集团总裁李超群</w:t>
            </w:r>
          </w:p>
        </w:tc>
      </w:tr>
      <w:tr w:rsidR="00D27DFA" w:rsidRPr="00D27DFA" w14:paraId="7D2DD373" w14:textId="77777777" w:rsidTr="00D27DFA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3F3CB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C7270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2019年台湾大学生在沪暑期实习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EF54C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民革上海市委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550CD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7、8月上海市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D3C4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台湾财团法人贤德惜福文教基金会、民革上海市委</w:t>
            </w:r>
          </w:p>
        </w:tc>
      </w:tr>
      <w:tr w:rsidR="00D27DFA" w:rsidRPr="00D27DFA" w14:paraId="793E41E3" w14:textId="77777777" w:rsidTr="00D27DFA">
        <w:trPr>
          <w:trHeight w:val="54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5ED65" w14:textId="77777777" w:rsidR="00D27DFA" w:rsidRPr="00D27DFA" w:rsidRDefault="00D27DFA" w:rsidP="00D27DFA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27DF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11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1707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“亲情中华”（第四期）2019年台湾青年学生（上海）夏令营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517E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上海侨联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C229E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8月上海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8EB0F" w14:textId="77777777" w:rsidR="00D27DFA" w:rsidRPr="00D27DFA" w:rsidRDefault="00D27DFA" w:rsidP="00D27DFA">
            <w:pPr>
              <w:jc w:val="center"/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</w:pPr>
            <w:r w:rsidRPr="00D27DFA">
              <w:rPr>
                <w:rFonts w:ascii="Microsoft YaHei" w:eastAsia="Microsoft YaHei" w:hAnsi="Microsoft YaHei" w:cs="Microsoft YaHei"/>
                <w:color w:val="000000"/>
                <w:sz w:val="22"/>
                <w:szCs w:val="22"/>
              </w:rPr>
              <w:t>台湾各界中产阶层以上人士子女70人</w:t>
            </w:r>
          </w:p>
        </w:tc>
      </w:tr>
    </w:tbl>
    <w:p w14:paraId="40BC6AD9" w14:textId="77777777" w:rsidR="00D27DFA" w:rsidRPr="00D27DFA" w:rsidRDefault="00D27DFA">
      <w:pPr>
        <w:rPr>
          <w:rFonts w:hint="eastAsia"/>
        </w:rPr>
      </w:pPr>
    </w:p>
    <w:sectPr w:rsidR="00D27DFA" w:rsidRPr="00D27DFA" w:rsidSect="009B1C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FA"/>
    <w:rsid w:val="004C74CA"/>
    <w:rsid w:val="006629C3"/>
    <w:rsid w:val="009B1CF2"/>
    <w:rsid w:val="00D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8DFF7"/>
  <w15:chartTrackingRefBased/>
  <w15:docId w15:val="{27A18979-F3B7-EA49-9B0F-D592255D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2019-09-09T03:05:00Z</dcterms:created>
  <dcterms:modified xsi:type="dcterms:W3CDTF">2019-09-09T03:14:00Z</dcterms:modified>
</cp:coreProperties>
</file>