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85DF7" w14:textId="3BAA7C57" w:rsidR="00AB69AD" w:rsidRPr="00AB69AD" w:rsidRDefault="00FE1CB3" w:rsidP="00AB69AD">
      <w:pPr>
        <w:rPr>
          <w:b/>
          <w:bCs/>
        </w:rPr>
      </w:pPr>
      <w:r>
        <w:rPr>
          <w:b/>
          <w:bCs/>
        </w:rPr>
        <w:t xml:space="preserve">Background Variables for OUD </w:t>
      </w:r>
      <w:bookmarkStart w:id="0" w:name="_GoBack"/>
      <w:bookmarkEnd w:id="0"/>
      <w:r>
        <w:rPr>
          <w:b/>
          <w:bCs/>
        </w:rPr>
        <w:t>Matching</w:t>
      </w:r>
    </w:p>
    <w:p w14:paraId="5AB4DBF5" w14:textId="41833A0B" w:rsidR="00AB69AD" w:rsidRPr="00AB69AD" w:rsidRDefault="00FE1CB3" w:rsidP="00AB69AD">
      <w:pPr>
        <w:rPr>
          <w:rFonts w:ascii="Calibri" w:eastAsia="Times New Roman" w:hAnsi="Calibri" w:cs="Calibri"/>
          <w:i/>
          <w:iCs/>
        </w:rPr>
      </w:pPr>
      <w:r>
        <w:rPr>
          <w:rFonts w:ascii="Calibri" w:eastAsia="Times New Roman" w:hAnsi="Calibri" w:cs="Calibri"/>
          <w:i/>
          <w:iCs/>
        </w:rPr>
        <w:t>Objective</w:t>
      </w:r>
    </w:p>
    <w:p w14:paraId="55D38031" w14:textId="610F0489" w:rsidR="00AB69AD" w:rsidRDefault="00AB69AD" w:rsidP="00AB69AD">
      <w:pPr>
        <w:rPr>
          <w:rFonts w:ascii="Calibri" w:eastAsia="Times New Roman" w:hAnsi="Calibri" w:cs="Calibri"/>
        </w:rPr>
      </w:pPr>
      <w:r>
        <w:rPr>
          <w:rFonts w:ascii="Calibri" w:eastAsia="Times New Roman" w:hAnsi="Calibri" w:cs="Calibri"/>
        </w:rPr>
        <w:t>To create a benchmark for OUD prevalence via propensity score matching, we will match regions on their baseline OUD prevalence information – extracted from NSDUH restricted-use files at the RDC – as well as demographic information.  We would like to extract the demographic information from the American Community Survey.</w:t>
      </w:r>
    </w:p>
    <w:p w14:paraId="3BE7F88E" w14:textId="61DF09BA" w:rsidR="00AB69AD" w:rsidRDefault="00AB69AD" w:rsidP="00AB69AD">
      <w:pPr>
        <w:pStyle w:val="ListParagraph"/>
        <w:numPr>
          <w:ilvl w:val="0"/>
          <w:numId w:val="2"/>
        </w:numPr>
        <w:rPr>
          <w:rFonts w:ascii="Calibri" w:eastAsia="Times New Roman" w:hAnsi="Calibri" w:cs="Calibri"/>
        </w:rPr>
      </w:pPr>
      <w:r>
        <w:rPr>
          <w:rFonts w:ascii="Calibri" w:eastAsia="Times New Roman" w:hAnsi="Calibri" w:cs="Calibri"/>
        </w:rPr>
        <w:t>survey frequency: five-year</w:t>
      </w:r>
    </w:p>
    <w:p w14:paraId="448516D6" w14:textId="43FB371A" w:rsidR="00AB69AD" w:rsidRDefault="00AB69AD" w:rsidP="00AB69AD">
      <w:pPr>
        <w:pStyle w:val="ListParagraph"/>
        <w:numPr>
          <w:ilvl w:val="0"/>
          <w:numId w:val="2"/>
        </w:numPr>
        <w:rPr>
          <w:rFonts w:ascii="Calibri" w:eastAsia="Times New Roman" w:hAnsi="Calibri" w:cs="Calibri"/>
        </w:rPr>
      </w:pPr>
      <w:r>
        <w:rPr>
          <w:rFonts w:ascii="Calibri" w:eastAsia="Times New Roman" w:hAnsi="Calibri" w:cs="Calibri"/>
        </w:rPr>
        <w:t>geographic level: Census tract</w:t>
      </w:r>
    </w:p>
    <w:p w14:paraId="177DB4E4" w14:textId="5C8C0651" w:rsidR="00AB69AD" w:rsidRDefault="00AB69AD" w:rsidP="00AB69AD">
      <w:pPr>
        <w:pStyle w:val="ListParagraph"/>
        <w:numPr>
          <w:ilvl w:val="0"/>
          <w:numId w:val="2"/>
        </w:numPr>
        <w:rPr>
          <w:rFonts w:ascii="Calibri" w:eastAsia="Times New Roman" w:hAnsi="Calibri" w:cs="Calibri"/>
        </w:rPr>
      </w:pPr>
      <w:r>
        <w:rPr>
          <w:rFonts w:ascii="Calibri" w:eastAsia="Times New Roman" w:hAnsi="Calibri" w:cs="Calibri"/>
        </w:rPr>
        <w:t>survey date: 2018</w:t>
      </w:r>
    </w:p>
    <w:p w14:paraId="02DB45DE" w14:textId="6A4C9FB6" w:rsidR="00AB69AD" w:rsidRDefault="00AB69AD" w:rsidP="00AB69AD">
      <w:pPr>
        <w:pStyle w:val="ListParagraph"/>
        <w:numPr>
          <w:ilvl w:val="0"/>
          <w:numId w:val="2"/>
        </w:numPr>
        <w:rPr>
          <w:rFonts w:ascii="Calibri" w:eastAsia="Times New Roman" w:hAnsi="Calibri" w:cs="Calibri"/>
        </w:rPr>
      </w:pPr>
      <w:r>
        <w:rPr>
          <w:rFonts w:ascii="Calibri" w:eastAsia="Times New Roman" w:hAnsi="Calibri" w:cs="Calibri"/>
        </w:rPr>
        <w:t>states: all states, including DC but excluding:</w:t>
      </w:r>
    </w:p>
    <w:p w14:paraId="36AECCF5" w14:textId="0AE13093" w:rsidR="00AB69AD" w:rsidRDefault="00AB69AD" w:rsidP="00AB69AD">
      <w:pPr>
        <w:pStyle w:val="ListParagraph"/>
        <w:numPr>
          <w:ilvl w:val="1"/>
          <w:numId w:val="2"/>
        </w:numPr>
        <w:rPr>
          <w:rFonts w:ascii="Calibri" w:eastAsia="Times New Roman" w:hAnsi="Calibri" w:cs="Calibri"/>
        </w:rPr>
      </w:pPr>
      <w:r>
        <w:rPr>
          <w:rFonts w:ascii="Calibri" w:eastAsia="Times New Roman" w:hAnsi="Calibri" w:cs="Calibri"/>
        </w:rPr>
        <w:t>Puerto Rico</w:t>
      </w:r>
    </w:p>
    <w:p w14:paraId="7C113F41" w14:textId="2521022B" w:rsidR="00AB69AD" w:rsidRDefault="00AB69AD" w:rsidP="00AB69AD">
      <w:pPr>
        <w:pStyle w:val="ListParagraph"/>
        <w:numPr>
          <w:ilvl w:val="1"/>
          <w:numId w:val="2"/>
        </w:numPr>
        <w:rPr>
          <w:rFonts w:ascii="Calibri" w:eastAsia="Times New Roman" w:hAnsi="Calibri" w:cs="Calibri"/>
        </w:rPr>
      </w:pPr>
      <w:r>
        <w:rPr>
          <w:rFonts w:ascii="Calibri" w:eastAsia="Times New Roman" w:hAnsi="Calibri" w:cs="Calibri"/>
        </w:rPr>
        <w:t>Alaska</w:t>
      </w:r>
    </w:p>
    <w:p w14:paraId="7E5CEBFB" w14:textId="6D3BE60A" w:rsidR="00AB69AD" w:rsidRDefault="00AB69AD" w:rsidP="00AB69AD">
      <w:pPr>
        <w:pStyle w:val="ListParagraph"/>
        <w:numPr>
          <w:ilvl w:val="1"/>
          <w:numId w:val="2"/>
        </w:numPr>
        <w:rPr>
          <w:rFonts w:ascii="Calibri" w:eastAsia="Times New Roman" w:hAnsi="Calibri" w:cs="Calibri"/>
        </w:rPr>
      </w:pPr>
      <w:r>
        <w:rPr>
          <w:rFonts w:ascii="Calibri" w:eastAsia="Times New Roman" w:hAnsi="Calibri" w:cs="Calibri"/>
        </w:rPr>
        <w:t>Hawaii</w:t>
      </w:r>
    </w:p>
    <w:p w14:paraId="2DF510AF" w14:textId="343C151F" w:rsidR="00AB69AD" w:rsidRDefault="00AB69AD" w:rsidP="00AB69AD">
      <w:pPr>
        <w:pStyle w:val="ListParagraph"/>
        <w:numPr>
          <w:ilvl w:val="1"/>
          <w:numId w:val="2"/>
        </w:numPr>
        <w:rPr>
          <w:rFonts w:ascii="Calibri" w:eastAsia="Times New Roman" w:hAnsi="Calibri" w:cs="Calibri"/>
        </w:rPr>
      </w:pPr>
      <w:r>
        <w:rPr>
          <w:rFonts w:ascii="Calibri" w:eastAsia="Times New Roman" w:hAnsi="Calibri" w:cs="Calibri"/>
        </w:rPr>
        <w:t>[other exceptions?]</w:t>
      </w:r>
    </w:p>
    <w:p w14:paraId="23B134FC" w14:textId="241F3E18" w:rsidR="00AB69AD" w:rsidRDefault="00AB69AD" w:rsidP="00AB69AD">
      <w:pPr>
        <w:rPr>
          <w:rFonts w:ascii="Calibri" w:eastAsia="Times New Roman" w:hAnsi="Calibri" w:cs="Calibri"/>
        </w:rPr>
      </w:pPr>
      <w:r>
        <w:rPr>
          <w:rFonts w:ascii="Calibri" w:eastAsia="Times New Roman" w:hAnsi="Calibri" w:cs="Calibri"/>
        </w:rPr>
        <w:t xml:space="preserve">It is prohibitively time-consuming to download files for all the variables and states of interest manually, so we will query the ACS API to download each of the following table codes or table code groups from each state listed above.  The ACS guide to </w:t>
      </w:r>
      <w:r w:rsidR="002C7C1E">
        <w:rPr>
          <w:rFonts w:ascii="Calibri" w:eastAsia="Times New Roman" w:hAnsi="Calibri" w:cs="Calibri"/>
        </w:rPr>
        <w:t>tabl</w:t>
      </w:r>
      <w:r>
        <w:rPr>
          <w:rFonts w:ascii="Calibri" w:eastAsia="Times New Roman" w:hAnsi="Calibri" w:cs="Calibri"/>
        </w:rPr>
        <w:t>e contents</w:t>
      </w:r>
      <w:r w:rsidR="002C7C1E">
        <w:rPr>
          <w:rFonts w:ascii="Calibri" w:eastAsia="Times New Roman" w:hAnsi="Calibri" w:cs="Calibri"/>
        </w:rPr>
        <w:t xml:space="preserve"> and codes</w:t>
      </w:r>
      <w:r>
        <w:rPr>
          <w:rFonts w:ascii="Calibri" w:eastAsia="Times New Roman" w:hAnsi="Calibri" w:cs="Calibri"/>
        </w:rPr>
        <w:t xml:space="preserve"> is </w:t>
      </w:r>
      <w:hyperlink r:id="rId5" w:history="1">
        <w:r w:rsidRPr="00AB69AD">
          <w:rPr>
            <w:rStyle w:val="Hyperlink"/>
            <w:rFonts w:ascii="Calibri" w:eastAsia="Times New Roman" w:hAnsi="Calibri" w:cs="Calibri"/>
          </w:rPr>
          <w:t>here</w:t>
        </w:r>
      </w:hyperlink>
      <w:r>
        <w:rPr>
          <w:rFonts w:ascii="Calibri" w:eastAsia="Times New Roman" w:hAnsi="Calibri" w:cs="Calibri"/>
        </w:rPr>
        <w:t>.</w:t>
      </w:r>
    </w:p>
    <w:p w14:paraId="3FCF77A5" w14:textId="41FA19FF" w:rsidR="00C90154" w:rsidRDefault="00C90154" w:rsidP="00AB69AD">
      <w:pPr>
        <w:rPr>
          <w:rFonts w:ascii="Calibri" w:eastAsia="Times New Roman" w:hAnsi="Calibri" w:cs="Calibri"/>
        </w:rPr>
      </w:pPr>
      <w:r>
        <w:rPr>
          <w:rFonts w:ascii="Calibri" w:eastAsia="Times New Roman" w:hAnsi="Calibri" w:cs="Calibri"/>
        </w:rPr>
        <w:t>For each query we will need the state, county, and tract FIPS codes for later merges.</w:t>
      </w:r>
    </w:p>
    <w:p w14:paraId="513E176E" w14:textId="0E8CCEC3" w:rsidR="00F004AF" w:rsidRDefault="00AB69AD" w:rsidP="00AB69AD">
      <w:pPr>
        <w:rPr>
          <w:rFonts w:ascii="Calibri" w:eastAsia="Times New Roman" w:hAnsi="Calibri" w:cs="Calibri"/>
        </w:rPr>
      </w:pPr>
      <w:r>
        <w:rPr>
          <w:rFonts w:ascii="Calibri" w:eastAsia="Times New Roman" w:hAnsi="Calibri" w:cs="Calibri"/>
        </w:rPr>
        <w:t xml:space="preserve">The ACS </w:t>
      </w:r>
      <w:r w:rsidR="00F004AF">
        <w:rPr>
          <w:rFonts w:ascii="Calibri" w:eastAsia="Times New Roman" w:hAnsi="Calibri" w:cs="Calibri"/>
        </w:rPr>
        <w:t>tables contain</w:t>
      </w:r>
      <w:r>
        <w:rPr>
          <w:rFonts w:ascii="Calibri" w:eastAsia="Times New Roman" w:hAnsi="Calibri" w:cs="Calibri"/>
        </w:rPr>
        <w:t xml:space="preserve"> population counts in each category.  We </w:t>
      </w:r>
      <w:r w:rsidR="00F004AF">
        <w:rPr>
          <w:rFonts w:ascii="Calibri" w:eastAsia="Times New Roman" w:hAnsi="Calibri" w:cs="Calibri"/>
        </w:rPr>
        <w:t>need</w:t>
      </w:r>
      <w:r>
        <w:rPr>
          <w:rFonts w:ascii="Calibri" w:eastAsia="Times New Roman" w:hAnsi="Calibri" w:cs="Calibri"/>
        </w:rPr>
        <w:t xml:space="preserve"> to</w:t>
      </w:r>
      <w:r w:rsidR="00F004AF">
        <w:rPr>
          <w:rFonts w:ascii="Calibri" w:eastAsia="Times New Roman" w:hAnsi="Calibri" w:cs="Calibri"/>
        </w:rPr>
        <w:t xml:space="preserve"> summarize counts to a level of interest specified below.  We will not calculate percentages at this stage because we will need to aggregate the data to the survey sampling region</w:t>
      </w:r>
      <w:r w:rsidR="008146D9">
        <w:rPr>
          <w:rFonts w:ascii="Calibri" w:eastAsia="Times New Roman" w:hAnsi="Calibri" w:cs="Calibri"/>
        </w:rPr>
        <w:t xml:space="preserve"> level</w:t>
      </w:r>
      <w:r w:rsidR="00F004AF">
        <w:rPr>
          <w:rFonts w:ascii="Calibri" w:eastAsia="Times New Roman" w:hAnsi="Calibri" w:cs="Calibri"/>
        </w:rPr>
        <w:t xml:space="preserve"> by combining information across census tracts.</w:t>
      </w:r>
    </w:p>
    <w:p w14:paraId="45A1D341" w14:textId="7BB1B5C1" w:rsidR="00AB69AD" w:rsidRPr="008146D9" w:rsidRDefault="00FE1CB3" w:rsidP="00AB69AD">
      <w:pPr>
        <w:rPr>
          <w:rFonts w:ascii="Calibri" w:eastAsia="Times New Roman" w:hAnsi="Calibri" w:cs="Calibri"/>
        </w:rPr>
      </w:pPr>
      <w:r>
        <w:rPr>
          <w:rFonts w:ascii="Calibri" w:eastAsia="Times New Roman" w:hAnsi="Calibri" w:cs="Calibri"/>
          <w:i/>
          <w:iCs/>
        </w:rPr>
        <w:t xml:space="preserve">ACS </w:t>
      </w:r>
      <w:r w:rsidR="00AB69AD" w:rsidRPr="00AB69AD">
        <w:rPr>
          <w:rFonts w:ascii="Calibri" w:eastAsia="Times New Roman" w:hAnsi="Calibri" w:cs="Calibri"/>
          <w:i/>
          <w:iCs/>
        </w:rPr>
        <w:t xml:space="preserve">Table </w:t>
      </w:r>
      <w:r>
        <w:rPr>
          <w:rFonts w:ascii="Calibri" w:eastAsia="Times New Roman" w:hAnsi="Calibri" w:cs="Calibri"/>
          <w:i/>
          <w:iCs/>
        </w:rPr>
        <w:t>C</w:t>
      </w:r>
      <w:r w:rsidR="00AB69AD" w:rsidRPr="00AB69AD">
        <w:rPr>
          <w:rFonts w:ascii="Calibri" w:eastAsia="Times New Roman" w:hAnsi="Calibri" w:cs="Calibri"/>
          <w:i/>
          <w:iCs/>
        </w:rPr>
        <w:t xml:space="preserve">odes for </w:t>
      </w:r>
      <w:r>
        <w:rPr>
          <w:rFonts w:ascii="Calibri" w:eastAsia="Times New Roman" w:hAnsi="Calibri" w:cs="Calibri"/>
          <w:i/>
          <w:iCs/>
        </w:rPr>
        <w:t>M</w:t>
      </w:r>
      <w:r w:rsidR="00AB69AD" w:rsidRPr="00AB69AD">
        <w:rPr>
          <w:rFonts w:ascii="Calibri" w:eastAsia="Times New Roman" w:hAnsi="Calibri" w:cs="Calibri"/>
          <w:i/>
          <w:iCs/>
        </w:rPr>
        <w:t xml:space="preserve">atching </w:t>
      </w:r>
      <w:r>
        <w:rPr>
          <w:rFonts w:ascii="Calibri" w:eastAsia="Times New Roman" w:hAnsi="Calibri" w:cs="Calibri"/>
          <w:i/>
          <w:iCs/>
        </w:rPr>
        <w:t>V</w:t>
      </w:r>
      <w:r w:rsidR="00AB69AD" w:rsidRPr="00AB69AD">
        <w:rPr>
          <w:rFonts w:ascii="Calibri" w:eastAsia="Times New Roman" w:hAnsi="Calibri" w:cs="Calibri"/>
          <w:i/>
          <w:iCs/>
        </w:rPr>
        <w:t>ariables</w:t>
      </w:r>
    </w:p>
    <w:p w14:paraId="653329CA" w14:textId="39007411" w:rsidR="00AB69AD" w:rsidRDefault="00AB69AD" w:rsidP="00AB69AD">
      <w:pPr>
        <w:numPr>
          <w:ilvl w:val="1"/>
          <w:numId w:val="1"/>
        </w:numPr>
        <w:tabs>
          <w:tab w:val="clear" w:pos="1440"/>
          <w:tab w:val="num" w:pos="180"/>
        </w:tabs>
        <w:spacing w:after="0" w:line="240" w:lineRule="auto"/>
        <w:ind w:left="360"/>
        <w:textAlignment w:val="center"/>
        <w:rPr>
          <w:rFonts w:ascii="Calibri" w:eastAsia="Times New Roman" w:hAnsi="Calibri" w:cs="Calibri"/>
        </w:rPr>
      </w:pPr>
      <w:r w:rsidRPr="00AB69AD">
        <w:rPr>
          <w:rFonts w:ascii="Calibri" w:eastAsia="Times New Roman" w:hAnsi="Calibri" w:cs="Calibri"/>
        </w:rPr>
        <w:t>B01001: sex by age (get whole group)</w:t>
      </w:r>
    </w:p>
    <w:p w14:paraId="61717F60" w14:textId="6EA9166A" w:rsidR="00F004AF" w:rsidRDefault="00F004AF" w:rsidP="00F004AF">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total number of males</w:t>
      </w:r>
    </w:p>
    <w:p w14:paraId="67CDCC8D" w14:textId="3630CFA1" w:rsidR="00F004AF" w:rsidRDefault="00F004AF" w:rsidP="00F004AF">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total number of females</w:t>
      </w:r>
    </w:p>
    <w:p w14:paraId="099A3071" w14:textId="50263A85" w:rsidR="00F004AF" w:rsidRDefault="00F004AF" w:rsidP="00F004AF">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total number in age categories</w:t>
      </w:r>
    </w:p>
    <w:p w14:paraId="659FD429" w14:textId="5BDAAE29" w:rsidR="00F004AF" w:rsidRPr="00AB69AD" w:rsidRDefault="00F004AF" w:rsidP="00F004AF">
      <w:pPr>
        <w:numPr>
          <w:ilvl w:val="1"/>
          <w:numId w:val="1"/>
        </w:numPr>
        <w:tabs>
          <w:tab w:val="clear" w:pos="1440"/>
        </w:tabs>
        <w:spacing w:after="0" w:line="240" w:lineRule="auto"/>
        <w:textAlignment w:val="center"/>
        <w:rPr>
          <w:rFonts w:ascii="Calibri" w:eastAsia="Times New Roman" w:hAnsi="Calibri" w:cs="Calibri"/>
        </w:rPr>
      </w:pPr>
      <w:r>
        <w:rPr>
          <w:rFonts w:ascii="Calibri" w:eastAsia="Times New Roman" w:hAnsi="Calibri" w:cs="Calibri"/>
        </w:rPr>
        <w:t>TBD</w:t>
      </w:r>
    </w:p>
    <w:p w14:paraId="76D707BE" w14:textId="6F5833D5" w:rsidR="00AB69AD" w:rsidRDefault="00AB69AD" w:rsidP="00AB69AD">
      <w:pPr>
        <w:numPr>
          <w:ilvl w:val="1"/>
          <w:numId w:val="1"/>
        </w:numPr>
        <w:tabs>
          <w:tab w:val="clear" w:pos="1440"/>
          <w:tab w:val="num" w:pos="180"/>
        </w:tabs>
        <w:spacing w:after="0" w:line="240" w:lineRule="auto"/>
        <w:ind w:left="360"/>
        <w:textAlignment w:val="center"/>
        <w:rPr>
          <w:rFonts w:ascii="Calibri" w:eastAsia="Times New Roman" w:hAnsi="Calibri" w:cs="Calibri"/>
        </w:rPr>
      </w:pPr>
      <w:r w:rsidRPr="00AB69AD">
        <w:rPr>
          <w:rFonts w:ascii="Calibri" w:eastAsia="Times New Roman" w:hAnsi="Calibri" w:cs="Calibri"/>
        </w:rPr>
        <w:t>B02001: race (get whole group)</w:t>
      </w:r>
    </w:p>
    <w:p w14:paraId="25C96386" w14:textId="49320D8D" w:rsidR="00F004AF" w:rsidRPr="00AB69AD" w:rsidRDefault="00F004AF" w:rsidP="00F004AF">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total number in each racial category</w:t>
      </w:r>
    </w:p>
    <w:p w14:paraId="65396390" w14:textId="1FF08299" w:rsidR="00AB69AD" w:rsidRDefault="00AB69AD" w:rsidP="00AB69AD">
      <w:pPr>
        <w:numPr>
          <w:ilvl w:val="1"/>
          <w:numId w:val="1"/>
        </w:numPr>
        <w:tabs>
          <w:tab w:val="clear" w:pos="1440"/>
          <w:tab w:val="num" w:pos="180"/>
        </w:tabs>
        <w:spacing w:after="0" w:line="240" w:lineRule="auto"/>
        <w:ind w:left="360"/>
        <w:textAlignment w:val="center"/>
        <w:rPr>
          <w:rFonts w:ascii="Calibri" w:eastAsia="Times New Roman" w:hAnsi="Calibri" w:cs="Calibri"/>
        </w:rPr>
      </w:pPr>
      <w:r w:rsidRPr="00AB69AD">
        <w:rPr>
          <w:rFonts w:ascii="Calibri" w:eastAsia="Times New Roman" w:hAnsi="Calibri" w:cs="Calibri"/>
        </w:rPr>
        <w:t>marital status for population 15 years and over</w:t>
      </w:r>
    </w:p>
    <w:p w14:paraId="236529A7" w14:textId="592799A5" w:rsidR="00F004AF" w:rsidRPr="00AB69AD" w:rsidRDefault="00F004AF" w:rsidP="00F004AF">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codes to extract:</w:t>
      </w:r>
    </w:p>
    <w:p w14:paraId="65AD721D" w14:textId="77777777" w:rsidR="00AB69AD" w:rsidRPr="00AB69AD" w:rsidRDefault="00AB69AD" w:rsidP="00F004AF">
      <w:pPr>
        <w:numPr>
          <w:ilvl w:val="1"/>
          <w:numId w:val="1"/>
        </w:numPr>
        <w:spacing w:after="0" w:line="240" w:lineRule="auto"/>
        <w:textAlignment w:val="center"/>
        <w:rPr>
          <w:rFonts w:ascii="Calibri" w:eastAsia="Times New Roman" w:hAnsi="Calibri" w:cs="Calibri"/>
        </w:rPr>
      </w:pPr>
      <w:r w:rsidRPr="00AB69AD">
        <w:rPr>
          <w:rFonts w:ascii="Calibri" w:eastAsia="Times New Roman" w:hAnsi="Calibri" w:cs="Calibri"/>
        </w:rPr>
        <w:t>B12001_001E: total population 15 years and over</w:t>
      </w:r>
    </w:p>
    <w:p w14:paraId="49FFA477" w14:textId="77777777" w:rsidR="00AB69AD" w:rsidRPr="00AB69AD" w:rsidRDefault="00AB69AD" w:rsidP="00F004AF">
      <w:pPr>
        <w:numPr>
          <w:ilvl w:val="1"/>
          <w:numId w:val="1"/>
        </w:numPr>
        <w:spacing w:after="0" w:line="240" w:lineRule="auto"/>
        <w:textAlignment w:val="center"/>
        <w:rPr>
          <w:rFonts w:ascii="Calibri" w:eastAsia="Times New Roman" w:hAnsi="Calibri" w:cs="Calibri"/>
        </w:rPr>
      </w:pPr>
      <w:r w:rsidRPr="00AB69AD">
        <w:rPr>
          <w:rFonts w:ascii="Calibri" w:eastAsia="Times New Roman" w:hAnsi="Calibri" w:cs="Calibri"/>
        </w:rPr>
        <w:t>B12001_002E: total population, male, 15 years and over</w:t>
      </w:r>
    </w:p>
    <w:p w14:paraId="6F555294" w14:textId="77777777" w:rsidR="00AB69AD" w:rsidRPr="00AB69AD" w:rsidRDefault="00AB69AD" w:rsidP="00F004AF">
      <w:pPr>
        <w:numPr>
          <w:ilvl w:val="1"/>
          <w:numId w:val="1"/>
        </w:numPr>
        <w:spacing w:after="0" w:line="240" w:lineRule="auto"/>
        <w:textAlignment w:val="center"/>
        <w:rPr>
          <w:rFonts w:ascii="Calibri" w:eastAsia="Times New Roman" w:hAnsi="Calibri" w:cs="Calibri"/>
        </w:rPr>
      </w:pPr>
      <w:r w:rsidRPr="00AB69AD">
        <w:rPr>
          <w:rFonts w:ascii="Calibri" w:eastAsia="Times New Roman" w:hAnsi="Calibri" w:cs="Calibri"/>
        </w:rPr>
        <w:t>B12001_003E: male, never married</w:t>
      </w:r>
    </w:p>
    <w:p w14:paraId="374DE071" w14:textId="77777777" w:rsidR="00AB69AD" w:rsidRPr="00AB69AD" w:rsidRDefault="00AB69AD" w:rsidP="00F004AF">
      <w:pPr>
        <w:numPr>
          <w:ilvl w:val="1"/>
          <w:numId w:val="1"/>
        </w:numPr>
        <w:spacing w:after="0" w:line="240" w:lineRule="auto"/>
        <w:textAlignment w:val="center"/>
        <w:rPr>
          <w:rFonts w:ascii="Calibri" w:eastAsia="Times New Roman" w:hAnsi="Calibri" w:cs="Calibri"/>
        </w:rPr>
      </w:pPr>
      <w:r w:rsidRPr="00AB69AD">
        <w:rPr>
          <w:rFonts w:ascii="Calibri" w:eastAsia="Times New Roman" w:hAnsi="Calibri" w:cs="Calibri"/>
        </w:rPr>
        <w:t>B12001_004E: male, now married</w:t>
      </w:r>
    </w:p>
    <w:p w14:paraId="41A81F73" w14:textId="77777777" w:rsidR="00AB69AD" w:rsidRPr="00AB69AD" w:rsidRDefault="00AB69AD" w:rsidP="00F004AF">
      <w:pPr>
        <w:numPr>
          <w:ilvl w:val="1"/>
          <w:numId w:val="1"/>
        </w:numPr>
        <w:spacing w:after="0" w:line="240" w:lineRule="auto"/>
        <w:textAlignment w:val="center"/>
        <w:rPr>
          <w:rFonts w:ascii="Calibri" w:eastAsia="Times New Roman" w:hAnsi="Calibri" w:cs="Calibri"/>
        </w:rPr>
      </w:pPr>
      <w:r w:rsidRPr="00AB69AD">
        <w:rPr>
          <w:rFonts w:ascii="Calibri" w:eastAsia="Times New Roman" w:hAnsi="Calibri" w:cs="Calibri"/>
        </w:rPr>
        <w:t>B12001_009E: male, widowed</w:t>
      </w:r>
    </w:p>
    <w:p w14:paraId="69CB54CB" w14:textId="77777777" w:rsidR="00AB69AD" w:rsidRPr="00AB69AD" w:rsidRDefault="00AB69AD" w:rsidP="00F004AF">
      <w:pPr>
        <w:numPr>
          <w:ilvl w:val="1"/>
          <w:numId w:val="1"/>
        </w:numPr>
        <w:spacing w:after="0" w:line="240" w:lineRule="auto"/>
        <w:textAlignment w:val="center"/>
        <w:rPr>
          <w:rFonts w:ascii="Calibri" w:eastAsia="Times New Roman" w:hAnsi="Calibri" w:cs="Calibri"/>
        </w:rPr>
      </w:pPr>
      <w:r w:rsidRPr="00AB69AD">
        <w:rPr>
          <w:rFonts w:ascii="Calibri" w:eastAsia="Times New Roman" w:hAnsi="Calibri" w:cs="Calibri"/>
        </w:rPr>
        <w:t>B12001_010E: male, divorced</w:t>
      </w:r>
    </w:p>
    <w:p w14:paraId="3880DDAB" w14:textId="77777777" w:rsidR="00AB69AD" w:rsidRPr="00AB69AD" w:rsidRDefault="00AB69AD" w:rsidP="00F004AF">
      <w:pPr>
        <w:numPr>
          <w:ilvl w:val="1"/>
          <w:numId w:val="1"/>
        </w:numPr>
        <w:spacing w:after="0" w:line="240" w:lineRule="auto"/>
        <w:textAlignment w:val="center"/>
        <w:rPr>
          <w:rFonts w:ascii="Calibri" w:eastAsia="Times New Roman" w:hAnsi="Calibri" w:cs="Calibri"/>
        </w:rPr>
      </w:pPr>
      <w:r w:rsidRPr="00AB69AD">
        <w:rPr>
          <w:rFonts w:ascii="Calibri" w:eastAsia="Times New Roman" w:hAnsi="Calibri" w:cs="Calibri"/>
        </w:rPr>
        <w:t>B12001_011E: total population, female, 15 years and over</w:t>
      </w:r>
    </w:p>
    <w:p w14:paraId="42C4AE81" w14:textId="77777777" w:rsidR="00AB69AD" w:rsidRPr="00AB69AD" w:rsidRDefault="00AB69AD" w:rsidP="00F004AF">
      <w:pPr>
        <w:numPr>
          <w:ilvl w:val="1"/>
          <w:numId w:val="1"/>
        </w:numPr>
        <w:spacing w:after="0" w:line="240" w:lineRule="auto"/>
        <w:textAlignment w:val="center"/>
        <w:rPr>
          <w:rFonts w:ascii="Calibri" w:eastAsia="Times New Roman" w:hAnsi="Calibri" w:cs="Calibri"/>
        </w:rPr>
      </w:pPr>
      <w:r w:rsidRPr="00AB69AD">
        <w:rPr>
          <w:rFonts w:ascii="Calibri" w:eastAsia="Times New Roman" w:hAnsi="Calibri" w:cs="Calibri"/>
        </w:rPr>
        <w:t>B12001_012E: female, never married</w:t>
      </w:r>
    </w:p>
    <w:p w14:paraId="0E676C59" w14:textId="77777777" w:rsidR="00AB69AD" w:rsidRPr="00AB69AD" w:rsidRDefault="00AB69AD" w:rsidP="00F004AF">
      <w:pPr>
        <w:numPr>
          <w:ilvl w:val="1"/>
          <w:numId w:val="1"/>
        </w:numPr>
        <w:spacing w:after="0" w:line="240" w:lineRule="auto"/>
        <w:textAlignment w:val="center"/>
        <w:rPr>
          <w:rFonts w:ascii="Calibri" w:eastAsia="Times New Roman" w:hAnsi="Calibri" w:cs="Calibri"/>
        </w:rPr>
      </w:pPr>
      <w:r w:rsidRPr="00AB69AD">
        <w:rPr>
          <w:rFonts w:ascii="Calibri" w:eastAsia="Times New Roman" w:hAnsi="Calibri" w:cs="Calibri"/>
        </w:rPr>
        <w:t>B12001_013E: female, now married</w:t>
      </w:r>
    </w:p>
    <w:p w14:paraId="30B451DF" w14:textId="77777777" w:rsidR="00AB69AD" w:rsidRPr="00AB69AD" w:rsidRDefault="00AB69AD" w:rsidP="00F004AF">
      <w:pPr>
        <w:numPr>
          <w:ilvl w:val="1"/>
          <w:numId w:val="1"/>
        </w:numPr>
        <w:spacing w:after="0" w:line="240" w:lineRule="auto"/>
        <w:textAlignment w:val="center"/>
        <w:rPr>
          <w:rFonts w:ascii="Calibri" w:eastAsia="Times New Roman" w:hAnsi="Calibri" w:cs="Calibri"/>
        </w:rPr>
      </w:pPr>
      <w:r w:rsidRPr="00AB69AD">
        <w:rPr>
          <w:rFonts w:ascii="Calibri" w:eastAsia="Times New Roman" w:hAnsi="Calibri" w:cs="Calibri"/>
        </w:rPr>
        <w:t>B12001_018E: female, widowed</w:t>
      </w:r>
    </w:p>
    <w:p w14:paraId="10B5B30E" w14:textId="2156E36D" w:rsidR="00AB69AD" w:rsidRDefault="00AB69AD" w:rsidP="00F004AF">
      <w:pPr>
        <w:numPr>
          <w:ilvl w:val="1"/>
          <w:numId w:val="1"/>
        </w:numPr>
        <w:spacing w:after="0" w:line="240" w:lineRule="auto"/>
        <w:textAlignment w:val="center"/>
        <w:rPr>
          <w:rFonts w:ascii="Calibri" w:eastAsia="Times New Roman" w:hAnsi="Calibri" w:cs="Calibri"/>
        </w:rPr>
      </w:pPr>
      <w:r w:rsidRPr="00AB69AD">
        <w:rPr>
          <w:rFonts w:ascii="Calibri" w:eastAsia="Times New Roman" w:hAnsi="Calibri" w:cs="Calibri"/>
        </w:rPr>
        <w:lastRenderedPageBreak/>
        <w:t>B12001_019E: female, divorced</w:t>
      </w:r>
    </w:p>
    <w:p w14:paraId="78C330E4" w14:textId="77777777" w:rsidR="00F004AF" w:rsidRDefault="00F004AF" w:rsidP="00F004AF">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summarize to:</w:t>
      </w:r>
    </w:p>
    <w:p w14:paraId="73379E06" w14:textId="77777777" w:rsidR="00F004AF" w:rsidRDefault="00F004AF" w:rsidP="00F004AF">
      <w:pPr>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total population 15 years and over</w:t>
      </w:r>
    </w:p>
    <w:p w14:paraId="37B64E7B" w14:textId="77777777" w:rsidR="00F004AF" w:rsidRDefault="00F004AF" w:rsidP="00F004AF">
      <w:pPr>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total population 15 years and over, never married</w:t>
      </w:r>
    </w:p>
    <w:p w14:paraId="67ED99BA" w14:textId="77777777" w:rsidR="00F004AF" w:rsidRDefault="00F004AF" w:rsidP="00F004AF">
      <w:pPr>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total population 15 years and over, now married</w:t>
      </w:r>
    </w:p>
    <w:p w14:paraId="212F54A1" w14:textId="77777777" w:rsidR="00F004AF" w:rsidRDefault="00F004AF" w:rsidP="00F004AF">
      <w:pPr>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total population 15 years and over, widowed</w:t>
      </w:r>
    </w:p>
    <w:p w14:paraId="1D5FA17E" w14:textId="079913A4" w:rsidR="00F004AF" w:rsidRPr="00AB69AD" w:rsidRDefault="00F004AF" w:rsidP="00F004AF">
      <w:pPr>
        <w:numPr>
          <w:ilvl w:val="1"/>
          <w:numId w:val="1"/>
        </w:numPr>
        <w:tabs>
          <w:tab w:val="clear" w:pos="1440"/>
        </w:tabs>
        <w:spacing w:after="0" w:line="240" w:lineRule="auto"/>
        <w:textAlignment w:val="center"/>
        <w:rPr>
          <w:rFonts w:ascii="Calibri" w:eastAsia="Times New Roman" w:hAnsi="Calibri" w:cs="Calibri"/>
        </w:rPr>
      </w:pPr>
      <w:r>
        <w:rPr>
          <w:rFonts w:ascii="Calibri" w:eastAsia="Times New Roman" w:hAnsi="Calibri" w:cs="Calibri"/>
        </w:rPr>
        <w:t>total population 15 years and over, divorced</w:t>
      </w:r>
    </w:p>
    <w:p w14:paraId="25A2C7CD" w14:textId="77777777" w:rsidR="00AB69AD" w:rsidRPr="00AB69AD" w:rsidRDefault="00AB69AD" w:rsidP="00AB69AD">
      <w:pPr>
        <w:numPr>
          <w:ilvl w:val="1"/>
          <w:numId w:val="1"/>
        </w:numPr>
        <w:tabs>
          <w:tab w:val="clear" w:pos="1440"/>
          <w:tab w:val="num" w:pos="180"/>
        </w:tabs>
        <w:spacing w:after="0" w:line="240" w:lineRule="auto"/>
        <w:ind w:left="360"/>
        <w:textAlignment w:val="center"/>
        <w:rPr>
          <w:rFonts w:ascii="Calibri" w:eastAsia="Times New Roman" w:hAnsi="Calibri" w:cs="Calibri"/>
        </w:rPr>
      </w:pPr>
      <w:r w:rsidRPr="00AB69AD">
        <w:rPr>
          <w:rFonts w:ascii="Calibri" w:eastAsia="Times New Roman" w:hAnsi="Calibri" w:cs="Calibri"/>
        </w:rPr>
        <w:t>English-speaking ability for population 5 years and over: B16001 (get whole group)</w:t>
      </w:r>
    </w:p>
    <w:p w14:paraId="70D7C149" w14:textId="77777777" w:rsidR="00AB69AD" w:rsidRPr="00AB69AD" w:rsidRDefault="00AB69AD" w:rsidP="00F004AF">
      <w:pPr>
        <w:numPr>
          <w:ilvl w:val="0"/>
          <w:numId w:val="1"/>
        </w:numPr>
        <w:spacing w:after="0" w:line="240" w:lineRule="auto"/>
        <w:textAlignment w:val="center"/>
        <w:rPr>
          <w:rFonts w:ascii="Calibri" w:eastAsia="Times New Roman" w:hAnsi="Calibri" w:cs="Calibri"/>
        </w:rPr>
      </w:pPr>
      <w:r w:rsidRPr="00AB69AD">
        <w:rPr>
          <w:rFonts w:ascii="Calibri" w:eastAsia="Times New Roman" w:hAnsi="Calibri" w:cs="Calibri"/>
        </w:rPr>
        <w:t>broken out by language spoken at home</w:t>
      </w:r>
    </w:p>
    <w:p w14:paraId="201F081B" w14:textId="77777777" w:rsidR="00AB69AD" w:rsidRPr="00AB69AD" w:rsidRDefault="00AB69AD" w:rsidP="00F004AF">
      <w:pPr>
        <w:numPr>
          <w:ilvl w:val="0"/>
          <w:numId w:val="1"/>
        </w:numPr>
        <w:spacing w:after="0" w:line="240" w:lineRule="auto"/>
        <w:textAlignment w:val="center"/>
        <w:rPr>
          <w:rFonts w:ascii="Calibri" w:eastAsia="Times New Roman" w:hAnsi="Calibri" w:cs="Calibri"/>
        </w:rPr>
      </w:pPr>
      <w:r w:rsidRPr="00AB69AD">
        <w:rPr>
          <w:rFonts w:ascii="Calibri" w:eastAsia="Times New Roman" w:hAnsi="Calibri" w:cs="Calibri"/>
        </w:rPr>
        <w:t>within language spoken at home, categories are:</w:t>
      </w:r>
    </w:p>
    <w:p w14:paraId="6186AD94" w14:textId="77777777" w:rsidR="00AB69AD" w:rsidRPr="00AB69AD" w:rsidRDefault="00AB69AD" w:rsidP="00F004AF">
      <w:pPr>
        <w:numPr>
          <w:ilvl w:val="1"/>
          <w:numId w:val="1"/>
        </w:numPr>
        <w:spacing w:after="0" w:line="240" w:lineRule="auto"/>
        <w:textAlignment w:val="center"/>
        <w:rPr>
          <w:rFonts w:ascii="Calibri" w:eastAsia="Times New Roman" w:hAnsi="Calibri" w:cs="Calibri"/>
        </w:rPr>
      </w:pPr>
      <w:r w:rsidRPr="00AB69AD">
        <w:rPr>
          <w:rFonts w:ascii="Calibri" w:eastAsia="Times New Roman" w:hAnsi="Calibri" w:cs="Calibri"/>
        </w:rPr>
        <w:t>speak English "very well"</w:t>
      </w:r>
    </w:p>
    <w:p w14:paraId="06BDE255" w14:textId="26F8F1B7" w:rsidR="00AB69AD" w:rsidRDefault="00AB69AD" w:rsidP="00F004AF">
      <w:pPr>
        <w:numPr>
          <w:ilvl w:val="1"/>
          <w:numId w:val="1"/>
        </w:numPr>
        <w:spacing w:after="0" w:line="240" w:lineRule="auto"/>
        <w:textAlignment w:val="center"/>
        <w:rPr>
          <w:rFonts w:ascii="Calibri" w:eastAsia="Times New Roman" w:hAnsi="Calibri" w:cs="Calibri"/>
        </w:rPr>
      </w:pPr>
      <w:r w:rsidRPr="00AB69AD">
        <w:rPr>
          <w:rFonts w:ascii="Calibri" w:eastAsia="Times New Roman" w:hAnsi="Calibri" w:cs="Calibri"/>
        </w:rPr>
        <w:t>speak English less than "very well"</w:t>
      </w:r>
    </w:p>
    <w:p w14:paraId="4AF4916F" w14:textId="77777777" w:rsidR="00F004AF" w:rsidRDefault="00AB69AD" w:rsidP="00AB69AD">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 xml:space="preserve">summarize </w:t>
      </w:r>
      <w:r w:rsidR="00F004AF">
        <w:rPr>
          <w:rFonts w:ascii="Calibri" w:eastAsia="Times New Roman" w:hAnsi="Calibri" w:cs="Calibri"/>
        </w:rPr>
        <w:t>to:</w:t>
      </w:r>
    </w:p>
    <w:p w14:paraId="17AD4F4F" w14:textId="77777777" w:rsidR="00F004AF" w:rsidRDefault="00F004AF" w:rsidP="00F004AF">
      <w:pPr>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total population 5 years and over</w:t>
      </w:r>
    </w:p>
    <w:p w14:paraId="375DC130" w14:textId="2307D27A" w:rsidR="00AB69AD" w:rsidRPr="00AB69AD" w:rsidRDefault="00F004AF" w:rsidP="00F004AF">
      <w:pPr>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total population speaking English “very well”</w:t>
      </w:r>
    </w:p>
    <w:p w14:paraId="3DA08902" w14:textId="7E225ED2" w:rsidR="00AB69AD" w:rsidRDefault="00AB69AD" w:rsidP="00AB69AD">
      <w:pPr>
        <w:numPr>
          <w:ilvl w:val="1"/>
          <w:numId w:val="1"/>
        </w:numPr>
        <w:tabs>
          <w:tab w:val="clear" w:pos="1440"/>
          <w:tab w:val="num" w:pos="180"/>
        </w:tabs>
        <w:spacing w:after="0" w:line="240" w:lineRule="auto"/>
        <w:ind w:left="360"/>
        <w:textAlignment w:val="center"/>
        <w:rPr>
          <w:rFonts w:ascii="Calibri" w:eastAsia="Times New Roman" w:hAnsi="Calibri" w:cs="Calibri"/>
        </w:rPr>
      </w:pPr>
      <w:commentRangeStart w:id="1"/>
      <w:r w:rsidRPr="00AB69AD">
        <w:rPr>
          <w:rFonts w:ascii="Calibri" w:eastAsia="Times New Roman" w:hAnsi="Calibri" w:cs="Calibri"/>
        </w:rPr>
        <w:t xml:space="preserve">ratio of income to poverty level </w:t>
      </w:r>
      <w:commentRangeEnd w:id="1"/>
      <w:r w:rsidR="002C7C1E">
        <w:rPr>
          <w:rStyle w:val="CommentReference"/>
        </w:rPr>
        <w:commentReference w:id="1"/>
      </w:r>
      <w:r w:rsidRPr="00AB69AD">
        <w:rPr>
          <w:rFonts w:ascii="Calibri" w:eastAsia="Times New Roman" w:hAnsi="Calibri" w:cs="Calibri"/>
        </w:rPr>
        <w:t>in past 12 months (get whole group C17002):</w:t>
      </w:r>
    </w:p>
    <w:p w14:paraId="079C8997" w14:textId="57846AEB" w:rsidR="00F004AF" w:rsidRDefault="00F004AF" w:rsidP="00F004AF">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no need to summarize further than what’s reported</w:t>
      </w:r>
    </w:p>
    <w:p w14:paraId="0E069B3B" w14:textId="1111B420" w:rsidR="00F004AF" w:rsidRPr="00AB69AD" w:rsidRDefault="00F004AF" w:rsidP="00F004AF">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levels reported:</w:t>
      </w:r>
    </w:p>
    <w:p w14:paraId="52B4D90F" w14:textId="77777777" w:rsidR="00AB69AD" w:rsidRPr="00AB69AD" w:rsidRDefault="00AB69AD" w:rsidP="00F004AF">
      <w:pPr>
        <w:numPr>
          <w:ilvl w:val="1"/>
          <w:numId w:val="1"/>
        </w:numPr>
        <w:spacing w:after="0" w:line="240" w:lineRule="auto"/>
        <w:textAlignment w:val="center"/>
        <w:rPr>
          <w:rFonts w:ascii="Calibri" w:eastAsia="Times New Roman" w:hAnsi="Calibri" w:cs="Calibri"/>
        </w:rPr>
      </w:pPr>
      <w:r w:rsidRPr="00AB69AD">
        <w:rPr>
          <w:rFonts w:ascii="Calibri" w:eastAsia="Times New Roman" w:hAnsi="Calibri" w:cs="Calibri"/>
        </w:rPr>
        <w:t>C17002_001E: total</w:t>
      </w:r>
    </w:p>
    <w:p w14:paraId="7EF7EB4A" w14:textId="77777777" w:rsidR="00AB69AD" w:rsidRPr="00AB69AD" w:rsidRDefault="00AB69AD" w:rsidP="00F004AF">
      <w:pPr>
        <w:numPr>
          <w:ilvl w:val="1"/>
          <w:numId w:val="1"/>
        </w:numPr>
        <w:spacing w:after="0" w:line="240" w:lineRule="auto"/>
        <w:textAlignment w:val="center"/>
        <w:rPr>
          <w:rFonts w:ascii="Calibri" w:eastAsia="Times New Roman" w:hAnsi="Calibri" w:cs="Calibri"/>
        </w:rPr>
      </w:pPr>
      <w:r w:rsidRPr="00AB69AD">
        <w:rPr>
          <w:rFonts w:ascii="Calibri" w:eastAsia="Times New Roman" w:hAnsi="Calibri" w:cs="Calibri"/>
        </w:rPr>
        <w:t>C17002_002E: under 0.5</w:t>
      </w:r>
    </w:p>
    <w:p w14:paraId="080A63BB" w14:textId="77777777" w:rsidR="00AB69AD" w:rsidRPr="00AB69AD" w:rsidRDefault="00AB69AD" w:rsidP="00F004AF">
      <w:pPr>
        <w:numPr>
          <w:ilvl w:val="1"/>
          <w:numId w:val="1"/>
        </w:numPr>
        <w:spacing w:after="0" w:line="240" w:lineRule="auto"/>
        <w:textAlignment w:val="center"/>
        <w:rPr>
          <w:rFonts w:ascii="Calibri" w:eastAsia="Times New Roman" w:hAnsi="Calibri" w:cs="Calibri"/>
        </w:rPr>
      </w:pPr>
      <w:r w:rsidRPr="00AB69AD">
        <w:rPr>
          <w:rFonts w:ascii="Calibri" w:eastAsia="Times New Roman" w:hAnsi="Calibri" w:cs="Calibri"/>
        </w:rPr>
        <w:t>C17002_003E: 0.5 to 0.99</w:t>
      </w:r>
    </w:p>
    <w:p w14:paraId="11A0BB80" w14:textId="77777777" w:rsidR="00AB69AD" w:rsidRPr="00AB69AD" w:rsidRDefault="00AB69AD" w:rsidP="00F004AF">
      <w:pPr>
        <w:numPr>
          <w:ilvl w:val="1"/>
          <w:numId w:val="1"/>
        </w:numPr>
        <w:spacing w:after="0" w:line="240" w:lineRule="auto"/>
        <w:textAlignment w:val="center"/>
        <w:rPr>
          <w:rFonts w:ascii="Calibri" w:eastAsia="Times New Roman" w:hAnsi="Calibri" w:cs="Calibri"/>
        </w:rPr>
      </w:pPr>
      <w:r w:rsidRPr="00AB69AD">
        <w:rPr>
          <w:rFonts w:ascii="Calibri" w:eastAsia="Times New Roman" w:hAnsi="Calibri" w:cs="Calibri"/>
        </w:rPr>
        <w:t>C17002_004E: 1 to 1.24</w:t>
      </w:r>
    </w:p>
    <w:p w14:paraId="5E45EAAD" w14:textId="77777777" w:rsidR="00AB69AD" w:rsidRPr="00AB69AD" w:rsidRDefault="00AB69AD" w:rsidP="00F004AF">
      <w:pPr>
        <w:numPr>
          <w:ilvl w:val="1"/>
          <w:numId w:val="1"/>
        </w:numPr>
        <w:spacing w:after="0" w:line="240" w:lineRule="auto"/>
        <w:textAlignment w:val="center"/>
        <w:rPr>
          <w:rFonts w:ascii="Calibri" w:eastAsia="Times New Roman" w:hAnsi="Calibri" w:cs="Calibri"/>
        </w:rPr>
      </w:pPr>
      <w:r w:rsidRPr="00AB69AD">
        <w:rPr>
          <w:rFonts w:ascii="Calibri" w:eastAsia="Times New Roman" w:hAnsi="Calibri" w:cs="Calibri"/>
        </w:rPr>
        <w:t>C17002_005E: 1.25 to 1.49</w:t>
      </w:r>
    </w:p>
    <w:p w14:paraId="3B48CC22" w14:textId="77777777" w:rsidR="00AB69AD" w:rsidRPr="00AB69AD" w:rsidRDefault="00AB69AD" w:rsidP="00F004AF">
      <w:pPr>
        <w:numPr>
          <w:ilvl w:val="1"/>
          <w:numId w:val="1"/>
        </w:numPr>
        <w:spacing w:after="0" w:line="240" w:lineRule="auto"/>
        <w:textAlignment w:val="center"/>
        <w:rPr>
          <w:rFonts w:ascii="Calibri" w:eastAsia="Times New Roman" w:hAnsi="Calibri" w:cs="Calibri"/>
        </w:rPr>
      </w:pPr>
      <w:r w:rsidRPr="00AB69AD">
        <w:rPr>
          <w:rFonts w:ascii="Calibri" w:eastAsia="Times New Roman" w:hAnsi="Calibri" w:cs="Calibri"/>
        </w:rPr>
        <w:t>C17002_006E: 1.5 to 1.84</w:t>
      </w:r>
    </w:p>
    <w:p w14:paraId="72CC13A8" w14:textId="77777777" w:rsidR="00AB69AD" w:rsidRPr="00AB69AD" w:rsidRDefault="00AB69AD" w:rsidP="00F004AF">
      <w:pPr>
        <w:numPr>
          <w:ilvl w:val="1"/>
          <w:numId w:val="1"/>
        </w:numPr>
        <w:spacing w:after="0" w:line="240" w:lineRule="auto"/>
        <w:textAlignment w:val="center"/>
        <w:rPr>
          <w:rFonts w:ascii="Calibri" w:eastAsia="Times New Roman" w:hAnsi="Calibri" w:cs="Calibri"/>
        </w:rPr>
      </w:pPr>
      <w:r w:rsidRPr="00AB69AD">
        <w:rPr>
          <w:rFonts w:ascii="Calibri" w:eastAsia="Times New Roman" w:hAnsi="Calibri" w:cs="Calibri"/>
        </w:rPr>
        <w:t>C17002_007E: 1.85 to 1.99</w:t>
      </w:r>
    </w:p>
    <w:p w14:paraId="1A1B1609" w14:textId="77777777" w:rsidR="00AB69AD" w:rsidRPr="00AB69AD" w:rsidRDefault="00AB69AD" w:rsidP="00F004AF">
      <w:pPr>
        <w:numPr>
          <w:ilvl w:val="1"/>
          <w:numId w:val="1"/>
        </w:numPr>
        <w:spacing w:after="0" w:line="240" w:lineRule="auto"/>
        <w:textAlignment w:val="center"/>
        <w:rPr>
          <w:rFonts w:ascii="Calibri" w:eastAsia="Times New Roman" w:hAnsi="Calibri" w:cs="Calibri"/>
        </w:rPr>
      </w:pPr>
      <w:r w:rsidRPr="00AB69AD">
        <w:rPr>
          <w:rFonts w:ascii="Calibri" w:eastAsia="Times New Roman" w:hAnsi="Calibri" w:cs="Calibri"/>
        </w:rPr>
        <w:t>C17002_008E: 2.00 and over</w:t>
      </w:r>
    </w:p>
    <w:p w14:paraId="4E9FE7A6" w14:textId="272221B8" w:rsidR="00F004AF" w:rsidRPr="00AB69AD" w:rsidRDefault="00AB69AD" w:rsidP="00F004AF">
      <w:pPr>
        <w:numPr>
          <w:ilvl w:val="1"/>
          <w:numId w:val="1"/>
        </w:numPr>
        <w:tabs>
          <w:tab w:val="clear" w:pos="1440"/>
          <w:tab w:val="num" w:pos="180"/>
        </w:tabs>
        <w:spacing w:after="0" w:line="240" w:lineRule="auto"/>
        <w:ind w:left="360"/>
        <w:textAlignment w:val="center"/>
        <w:rPr>
          <w:rFonts w:ascii="Calibri" w:eastAsia="Times New Roman" w:hAnsi="Calibri" w:cs="Calibri"/>
        </w:rPr>
      </w:pPr>
      <w:r w:rsidRPr="00AB69AD">
        <w:rPr>
          <w:rFonts w:ascii="Calibri" w:eastAsia="Times New Roman" w:hAnsi="Calibri" w:cs="Calibri"/>
        </w:rPr>
        <w:t>individual income in the past 12 months</w:t>
      </w:r>
    </w:p>
    <w:p w14:paraId="3B656F88" w14:textId="77777777" w:rsidR="00AB69AD" w:rsidRPr="00AB69AD" w:rsidRDefault="00AB69AD" w:rsidP="00F004AF">
      <w:pPr>
        <w:numPr>
          <w:ilvl w:val="0"/>
          <w:numId w:val="1"/>
        </w:numPr>
        <w:spacing w:after="0" w:line="240" w:lineRule="auto"/>
        <w:textAlignment w:val="center"/>
        <w:rPr>
          <w:rFonts w:ascii="Calibri" w:eastAsia="Times New Roman" w:hAnsi="Calibri" w:cs="Calibri"/>
        </w:rPr>
      </w:pPr>
      <w:r w:rsidRPr="00AB69AD">
        <w:rPr>
          <w:rFonts w:ascii="Calibri" w:eastAsia="Times New Roman" w:hAnsi="Calibri" w:cs="Calibri"/>
        </w:rPr>
        <w:t>B06010_001E: total</w:t>
      </w:r>
    </w:p>
    <w:p w14:paraId="3D7478D1" w14:textId="77777777" w:rsidR="00AB69AD" w:rsidRPr="00AB69AD" w:rsidRDefault="00AB69AD" w:rsidP="00F004AF">
      <w:pPr>
        <w:numPr>
          <w:ilvl w:val="0"/>
          <w:numId w:val="1"/>
        </w:numPr>
        <w:spacing w:after="0" w:line="240" w:lineRule="auto"/>
        <w:textAlignment w:val="center"/>
        <w:rPr>
          <w:rFonts w:ascii="Calibri" w:eastAsia="Times New Roman" w:hAnsi="Calibri" w:cs="Calibri"/>
        </w:rPr>
      </w:pPr>
      <w:r w:rsidRPr="00AB69AD">
        <w:rPr>
          <w:rFonts w:ascii="Calibri" w:eastAsia="Times New Roman" w:hAnsi="Calibri" w:cs="Calibri"/>
        </w:rPr>
        <w:t>B06010_002E: no income</w:t>
      </w:r>
    </w:p>
    <w:p w14:paraId="384BBD8C" w14:textId="77777777" w:rsidR="00AB69AD" w:rsidRPr="00AB69AD" w:rsidRDefault="00AB69AD" w:rsidP="00F004AF">
      <w:pPr>
        <w:numPr>
          <w:ilvl w:val="0"/>
          <w:numId w:val="1"/>
        </w:numPr>
        <w:spacing w:after="0" w:line="240" w:lineRule="auto"/>
        <w:textAlignment w:val="center"/>
        <w:rPr>
          <w:rFonts w:ascii="Calibri" w:eastAsia="Times New Roman" w:hAnsi="Calibri" w:cs="Calibri"/>
        </w:rPr>
      </w:pPr>
      <w:r w:rsidRPr="00AB69AD">
        <w:rPr>
          <w:rFonts w:ascii="Calibri" w:eastAsia="Times New Roman" w:hAnsi="Calibri" w:cs="Calibri"/>
        </w:rPr>
        <w:t>B06010_003E: with income</w:t>
      </w:r>
    </w:p>
    <w:p w14:paraId="4CB3729C" w14:textId="77777777" w:rsidR="00AB69AD" w:rsidRPr="00AB69AD" w:rsidRDefault="00AB69AD" w:rsidP="00F004AF">
      <w:pPr>
        <w:numPr>
          <w:ilvl w:val="0"/>
          <w:numId w:val="1"/>
        </w:numPr>
        <w:spacing w:after="0" w:line="240" w:lineRule="auto"/>
        <w:textAlignment w:val="center"/>
        <w:rPr>
          <w:rFonts w:ascii="Calibri" w:eastAsia="Times New Roman" w:hAnsi="Calibri" w:cs="Calibri"/>
        </w:rPr>
      </w:pPr>
      <w:r w:rsidRPr="00AB69AD">
        <w:rPr>
          <w:rFonts w:ascii="Calibri" w:eastAsia="Times New Roman" w:hAnsi="Calibri" w:cs="Calibri"/>
        </w:rPr>
        <w:t>B06010_004E: loss, or income $1 to $9,999</w:t>
      </w:r>
    </w:p>
    <w:p w14:paraId="1B40A0D8" w14:textId="77777777" w:rsidR="00AB69AD" w:rsidRPr="00AB69AD" w:rsidRDefault="00AB69AD" w:rsidP="00F004AF">
      <w:pPr>
        <w:numPr>
          <w:ilvl w:val="0"/>
          <w:numId w:val="1"/>
        </w:numPr>
        <w:spacing w:after="0" w:line="240" w:lineRule="auto"/>
        <w:textAlignment w:val="center"/>
        <w:rPr>
          <w:rFonts w:ascii="Calibri" w:eastAsia="Times New Roman" w:hAnsi="Calibri" w:cs="Calibri"/>
        </w:rPr>
      </w:pPr>
      <w:r w:rsidRPr="00AB69AD">
        <w:rPr>
          <w:rFonts w:ascii="Calibri" w:eastAsia="Times New Roman" w:hAnsi="Calibri" w:cs="Calibri"/>
        </w:rPr>
        <w:t>B06010_005E: income $10,000 to $14,999</w:t>
      </w:r>
    </w:p>
    <w:p w14:paraId="19672D9A" w14:textId="77777777" w:rsidR="00AB69AD" w:rsidRPr="00AB69AD" w:rsidRDefault="00AB69AD" w:rsidP="00F004AF">
      <w:pPr>
        <w:numPr>
          <w:ilvl w:val="0"/>
          <w:numId w:val="1"/>
        </w:numPr>
        <w:spacing w:after="0" w:line="240" w:lineRule="auto"/>
        <w:textAlignment w:val="center"/>
        <w:rPr>
          <w:rFonts w:ascii="Calibri" w:eastAsia="Times New Roman" w:hAnsi="Calibri" w:cs="Calibri"/>
        </w:rPr>
      </w:pPr>
      <w:r w:rsidRPr="00AB69AD">
        <w:rPr>
          <w:rFonts w:ascii="Calibri" w:eastAsia="Times New Roman" w:hAnsi="Calibri" w:cs="Calibri"/>
        </w:rPr>
        <w:t>B06010_006E: income $15,000 to $24,999</w:t>
      </w:r>
    </w:p>
    <w:p w14:paraId="264D2A17" w14:textId="77777777" w:rsidR="00AB69AD" w:rsidRPr="00AB69AD" w:rsidRDefault="00AB69AD" w:rsidP="00F004AF">
      <w:pPr>
        <w:numPr>
          <w:ilvl w:val="0"/>
          <w:numId w:val="1"/>
        </w:numPr>
        <w:spacing w:after="0" w:line="240" w:lineRule="auto"/>
        <w:textAlignment w:val="center"/>
        <w:rPr>
          <w:rFonts w:ascii="Calibri" w:eastAsia="Times New Roman" w:hAnsi="Calibri" w:cs="Calibri"/>
        </w:rPr>
      </w:pPr>
      <w:r w:rsidRPr="00AB69AD">
        <w:rPr>
          <w:rFonts w:ascii="Calibri" w:eastAsia="Times New Roman" w:hAnsi="Calibri" w:cs="Calibri"/>
        </w:rPr>
        <w:t>B06010_007E: income $25,000 to $34,999</w:t>
      </w:r>
    </w:p>
    <w:p w14:paraId="79547038" w14:textId="77777777" w:rsidR="00AB69AD" w:rsidRPr="00AB69AD" w:rsidRDefault="00AB69AD" w:rsidP="00F004AF">
      <w:pPr>
        <w:numPr>
          <w:ilvl w:val="0"/>
          <w:numId w:val="1"/>
        </w:numPr>
        <w:spacing w:after="0" w:line="240" w:lineRule="auto"/>
        <w:textAlignment w:val="center"/>
        <w:rPr>
          <w:rFonts w:ascii="Calibri" w:eastAsia="Times New Roman" w:hAnsi="Calibri" w:cs="Calibri"/>
        </w:rPr>
      </w:pPr>
      <w:r w:rsidRPr="00AB69AD">
        <w:rPr>
          <w:rFonts w:ascii="Calibri" w:eastAsia="Times New Roman" w:hAnsi="Calibri" w:cs="Calibri"/>
        </w:rPr>
        <w:t>B06010_008E: income $35,000 to $49,999</w:t>
      </w:r>
    </w:p>
    <w:p w14:paraId="37621991" w14:textId="77777777" w:rsidR="00AB69AD" w:rsidRPr="00AB69AD" w:rsidRDefault="00AB69AD" w:rsidP="00F004AF">
      <w:pPr>
        <w:numPr>
          <w:ilvl w:val="0"/>
          <w:numId w:val="1"/>
        </w:numPr>
        <w:spacing w:after="0" w:line="240" w:lineRule="auto"/>
        <w:textAlignment w:val="center"/>
        <w:rPr>
          <w:rFonts w:ascii="Calibri" w:eastAsia="Times New Roman" w:hAnsi="Calibri" w:cs="Calibri"/>
        </w:rPr>
      </w:pPr>
      <w:r w:rsidRPr="00AB69AD">
        <w:rPr>
          <w:rFonts w:ascii="Calibri" w:eastAsia="Times New Roman" w:hAnsi="Calibri" w:cs="Calibri"/>
        </w:rPr>
        <w:t>B06010_009E: income $50,000 to $64,999</w:t>
      </w:r>
    </w:p>
    <w:p w14:paraId="497BA804" w14:textId="77777777" w:rsidR="00AB69AD" w:rsidRPr="00AB69AD" w:rsidRDefault="00AB69AD" w:rsidP="00F004AF">
      <w:pPr>
        <w:numPr>
          <w:ilvl w:val="0"/>
          <w:numId w:val="1"/>
        </w:numPr>
        <w:spacing w:after="0" w:line="240" w:lineRule="auto"/>
        <w:textAlignment w:val="center"/>
        <w:rPr>
          <w:rFonts w:ascii="Calibri" w:eastAsia="Times New Roman" w:hAnsi="Calibri" w:cs="Calibri"/>
        </w:rPr>
      </w:pPr>
      <w:r w:rsidRPr="00AB69AD">
        <w:rPr>
          <w:rFonts w:ascii="Calibri" w:eastAsia="Times New Roman" w:hAnsi="Calibri" w:cs="Calibri"/>
        </w:rPr>
        <w:t>B06010_010E: income $65,000 to $74,999</w:t>
      </w:r>
    </w:p>
    <w:p w14:paraId="27E98137" w14:textId="77777777" w:rsidR="00AB69AD" w:rsidRPr="00AB69AD" w:rsidRDefault="00AB69AD" w:rsidP="00F004AF">
      <w:pPr>
        <w:numPr>
          <w:ilvl w:val="0"/>
          <w:numId w:val="1"/>
        </w:numPr>
        <w:spacing w:after="0" w:line="240" w:lineRule="auto"/>
        <w:textAlignment w:val="center"/>
        <w:rPr>
          <w:rFonts w:ascii="Calibri" w:eastAsia="Times New Roman" w:hAnsi="Calibri" w:cs="Calibri"/>
        </w:rPr>
      </w:pPr>
      <w:r w:rsidRPr="00AB69AD">
        <w:rPr>
          <w:rFonts w:ascii="Calibri" w:eastAsia="Times New Roman" w:hAnsi="Calibri" w:cs="Calibri"/>
        </w:rPr>
        <w:t>B06010_011E: income $75,000 or more</w:t>
      </w:r>
    </w:p>
    <w:p w14:paraId="440ED3B4" w14:textId="77777777" w:rsidR="00AB69AD" w:rsidRPr="00AB69AD" w:rsidRDefault="00AB69AD" w:rsidP="00AB69AD">
      <w:pPr>
        <w:numPr>
          <w:ilvl w:val="1"/>
          <w:numId w:val="1"/>
        </w:numPr>
        <w:tabs>
          <w:tab w:val="clear" w:pos="1440"/>
          <w:tab w:val="num" w:pos="180"/>
        </w:tabs>
        <w:spacing w:after="0" w:line="240" w:lineRule="auto"/>
        <w:ind w:left="360"/>
        <w:textAlignment w:val="center"/>
        <w:rPr>
          <w:rFonts w:ascii="Calibri" w:eastAsia="Times New Roman" w:hAnsi="Calibri" w:cs="Calibri"/>
        </w:rPr>
      </w:pPr>
      <w:commentRangeStart w:id="2"/>
      <w:r w:rsidRPr="00AB69AD">
        <w:rPr>
          <w:rFonts w:ascii="Calibri" w:eastAsia="Times New Roman" w:hAnsi="Calibri" w:cs="Calibri"/>
        </w:rPr>
        <w:t>public assistance</w:t>
      </w:r>
      <w:commentRangeEnd w:id="2"/>
      <w:r w:rsidR="002C7C1E">
        <w:rPr>
          <w:rStyle w:val="CommentReference"/>
        </w:rPr>
        <w:commentReference w:id="2"/>
      </w:r>
      <w:r w:rsidRPr="00AB69AD">
        <w:rPr>
          <w:rFonts w:ascii="Calibri" w:eastAsia="Times New Roman" w:hAnsi="Calibri" w:cs="Calibri"/>
        </w:rPr>
        <w:t xml:space="preserve"> of food stamps/SNAP in past 12 months</w:t>
      </w:r>
    </w:p>
    <w:p w14:paraId="07DC6720" w14:textId="77777777" w:rsidR="00AB69AD" w:rsidRPr="00AB69AD" w:rsidRDefault="00AB69AD" w:rsidP="00F004AF">
      <w:pPr>
        <w:numPr>
          <w:ilvl w:val="0"/>
          <w:numId w:val="1"/>
        </w:numPr>
        <w:spacing w:after="0" w:line="240" w:lineRule="auto"/>
        <w:textAlignment w:val="center"/>
        <w:rPr>
          <w:rFonts w:ascii="Calibri" w:eastAsia="Times New Roman" w:hAnsi="Calibri" w:cs="Calibri"/>
        </w:rPr>
      </w:pPr>
      <w:r w:rsidRPr="00AB69AD">
        <w:rPr>
          <w:rFonts w:ascii="Calibri" w:eastAsia="Times New Roman" w:hAnsi="Calibri" w:cs="Calibri"/>
        </w:rPr>
        <w:t>B19058_001E: total</w:t>
      </w:r>
    </w:p>
    <w:p w14:paraId="2D6CFC16" w14:textId="77777777" w:rsidR="00AB69AD" w:rsidRPr="00AB69AD" w:rsidRDefault="00AB69AD" w:rsidP="00F004AF">
      <w:pPr>
        <w:numPr>
          <w:ilvl w:val="0"/>
          <w:numId w:val="1"/>
        </w:numPr>
        <w:spacing w:after="0" w:line="240" w:lineRule="auto"/>
        <w:textAlignment w:val="center"/>
        <w:rPr>
          <w:rFonts w:ascii="Calibri" w:eastAsia="Times New Roman" w:hAnsi="Calibri" w:cs="Calibri"/>
        </w:rPr>
      </w:pPr>
      <w:r w:rsidRPr="00AB69AD">
        <w:rPr>
          <w:rFonts w:ascii="Calibri" w:eastAsia="Times New Roman" w:hAnsi="Calibri" w:cs="Calibri"/>
        </w:rPr>
        <w:t>B19058_002E: total with cash, public assistance, or food stamps/SNAP</w:t>
      </w:r>
    </w:p>
    <w:p w14:paraId="490F9A14" w14:textId="77777777" w:rsidR="00AB69AD" w:rsidRPr="00AB69AD" w:rsidRDefault="00AB69AD" w:rsidP="00F004AF">
      <w:pPr>
        <w:numPr>
          <w:ilvl w:val="0"/>
          <w:numId w:val="1"/>
        </w:numPr>
        <w:spacing w:after="0" w:line="240" w:lineRule="auto"/>
        <w:textAlignment w:val="center"/>
        <w:rPr>
          <w:rFonts w:ascii="Calibri" w:eastAsia="Times New Roman" w:hAnsi="Calibri" w:cs="Calibri"/>
        </w:rPr>
      </w:pPr>
      <w:r w:rsidRPr="00AB69AD">
        <w:rPr>
          <w:rFonts w:ascii="Calibri" w:eastAsia="Times New Roman" w:hAnsi="Calibri" w:cs="Calibri"/>
        </w:rPr>
        <w:t>B19058_003E: total with no cash, public assistance, or food stamps/SNAP</w:t>
      </w:r>
    </w:p>
    <w:p w14:paraId="132B4EC6" w14:textId="77777777" w:rsidR="00AB69AD" w:rsidRPr="00AB69AD" w:rsidRDefault="00AB69AD" w:rsidP="00AB69AD">
      <w:pPr>
        <w:numPr>
          <w:ilvl w:val="1"/>
          <w:numId w:val="1"/>
        </w:numPr>
        <w:tabs>
          <w:tab w:val="clear" w:pos="1440"/>
          <w:tab w:val="num" w:pos="180"/>
        </w:tabs>
        <w:spacing w:after="0" w:line="240" w:lineRule="auto"/>
        <w:ind w:left="360"/>
        <w:textAlignment w:val="center"/>
        <w:rPr>
          <w:rFonts w:ascii="Calibri" w:eastAsia="Times New Roman" w:hAnsi="Calibri" w:cs="Calibri"/>
        </w:rPr>
      </w:pPr>
      <w:commentRangeStart w:id="3"/>
      <w:r w:rsidRPr="00AB69AD">
        <w:rPr>
          <w:rFonts w:ascii="Calibri" w:eastAsia="Times New Roman" w:hAnsi="Calibri" w:cs="Calibri"/>
        </w:rPr>
        <w:t xml:space="preserve">veteran status </w:t>
      </w:r>
      <w:commentRangeEnd w:id="3"/>
      <w:r w:rsidR="002C7C1E">
        <w:rPr>
          <w:rStyle w:val="CommentReference"/>
        </w:rPr>
        <w:commentReference w:id="3"/>
      </w:r>
      <w:r w:rsidRPr="00AB69AD">
        <w:rPr>
          <w:rFonts w:ascii="Calibri" w:eastAsia="Times New Roman" w:hAnsi="Calibri" w:cs="Calibri"/>
        </w:rPr>
        <w:t>for civilian population 18 years and over</w:t>
      </w:r>
    </w:p>
    <w:p w14:paraId="7F79CC7B" w14:textId="77777777" w:rsidR="00AB69AD" w:rsidRPr="00AB69AD" w:rsidRDefault="00AB69AD" w:rsidP="00F004AF">
      <w:pPr>
        <w:numPr>
          <w:ilvl w:val="0"/>
          <w:numId w:val="1"/>
        </w:numPr>
        <w:spacing w:after="0" w:line="240" w:lineRule="auto"/>
        <w:textAlignment w:val="center"/>
        <w:rPr>
          <w:rFonts w:ascii="Calibri" w:eastAsia="Times New Roman" w:hAnsi="Calibri" w:cs="Calibri"/>
        </w:rPr>
      </w:pPr>
      <w:r w:rsidRPr="00AB69AD">
        <w:rPr>
          <w:rFonts w:ascii="Calibri" w:eastAsia="Times New Roman" w:hAnsi="Calibri" w:cs="Calibri"/>
        </w:rPr>
        <w:t>B21001_002E: total civilian population 18 years and over</w:t>
      </w:r>
    </w:p>
    <w:p w14:paraId="7EA6809E" w14:textId="77777777" w:rsidR="00AB69AD" w:rsidRPr="00AB69AD" w:rsidRDefault="00AB69AD" w:rsidP="00F004AF">
      <w:pPr>
        <w:numPr>
          <w:ilvl w:val="0"/>
          <w:numId w:val="1"/>
        </w:numPr>
        <w:spacing w:after="0" w:line="240" w:lineRule="auto"/>
        <w:textAlignment w:val="center"/>
        <w:rPr>
          <w:rFonts w:ascii="Calibri" w:eastAsia="Times New Roman" w:hAnsi="Calibri" w:cs="Calibri"/>
        </w:rPr>
      </w:pPr>
      <w:r w:rsidRPr="00AB69AD">
        <w:rPr>
          <w:rFonts w:ascii="Calibri" w:eastAsia="Times New Roman" w:hAnsi="Calibri" w:cs="Calibri"/>
        </w:rPr>
        <w:t>B21001_002E: total veterans</w:t>
      </w:r>
    </w:p>
    <w:p w14:paraId="54A12A01" w14:textId="77777777" w:rsidR="00AB69AD" w:rsidRPr="00AB69AD" w:rsidRDefault="00AB69AD" w:rsidP="00F004AF">
      <w:pPr>
        <w:numPr>
          <w:ilvl w:val="0"/>
          <w:numId w:val="1"/>
        </w:numPr>
        <w:spacing w:after="0" w:line="240" w:lineRule="auto"/>
        <w:textAlignment w:val="center"/>
        <w:rPr>
          <w:rFonts w:ascii="Calibri" w:eastAsia="Times New Roman" w:hAnsi="Calibri" w:cs="Calibri"/>
        </w:rPr>
      </w:pPr>
      <w:r w:rsidRPr="00AB69AD">
        <w:rPr>
          <w:rFonts w:ascii="Calibri" w:eastAsia="Times New Roman" w:hAnsi="Calibri" w:cs="Calibri"/>
        </w:rPr>
        <w:t>B21001_003E: total non-veterans</w:t>
      </w:r>
    </w:p>
    <w:p w14:paraId="45D544E6" w14:textId="11DD226A" w:rsidR="00AB69AD" w:rsidRPr="00AB69AD" w:rsidRDefault="00AB69AD" w:rsidP="00AB69AD">
      <w:pPr>
        <w:numPr>
          <w:ilvl w:val="1"/>
          <w:numId w:val="1"/>
        </w:numPr>
        <w:tabs>
          <w:tab w:val="clear" w:pos="1440"/>
          <w:tab w:val="num" w:pos="180"/>
        </w:tabs>
        <w:spacing w:after="0" w:line="240" w:lineRule="auto"/>
        <w:ind w:left="360"/>
        <w:textAlignment w:val="center"/>
        <w:rPr>
          <w:rFonts w:ascii="Calibri" w:eastAsia="Times New Roman" w:hAnsi="Calibri" w:cs="Calibri"/>
        </w:rPr>
      </w:pPr>
      <w:r w:rsidRPr="00AB69AD">
        <w:rPr>
          <w:rFonts w:ascii="Calibri" w:eastAsia="Times New Roman" w:hAnsi="Calibri" w:cs="Calibri"/>
        </w:rPr>
        <w:t>employment status for the population 16 years and over: B23001</w:t>
      </w:r>
      <w:r w:rsidR="00443673">
        <w:rPr>
          <w:rFonts w:ascii="Calibri" w:eastAsia="Times New Roman" w:hAnsi="Calibri" w:cs="Calibri"/>
        </w:rPr>
        <w:t xml:space="preserve"> (get whole group)</w:t>
      </w:r>
    </w:p>
    <w:p w14:paraId="21C111E9" w14:textId="77777777" w:rsidR="00AB69AD" w:rsidRPr="00AB69AD" w:rsidRDefault="00AB69AD" w:rsidP="00F004AF">
      <w:pPr>
        <w:numPr>
          <w:ilvl w:val="0"/>
          <w:numId w:val="1"/>
        </w:numPr>
        <w:spacing w:after="0" w:line="240" w:lineRule="auto"/>
        <w:textAlignment w:val="center"/>
        <w:rPr>
          <w:rFonts w:ascii="Calibri" w:eastAsia="Times New Roman" w:hAnsi="Calibri" w:cs="Calibri"/>
        </w:rPr>
      </w:pPr>
      <w:r w:rsidRPr="00AB69AD">
        <w:rPr>
          <w:rFonts w:ascii="Calibri" w:eastAsia="Times New Roman" w:hAnsi="Calibri" w:cs="Calibri"/>
        </w:rPr>
        <w:t>broken out by sex, age, and employment status</w:t>
      </w:r>
    </w:p>
    <w:p w14:paraId="06D8CFC5" w14:textId="6969B275" w:rsidR="00AB69AD" w:rsidRDefault="00F004AF" w:rsidP="00F004AF">
      <w:pPr>
        <w:numPr>
          <w:ilvl w:val="0"/>
          <w:numId w:val="1"/>
        </w:numPr>
        <w:spacing w:after="0" w:line="240" w:lineRule="auto"/>
        <w:textAlignment w:val="center"/>
        <w:rPr>
          <w:rFonts w:ascii="Calibri" w:eastAsia="Times New Roman" w:hAnsi="Calibri" w:cs="Calibri"/>
        </w:rPr>
      </w:pPr>
      <w:r>
        <w:rPr>
          <w:rFonts w:ascii="Calibri" w:eastAsia="Times New Roman" w:hAnsi="Calibri" w:cs="Calibri"/>
        </w:rPr>
        <w:lastRenderedPageBreak/>
        <w:t xml:space="preserve">summarize </w:t>
      </w:r>
      <w:r w:rsidR="00443673">
        <w:rPr>
          <w:rFonts w:ascii="Calibri" w:eastAsia="Times New Roman" w:hAnsi="Calibri" w:cs="Calibri"/>
        </w:rPr>
        <w:t xml:space="preserve">across sex and age </w:t>
      </w:r>
      <w:r>
        <w:rPr>
          <w:rFonts w:ascii="Calibri" w:eastAsia="Times New Roman" w:hAnsi="Calibri" w:cs="Calibri"/>
        </w:rPr>
        <w:t>to:</w:t>
      </w:r>
    </w:p>
    <w:p w14:paraId="6F8EF9DD" w14:textId="71286B0A" w:rsidR="00F004AF" w:rsidRDefault="00F004AF" w:rsidP="00F004AF">
      <w:pPr>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total population 16 years and over</w:t>
      </w:r>
    </w:p>
    <w:p w14:paraId="369F5BC4" w14:textId="16F0109E" w:rsidR="00F004AF" w:rsidRDefault="00F004AF" w:rsidP="00F004AF">
      <w:pPr>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total in labor force, Armed Forces</w:t>
      </w:r>
    </w:p>
    <w:p w14:paraId="2262B321" w14:textId="0CC0C9BD" w:rsidR="00F004AF" w:rsidRDefault="00F004AF" w:rsidP="00F004AF">
      <w:pPr>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 xml:space="preserve">total in labor force, </w:t>
      </w:r>
      <w:r w:rsidR="00443673">
        <w:rPr>
          <w:rFonts w:ascii="Calibri" w:eastAsia="Times New Roman" w:hAnsi="Calibri" w:cs="Calibri"/>
        </w:rPr>
        <w:t>c</w:t>
      </w:r>
      <w:r>
        <w:rPr>
          <w:rFonts w:ascii="Calibri" w:eastAsia="Times New Roman" w:hAnsi="Calibri" w:cs="Calibri"/>
        </w:rPr>
        <w:t>ivilian, employed</w:t>
      </w:r>
    </w:p>
    <w:p w14:paraId="1F466816" w14:textId="6015BE93" w:rsidR="00F004AF" w:rsidRDefault="00F004AF" w:rsidP="00F004AF">
      <w:pPr>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 xml:space="preserve">total in labor force, </w:t>
      </w:r>
      <w:r w:rsidR="00443673">
        <w:rPr>
          <w:rFonts w:ascii="Calibri" w:eastAsia="Times New Roman" w:hAnsi="Calibri" w:cs="Calibri"/>
        </w:rPr>
        <w:t>c</w:t>
      </w:r>
      <w:r>
        <w:rPr>
          <w:rFonts w:ascii="Calibri" w:eastAsia="Times New Roman" w:hAnsi="Calibri" w:cs="Calibri"/>
        </w:rPr>
        <w:t>ivilian, unemployed</w:t>
      </w:r>
    </w:p>
    <w:p w14:paraId="472C5E3E" w14:textId="643F733F" w:rsidR="00F004AF" w:rsidRPr="00AB69AD" w:rsidRDefault="00F004AF" w:rsidP="00F004AF">
      <w:pPr>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total not in labor force</w:t>
      </w:r>
    </w:p>
    <w:p w14:paraId="46A76DEA" w14:textId="77777777" w:rsidR="00AB69AD" w:rsidRPr="00AB69AD" w:rsidRDefault="00AB69AD" w:rsidP="00AB69AD">
      <w:pPr>
        <w:numPr>
          <w:ilvl w:val="1"/>
          <w:numId w:val="1"/>
        </w:numPr>
        <w:tabs>
          <w:tab w:val="clear" w:pos="1440"/>
          <w:tab w:val="num" w:pos="180"/>
        </w:tabs>
        <w:spacing w:after="0" w:line="240" w:lineRule="auto"/>
        <w:ind w:left="360"/>
        <w:textAlignment w:val="center"/>
        <w:rPr>
          <w:rFonts w:ascii="Calibri" w:eastAsia="Times New Roman" w:hAnsi="Calibri" w:cs="Calibri"/>
        </w:rPr>
      </w:pPr>
      <w:r w:rsidRPr="00AB69AD">
        <w:rPr>
          <w:rFonts w:ascii="Calibri" w:eastAsia="Times New Roman" w:hAnsi="Calibri" w:cs="Calibri"/>
        </w:rPr>
        <w:t>educational attainment</w:t>
      </w:r>
    </w:p>
    <w:p w14:paraId="20309070" w14:textId="69859512" w:rsidR="00AB69AD" w:rsidRPr="00AB69AD" w:rsidRDefault="00AB69AD" w:rsidP="00443673">
      <w:pPr>
        <w:numPr>
          <w:ilvl w:val="0"/>
          <w:numId w:val="1"/>
        </w:numPr>
        <w:spacing w:after="0" w:line="240" w:lineRule="auto"/>
        <w:textAlignment w:val="center"/>
        <w:rPr>
          <w:rFonts w:ascii="Calibri" w:eastAsia="Times New Roman" w:hAnsi="Calibri" w:cs="Calibri"/>
        </w:rPr>
      </w:pPr>
      <w:r w:rsidRPr="00AB69AD">
        <w:rPr>
          <w:rFonts w:ascii="Calibri" w:eastAsia="Times New Roman" w:hAnsi="Calibri" w:cs="Calibri"/>
        </w:rPr>
        <w:t xml:space="preserve">B23006_001E: </w:t>
      </w:r>
      <w:r w:rsidR="002C7C1E">
        <w:rPr>
          <w:rFonts w:ascii="Calibri" w:eastAsia="Times New Roman" w:hAnsi="Calibri" w:cs="Calibri"/>
        </w:rPr>
        <w:t xml:space="preserve">total </w:t>
      </w:r>
      <w:r w:rsidRPr="00AB69AD">
        <w:rPr>
          <w:rFonts w:ascii="Calibri" w:eastAsia="Times New Roman" w:hAnsi="Calibri" w:cs="Calibri"/>
        </w:rPr>
        <w:t>population 25-64 years</w:t>
      </w:r>
    </w:p>
    <w:p w14:paraId="0221D7C8" w14:textId="77777777" w:rsidR="00AB69AD" w:rsidRPr="00AB69AD" w:rsidRDefault="00AB69AD" w:rsidP="00443673">
      <w:pPr>
        <w:numPr>
          <w:ilvl w:val="0"/>
          <w:numId w:val="1"/>
        </w:numPr>
        <w:spacing w:after="0" w:line="240" w:lineRule="auto"/>
        <w:textAlignment w:val="center"/>
        <w:rPr>
          <w:rFonts w:ascii="Calibri" w:eastAsia="Times New Roman" w:hAnsi="Calibri" w:cs="Calibri"/>
        </w:rPr>
      </w:pPr>
      <w:r w:rsidRPr="00AB69AD">
        <w:rPr>
          <w:rFonts w:ascii="Calibri" w:eastAsia="Times New Roman" w:hAnsi="Calibri" w:cs="Calibri"/>
        </w:rPr>
        <w:t>B23006_002E: less than high school graduate, population 25-64 years</w:t>
      </w:r>
    </w:p>
    <w:p w14:paraId="675FC4E2" w14:textId="77777777" w:rsidR="00AB69AD" w:rsidRPr="00AB69AD" w:rsidRDefault="00AB69AD" w:rsidP="00443673">
      <w:pPr>
        <w:numPr>
          <w:ilvl w:val="0"/>
          <w:numId w:val="1"/>
        </w:numPr>
        <w:spacing w:after="0" w:line="240" w:lineRule="auto"/>
        <w:textAlignment w:val="center"/>
        <w:rPr>
          <w:rFonts w:ascii="Calibri" w:eastAsia="Times New Roman" w:hAnsi="Calibri" w:cs="Calibri"/>
        </w:rPr>
      </w:pPr>
      <w:r w:rsidRPr="00AB69AD">
        <w:rPr>
          <w:rFonts w:ascii="Calibri" w:eastAsia="Times New Roman" w:hAnsi="Calibri" w:cs="Calibri"/>
        </w:rPr>
        <w:t>B23006_009E: high school graduate, population 25-64 years</w:t>
      </w:r>
    </w:p>
    <w:p w14:paraId="5CCBED5B" w14:textId="4DD6DC75" w:rsidR="00AB69AD" w:rsidRDefault="00AB69AD" w:rsidP="008146D9">
      <w:pPr>
        <w:numPr>
          <w:ilvl w:val="0"/>
          <w:numId w:val="1"/>
        </w:numPr>
        <w:spacing w:after="0" w:line="240" w:lineRule="auto"/>
        <w:textAlignment w:val="center"/>
        <w:rPr>
          <w:rFonts w:ascii="Calibri" w:eastAsia="Times New Roman" w:hAnsi="Calibri" w:cs="Calibri"/>
        </w:rPr>
      </w:pPr>
      <w:r w:rsidRPr="00AB69AD">
        <w:rPr>
          <w:rFonts w:ascii="Calibri" w:eastAsia="Times New Roman" w:hAnsi="Calibri" w:cs="Calibri"/>
        </w:rPr>
        <w:t>B23006_023E: bachelor's degree or higher, population 25-64 years</w:t>
      </w:r>
    </w:p>
    <w:p w14:paraId="46D445BA" w14:textId="77777777" w:rsidR="008146D9" w:rsidRPr="008146D9" w:rsidRDefault="008146D9" w:rsidP="008146D9">
      <w:pPr>
        <w:spacing w:after="0" w:line="240" w:lineRule="auto"/>
        <w:textAlignment w:val="center"/>
        <w:rPr>
          <w:rFonts w:ascii="Calibri" w:eastAsia="Times New Roman" w:hAnsi="Calibri" w:cs="Calibri"/>
        </w:rPr>
      </w:pPr>
    </w:p>
    <w:p w14:paraId="651873C3" w14:textId="4073F5D3" w:rsidR="00C90154" w:rsidRDefault="00FE1CB3">
      <w:r>
        <w:rPr>
          <w:i/>
          <w:iCs/>
        </w:rPr>
        <w:t>Population Density</w:t>
      </w:r>
    </w:p>
    <w:p w14:paraId="4E77AE16" w14:textId="3917F1BD" w:rsidR="00C90154" w:rsidRDefault="002C7C1E">
      <w:r>
        <w:t>W</w:t>
      </w:r>
      <w:r w:rsidR="00C90154">
        <w:t>e will want to match on the population density in each census tract</w:t>
      </w:r>
      <w:r>
        <w:t>, but this information is not available in the ACS tables</w:t>
      </w:r>
      <w:r w:rsidR="00C90154">
        <w:t xml:space="preserve">.  </w:t>
      </w:r>
      <w:r>
        <w:t>However, it is</w:t>
      </w:r>
      <w:r w:rsidR="00C90154">
        <w:t xml:space="preserve"> available from the Census planning database, saved </w:t>
      </w:r>
      <w:hyperlink r:id="rId9" w:history="1">
        <w:r w:rsidR="00C90154" w:rsidRPr="00C90154">
          <w:rPr>
            <w:rStyle w:val="Hyperlink"/>
          </w:rPr>
          <w:t>here</w:t>
        </w:r>
      </w:hyperlink>
      <w:r>
        <w:t xml:space="preserve"> (data set and codebook)</w:t>
      </w:r>
      <w:r w:rsidR="00C90154">
        <w:t>.  The relevant variables are:</w:t>
      </w:r>
    </w:p>
    <w:p w14:paraId="6D32FD25" w14:textId="24FAC3EA" w:rsidR="00C90154" w:rsidRDefault="00C90154" w:rsidP="00C90154">
      <w:pPr>
        <w:pStyle w:val="ListParagraph"/>
        <w:numPr>
          <w:ilvl w:val="0"/>
          <w:numId w:val="3"/>
        </w:numPr>
      </w:pPr>
      <w:r>
        <w:t>GIDTR</w:t>
      </w:r>
      <w:r>
        <w:t>: FIPS tract code, comprising State code (first two digits), County code (next three digits), and Tract code (last six digits)</w:t>
      </w:r>
    </w:p>
    <w:p w14:paraId="0A022C2F" w14:textId="1CD07B47" w:rsidR="00C90154" w:rsidRDefault="00C90154" w:rsidP="00C90154">
      <w:pPr>
        <w:pStyle w:val="ListParagraph"/>
        <w:numPr>
          <w:ilvl w:val="0"/>
          <w:numId w:val="3"/>
        </w:numPr>
      </w:pPr>
      <w:r>
        <w:t>State: FIPS state code (two digits)</w:t>
      </w:r>
    </w:p>
    <w:p w14:paraId="0C9EB6F6" w14:textId="6228284A" w:rsidR="00C90154" w:rsidRDefault="00C90154" w:rsidP="00C90154">
      <w:pPr>
        <w:pStyle w:val="ListParagraph"/>
        <w:numPr>
          <w:ilvl w:val="0"/>
          <w:numId w:val="3"/>
        </w:numPr>
      </w:pPr>
      <w:r>
        <w:t>State_name: State name</w:t>
      </w:r>
    </w:p>
    <w:p w14:paraId="31215746" w14:textId="2BE10645" w:rsidR="00C90154" w:rsidRDefault="00C90154" w:rsidP="00C90154">
      <w:pPr>
        <w:pStyle w:val="ListParagraph"/>
        <w:numPr>
          <w:ilvl w:val="0"/>
          <w:numId w:val="3"/>
        </w:numPr>
      </w:pPr>
      <w:r>
        <w:t>County: FIPS county code (three digits)</w:t>
      </w:r>
    </w:p>
    <w:p w14:paraId="461DA769" w14:textId="0286ADE1" w:rsidR="00C90154" w:rsidRDefault="00C90154" w:rsidP="00C90154">
      <w:pPr>
        <w:pStyle w:val="ListParagraph"/>
        <w:numPr>
          <w:ilvl w:val="0"/>
          <w:numId w:val="3"/>
        </w:numPr>
      </w:pPr>
      <w:r>
        <w:t>County_name: county name</w:t>
      </w:r>
    </w:p>
    <w:p w14:paraId="72B09F90" w14:textId="48EBFE95" w:rsidR="00C90154" w:rsidRDefault="00C90154" w:rsidP="00C90154">
      <w:pPr>
        <w:pStyle w:val="ListParagraph"/>
        <w:numPr>
          <w:ilvl w:val="0"/>
          <w:numId w:val="3"/>
        </w:numPr>
      </w:pPr>
      <w:r>
        <w:t>Tract: six-digit Census tract code</w:t>
      </w:r>
    </w:p>
    <w:p w14:paraId="70CB7A55" w14:textId="4CB80812" w:rsidR="00C90154" w:rsidRDefault="00C90154" w:rsidP="00C90154">
      <w:pPr>
        <w:pStyle w:val="ListParagraph"/>
        <w:numPr>
          <w:ilvl w:val="0"/>
          <w:numId w:val="3"/>
        </w:numPr>
      </w:pPr>
      <w:r>
        <w:t>LAND_AREA: land area in square miles</w:t>
      </w:r>
    </w:p>
    <w:p w14:paraId="4AEDBDB7" w14:textId="37D321E8" w:rsidR="00C90154" w:rsidRDefault="00C90154" w:rsidP="00C90154">
      <w:pPr>
        <w:pStyle w:val="ListParagraph"/>
        <w:numPr>
          <w:ilvl w:val="0"/>
          <w:numId w:val="3"/>
        </w:numPr>
      </w:pPr>
      <w:r>
        <w:t>Tot_Population_CEN_2010: total population in the tract in 2010 Census</w:t>
      </w:r>
    </w:p>
    <w:p w14:paraId="77B9549B" w14:textId="32C417B1" w:rsidR="00C90154" w:rsidRDefault="00C90154" w:rsidP="00C90154">
      <w:pPr>
        <w:pStyle w:val="ListParagraph"/>
        <w:numPr>
          <w:ilvl w:val="0"/>
          <w:numId w:val="3"/>
        </w:numPr>
      </w:pPr>
      <w:r>
        <w:t>Tot_Population_ACS_12_16: total population in the tract in 2012-2016 ACS</w:t>
      </w:r>
    </w:p>
    <w:p w14:paraId="27CDA2CA" w14:textId="3D0C098E" w:rsidR="00C90154" w:rsidRDefault="00C90154" w:rsidP="00C90154">
      <w:r>
        <w:t>We will:</w:t>
      </w:r>
    </w:p>
    <w:p w14:paraId="6E0486A2" w14:textId="62DE0119" w:rsidR="00C90154" w:rsidRDefault="00C90154" w:rsidP="00C90154">
      <w:pPr>
        <w:pStyle w:val="ListParagraph"/>
        <w:numPr>
          <w:ilvl w:val="0"/>
          <w:numId w:val="4"/>
        </w:numPr>
      </w:pPr>
      <w:r>
        <w:t>Calculate population density in each census tract</w:t>
      </w:r>
    </w:p>
    <w:p w14:paraId="79DCF684" w14:textId="1B08C6DF" w:rsidR="00C90154" w:rsidRDefault="00C90154" w:rsidP="00C90154">
      <w:pPr>
        <w:pStyle w:val="ListParagraph"/>
        <w:numPr>
          <w:ilvl w:val="1"/>
          <w:numId w:val="4"/>
        </w:numPr>
      </w:pPr>
      <w:r>
        <w:t>Divide Tot_Population_ACS_12_16 by LAND_AREA</w:t>
      </w:r>
    </w:p>
    <w:p w14:paraId="4566FE57" w14:textId="4EFB0ED0" w:rsidR="00C90154" w:rsidRDefault="00C90154" w:rsidP="00C90154">
      <w:pPr>
        <w:pStyle w:val="ListParagraph"/>
        <w:numPr>
          <w:ilvl w:val="1"/>
          <w:numId w:val="4"/>
        </w:numPr>
      </w:pPr>
      <w:r>
        <w:t>Maybe divide by 10,000 to</w:t>
      </w:r>
      <w:r w:rsidR="002C7C1E">
        <w:t xml:space="preserve"> put values on reasonable scale</w:t>
      </w:r>
      <w:r>
        <w:t>?</w:t>
      </w:r>
    </w:p>
    <w:p w14:paraId="377CB8DF" w14:textId="4E4B9E9E" w:rsidR="00C90154" w:rsidRPr="00C90154" w:rsidRDefault="00C90154" w:rsidP="00C90154">
      <w:pPr>
        <w:pStyle w:val="ListParagraph"/>
        <w:numPr>
          <w:ilvl w:val="0"/>
          <w:numId w:val="4"/>
        </w:numPr>
      </w:pPr>
      <w:r>
        <w:t>Merge to ACS data by GIDTR</w:t>
      </w:r>
    </w:p>
    <w:sectPr w:rsidR="00C90154" w:rsidRPr="00C901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auren Vollmer" w:date="2021-04-05T12:55:00Z" w:initials="LV">
    <w:p w14:paraId="10742DFD" w14:textId="213A26F8" w:rsidR="002C7C1E" w:rsidRDefault="002C7C1E">
      <w:pPr>
        <w:pStyle w:val="CommentText"/>
      </w:pPr>
      <w:r>
        <w:rPr>
          <w:rStyle w:val="CommentReference"/>
        </w:rPr>
        <w:annotationRef/>
      </w:r>
      <w:r>
        <w:t>We didn’t mention this variable in the proposal, but it’s available and could be relevant</w:t>
      </w:r>
    </w:p>
  </w:comment>
  <w:comment w:id="2" w:author="Lauren Vollmer" w:date="2021-04-05T12:53:00Z" w:initials="LV">
    <w:p w14:paraId="3B42F1BB" w14:textId="06DE33C4" w:rsidR="002C7C1E" w:rsidRDefault="002C7C1E">
      <w:pPr>
        <w:pStyle w:val="CommentText"/>
      </w:pPr>
      <w:r>
        <w:rPr>
          <w:rStyle w:val="CommentReference"/>
        </w:rPr>
        <w:annotationRef/>
      </w:r>
      <w:r>
        <w:t>We didn’t mention this variable in the proposal, but it’s available and could be relevant</w:t>
      </w:r>
    </w:p>
  </w:comment>
  <w:comment w:id="3" w:author="Lauren Vollmer" w:date="2021-04-05T12:53:00Z" w:initials="LV">
    <w:p w14:paraId="08908AC1" w14:textId="24CC7BFA" w:rsidR="002C7C1E" w:rsidRDefault="002C7C1E">
      <w:pPr>
        <w:pStyle w:val="CommentText"/>
      </w:pPr>
      <w:r>
        <w:rPr>
          <w:rStyle w:val="CommentReference"/>
        </w:rPr>
        <w:annotationRef/>
      </w:r>
      <w:r>
        <w:t>We didn’t mention this variable in the proposal, but it’s available and could be relevant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742DFD" w15:done="0"/>
  <w15:commentEx w15:paraId="3B42F1BB" w15:done="0"/>
  <w15:commentEx w15:paraId="08908A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742DFD" w16cid:durableId="24158740"/>
  <w16cid:commentId w16cid:paraId="3B42F1BB" w16cid:durableId="241586C6"/>
  <w16cid:commentId w16cid:paraId="08908AC1" w16cid:durableId="241586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62727"/>
    <w:multiLevelType w:val="hybridMultilevel"/>
    <w:tmpl w:val="921CAA02"/>
    <w:lvl w:ilvl="0" w:tplc="227AE88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17B7F"/>
    <w:multiLevelType w:val="hybridMultilevel"/>
    <w:tmpl w:val="F3DAA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3664F"/>
    <w:multiLevelType w:val="multilevel"/>
    <w:tmpl w:val="5DF4DE2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59C7EC9"/>
    <w:multiLevelType w:val="hybridMultilevel"/>
    <w:tmpl w:val="4DAC20E6"/>
    <w:lvl w:ilvl="0" w:tplc="227AE88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 Vollmer">
    <w15:presenceInfo w15:providerId="AD" w15:userId="S::LVollmer@mathematica-mpr.com::59ce55ce-b7cb-4572-af15-ed9660f764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9AD"/>
    <w:rsid w:val="002C7C1E"/>
    <w:rsid w:val="00443673"/>
    <w:rsid w:val="005F2DE5"/>
    <w:rsid w:val="008146D9"/>
    <w:rsid w:val="00AB69AD"/>
    <w:rsid w:val="00B44B7A"/>
    <w:rsid w:val="00B60F79"/>
    <w:rsid w:val="00C90154"/>
    <w:rsid w:val="00F004AF"/>
    <w:rsid w:val="00FE1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B6D6"/>
  <w15:chartTrackingRefBased/>
  <w15:docId w15:val="{93C16075-A5A2-43B0-B5E9-DD178C17A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9AD"/>
    <w:rPr>
      <w:color w:val="0000FF"/>
      <w:u w:val="single"/>
    </w:rPr>
  </w:style>
  <w:style w:type="character" w:styleId="UnresolvedMention">
    <w:name w:val="Unresolved Mention"/>
    <w:basedOn w:val="DefaultParagraphFont"/>
    <w:uiPriority w:val="99"/>
    <w:semiHidden/>
    <w:unhideWhenUsed/>
    <w:rsid w:val="00AB69AD"/>
    <w:rPr>
      <w:color w:val="605E5C"/>
      <w:shd w:val="clear" w:color="auto" w:fill="E1DFDD"/>
    </w:rPr>
  </w:style>
  <w:style w:type="paragraph" w:styleId="ListParagraph">
    <w:name w:val="List Paragraph"/>
    <w:basedOn w:val="Normal"/>
    <w:uiPriority w:val="34"/>
    <w:qFormat/>
    <w:rsid w:val="00AB69AD"/>
    <w:pPr>
      <w:ind w:left="720"/>
      <w:contextualSpacing/>
    </w:pPr>
  </w:style>
  <w:style w:type="character" w:styleId="CommentReference">
    <w:name w:val="annotation reference"/>
    <w:basedOn w:val="DefaultParagraphFont"/>
    <w:uiPriority w:val="99"/>
    <w:semiHidden/>
    <w:unhideWhenUsed/>
    <w:rsid w:val="002C7C1E"/>
    <w:rPr>
      <w:sz w:val="16"/>
      <w:szCs w:val="16"/>
    </w:rPr>
  </w:style>
  <w:style w:type="paragraph" w:styleId="CommentText">
    <w:name w:val="annotation text"/>
    <w:basedOn w:val="Normal"/>
    <w:link w:val="CommentTextChar"/>
    <w:uiPriority w:val="99"/>
    <w:semiHidden/>
    <w:unhideWhenUsed/>
    <w:rsid w:val="002C7C1E"/>
    <w:pPr>
      <w:spacing w:line="240" w:lineRule="auto"/>
    </w:pPr>
    <w:rPr>
      <w:sz w:val="20"/>
      <w:szCs w:val="20"/>
    </w:rPr>
  </w:style>
  <w:style w:type="character" w:customStyle="1" w:styleId="CommentTextChar">
    <w:name w:val="Comment Text Char"/>
    <w:basedOn w:val="DefaultParagraphFont"/>
    <w:link w:val="CommentText"/>
    <w:uiPriority w:val="99"/>
    <w:semiHidden/>
    <w:rsid w:val="002C7C1E"/>
    <w:rPr>
      <w:sz w:val="20"/>
      <w:szCs w:val="20"/>
    </w:rPr>
  </w:style>
  <w:style w:type="paragraph" w:styleId="CommentSubject">
    <w:name w:val="annotation subject"/>
    <w:basedOn w:val="CommentText"/>
    <w:next w:val="CommentText"/>
    <w:link w:val="CommentSubjectChar"/>
    <w:uiPriority w:val="99"/>
    <w:semiHidden/>
    <w:unhideWhenUsed/>
    <w:rsid w:val="002C7C1E"/>
    <w:rPr>
      <w:b/>
      <w:bCs/>
    </w:rPr>
  </w:style>
  <w:style w:type="character" w:customStyle="1" w:styleId="CommentSubjectChar">
    <w:name w:val="Comment Subject Char"/>
    <w:basedOn w:val="CommentTextChar"/>
    <w:link w:val="CommentSubject"/>
    <w:uiPriority w:val="99"/>
    <w:semiHidden/>
    <w:rsid w:val="002C7C1E"/>
    <w:rPr>
      <w:b/>
      <w:bCs/>
      <w:sz w:val="20"/>
      <w:szCs w:val="20"/>
    </w:rPr>
  </w:style>
  <w:style w:type="paragraph" w:styleId="BalloonText">
    <w:name w:val="Balloon Text"/>
    <w:basedOn w:val="Normal"/>
    <w:link w:val="BalloonTextChar"/>
    <w:uiPriority w:val="99"/>
    <w:semiHidden/>
    <w:unhideWhenUsed/>
    <w:rsid w:val="002C7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C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09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api.census.gov/data/2010/acs/acs5/variable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mathematica.Net\NDrive\Project\50828_OCP\Restricted\DC1\OUD%20benchmarkin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Mathematica</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Vollmer</dc:creator>
  <cp:keywords/>
  <dc:description/>
  <cp:lastModifiedBy>Lauren Vollmer</cp:lastModifiedBy>
  <cp:revision>6</cp:revision>
  <dcterms:created xsi:type="dcterms:W3CDTF">2021-04-05T11:33:00Z</dcterms:created>
  <dcterms:modified xsi:type="dcterms:W3CDTF">2021-04-05T12:14:00Z</dcterms:modified>
</cp:coreProperties>
</file>