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82A59" w14:textId="77777777" w:rsidR="00BB526F" w:rsidRDefault="00BB526F" w:rsidP="00BC3C81">
      <w:pPr>
        <w:jc w:val="center"/>
        <w:rPr>
          <w:rFonts w:ascii="標楷體" w:eastAsia="標楷體" w:hAnsi="標楷體"/>
          <w:sz w:val="96"/>
        </w:rPr>
      </w:pPr>
    </w:p>
    <w:p w14:paraId="1F74E34A" w14:textId="77777777" w:rsidR="00BB526F" w:rsidRDefault="00BB526F" w:rsidP="00BC3C81">
      <w:pPr>
        <w:jc w:val="center"/>
        <w:rPr>
          <w:rFonts w:ascii="標楷體" w:eastAsia="標楷體" w:hAnsi="標楷體"/>
          <w:sz w:val="96"/>
        </w:rPr>
      </w:pPr>
    </w:p>
    <w:p w14:paraId="44D467BF" w14:textId="67ED8E31" w:rsidR="00BB526F" w:rsidRDefault="00BB526F" w:rsidP="00BC3C81">
      <w:pPr>
        <w:jc w:val="center"/>
        <w:rPr>
          <w:rFonts w:ascii="標楷體" w:eastAsia="標楷體" w:hAnsi="標楷體"/>
          <w:sz w:val="96"/>
        </w:rPr>
      </w:pPr>
      <w:proofErr w:type="gramStart"/>
      <w:r>
        <w:rPr>
          <w:rFonts w:ascii="標楷體" w:eastAsia="標楷體" w:hAnsi="標楷體" w:hint="eastAsia"/>
          <w:sz w:val="96"/>
        </w:rPr>
        <w:t>物聯網</w:t>
      </w:r>
      <w:proofErr w:type="gramEnd"/>
      <w:r>
        <w:rPr>
          <w:rFonts w:ascii="標楷體" w:eastAsia="標楷體" w:hAnsi="標楷體" w:hint="eastAsia"/>
          <w:sz w:val="96"/>
        </w:rPr>
        <w:t>期末專題</w:t>
      </w:r>
    </w:p>
    <w:p w14:paraId="1481C678" w14:textId="512D39D8" w:rsidR="00BB526F" w:rsidRDefault="00BB526F" w:rsidP="00BC3C81">
      <w:pPr>
        <w:jc w:val="center"/>
        <w:rPr>
          <w:rFonts w:ascii="標楷體" w:eastAsia="標楷體" w:hAnsi="標楷體"/>
          <w:strike/>
          <w:sz w:val="96"/>
        </w:rPr>
      </w:pPr>
      <w:r w:rsidRPr="00BB526F">
        <w:rPr>
          <w:rFonts w:ascii="標楷體" w:eastAsia="標楷體" w:hAnsi="標楷體" w:hint="eastAsia"/>
          <w:strike/>
          <w:sz w:val="96"/>
        </w:rPr>
        <w:t>NFC</w:t>
      </w:r>
    </w:p>
    <w:p w14:paraId="4F1101EA" w14:textId="40EBB824" w:rsidR="00BB526F" w:rsidRDefault="00BB526F" w:rsidP="00BC3C81">
      <w:pPr>
        <w:jc w:val="center"/>
        <w:rPr>
          <w:rFonts w:ascii="標楷體" w:eastAsia="標楷體" w:hAnsi="標楷體"/>
          <w:sz w:val="96"/>
        </w:rPr>
      </w:pPr>
      <w:r w:rsidRPr="00BB526F">
        <w:rPr>
          <w:rFonts w:ascii="標楷體" w:eastAsia="標楷體" w:hAnsi="標楷體" w:hint="eastAsia"/>
          <w:sz w:val="96"/>
        </w:rPr>
        <w:t>QR P</w:t>
      </w:r>
      <w:r w:rsidRPr="00BB526F">
        <w:rPr>
          <w:rFonts w:ascii="標楷體" w:eastAsia="標楷體" w:hAnsi="標楷體"/>
          <w:sz w:val="96"/>
        </w:rPr>
        <w:t>ay</w:t>
      </w:r>
    </w:p>
    <w:p w14:paraId="5AC4024B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7F54B6BF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718CC054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0F2337CE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5BA0B5D4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3FA85810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1D1B0B44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638AD459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2CC4C4EC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46205055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5885E544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176CCFCC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100787EB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767DB0A6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36B42BBC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</w:p>
    <w:p w14:paraId="05188EAB" w14:textId="38FEAA28" w:rsidR="00BB526F" w:rsidRDefault="00BB526F" w:rsidP="00BB526F">
      <w:pPr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資工</w:t>
      </w:r>
      <w:r>
        <w:rPr>
          <w:rFonts w:ascii="標楷體" w:eastAsia="標楷體" w:hAnsi="標楷體"/>
          <w:sz w:val="24"/>
          <w:szCs w:val="18"/>
        </w:rPr>
        <w:t>3-A</w:t>
      </w:r>
      <w:r>
        <w:rPr>
          <w:rFonts w:ascii="標楷體" w:eastAsia="標楷體" w:hAnsi="標楷體" w:hint="eastAsia"/>
          <w:sz w:val="24"/>
          <w:szCs w:val="18"/>
        </w:rPr>
        <w:t xml:space="preserve"> 1</w:t>
      </w:r>
      <w:r>
        <w:rPr>
          <w:rFonts w:ascii="標楷體" w:eastAsia="標楷體" w:hAnsi="標楷體"/>
          <w:sz w:val="24"/>
          <w:szCs w:val="18"/>
        </w:rPr>
        <w:t xml:space="preserve">08502537 </w:t>
      </w:r>
      <w:r>
        <w:rPr>
          <w:rFonts w:ascii="標楷體" w:eastAsia="標楷體" w:hAnsi="標楷體" w:hint="eastAsia"/>
          <w:sz w:val="24"/>
          <w:szCs w:val="18"/>
        </w:rPr>
        <w:t>胡</w:t>
      </w:r>
      <w:proofErr w:type="gramStart"/>
      <w:r>
        <w:rPr>
          <w:rFonts w:ascii="標楷體" w:eastAsia="標楷體" w:hAnsi="標楷體" w:hint="eastAsia"/>
          <w:sz w:val="24"/>
          <w:szCs w:val="18"/>
        </w:rPr>
        <w:t>珈</w:t>
      </w:r>
      <w:proofErr w:type="gramEnd"/>
      <w:r>
        <w:rPr>
          <w:rFonts w:ascii="標楷體" w:eastAsia="標楷體" w:hAnsi="標楷體" w:hint="eastAsia"/>
          <w:sz w:val="24"/>
          <w:szCs w:val="18"/>
        </w:rPr>
        <w:t>華</w:t>
      </w:r>
    </w:p>
    <w:p w14:paraId="1A25F271" w14:textId="77777777" w:rsidR="00BB526F" w:rsidRDefault="00BB526F" w:rsidP="00BB526F">
      <w:pPr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資工</w:t>
      </w:r>
      <w:r>
        <w:rPr>
          <w:rFonts w:ascii="標楷體" w:eastAsia="標楷體" w:hAnsi="標楷體"/>
          <w:sz w:val="24"/>
          <w:szCs w:val="18"/>
        </w:rPr>
        <w:t>3-A</w:t>
      </w:r>
      <w:r>
        <w:rPr>
          <w:rFonts w:ascii="標楷體" w:eastAsia="標楷體" w:hAnsi="標楷體" w:hint="eastAsia"/>
          <w:sz w:val="24"/>
          <w:szCs w:val="18"/>
        </w:rPr>
        <w:t xml:space="preserve"> 1</w:t>
      </w:r>
      <w:r>
        <w:rPr>
          <w:rFonts w:ascii="標楷體" w:eastAsia="標楷體" w:hAnsi="標楷體"/>
          <w:sz w:val="24"/>
          <w:szCs w:val="18"/>
        </w:rPr>
        <w:t xml:space="preserve">08502535 </w:t>
      </w:r>
      <w:r>
        <w:rPr>
          <w:rFonts w:ascii="標楷體" w:eastAsia="標楷體" w:hAnsi="標楷體" w:hint="eastAsia"/>
          <w:sz w:val="24"/>
          <w:szCs w:val="18"/>
        </w:rPr>
        <w:t>林宣廷</w:t>
      </w:r>
    </w:p>
    <w:p w14:paraId="3F78EB90" w14:textId="75AABA19" w:rsidR="00BB526F" w:rsidRPr="00BB526F" w:rsidRDefault="00BB526F">
      <w:pPr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資工</w:t>
      </w:r>
      <w:r>
        <w:rPr>
          <w:rFonts w:ascii="標楷體" w:eastAsia="標楷體" w:hAnsi="標楷體"/>
          <w:sz w:val="24"/>
          <w:szCs w:val="18"/>
        </w:rPr>
        <w:t>3-A</w:t>
      </w:r>
      <w:r>
        <w:rPr>
          <w:rFonts w:ascii="標楷體" w:eastAsia="標楷體" w:hAnsi="標楷體" w:hint="eastAsia"/>
          <w:sz w:val="24"/>
          <w:szCs w:val="18"/>
        </w:rPr>
        <w:t xml:space="preserve"> 1</w:t>
      </w:r>
      <w:r>
        <w:rPr>
          <w:rFonts w:ascii="標楷體" w:eastAsia="標楷體" w:hAnsi="標楷體"/>
          <w:sz w:val="24"/>
          <w:szCs w:val="18"/>
        </w:rPr>
        <w:t xml:space="preserve">08502531 </w:t>
      </w:r>
      <w:r>
        <w:rPr>
          <w:rFonts w:ascii="標楷體" w:eastAsia="標楷體" w:hAnsi="標楷體" w:hint="eastAsia"/>
          <w:sz w:val="24"/>
          <w:szCs w:val="18"/>
        </w:rPr>
        <w:t>徐偉哲</w:t>
      </w:r>
      <w:r>
        <w:rPr>
          <w:rFonts w:ascii="標楷體" w:eastAsia="標楷體" w:hAnsi="標楷體"/>
          <w:sz w:val="96"/>
        </w:rPr>
        <w:br w:type="page"/>
      </w:r>
    </w:p>
    <w:p w14:paraId="29514310" w14:textId="56E90793" w:rsidR="00BB526F" w:rsidRPr="00BB526F" w:rsidRDefault="00BB526F" w:rsidP="00BC3C81">
      <w:pPr>
        <w:jc w:val="center"/>
        <w:rPr>
          <w:rFonts w:ascii="標楷體" w:eastAsia="標楷體" w:hAnsi="標楷體"/>
          <w:sz w:val="96"/>
        </w:rPr>
      </w:pPr>
      <w:r w:rsidRPr="00BB526F">
        <w:rPr>
          <w:rFonts w:ascii="標楷體" w:eastAsia="標楷體" w:hAnsi="標楷體" w:hint="eastAsia"/>
          <w:sz w:val="96"/>
        </w:rPr>
        <w:lastRenderedPageBreak/>
        <w:t>前言</w:t>
      </w:r>
    </w:p>
    <w:p w14:paraId="5F0F6EFF" w14:textId="4B15717B" w:rsidR="00BB526F" w:rsidRDefault="00BB526F" w:rsidP="00BC3C81">
      <w:pPr>
        <w:jc w:val="center"/>
        <w:rPr>
          <w:rFonts w:ascii="標楷體" w:eastAsia="標楷體" w:hAnsi="標楷體"/>
          <w:sz w:val="56"/>
        </w:rPr>
      </w:pPr>
      <w:r w:rsidRPr="00BB526F">
        <w:rPr>
          <w:rFonts w:ascii="標楷體" w:eastAsia="標楷體" w:hAnsi="標楷體" w:hint="eastAsia"/>
          <w:sz w:val="56"/>
        </w:rPr>
        <w:t>Mo</w:t>
      </w:r>
      <w:r w:rsidRPr="00BB526F">
        <w:rPr>
          <w:rFonts w:ascii="標楷體" w:eastAsia="標楷體" w:hAnsi="標楷體"/>
          <w:sz w:val="56"/>
        </w:rPr>
        <w:t>tivation</w:t>
      </w:r>
    </w:p>
    <w:p w14:paraId="6853BFFF" w14:textId="06515620" w:rsidR="00BB526F" w:rsidRDefault="00BB526F" w:rsidP="00BB526F">
      <w:pPr>
        <w:ind w:firstLine="480"/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為因應現代行動支付的</w:t>
      </w:r>
      <w:proofErr w:type="gramStart"/>
      <w:r>
        <w:rPr>
          <w:rFonts w:ascii="標楷體" w:eastAsia="標楷體" w:hAnsi="標楷體" w:hint="eastAsia"/>
          <w:sz w:val="24"/>
          <w:szCs w:val="18"/>
        </w:rPr>
        <w:t>普及，</w:t>
      </w:r>
      <w:proofErr w:type="gramEnd"/>
      <w:r>
        <w:rPr>
          <w:rFonts w:ascii="標楷體" w:eastAsia="標楷體" w:hAnsi="標楷體" w:hint="eastAsia"/>
          <w:sz w:val="24"/>
          <w:szCs w:val="18"/>
        </w:rPr>
        <w:t>我們決定要做NFC pay，</w:t>
      </w:r>
      <w:r w:rsidR="00663C7D">
        <w:rPr>
          <w:rFonts w:ascii="標楷體" w:eastAsia="標楷體" w:hAnsi="標楷體" w:hint="eastAsia"/>
          <w:sz w:val="24"/>
          <w:szCs w:val="18"/>
        </w:rPr>
        <w:t>做一個行動支付系統附上記帳以及天氣預報提醒，希望未來能夠與其他金融機構合作。</w:t>
      </w:r>
    </w:p>
    <w:p w14:paraId="1DE35057" w14:textId="77777777" w:rsidR="00BB526F" w:rsidRPr="00663C7D" w:rsidRDefault="00BB526F" w:rsidP="00BB526F">
      <w:pPr>
        <w:rPr>
          <w:rFonts w:ascii="標楷體" w:eastAsia="標楷體" w:hAnsi="標楷體" w:hint="eastAsia"/>
          <w:sz w:val="24"/>
          <w:szCs w:val="18"/>
        </w:rPr>
      </w:pPr>
    </w:p>
    <w:p w14:paraId="4FA94F23" w14:textId="6FF99830" w:rsidR="00BB526F" w:rsidRDefault="00BB526F" w:rsidP="00BC3C81">
      <w:pPr>
        <w:jc w:val="center"/>
        <w:rPr>
          <w:rFonts w:ascii="標楷體" w:eastAsia="標楷體" w:hAnsi="標楷體"/>
          <w:sz w:val="56"/>
        </w:rPr>
      </w:pPr>
      <w:r w:rsidRPr="00BB526F">
        <w:rPr>
          <w:rFonts w:ascii="標楷體" w:eastAsia="標楷體" w:hAnsi="標楷體" w:hint="eastAsia"/>
          <w:sz w:val="56"/>
        </w:rPr>
        <w:t>G</w:t>
      </w:r>
      <w:r w:rsidRPr="00BB526F">
        <w:rPr>
          <w:rFonts w:ascii="標楷體" w:eastAsia="標楷體" w:hAnsi="標楷體"/>
          <w:sz w:val="56"/>
        </w:rPr>
        <w:t>oal</w:t>
      </w:r>
    </w:p>
    <w:p w14:paraId="37F3CFDD" w14:textId="581F3953" w:rsidR="00663C7D" w:rsidRPr="00663C7D" w:rsidRDefault="00663C7D" w:rsidP="00663C7D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18"/>
        </w:rPr>
      </w:pPr>
      <w:r w:rsidRPr="00663C7D">
        <w:rPr>
          <w:rFonts w:ascii="標楷體" w:eastAsia="標楷體" w:hAnsi="標楷體" w:hint="eastAsia"/>
          <w:sz w:val="24"/>
          <w:szCs w:val="18"/>
        </w:rPr>
        <w:t>多個使用者帳戶</w:t>
      </w:r>
    </w:p>
    <w:p w14:paraId="7F6652BA" w14:textId="2475BE05" w:rsidR="00663C7D" w:rsidRDefault="00052674" w:rsidP="00663C7D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資料傳輸</w:t>
      </w:r>
      <w:r w:rsidRPr="00663C7D">
        <w:rPr>
          <w:rFonts w:ascii="標楷體" w:eastAsia="標楷體" w:hAnsi="標楷體" w:hint="eastAsia"/>
          <w:sz w:val="24"/>
          <w:szCs w:val="18"/>
        </w:rPr>
        <w:t>樹</w:t>
      </w:r>
      <w:proofErr w:type="gramStart"/>
      <w:r w:rsidRPr="00663C7D">
        <w:rPr>
          <w:rFonts w:ascii="標楷體" w:eastAsia="標楷體" w:hAnsi="標楷體" w:hint="eastAsia"/>
          <w:sz w:val="24"/>
          <w:szCs w:val="18"/>
        </w:rPr>
        <w:t>莓</w:t>
      </w:r>
      <w:proofErr w:type="gramEnd"/>
      <w:r w:rsidRPr="00663C7D">
        <w:rPr>
          <w:rFonts w:ascii="標楷體" w:eastAsia="標楷體" w:hAnsi="標楷體" w:hint="eastAsia"/>
          <w:sz w:val="24"/>
          <w:szCs w:val="18"/>
        </w:rPr>
        <w:t>派、手機與AWS Server</w:t>
      </w:r>
    </w:p>
    <w:p w14:paraId="54078D39" w14:textId="238D50C8" w:rsidR="00052674" w:rsidRDefault="00052674" w:rsidP="00663C7D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Se</w:t>
      </w:r>
      <w:r>
        <w:rPr>
          <w:rFonts w:ascii="標楷體" w:eastAsia="標楷體" w:hAnsi="標楷體"/>
          <w:sz w:val="24"/>
          <w:szCs w:val="18"/>
        </w:rPr>
        <w:t>rver</w:t>
      </w:r>
      <w:r>
        <w:rPr>
          <w:rFonts w:ascii="標楷體" w:eastAsia="標楷體" w:hAnsi="標楷體" w:hint="eastAsia"/>
          <w:sz w:val="24"/>
          <w:szCs w:val="18"/>
        </w:rPr>
        <w:t>負載平衡</w:t>
      </w:r>
    </w:p>
    <w:p w14:paraId="7F60CD10" w14:textId="353938A0" w:rsidR="00052674" w:rsidRPr="00663C7D" w:rsidRDefault="00052674" w:rsidP="00663C7D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週期性資料更新與同步(</w:t>
      </w:r>
      <w:r w:rsidRPr="00663C7D">
        <w:rPr>
          <w:rFonts w:ascii="標楷體" w:eastAsia="標楷體" w:hAnsi="標楷體" w:hint="eastAsia"/>
          <w:sz w:val="24"/>
          <w:szCs w:val="18"/>
        </w:rPr>
        <w:t>手機與AWS Server</w:t>
      </w:r>
      <w:r>
        <w:rPr>
          <w:rFonts w:ascii="標楷體" w:eastAsia="標楷體" w:hAnsi="標楷體" w:hint="eastAsia"/>
          <w:sz w:val="24"/>
          <w:szCs w:val="18"/>
        </w:rPr>
        <w:t>)</w:t>
      </w:r>
    </w:p>
    <w:p w14:paraId="4678EAA9" w14:textId="1B4D6386" w:rsidR="00663C7D" w:rsidRPr="00663C7D" w:rsidRDefault="00663C7D" w:rsidP="00663C7D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18"/>
        </w:rPr>
      </w:pPr>
      <w:proofErr w:type="gramStart"/>
      <w:r w:rsidRPr="00663C7D">
        <w:rPr>
          <w:rFonts w:ascii="標楷體" w:eastAsia="標楷體" w:hAnsi="標楷體" w:hint="eastAsia"/>
          <w:sz w:val="24"/>
          <w:szCs w:val="18"/>
        </w:rPr>
        <w:t>可視化界</w:t>
      </w:r>
      <w:proofErr w:type="gramEnd"/>
      <w:r w:rsidRPr="00663C7D">
        <w:rPr>
          <w:rFonts w:ascii="標楷體" w:eastAsia="標楷體" w:hAnsi="標楷體" w:hint="eastAsia"/>
          <w:sz w:val="24"/>
          <w:szCs w:val="18"/>
        </w:rPr>
        <w:t>面</w:t>
      </w:r>
    </w:p>
    <w:p w14:paraId="5550619F" w14:textId="24303755" w:rsidR="00BB526F" w:rsidRPr="00663C7D" w:rsidRDefault="00663C7D" w:rsidP="00663C7D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18"/>
        </w:rPr>
      </w:pPr>
      <w:r w:rsidRPr="00663C7D">
        <w:rPr>
          <w:rFonts w:ascii="標楷體" w:eastAsia="標楷體" w:hAnsi="標楷體" w:hint="eastAsia"/>
          <w:sz w:val="24"/>
          <w:szCs w:val="18"/>
        </w:rPr>
        <w:t>可視畫圖表</w:t>
      </w:r>
    </w:p>
    <w:p w14:paraId="16124FBF" w14:textId="77777777" w:rsidR="00663C7D" w:rsidRPr="00BB526F" w:rsidRDefault="00663C7D" w:rsidP="00BB526F">
      <w:pPr>
        <w:rPr>
          <w:rFonts w:ascii="標楷體" w:eastAsia="標楷體" w:hAnsi="標楷體" w:hint="eastAsia"/>
          <w:sz w:val="24"/>
          <w:szCs w:val="18"/>
        </w:rPr>
      </w:pPr>
    </w:p>
    <w:p w14:paraId="697492B7" w14:textId="6A601952" w:rsidR="00BB526F" w:rsidRPr="00BB526F" w:rsidRDefault="00BB526F" w:rsidP="00BC3C81">
      <w:pPr>
        <w:jc w:val="center"/>
        <w:rPr>
          <w:rFonts w:ascii="標楷體" w:eastAsia="標楷體" w:hAnsi="標楷體" w:hint="eastAsia"/>
          <w:sz w:val="96"/>
        </w:rPr>
      </w:pPr>
      <w:r w:rsidRPr="00BB526F">
        <w:rPr>
          <w:rFonts w:ascii="標楷體" w:eastAsia="標楷體" w:hAnsi="標楷體" w:hint="eastAsia"/>
          <w:sz w:val="96"/>
        </w:rPr>
        <w:t>實作內容</w:t>
      </w:r>
    </w:p>
    <w:p w14:paraId="31FC1125" w14:textId="7BC8BD34" w:rsidR="00BC3C81" w:rsidRPr="00BB526F" w:rsidRDefault="00BC3C81" w:rsidP="00BC3C81">
      <w:pPr>
        <w:jc w:val="center"/>
        <w:rPr>
          <w:rFonts w:ascii="標楷體" w:eastAsia="標楷體" w:hAnsi="標楷體"/>
          <w:sz w:val="56"/>
        </w:rPr>
      </w:pPr>
      <w:r w:rsidRPr="00BB526F">
        <w:rPr>
          <w:rFonts w:ascii="標楷體" w:eastAsia="標楷體" w:hAnsi="標楷體" w:hint="eastAsia"/>
          <w:sz w:val="56"/>
        </w:rPr>
        <w:t>SERVER</w:t>
      </w:r>
    </w:p>
    <w:p w14:paraId="2E2A95CE" w14:textId="77777777" w:rsidR="00BC3C81" w:rsidRDefault="00BC3C81" w:rsidP="00BC3C81">
      <w:pPr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 w:hint="eastAsia"/>
          <w:sz w:val="36"/>
        </w:rPr>
        <w:t>GitHub：</w:t>
      </w:r>
      <w:r>
        <w:fldChar w:fldCharType="begin"/>
      </w:r>
      <w:r>
        <w:instrText xml:space="preserve"> HYPERLINK "https://github.com/Linshuanting/IOT_Course_Final_Server" </w:instrText>
      </w:r>
      <w:r>
        <w:fldChar w:fldCharType="separate"/>
      </w:r>
      <w:r>
        <w:rPr>
          <w:rStyle w:val="a4"/>
        </w:rPr>
        <w:t>Linshuanting/IOT_Course_Final_Server (github.com)</w:t>
      </w:r>
      <w:r>
        <w:fldChar w:fldCharType="end"/>
      </w:r>
    </w:p>
    <w:p w14:paraId="32C1BFC0" w14:textId="77777777" w:rsidR="00BC3C81" w:rsidRDefault="00BC3C81" w:rsidP="00BC3C81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 w:hint="eastAsia"/>
          <w:sz w:val="36"/>
        </w:rPr>
        <w:t>原案遇到的問題</w:t>
      </w:r>
    </w:p>
    <w:p w14:paraId="4DE60044" w14:textId="77777777" w:rsidR="00BC3C81" w:rsidRDefault="00BC3C81" w:rsidP="00BC3C81">
      <w:pPr>
        <w:ind w:left="480"/>
        <w:rPr>
          <w:rFonts w:ascii="標楷體" w:eastAsia="標楷體" w:hAnsi="標楷體" w:hint="eastAsia"/>
          <w:sz w:val="24"/>
          <w:szCs w:val="18"/>
        </w:rPr>
      </w:pPr>
      <w:r>
        <w:rPr>
          <w:rFonts w:ascii="標楷體" w:eastAsia="標楷體" w:hAnsi="標楷體" w:hint="eastAsia"/>
          <w:sz w:val="24"/>
          <w:szCs w:val="18"/>
        </w:rPr>
        <w:t>原本預計使用雲端平台：AWS Educate，來把伺服器架在上面，</w:t>
      </w:r>
      <w:proofErr w:type="gramStart"/>
      <w:r>
        <w:rPr>
          <w:rFonts w:ascii="標楷體" w:eastAsia="標楷體" w:hAnsi="標楷體" w:hint="eastAsia"/>
          <w:sz w:val="24"/>
          <w:szCs w:val="18"/>
        </w:rPr>
        <w:t>到達外網連線</w:t>
      </w:r>
      <w:proofErr w:type="gramEnd"/>
      <w:r>
        <w:rPr>
          <w:rFonts w:ascii="標楷體" w:eastAsia="標楷體" w:hAnsi="標楷體" w:hint="eastAsia"/>
          <w:sz w:val="24"/>
          <w:szCs w:val="18"/>
        </w:rPr>
        <w:t>，但是因為該帳號具有時效性，在12/31日時過期了，以至於其所提供的服務不被開放，而最終，該方案被捨棄，改以內網做測試。</w:t>
      </w:r>
    </w:p>
    <w:p w14:paraId="0BA5108A" w14:textId="4550AC05" w:rsidR="00BC3C81" w:rsidRDefault="00BC3C81" w:rsidP="00BC3C81">
      <w:pPr>
        <w:ind w:left="480"/>
        <w:rPr>
          <w:rFonts w:ascii="標楷體" w:eastAsia="標楷體" w:hAnsi="標楷體" w:hint="eastAsia"/>
          <w:sz w:val="24"/>
          <w:szCs w:val="18"/>
        </w:rPr>
      </w:pPr>
      <w:r>
        <w:rPr>
          <w:rFonts w:ascii="標楷體" w:eastAsia="標楷體" w:hAnsi="標楷體"/>
          <w:noProof/>
          <w:sz w:val="24"/>
          <w:szCs w:val="18"/>
        </w:rPr>
        <w:lastRenderedPageBreak/>
        <w:drawing>
          <wp:inline distT="0" distB="0" distL="0" distR="0" wp14:anchorId="26029C23" wp14:editId="416E7378">
            <wp:extent cx="5271135" cy="1336040"/>
            <wp:effectExtent l="0" t="0" r="5715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3DD2" w14:textId="77777777" w:rsidR="00BC3C81" w:rsidRDefault="00BC3C81" w:rsidP="00BC3C81">
      <w:pPr>
        <w:pStyle w:val="a3"/>
        <w:numPr>
          <w:ilvl w:val="0"/>
          <w:numId w:val="5"/>
        </w:numPr>
        <w:ind w:leftChars="0"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 w:hint="eastAsia"/>
          <w:sz w:val="36"/>
        </w:rPr>
        <w:t>現在的project內容</w:t>
      </w:r>
    </w:p>
    <w:p w14:paraId="5DE88A43" w14:textId="77777777" w:rsidR="00BC3C81" w:rsidRDefault="00BC3C81" w:rsidP="00BC3C81">
      <w:pPr>
        <w:jc w:val="center"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使用技術</w:t>
      </w:r>
    </w:p>
    <w:p w14:paraId="3D0D1889" w14:textId="77777777" w:rsidR="00BC3C81" w:rsidRDefault="00BC3C81" w:rsidP="00BC3C81">
      <w:pPr>
        <w:pStyle w:val="a3"/>
        <w:numPr>
          <w:ilvl w:val="1"/>
          <w:numId w:val="5"/>
        </w:numPr>
        <w:ind w:leftChars="0" w:left="840" w:hanging="360"/>
        <w:rPr>
          <w:rFonts w:ascii="標楷體" w:eastAsia="標楷體" w:hAnsi="標楷體" w:hint="eastAsia"/>
          <w:bCs/>
          <w:sz w:val="24"/>
          <w:szCs w:val="21"/>
        </w:rPr>
      </w:pPr>
      <w:r>
        <w:rPr>
          <w:rFonts w:ascii="標楷體" w:eastAsia="標楷體" w:hAnsi="標楷體" w:hint="eastAsia"/>
          <w:bCs/>
          <w:sz w:val="24"/>
          <w:szCs w:val="21"/>
        </w:rPr>
        <w:t>Python: Socket、Thread、</w:t>
      </w:r>
      <w:proofErr w:type="spellStart"/>
      <w:r>
        <w:rPr>
          <w:rFonts w:ascii="標楷體" w:eastAsia="標楷體" w:hAnsi="標楷體" w:hint="eastAsia"/>
          <w:bCs/>
          <w:sz w:val="24"/>
          <w:szCs w:val="21"/>
        </w:rPr>
        <w:t>Mysql_Connect</w:t>
      </w:r>
      <w:proofErr w:type="spellEnd"/>
    </w:p>
    <w:p w14:paraId="3A7324B3" w14:textId="77777777" w:rsidR="00BC3C81" w:rsidRDefault="00BC3C81" w:rsidP="00BC3C81">
      <w:pPr>
        <w:pStyle w:val="a3"/>
        <w:numPr>
          <w:ilvl w:val="1"/>
          <w:numId w:val="5"/>
        </w:numPr>
        <w:ind w:leftChars="0" w:left="840" w:hanging="360"/>
        <w:rPr>
          <w:rFonts w:ascii="標楷體" w:eastAsia="標楷體" w:hAnsi="標楷體" w:hint="eastAsia"/>
          <w:bCs/>
          <w:sz w:val="24"/>
          <w:szCs w:val="21"/>
        </w:rPr>
      </w:pPr>
      <w:proofErr w:type="spellStart"/>
      <w:r>
        <w:rPr>
          <w:rFonts w:ascii="標楷體" w:eastAsia="標楷體" w:hAnsi="標楷體" w:hint="eastAsia"/>
          <w:bCs/>
          <w:sz w:val="24"/>
          <w:szCs w:val="21"/>
        </w:rPr>
        <w:t>JavaScript:Node</w:t>
      </w:r>
      <w:proofErr w:type="spellEnd"/>
      <w:r>
        <w:rPr>
          <w:rFonts w:ascii="標楷體" w:eastAsia="標楷體" w:hAnsi="標楷體" w:hint="eastAsia"/>
          <w:bCs/>
          <w:sz w:val="24"/>
          <w:szCs w:val="21"/>
        </w:rPr>
        <w:t xml:space="preserve"> </w:t>
      </w:r>
      <w:proofErr w:type="spellStart"/>
      <w:r>
        <w:rPr>
          <w:rFonts w:ascii="標楷體" w:eastAsia="標楷體" w:hAnsi="標楷體" w:hint="eastAsia"/>
          <w:bCs/>
          <w:sz w:val="24"/>
          <w:szCs w:val="21"/>
        </w:rPr>
        <w:t>js</w:t>
      </w:r>
      <w:proofErr w:type="spellEnd"/>
      <w:r>
        <w:rPr>
          <w:rFonts w:ascii="標楷體" w:eastAsia="標楷體" w:hAnsi="標楷體" w:hint="eastAsia"/>
          <w:bCs/>
          <w:sz w:val="24"/>
          <w:szCs w:val="21"/>
        </w:rPr>
        <w:t>、</w:t>
      </w:r>
      <w:proofErr w:type="spellStart"/>
      <w:r>
        <w:rPr>
          <w:rFonts w:ascii="標楷體" w:eastAsia="標楷體" w:hAnsi="標楷體" w:hint="eastAsia"/>
          <w:bCs/>
          <w:sz w:val="24"/>
          <w:szCs w:val="21"/>
        </w:rPr>
        <w:t>ejs</w:t>
      </w:r>
      <w:proofErr w:type="spellEnd"/>
      <w:r>
        <w:rPr>
          <w:rFonts w:ascii="標楷體" w:eastAsia="標楷體" w:hAnsi="標楷體" w:hint="eastAsia"/>
          <w:bCs/>
          <w:sz w:val="24"/>
          <w:szCs w:val="21"/>
        </w:rPr>
        <w:t>、html、express</w:t>
      </w:r>
    </w:p>
    <w:p w14:paraId="6E53B433" w14:textId="77777777" w:rsidR="00BC3C81" w:rsidRDefault="00BC3C81" w:rsidP="00BC3C81">
      <w:pPr>
        <w:pStyle w:val="a3"/>
        <w:numPr>
          <w:ilvl w:val="1"/>
          <w:numId w:val="5"/>
        </w:numPr>
        <w:ind w:leftChars="0" w:left="840" w:hanging="360"/>
        <w:rPr>
          <w:rFonts w:ascii="標楷體" w:eastAsia="標楷體" w:hAnsi="標楷體" w:hint="eastAsia"/>
          <w:bCs/>
          <w:sz w:val="24"/>
          <w:szCs w:val="21"/>
        </w:rPr>
      </w:pPr>
      <w:r>
        <w:rPr>
          <w:rFonts w:ascii="標楷體" w:eastAsia="標楷體" w:hAnsi="標楷體" w:hint="eastAsia"/>
          <w:bCs/>
          <w:sz w:val="24"/>
          <w:szCs w:val="21"/>
        </w:rPr>
        <w:t>Docker：Container、Docker-Compose</w:t>
      </w:r>
    </w:p>
    <w:p w14:paraId="1C350C2E" w14:textId="77777777" w:rsidR="00BC3C81" w:rsidRDefault="00BC3C81" w:rsidP="00BC3C81">
      <w:pPr>
        <w:pStyle w:val="a3"/>
        <w:numPr>
          <w:ilvl w:val="1"/>
          <w:numId w:val="5"/>
        </w:numPr>
        <w:ind w:leftChars="0" w:left="840" w:hanging="360"/>
        <w:rPr>
          <w:rFonts w:ascii="標楷體" w:eastAsia="標楷體" w:hAnsi="標楷體" w:hint="eastAsia"/>
          <w:bCs/>
          <w:sz w:val="24"/>
          <w:szCs w:val="21"/>
        </w:rPr>
      </w:pPr>
      <w:proofErr w:type="spellStart"/>
      <w:r>
        <w:rPr>
          <w:rFonts w:ascii="標楷體" w:eastAsia="標楷體" w:hAnsi="標楷體" w:hint="eastAsia"/>
          <w:bCs/>
          <w:sz w:val="24"/>
          <w:szCs w:val="21"/>
        </w:rPr>
        <w:t>Mysql</w:t>
      </w:r>
      <w:proofErr w:type="spellEnd"/>
      <w:r>
        <w:rPr>
          <w:rFonts w:ascii="標楷體" w:eastAsia="標楷體" w:hAnsi="標楷體" w:hint="eastAsia"/>
          <w:bCs/>
          <w:sz w:val="24"/>
          <w:szCs w:val="21"/>
        </w:rPr>
        <w:t>：Connect</w:t>
      </w:r>
    </w:p>
    <w:p w14:paraId="3A20F9BB" w14:textId="77777777" w:rsidR="00BC3C81" w:rsidRDefault="00BC3C81" w:rsidP="00BC3C81">
      <w:pPr>
        <w:jc w:val="center"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Python</w:t>
      </w:r>
    </w:p>
    <w:p w14:paraId="1E195D8B" w14:textId="77777777" w:rsidR="00BC3C81" w:rsidRDefault="00BC3C81" w:rsidP="00BC3C81">
      <w:pPr>
        <w:pStyle w:val="a3"/>
        <w:ind w:leftChars="0"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此Python會建立一個 Server：用來與各位手機作連接，當各位手機</w:t>
      </w:r>
      <w:proofErr w:type="gramStart"/>
      <w:r>
        <w:rPr>
          <w:rFonts w:ascii="標楷體" w:eastAsia="標楷體" w:hAnsi="標楷體" w:hint="eastAsia"/>
          <w:sz w:val="24"/>
        </w:rPr>
        <w:t>付帳</w:t>
      </w:r>
      <w:proofErr w:type="gramEnd"/>
      <w:r>
        <w:rPr>
          <w:rFonts w:ascii="標楷體" w:eastAsia="標楷體" w:hAnsi="標楷體" w:hint="eastAsia"/>
          <w:sz w:val="24"/>
        </w:rPr>
        <w:t>後，獲得結帳的訊息，會傳到該Server作處理。</w:t>
      </w:r>
    </w:p>
    <w:p w14:paraId="4E265278" w14:textId="77777777" w:rsidR="00BC3C81" w:rsidRDefault="00BC3C81" w:rsidP="00BC3C81">
      <w:pPr>
        <w:pStyle w:val="a3"/>
        <w:ind w:leftChars="0"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處理方式：</w:t>
      </w:r>
    </w:p>
    <w:p w14:paraId="2F36AF8B" w14:textId="77777777" w:rsidR="00BC3C81" w:rsidRDefault="00BC3C81" w:rsidP="00BC3C81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從Client端會傳入一筆Json檔案，裡面有：身分認證，來判斷該資料的可靠性、使用者資訊，尋找該使用者的資料庫、結帳資料，需存入</w:t>
      </w:r>
      <w:proofErr w:type="spellStart"/>
      <w:r>
        <w:rPr>
          <w:rFonts w:ascii="標楷體" w:eastAsia="標楷體" w:hAnsi="標楷體" w:hint="eastAsia"/>
          <w:sz w:val="24"/>
        </w:rPr>
        <w:t>DataBase</w:t>
      </w:r>
      <w:proofErr w:type="spellEnd"/>
      <w:r>
        <w:rPr>
          <w:rFonts w:ascii="標楷體" w:eastAsia="標楷體" w:hAnsi="標楷體" w:hint="eastAsia"/>
          <w:sz w:val="24"/>
        </w:rPr>
        <w:t>的資料。</w:t>
      </w:r>
    </w:p>
    <w:p w14:paraId="5FF93B30" w14:textId="77777777" w:rsidR="00BC3C81" w:rsidRDefault="00BC3C81" w:rsidP="00BC3C81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透過</w:t>
      </w:r>
      <w:proofErr w:type="spellStart"/>
      <w:r>
        <w:rPr>
          <w:rFonts w:ascii="標楷體" w:eastAsia="標楷體" w:hAnsi="標楷體" w:hint="eastAsia"/>
          <w:sz w:val="24"/>
        </w:rPr>
        <w:t>winuser</w:t>
      </w:r>
      <w:proofErr w:type="spellEnd"/>
      <w:r>
        <w:rPr>
          <w:rFonts w:ascii="標楷體" w:eastAsia="標楷體" w:hAnsi="標楷體" w:hint="eastAsia"/>
          <w:sz w:val="24"/>
        </w:rPr>
        <w:t>做與資料庫的連線，並將使用者做為關鍵字，來尋找使用者的Table。(考慮到安全問題，</w:t>
      </w:r>
      <w:proofErr w:type="spellStart"/>
      <w:r>
        <w:rPr>
          <w:rFonts w:ascii="標楷體" w:eastAsia="標楷體" w:hAnsi="標楷體" w:hint="eastAsia"/>
          <w:sz w:val="24"/>
        </w:rPr>
        <w:t>winuser</w:t>
      </w:r>
      <w:proofErr w:type="spellEnd"/>
      <w:r>
        <w:rPr>
          <w:rFonts w:ascii="標楷體" w:eastAsia="標楷體" w:hAnsi="標楷體" w:hint="eastAsia"/>
          <w:sz w:val="24"/>
        </w:rPr>
        <w:t>的</w:t>
      </w:r>
      <w:proofErr w:type="spellStart"/>
      <w:r>
        <w:rPr>
          <w:rFonts w:ascii="標楷體" w:eastAsia="標楷體" w:hAnsi="標楷體" w:hint="eastAsia"/>
          <w:sz w:val="24"/>
        </w:rPr>
        <w:t>db</w:t>
      </w:r>
      <w:proofErr w:type="spellEnd"/>
      <w:r>
        <w:rPr>
          <w:rFonts w:ascii="標楷體" w:eastAsia="標楷體" w:hAnsi="標楷體" w:hint="eastAsia"/>
          <w:sz w:val="24"/>
        </w:rPr>
        <w:t>使用權限只能查看與寫入特定資料庫)</w:t>
      </w:r>
    </w:p>
    <w:p w14:paraId="77609C84" w14:textId="77777777" w:rsidR="00BC3C81" w:rsidRDefault="00BC3C81" w:rsidP="00BC3C81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找到該使用者Table後，做</w:t>
      </w:r>
      <w:proofErr w:type="spellStart"/>
      <w:r>
        <w:rPr>
          <w:rFonts w:ascii="標楷體" w:eastAsia="標楷體" w:hAnsi="標楷體" w:hint="eastAsia"/>
          <w:sz w:val="24"/>
        </w:rPr>
        <w:t>Mysql</w:t>
      </w:r>
      <w:proofErr w:type="spellEnd"/>
      <w:r>
        <w:rPr>
          <w:rFonts w:ascii="標楷體" w:eastAsia="標楷體" w:hAnsi="標楷體" w:hint="eastAsia"/>
          <w:sz w:val="24"/>
        </w:rPr>
        <w:t>語法的寫入，將獲得的資料填入Database中。</w:t>
      </w:r>
    </w:p>
    <w:p w14:paraId="50616C5D" w14:textId="77777777" w:rsidR="00BC3C81" w:rsidRDefault="00BC3C81" w:rsidP="00BC3C81">
      <w:pPr>
        <w:pStyle w:val="a3"/>
        <w:numPr>
          <w:ilvl w:val="0"/>
          <w:numId w:val="6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當使用者端想要同步該手機與資料庫資料時，可以向</w:t>
      </w:r>
      <w:proofErr w:type="spellStart"/>
      <w:r>
        <w:rPr>
          <w:rFonts w:ascii="標楷體" w:eastAsia="標楷體" w:hAnsi="標楷體" w:hint="eastAsia"/>
          <w:sz w:val="24"/>
        </w:rPr>
        <w:t>PyServer</w:t>
      </w:r>
      <w:proofErr w:type="spellEnd"/>
      <w:r>
        <w:rPr>
          <w:rFonts w:ascii="標楷體" w:eastAsia="標楷體" w:hAnsi="標楷體" w:hint="eastAsia"/>
          <w:sz w:val="24"/>
        </w:rPr>
        <w:t>提取資料，Server會根據Json格式裡的資料向Client</w:t>
      </w:r>
      <w:proofErr w:type="gramStart"/>
      <w:r>
        <w:rPr>
          <w:rFonts w:ascii="標楷體" w:eastAsia="標楷體" w:hAnsi="標楷體" w:hint="eastAsia"/>
          <w:sz w:val="24"/>
        </w:rPr>
        <w:t>做回傳</w:t>
      </w:r>
      <w:proofErr w:type="gramEnd"/>
      <w:r>
        <w:rPr>
          <w:rFonts w:ascii="標楷體" w:eastAsia="標楷體" w:hAnsi="標楷體" w:hint="eastAsia"/>
          <w:sz w:val="24"/>
        </w:rPr>
        <w:t>。</w:t>
      </w:r>
    </w:p>
    <w:p w14:paraId="448701BA" w14:textId="77777777" w:rsidR="00BC3C81" w:rsidRDefault="00BC3C81" w:rsidP="00BC3C81">
      <w:pPr>
        <w:rPr>
          <w:rFonts w:ascii="標楷體" w:eastAsia="標楷體" w:hAnsi="標楷體" w:hint="eastAsia"/>
          <w:sz w:val="24"/>
        </w:rPr>
      </w:pPr>
    </w:p>
    <w:p w14:paraId="0A5A2386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JSON檔案內容</w:t>
      </w:r>
    </w:p>
    <w:p w14:paraId="3F11952F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yourdata</w:t>
      </w:r>
      <w:proofErr w:type="spellEnd"/>
      <w:r>
        <w:rPr>
          <w:rFonts w:ascii="標楷體" w:eastAsia="標楷體" w:hAnsi="標楷體" w:hint="eastAsia"/>
          <w:sz w:val="24"/>
        </w:rPr>
        <w:t xml:space="preserve"> = {</w:t>
      </w:r>
    </w:p>
    <w:p w14:paraId="20950D2F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# 這裡需要將資料寫入</w:t>
      </w:r>
    </w:p>
    <w:p w14:paraId="11278723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# 範例格式如下:</w:t>
      </w:r>
    </w:p>
    <w:p w14:paraId="347812FF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'identity': "</w:t>
      </w:r>
      <w:proofErr w:type="spellStart"/>
      <w:r>
        <w:rPr>
          <w:rFonts w:ascii="標楷體" w:eastAsia="標楷體" w:hAnsi="標楷體" w:hint="eastAsia"/>
          <w:sz w:val="24"/>
        </w:rPr>
        <w:t>raspberryPi</w:t>
      </w:r>
      <w:proofErr w:type="spellEnd"/>
      <w:r>
        <w:rPr>
          <w:rFonts w:ascii="標楷體" w:eastAsia="標楷體" w:hAnsi="標楷體" w:hint="eastAsia"/>
          <w:sz w:val="24"/>
        </w:rPr>
        <w:t>",</w:t>
      </w:r>
    </w:p>
    <w:p w14:paraId="7D7D8CD6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'user': 'people',</w:t>
      </w:r>
    </w:p>
    <w:p w14:paraId="5490E387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'action': 'POST',</w:t>
      </w:r>
    </w:p>
    <w:p w14:paraId="5575A090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'goods': 'driver',</w:t>
      </w:r>
    </w:p>
    <w:p w14:paraId="1C9D8B15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 xml:space="preserve">            'price': 40,</w:t>
      </w:r>
    </w:p>
    <w:p w14:paraId="62ED6524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'category': '水果',</w:t>
      </w:r>
    </w:p>
    <w:p w14:paraId="484DFEFA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</w:t>
      </w:r>
      <w:proofErr w:type="spellStart"/>
      <w:r>
        <w:rPr>
          <w:rFonts w:ascii="標楷體" w:eastAsia="標楷體" w:hAnsi="標楷體" w:hint="eastAsia"/>
          <w:sz w:val="24"/>
        </w:rPr>
        <w:t>spendTime</w:t>
      </w:r>
      <w:proofErr w:type="spellEnd"/>
      <w:r>
        <w:rPr>
          <w:rFonts w:ascii="標楷體" w:eastAsia="標楷體" w:hAnsi="標楷體" w:hint="eastAsia"/>
          <w:sz w:val="24"/>
        </w:rPr>
        <w:t>': '12/27',</w:t>
      </w:r>
    </w:p>
    <w:p w14:paraId="733BA20C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 xml:space="preserve">            'remark': 'driver pie'</w:t>
      </w:r>
    </w:p>
    <w:p w14:paraId="51C48F68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}</w:t>
      </w:r>
    </w:p>
    <w:p w14:paraId="7CBE7C18" w14:textId="77777777" w:rsidR="00BC3C81" w:rsidRDefault="00BC3C81" w:rsidP="00BC3C81">
      <w:pPr>
        <w:jc w:val="center"/>
        <w:rPr>
          <w:rFonts w:ascii="標楷體" w:eastAsia="標楷體" w:hAnsi="標楷體" w:hint="eastAsia"/>
          <w:b/>
        </w:rPr>
      </w:pPr>
      <w:proofErr w:type="spellStart"/>
      <w:r>
        <w:rPr>
          <w:rFonts w:ascii="標楷體" w:eastAsia="標楷體" w:hAnsi="標楷體" w:hint="eastAsia"/>
          <w:b/>
        </w:rPr>
        <w:t>Mysql</w:t>
      </w:r>
      <w:proofErr w:type="spellEnd"/>
    </w:p>
    <w:p w14:paraId="32AB9377" w14:textId="77777777" w:rsidR="00BC3C81" w:rsidRDefault="00BC3C81" w:rsidP="00BC3C81">
      <w:pPr>
        <w:pStyle w:val="a3"/>
        <w:ind w:leftChars="0" w:left="720"/>
        <w:rPr>
          <w:rFonts w:ascii="標楷體" w:eastAsia="標楷體" w:hAnsi="標楷體" w:hint="eastAsia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Mysql</w:t>
      </w:r>
      <w:proofErr w:type="spellEnd"/>
      <w:r>
        <w:rPr>
          <w:rFonts w:ascii="標楷體" w:eastAsia="標楷體" w:hAnsi="標楷體" w:hint="eastAsia"/>
          <w:sz w:val="24"/>
        </w:rPr>
        <w:t>紀錄使用者以及對應使用者存入的資料</w:t>
      </w:r>
    </w:p>
    <w:p w14:paraId="7B4501B0" w14:textId="77777777" w:rsidR="00BC3C81" w:rsidRDefault="00BC3C81" w:rsidP="00BC3C81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使用者以及使用者表格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BC3C81" w14:paraId="3F8B428A" w14:textId="77777777" w:rsidTr="00BC3C8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EA564" w14:textId="77777777" w:rsidR="00BC3C81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User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BA8E5" w14:textId="77777777" w:rsidR="00BC3C81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Table</w:t>
            </w:r>
          </w:p>
        </w:tc>
      </w:tr>
      <w:tr w:rsidR="00BC3C81" w14:paraId="6E1054BA" w14:textId="77777777" w:rsidTr="00BC3C8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490CE" w14:textId="77777777" w:rsidR="00BC3C81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</w:rPr>
            </w:pPr>
            <w:proofErr w:type="spellStart"/>
            <w:r>
              <w:rPr>
                <w:rFonts w:ascii="標楷體" w:eastAsia="標楷體" w:hAnsi="標楷體" w:hint="eastAsia"/>
                <w:sz w:val="24"/>
              </w:rPr>
              <w:t>Odahu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42585" w14:textId="77777777" w:rsidR="00BC3C81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01</w:t>
            </w:r>
          </w:p>
        </w:tc>
      </w:tr>
      <w:tr w:rsidR="00BC3C81" w14:paraId="62D6A3BD" w14:textId="77777777" w:rsidTr="00BC3C8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F559D" w14:textId="77777777" w:rsidR="00BC3C81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Jason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2D32" w14:textId="77777777" w:rsidR="00BC3C81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02</w:t>
            </w:r>
          </w:p>
        </w:tc>
      </w:tr>
    </w:tbl>
    <w:p w14:paraId="5F547BED" w14:textId="77777777" w:rsidR="00BC3C81" w:rsidRDefault="00BC3C81" w:rsidP="00BC3C81">
      <w:pPr>
        <w:pStyle w:val="a3"/>
        <w:numPr>
          <w:ilvl w:val="0"/>
          <w:numId w:val="7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商品資料表格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137"/>
        <w:gridCol w:w="1246"/>
        <w:gridCol w:w="1320"/>
        <w:gridCol w:w="1210"/>
        <w:gridCol w:w="1416"/>
        <w:gridCol w:w="1247"/>
      </w:tblGrid>
      <w:tr w:rsidR="00BC3C81" w14:paraId="0C870BEA" w14:textId="77777777" w:rsidTr="00BC3C81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0D03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UID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704BB" w14:textId="3D15AC54" w:rsidR="00BC3C81" w:rsidRDefault="00052674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/>
                <w:sz w:val="24"/>
              </w:rPr>
              <w:t>G</w:t>
            </w:r>
            <w:r w:rsidR="00BC3C81">
              <w:rPr>
                <w:rFonts w:ascii="標楷體" w:eastAsia="標楷體" w:hAnsi="標楷體" w:hint="eastAsia"/>
                <w:sz w:val="24"/>
              </w:rPr>
              <w:t>oods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D4F33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category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4C7E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price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74601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proofErr w:type="spellStart"/>
            <w:r>
              <w:rPr>
                <w:rFonts w:ascii="標楷體" w:eastAsia="標楷體" w:hAnsi="標楷體" w:hint="eastAsia"/>
                <w:sz w:val="24"/>
              </w:rPr>
              <w:t>spendTime</w:t>
            </w:r>
            <w:proofErr w:type="spellEnd"/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57218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Remark</w:t>
            </w:r>
          </w:p>
        </w:tc>
      </w:tr>
      <w:tr w:rsidR="00BC3C81" w14:paraId="790FD9FA" w14:textId="77777777" w:rsidTr="00BC3C81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0D9F7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1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696EC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Apple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8AC70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food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BE9DA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30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72DA1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2021/12/27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E7233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X</w:t>
            </w:r>
          </w:p>
        </w:tc>
      </w:tr>
      <w:tr w:rsidR="00BC3C81" w14:paraId="399EEB10" w14:textId="77777777" w:rsidTr="00BC3C81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48A6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2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1F9D3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Banana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9CE53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food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D023F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60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F84A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2021/12/31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0FAB6" w14:textId="77777777" w:rsidR="00BC3C81" w:rsidRDefault="00BC3C81">
            <w:pPr>
              <w:rPr>
                <w:rFonts w:ascii="標楷體" w:eastAsia="標楷體" w:hAnsi="標楷體" w:hint="eastAsia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X</w:t>
            </w:r>
          </w:p>
        </w:tc>
      </w:tr>
    </w:tbl>
    <w:p w14:paraId="20ACA193" w14:textId="77777777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</w:p>
    <w:p w14:paraId="19BF594C" w14:textId="77777777" w:rsidR="00BC3C81" w:rsidRDefault="00BC3C81" w:rsidP="00BC3C81">
      <w:pPr>
        <w:jc w:val="center"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Docker</w:t>
      </w:r>
    </w:p>
    <w:p w14:paraId="5CD18ABB" w14:textId="77777777" w:rsidR="00BC3C81" w:rsidRDefault="00BC3C81" w:rsidP="00BC3C81">
      <w:pPr>
        <w:pStyle w:val="a3"/>
        <w:ind w:leftChars="0"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使用docker做容器化，可將</w:t>
      </w:r>
      <w:proofErr w:type="spellStart"/>
      <w:r>
        <w:rPr>
          <w:rFonts w:ascii="標楷體" w:eastAsia="標楷體" w:hAnsi="標楷體" w:hint="eastAsia"/>
          <w:sz w:val="24"/>
        </w:rPr>
        <w:t>PyServer</w:t>
      </w:r>
      <w:proofErr w:type="spellEnd"/>
      <w:r>
        <w:rPr>
          <w:rFonts w:ascii="標楷體" w:eastAsia="標楷體" w:hAnsi="標楷體" w:hint="eastAsia"/>
          <w:sz w:val="24"/>
        </w:rPr>
        <w:t>、</w:t>
      </w:r>
      <w:proofErr w:type="spellStart"/>
      <w:r>
        <w:rPr>
          <w:rFonts w:ascii="標楷體" w:eastAsia="標楷體" w:hAnsi="標楷體" w:hint="eastAsia"/>
          <w:sz w:val="24"/>
        </w:rPr>
        <w:t>Mysql</w:t>
      </w:r>
      <w:proofErr w:type="spellEnd"/>
      <w:r>
        <w:rPr>
          <w:rFonts w:ascii="標楷體" w:eastAsia="標楷體" w:hAnsi="標楷體" w:hint="eastAsia"/>
          <w:sz w:val="24"/>
        </w:rPr>
        <w:t>、</w:t>
      </w:r>
      <w:proofErr w:type="spellStart"/>
      <w:r>
        <w:rPr>
          <w:rFonts w:ascii="標楷體" w:eastAsia="標楷體" w:hAnsi="標楷體" w:hint="eastAsia"/>
          <w:sz w:val="24"/>
        </w:rPr>
        <w:t>NodeJs</w:t>
      </w:r>
      <w:proofErr w:type="spellEnd"/>
      <w:r>
        <w:rPr>
          <w:rFonts w:ascii="標楷體" w:eastAsia="標楷體" w:hAnsi="標楷體" w:hint="eastAsia"/>
          <w:sz w:val="24"/>
        </w:rPr>
        <w:t>作封裝，來到達輕量級服務，並可在任意裝置做簡單架設，做</w:t>
      </w:r>
      <w:proofErr w:type="gramStart"/>
      <w:r>
        <w:rPr>
          <w:rFonts w:ascii="標楷體" w:eastAsia="標楷體" w:hAnsi="標楷體" w:hint="eastAsia"/>
          <w:sz w:val="24"/>
        </w:rPr>
        <w:t>小型晨</w:t>
      </w:r>
      <w:proofErr w:type="gramEnd"/>
      <w:r>
        <w:rPr>
          <w:rFonts w:ascii="標楷體" w:eastAsia="標楷體" w:hAnsi="標楷體" w:hint="eastAsia"/>
          <w:sz w:val="24"/>
        </w:rPr>
        <w:t>發。</w:t>
      </w:r>
    </w:p>
    <w:p w14:paraId="6DC404C4" w14:textId="77777777" w:rsidR="00BC3C81" w:rsidRDefault="00BC3C81" w:rsidP="00BC3C81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使用</w:t>
      </w:r>
      <w:proofErr w:type="spellStart"/>
      <w:r>
        <w:rPr>
          <w:rFonts w:ascii="標楷體" w:eastAsia="標楷體" w:hAnsi="標楷體" w:hint="eastAsia"/>
          <w:sz w:val="24"/>
        </w:rPr>
        <w:t>DockerFile</w:t>
      </w:r>
      <w:proofErr w:type="spellEnd"/>
      <w:r>
        <w:rPr>
          <w:rFonts w:ascii="標楷體" w:eastAsia="標楷體" w:hAnsi="標楷體" w:hint="eastAsia"/>
          <w:sz w:val="24"/>
        </w:rPr>
        <w:t xml:space="preserve"> 做Container initialize，將需要的文件存入該Container中</w:t>
      </w:r>
    </w:p>
    <w:p w14:paraId="13F7D56E" w14:textId="77777777" w:rsidR="00BC3C81" w:rsidRDefault="00BC3C81" w:rsidP="00BC3C81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使用Docker-Compose 做Container Build，以方便Server重複建立以及更改，並可以上傳到Docker Hub</w:t>
      </w:r>
    </w:p>
    <w:p w14:paraId="25C3AB1D" w14:textId="77777777" w:rsidR="00BC3C81" w:rsidRDefault="00BC3C81" w:rsidP="00BC3C81">
      <w:pPr>
        <w:pStyle w:val="a3"/>
        <w:numPr>
          <w:ilvl w:val="0"/>
          <w:numId w:val="8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使用Docker Forwarding Table，將Ip及Port引導到伺服器的IP及 Port，使得使用者能夠連接Server</w:t>
      </w:r>
    </w:p>
    <w:p w14:paraId="5E883C51" w14:textId="77777777" w:rsidR="00BC3C81" w:rsidRDefault="00BC3C81" w:rsidP="00BC3C81">
      <w:pPr>
        <w:jc w:val="center"/>
        <w:rPr>
          <w:rFonts w:ascii="標楷體" w:eastAsia="標楷體" w:hAnsi="標楷體" w:hint="eastAsia"/>
          <w:b/>
        </w:rPr>
      </w:pPr>
    </w:p>
    <w:p w14:paraId="2B7EE5E4" w14:textId="77777777" w:rsidR="00BC3C81" w:rsidRDefault="00BC3C81" w:rsidP="00BC3C81">
      <w:pPr>
        <w:rPr>
          <w:rFonts w:ascii="標楷體" w:eastAsia="標楷體" w:hAnsi="標楷體" w:hint="eastAsia"/>
          <w:b/>
        </w:rPr>
      </w:pPr>
    </w:p>
    <w:p w14:paraId="3E4615F9" w14:textId="77777777" w:rsidR="00BC3C81" w:rsidRDefault="00BC3C81" w:rsidP="00BC3C81">
      <w:pPr>
        <w:jc w:val="center"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 w:hint="eastAsia"/>
          <w:b/>
        </w:rPr>
        <w:t>Node Js</w:t>
      </w:r>
    </w:p>
    <w:p w14:paraId="21C5C980" w14:textId="77777777" w:rsidR="00BC3C81" w:rsidRDefault="00BC3C81" w:rsidP="00BC3C81">
      <w:pPr>
        <w:pStyle w:val="a3"/>
        <w:ind w:leftChars="0"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使用Node Js以及</w:t>
      </w:r>
      <w:proofErr w:type="spellStart"/>
      <w:r>
        <w:rPr>
          <w:rFonts w:ascii="標楷體" w:eastAsia="標楷體" w:hAnsi="標楷體" w:hint="eastAsia"/>
          <w:sz w:val="24"/>
        </w:rPr>
        <w:t>ejs</w:t>
      </w:r>
      <w:proofErr w:type="spellEnd"/>
      <w:r>
        <w:rPr>
          <w:rFonts w:ascii="標楷體" w:eastAsia="標楷體" w:hAnsi="標楷體" w:hint="eastAsia"/>
          <w:sz w:val="24"/>
        </w:rPr>
        <w:t>做後端</w:t>
      </w:r>
      <w:proofErr w:type="gramStart"/>
      <w:r>
        <w:rPr>
          <w:rFonts w:ascii="標楷體" w:eastAsia="標楷體" w:hAnsi="標楷體" w:hint="eastAsia"/>
          <w:sz w:val="24"/>
        </w:rPr>
        <w:t>可視化界</w:t>
      </w:r>
      <w:proofErr w:type="gramEnd"/>
      <w:r>
        <w:rPr>
          <w:rFonts w:ascii="標楷體" w:eastAsia="標楷體" w:hAnsi="標楷體" w:hint="eastAsia"/>
          <w:sz w:val="24"/>
        </w:rPr>
        <w:t>面，並使用Express API做簡單網頁架設，以達到人性化操作模式</w:t>
      </w:r>
    </w:p>
    <w:p w14:paraId="3BCFF763" w14:textId="77777777" w:rsidR="00BC3C81" w:rsidRDefault="00BC3C81" w:rsidP="00BC3C81">
      <w:pPr>
        <w:pStyle w:val="a3"/>
        <w:numPr>
          <w:ilvl w:val="0"/>
          <w:numId w:val="9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可以看到User以及對應table</w:t>
      </w:r>
    </w:p>
    <w:p w14:paraId="34525A2C" w14:textId="60396A86" w:rsidR="00BC3C81" w:rsidRDefault="00BC3C81" w:rsidP="00BC3C81">
      <w:pPr>
        <w:pStyle w:val="a3"/>
        <w:ind w:leftChars="0"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/>
          <w:noProof/>
          <w:sz w:val="24"/>
        </w:rPr>
        <w:lastRenderedPageBreak/>
        <w:drawing>
          <wp:inline distT="0" distB="0" distL="0" distR="0" wp14:anchorId="4D2CBFE8" wp14:editId="3B950DA6">
            <wp:extent cx="4778375" cy="225044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0F38" w14:textId="77777777" w:rsidR="00BC3C81" w:rsidRDefault="00BC3C81" w:rsidP="00BC3C81">
      <w:pPr>
        <w:pStyle w:val="a3"/>
        <w:numPr>
          <w:ilvl w:val="0"/>
          <w:numId w:val="9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可以看到User買過的商品</w:t>
      </w:r>
    </w:p>
    <w:p w14:paraId="5806AAE3" w14:textId="0ECBE39D" w:rsidR="00BC3C81" w:rsidRDefault="00BC3C81" w:rsidP="00BC3C81">
      <w:pPr>
        <w:ind w:left="72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 wp14:anchorId="48CB1547" wp14:editId="530F58BB">
            <wp:extent cx="4953000" cy="23082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B49D" w14:textId="77777777" w:rsidR="00BC3C81" w:rsidRDefault="00BC3C81" w:rsidP="00BC3C81">
      <w:pPr>
        <w:rPr>
          <w:rFonts w:ascii="標楷體" w:eastAsia="標楷體" w:hAnsi="標楷體" w:hint="eastAsia"/>
          <w:sz w:val="24"/>
        </w:rPr>
      </w:pPr>
    </w:p>
    <w:p w14:paraId="51DB9EF6" w14:textId="77777777" w:rsidR="00BC3C81" w:rsidRDefault="00BC3C81" w:rsidP="00BC3C81">
      <w:pPr>
        <w:rPr>
          <w:rFonts w:ascii="標楷體" w:eastAsia="標楷體" w:hAnsi="標楷體" w:hint="eastAsia"/>
          <w:sz w:val="24"/>
        </w:rPr>
      </w:pPr>
    </w:p>
    <w:p w14:paraId="7DD4BF9E" w14:textId="77777777" w:rsidR="00BC3C81" w:rsidRDefault="00BC3C81" w:rsidP="005A2AF0">
      <w:pPr>
        <w:jc w:val="center"/>
        <w:rPr>
          <w:rFonts w:ascii="標楷體" w:eastAsia="標楷體" w:hAnsi="標楷體"/>
          <w:sz w:val="72"/>
        </w:rPr>
      </w:pPr>
    </w:p>
    <w:p w14:paraId="17CF9B83" w14:textId="4E05F3F8" w:rsidR="00D77394" w:rsidRDefault="004951FE" w:rsidP="005A2AF0">
      <w:pPr>
        <w:jc w:val="center"/>
        <w:rPr>
          <w:rFonts w:ascii="標楷體" w:eastAsia="標楷體" w:hAnsi="標楷體"/>
          <w:sz w:val="56"/>
        </w:rPr>
      </w:pPr>
      <w:hyperlink r:id="rId8" w:history="1">
        <w:r w:rsidR="005A2AF0" w:rsidRPr="00052674">
          <w:rPr>
            <w:rFonts w:ascii="標楷體" w:eastAsia="標楷體" w:hAnsi="標楷體" w:hint="eastAsia"/>
            <w:sz w:val="56"/>
          </w:rPr>
          <w:t>An</w:t>
        </w:r>
        <w:r w:rsidR="005A2AF0" w:rsidRPr="00052674">
          <w:rPr>
            <w:rFonts w:ascii="標楷體" w:eastAsia="標楷體" w:hAnsi="標楷體"/>
            <w:sz w:val="56"/>
          </w:rPr>
          <w:t xml:space="preserve">droid </w:t>
        </w:r>
        <w:r w:rsidR="005A2AF0" w:rsidRPr="00052674">
          <w:rPr>
            <w:rFonts w:ascii="標楷體" w:eastAsia="標楷體" w:hAnsi="標楷體" w:hint="eastAsia"/>
            <w:sz w:val="56"/>
          </w:rPr>
          <w:t>程式</w:t>
        </w:r>
      </w:hyperlink>
    </w:p>
    <w:p w14:paraId="5A8C9A59" w14:textId="3DE1DC45" w:rsidR="00052674" w:rsidRDefault="00052674" w:rsidP="00052674">
      <w:pPr>
        <w:jc w:val="center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g</w:t>
      </w:r>
      <w:r>
        <w:rPr>
          <w:rFonts w:ascii="標楷體" w:eastAsia="標楷體" w:hAnsi="標楷體"/>
          <w:sz w:val="24"/>
        </w:rPr>
        <w:t>ithub</w:t>
      </w:r>
      <w:proofErr w:type="spellEnd"/>
      <w:r>
        <w:rPr>
          <w:rFonts w:ascii="標楷體" w:eastAsia="標楷體" w:hAnsi="標楷體"/>
          <w:sz w:val="24"/>
        </w:rPr>
        <w:t xml:space="preserve">: </w:t>
      </w:r>
      <w:hyperlink r:id="rId9" w:history="1">
        <w:r w:rsidRPr="00092728">
          <w:rPr>
            <w:rStyle w:val="a4"/>
            <w:rFonts w:ascii="標楷體" w:eastAsia="標楷體" w:hAnsi="標楷體"/>
            <w:sz w:val="24"/>
          </w:rPr>
          <w:t>https://github.com/hujiahua900714/IOT-final-project.git</w:t>
        </w:r>
      </w:hyperlink>
    </w:p>
    <w:p w14:paraId="09137C27" w14:textId="22CD15E8" w:rsidR="005A2AF0" w:rsidRDefault="00A868A9" w:rsidP="00BB526F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原案遇到的問題</w:t>
      </w:r>
    </w:p>
    <w:p w14:paraId="48C667D5" w14:textId="77777777" w:rsidR="00171A43" w:rsidRDefault="00171A43" w:rsidP="00171A43">
      <w:pPr>
        <w:pStyle w:val="a3"/>
        <w:ind w:leftChars="0" w:left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原本是要</w:t>
      </w:r>
      <w:r w:rsidRPr="0047242B">
        <w:rPr>
          <w:rFonts w:ascii="標楷體" w:eastAsia="標楷體" w:hAnsi="標楷體" w:hint="eastAsia"/>
          <w:sz w:val="24"/>
          <w:szCs w:val="24"/>
        </w:rPr>
        <w:t>使用</w:t>
      </w:r>
      <w:proofErr w:type="spellStart"/>
      <w:r w:rsidRPr="0047242B">
        <w:rPr>
          <w:rFonts w:ascii="標楷體" w:eastAsia="標楷體" w:hAnsi="標楷體" w:hint="eastAsia"/>
          <w:sz w:val="24"/>
          <w:szCs w:val="24"/>
        </w:rPr>
        <w:t>nfc</w:t>
      </w:r>
      <w:proofErr w:type="spellEnd"/>
      <w:r w:rsidRPr="0047242B">
        <w:rPr>
          <w:rFonts w:ascii="標楷體" w:eastAsia="標楷體" w:hAnsi="標楷體" w:hint="eastAsia"/>
          <w:sz w:val="24"/>
          <w:szCs w:val="24"/>
        </w:rPr>
        <w:t xml:space="preserve"> reader與樹梅派進行</w:t>
      </w:r>
      <w:proofErr w:type="spellStart"/>
      <w:r w:rsidRPr="0047242B">
        <w:rPr>
          <w:rFonts w:ascii="標楷體" w:eastAsia="標楷體" w:hAnsi="標楷體" w:hint="eastAsia"/>
          <w:sz w:val="24"/>
          <w:szCs w:val="24"/>
        </w:rPr>
        <w:t>nfc</w:t>
      </w:r>
      <w:proofErr w:type="spellEnd"/>
      <w:r w:rsidRPr="0047242B">
        <w:rPr>
          <w:rFonts w:ascii="標楷體" w:eastAsia="標楷體" w:hAnsi="標楷體" w:hint="eastAsia"/>
          <w:sz w:val="24"/>
          <w:szCs w:val="24"/>
        </w:rPr>
        <w:t>的資料傳輸</w:t>
      </w:r>
      <w:r>
        <w:rPr>
          <w:rFonts w:ascii="標楷體" w:eastAsia="標楷體" w:hAnsi="標楷體" w:hint="eastAsia"/>
          <w:sz w:val="24"/>
          <w:szCs w:val="24"/>
        </w:rPr>
        <w:t>，但在實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作時樹梅</w:t>
      </w:r>
      <w:proofErr w:type="gramEnd"/>
      <w:r>
        <w:rPr>
          <w:rFonts w:ascii="標楷體" w:eastAsia="標楷體" w:hAnsi="標楷體" w:hint="eastAsia"/>
          <w:sz w:val="24"/>
          <w:szCs w:val="24"/>
        </w:rPr>
        <w:t>派無法偵測到</w:t>
      </w:r>
      <w:proofErr w:type="spellStart"/>
      <w:r>
        <w:rPr>
          <w:rFonts w:ascii="標楷體" w:eastAsia="標楷體" w:hAnsi="標楷體" w:hint="eastAsia"/>
          <w:sz w:val="24"/>
          <w:szCs w:val="24"/>
        </w:rPr>
        <w:t>nfc</w:t>
      </w:r>
      <w:proofErr w:type="spellEnd"/>
      <w:r>
        <w:rPr>
          <w:rFonts w:ascii="標楷體" w:eastAsia="標楷體" w:hAnsi="標楷體" w:hint="eastAsia"/>
          <w:sz w:val="24"/>
          <w:szCs w:val="24"/>
        </w:rPr>
        <w:t xml:space="preserve"> reader。</w:t>
      </w:r>
    </w:p>
    <w:p w14:paraId="7E8A220E" w14:textId="77777777" w:rsidR="00171A43" w:rsidRDefault="00171A43" w:rsidP="00171A43">
      <w:pPr>
        <w:pStyle w:val="a3"/>
        <w:ind w:leftChars="0" w:left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問題: 1. 一開始樹梅派使用</w:t>
      </w:r>
      <w:proofErr w:type="spellStart"/>
      <w:r>
        <w:rPr>
          <w:rFonts w:ascii="標楷體" w:eastAsia="標楷體" w:hAnsi="標楷體" w:hint="eastAsia"/>
          <w:sz w:val="24"/>
          <w:szCs w:val="24"/>
        </w:rPr>
        <w:t>uart</w:t>
      </w:r>
      <w:proofErr w:type="spellEnd"/>
      <w:r>
        <w:rPr>
          <w:rFonts w:ascii="標楷體" w:eastAsia="標楷體" w:hAnsi="標楷體" w:hint="eastAsia"/>
          <w:sz w:val="24"/>
          <w:szCs w:val="24"/>
        </w:rPr>
        <w:t>連線時不知道是不是硬體的問題，在putty上跑的時候一直出現亂碼，要重新開好幾次才會成功。</w:t>
      </w:r>
    </w:p>
    <w:p w14:paraId="14495E76" w14:textId="77777777" w:rsidR="00171A43" w:rsidRDefault="00171A43" w:rsidP="00171A43">
      <w:pPr>
        <w:pStyle w:val="a3"/>
        <w:ind w:leftChars="0" w:left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0C90A3BD" wp14:editId="23E6380B">
            <wp:extent cx="5274310" cy="33902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亂碼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9395" w14:textId="11037780" w:rsidR="00171A43" w:rsidRDefault="00171A43" w:rsidP="00171A43">
      <w:pPr>
        <w:pStyle w:val="a3"/>
        <w:ind w:leftChars="0" w:left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使用</w:t>
      </w:r>
      <w:proofErr w:type="spellStart"/>
      <w:r>
        <w:rPr>
          <w:rFonts w:ascii="標楷體" w:eastAsia="標楷體" w:hAnsi="標楷體" w:hint="eastAsia"/>
          <w:sz w:val="24"/>
          <w:szCs w:val="24"/>
        </w:rPr>
        <w:t>spi</w:t>
      </w:r>
      <w:proofErr w:type="spellEnd"/>
      <w:r>
        <w:rPr>
          <w:rFonts w:ascii="標楷體" w:eastAsia="標楷體" w:hAnsi="標楷體" w:hint="eastAsia"/>
          <w:sz w:val="24"/>
          <w:szCs w:val="24"/>
        </w:rPr>
        <w:t>跟</w:t>
      </w:r>
      <w:proofErr w:type="spellStart"/>
      <w:r>
        <w:rPr>
          <w:rFonts w:ascii="標楷體" w:eastAsia="標楷體" w:hAnsi="標楷體" w:hint="eastAsia"/>
          <w:sz w:val="24"/>
          <w:szCs w:val="24"/>
        </w:rPr>
        <w:t>uart</w:t>
      </w:r>
      <w:proofErr w:type="spellEnd"/>
      <w:proofErr w:type="gramStart"/>
      <w:r>
        <w:rPr>
          <w:rFonts w:ascii="標楷體" w:eastAsia="標楷體" w:hAnsi="標楷體" w:hint="eastAsia"/>
          <w:sz w:val="24"/>
          <w:szCs w:val="24"/>
        </w:rPr>
        <w:t>讓樹梅</w:t>
      </w:r>
      <w:proofErr w:type="gramEnd"/>
      <w:r>
        <w:rPr>
          <w:rFonts w:ascii="標楷體" w:eastAsia="標楷體" w:hAnsi="標楷體" w:hint="eastAsia"/>
          <w:sz w:val="24"/>
          <w:szCs w:val="24"/>
        </w:rPr>
        <w:t>派與NFC reader連線時都無法成功連線。</w:t>
      </w:r>
      <w:proofErr w:type="spellStart"/>
      <w:r>
        <w:rPr>
          <w:rFonts w:ascii="標楷體" w:eastAsia="標楷體" w:hAnsi="標楷體"/>
          <w:sz w:val="24"/>
          <w:szCs w:val="24"/>
        </w:rPr>
        <w:t>Uart</w:t>
      </w:r>
      <w:proofErr w:type="spellEnd"/>
      <w:r>
        <w:rPr>
          <w:rFonts w:ascii="標楷體" w:eastAsia="標楷體" w:hAnsi="標楷體" w:hint="eastAsia"/>
          <w:sz w:val="24"/>
          <w:szCs w:val="24"/>
        </w:rPr>
        <w:t>連線指令參考資料:</w:t>
      </w:r>
      <w:r w:rsidRPr="00EB17B4">
        <w:t xml:space="preserve"> </w:t>
      </w:r>
      <w:hyperlink r:id="rId11" w:history="1">
        <w:r w:rsidRPr="00D62BEC">
          <w:rPr>
            <w:rStyle w:val="a4"/>
            <w:rFonts w:ascii="標楷體" w:eastAsia="標楷體" w:hAnsi="標楷體"/>
            <w:sz w:val="24"/>
            <w:szCs w:val="24"/>
          </w:rPr>
          <w:t>https://learn.adafruit.com/adafruit-nfc-rfid-on-raspberry-pi/building-libnfc</w:t>
        </w:r>
      </w:hyperlink>
    </w:p>
    <w:p w14:paraId="335F963E" w14:textId="77777777" w:rsidR="00171A43" w:rsidRDefault="00171A43" w:rsidP="00171A43">
      <w:pPr>
        <w:pStyle w:val="a3"/>
        <w:ind w:leftChars="0" w:left="720"/>
        <w:rPr>
          <w:rFonts w:ascii="標楷體" w:eastAsia="標楷體" w:hAnsi="標楷體"/>
          <w:sz w:val="24"/>
          <w:szCs w:val="24"/>
        </w:rPr>
      </w:pPr>
      <w:proofErr w:type="spellStart"/>
      <w:r>
        <w:rPr>
          <w:rFonts w:ascii="標楷體" w:eastAsia="標楷體" w:hAnsi="標楷體"/>
          <w:sz w:val="24"/>
          <w:szCs w:val="24"/>
        </w:rPr>
        <w:t>Spi</w:t>
      </w:r>
      <w:proofErr w:type="spellEnd"/>
      <w:r>
        <w:rPr>
          <w:rFonts w:ascii="標楷體" w:eastAsia="標楷體" w:hAnsi="標楷體" w:hint="eastAsia"/>
          <w:sz w:val="24"/>
          <w:szCs w:val="24"/>
        </w:rPr>
        <w:t>連線指令參考資料:</w:t>
      </w:r>
      <w:r w:rsidRPr="00EB17B4">
        <w:t xml:space="preserve"> </w:t>
      </w:r>
      <w:hyperlink r:id="rId12" w:history="1">
        <w:r w:rsidRPr="00D62BEC">
          <w:rPr>
            <w:rStyle w:val="a4"/>
            <w:rFonts w:ascii="標楷體" w:eastAsia="標楷體" w:hAnsi="標楷體"/>
            <w:sz w:val="24"/>
            <w:szCs w:val="24"/>
          </w:rPr>
          <w:t>https://itead.cc/nextion/raspberry-pi-drives-itead-pn532-nfc-module-with-libnfc/</w:t>
        </w:r>
      </w:hyperlink>
    </w:p>
    <w:p w14:paraId="75139D90" w14:textId="77777777" w:rsidR="00171A43" w:rsidRPr="00EB17B4" w:rsidRDefault="00171A43" w:rsidP="00171A43">
      <w:pPr>
        <w:pStyle w:val="a3"/>
        <w:ind w:leftChars="0" w:left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在使用指令</w:t>
      </w:r>
      <w:proofErr w:type="spellStart"/>
      <w:r>
        <w:rPr>
          <w:rFonts w:ascii="標楷體" w:eastAsia="標楷體" w:hAnsi="標楷體" w:hint="eastAsia"/>
          <w:sz w:val="24"/>
          <w:szCs w:val="24"/>
        </w:rPr>
        <w:t>nfc</w:t>
      </w:r>
      <w:proofErr w:type="spellEnd"/>
      <w:r>
        <w:rPr>
          <w:rFonts w:ascii="標楷體" w:eastAsia="標楷體" w:hAnsi="標楷體"/>
          <w:sz w:val="24"/>
          <w:szCs w:val="24"/>
        </w:rPr>
        <w:t>-list</w:t>
      </w:r>
      <w:r>
        <w:rPr>
          <w:rFonts w:ascii="標楷體" w:eastAsia="標楷體" w:hAnsi="標楷體" w:hint="eastAsia"/>
          <w:sz w:val="24"/>
          <w:szCs w:val="24"/>
        </w:rPr>
        <w:t>進行與reader的溝通時一直出現communication error或是timeout的error。</w:t>
      </w:r>
    </w:p>
    <w:p w14:paraId="29414AD7" w14:textId="77777777" w:rsidR="004951FE" w:rsidRPr="004951FE" w:rsidRDefault="004951FE" w:rsidP="004951FE">
      <w:pPr>
        <w:ind w:firstLine="480"/>
        <w:rPr>
          <w:rFonts w:ascii="標楷體" w:eastAsia="標楷體" w:hAnsi="標楷體" w:hint="eastAsia"/>
          <w:sz w:val="24"/>
        </w:rPr>
      </w:pPr>
    </w:p>
    <w:p w14:paraId="5E167C53" w14:textId="412E6A08" w:rsidR="00A868A9" w:rsidRDefault="00A868A9" w:rsidP="00BB526F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現在的p</w:t>
      </w:r>
      <w:r>
        <w:rPr>
          <w:rFonts w:ascii="標楷體" w:eastAsia="標楷體" w:hAnsi="標楷體"/>
          <w:sz w:val="36"/>
        </w:rPr>
        <w:t>roject</w:t>
      </w:r>
      <w:r>
        <w:rPr>
          <w:rFonts w:ascii="標楷體" w:eastAsia="標楷體" w:hAnsi="標楷體" w:hint="eastAsia"/>
          <w:sz w:val="36"/>
        </w:rPr>
        <w:t>內容</w:t>
      </w:r>
    </w:p>
    <w:p w14:paraId="32D1AE94" w14:textId="6BEE80FB" w:rsidR="001A5294" w:rsidRDefault="001A5294" w:rsidP="00A868A9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An</w:t>
      </w:r>
      <w:r>
        <w:rPr>
          <w:rFonts w:ascii="標楷體" w:eastAsia="標楷體" w:hAnsi="標楷體"/>
          <w:b/>
        </w:rPr>
        <w:t>droid</w:t>
      </w:r>
      <w:r>
        <w:rPr>
          <w:rFonts w:ascii="標楷體" w:eastAsia="標楷體" w:hAnsi="標楷體" w:hint="eastAsia"/>
          <w:b/>
        </w:rPr>
        <w:t>程式架構</w:t>
      </w:r>
    </w:p>
    <w:p w14:paraId="1FA00D3A" w14:textId="7C722023" w:rsidR="001A5294" w:rsidRDefault="001A5294" w:rsidP="001A5294">
      <w:pPr>
        <w:ind w:firstLine="48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程式主頁是</w:t>
      </w:r>
      <w:proofErr w:type="spellStart"/>
      <w:r>
        <w:rPr>
          <w:rFonts w:ascii="標楷體" w:eastAsia="標楷體" w:hAnsi="標楷體" w:hint="eastAsia"/>
          <w:sz w:val="24"/>
        </w:rPr>
        <w:t>MainActivity</w:t>
      </w:r>
      <w:proofErr w:type="spellEnd"/>
      <w:r>
        <w:rPr>
          <w:rFonts w:ascii="標楷體" w:eastAsia="標楷體" w:hAnsi="標楷體" w:hint="eastAsia"/>
          <w:sz w:val="24"/>
        </w:rPr>
        <w:t>，</w:t>
      </w:r>
      <w:r w:rsidR="00052674">
        <w:rPr>
          <w:rFonts w:ascii="標楷體" w:eastAsia="標楷體" w:hAnsi="標楷體" w:hint="eastAsia"/>
          <w:sz w:val="24"/>
        </w:rPr>
        <w:t>其餘還有</w:t>
      </w:r>
      <w:proofErr w:type="spellStart"/>
      <w:r w:rsidR="00052674">
        <w:rPr>
          <w:rFonts w:ascii="標楷體" w:eastAsia="標楷體" w:hAnsi="標楷體" w:hint="eastAsia"/>
          <w:sz w:val="24"/>
        </w:rPr>
        <w:t>P</w:t>
      </w:r>
      <w:r w:rsidR="00052674">
        <w:rPr>
          <w:rFonts w:ascii="標楷體" w:eastAsia="標楷體" w:hAnsi="標楷體"/>
          <w:sz w:val="24"/>
        </w:rPr>
        <w:t>ayActivity</w:t>
      </w:r>
      <w:proofErr w:type="spellEnd"/>
      <w:r w:rsidR="00052674">
        <w:rPr>
          <w:rFonts w:ascii="標楷體" w:eastAsia="標楷體" w:hAnsi="標楷體" w:hint="eastAsia"/>
          <w:sz w:val="24"/>
        </w:rPr>
        <w:t>、</w:t>
      </w:r>
      <w:proofErr w:type="spellStart"/>
      <w:r w:rsidR="00052674">
        <w:rPr>
          <w:rFonts w:ascii="標楷體" w:eastAsia="標楷體" w:hAnsi="標楷體" w:hint="eastAsia"/>
          <w:sz w:val="24"/>
        </w:rPr>
        <w:t>D</w:t>
      </w:r>
      <w:r w:rsidR="00052674">
        <w:rPr>
          <w:rFonts w:ascii="標楷體" w:eastAsia="標楷體" w:hAnsi="標楷體"/>
          <w:sz w:val="24"/>
        </w:rPr>
        <w:t>ataBaseActivity</w:t>
      </w:r>
      <w:proofErr w:type="spellEnd"/>
      <w:r w:rsidR="00052674">
        <w:rPr>
          <w:rFonts w:ascii="標楷體" w:eastAsia="標楷體" w:hAnsi="標楷體" w:hint="eastAsia"/>
          <w:sz w:val="24"/>
        </w:rPr>
        <w:t>、</w:t>
      </w:r>
      <w:proofErr w:type="spellStart"/>
      <w:r w:rsidR="00052674">
        <w:rPr>
          <w:rFonts w:ascii="標楷體" w:eastAsia="標楷體" w:hAnsi="標楷體" w:hint="eastAsia"/>
          <w:sz w:val="24"/>
        </w:rPr>
        <w:t>L</w:t>
      </w:r>
      <w:r w:rsidR="00052674">
        <w:rPr>
          <w:rFonts w:ascii="標楷體" w:eastAsia="標楷體" w:hAnsi="標楷體"/>
          <w:sz w:val="24"/>
        </w:rPr>
        <w:t>istActivity</w:t>
      </w:r>
      <w:proofErr w:type="spellEnd"/>
      <w:r w:rsidR="00052674">
        <w:rPr>
          <w:rFonts w:ascii="標楷體" w:eastAsia="標楷體" w:hAnsi="標楷體" w:hint="eastAsia"/>
          <w:sz w:val="24"/>
        </w:rPr>
        <w:t>。</w:t>
      </w:r>
    </w:p>
    <w:p w14:paraId="4147CE5C" w14:textId="6785AC95" w:rsidR="00052674" w:rsidRPr="00052674" w:rsidRDefault="00052674" w:rsidP="001A5294">
      <w:pPr>
        <w:ind w:firstLine="480"/>
        <w:rPr>
          <w:rFonts w:ascii="標楷體" w:eastAsia="標楷體" w:hAnsi="標楷體"/>
          <w:b/>
          <w:sz w:val="24"/>
        </w:rPr>
      </w:pPr>
      <w:r w:rsidRPr="00052674">
        <w:rPr>
          <w:rFonts w:ascii="標楷體" w:eastAsia="標楷體" w:hAnsi="標楷體" w:hint="eastAsia"/>
          <w:b/>
          <w:sz w:val="24"/>
        </w:rPr>
        <w:t>使用技術:</w:t>
      </w:r>
    </w:p>
    <w:p w14:paraId="0E3AC1F3" w14:textId="3F91547C" w:rsidR="00052674" w:rsidRDefault="00052674" w:rsidP="00052674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An</w:t>
      </w:r>
      <w:r>
        <w:rPr>
          <w:rFonts w:ascii="標楷體" w:eastAsia="標楷體" w:hAnsi="標楷體"/>
          <w:sz w:val="24"/>
        </w:rPr>
        <w:t>droid GUI</w:t>
      </w:r>
    </w:p>
    <w:p w14:paraId="45630086" w14:textId="5CB6167F" w:rsidR="00052674" w:rsidRDefault="00052674" w:rsidP="00052674">
      <w:pPr>
        <w:ind w:left="480" w:firstLine="360"/>
        <w:rPr>
          <w:rFonts w:ascii="標楷體" w:eastAsia="標楷體" w:hAnsi="標楷體"/>
          <w:sz w:val="24"/>
        </w:rPr>
      </w:pPr>
      <w:r w:rsidRPr="00052674">
        <w:rPr>
          <w:rFonts w:ascii="標楷體" w:eastAsia="標楷體" w:hAnsi="標楷體" w:hint="eastAsia"/>
          <w:sz w:val="24"/>
        </w:rPr>
        <w:t>B</w:t>
      </w:r>
      <w:r w:rsidRPr="00052674">
        <w:rPr>
          <w:rFonts w:ascii="標楷體" w:eastAsia="標楷體" w:hAnsi="標楷體"/>
          <w:sz w:val="24"/>
        </w:rPr>
        <w:t xml:space="preserve">utton, </w:t>
      </w:r>
      <w:proofErr w:type="spellStart"/>
      <w:r w:rsidRPr="00052674">
        <w:rPr>
          <w:rFonts w:ascii="標楷體" w:eastAsia="標楷體" w:hAnsi="標楷體"/>
          <w:sz w:val="24"/>
        </w:rPr>
        <w:t>TextView</w:t>
      </w:r>
      <w:proofErr w:type="spellEnd"/>
      <w:r w:rsidRPr="00052674">
        <w:rPr>
          <w:rFonts w:ascii="標楷體" w:eastAsia="標楷體" w:hAnsi="標楷體"/>
          <w:sz w:val="24"/>
        </w:rPr>
        <w:t xml:space="preserve">, </w:t>
      </w:r>
      <w:proofErr w:type="spellStart"/>
      <w:r w:rsidRPr="00052674">
        <w:rPr>
          <w:rFonts w:ascii="標楷體" w:eastAsia="標楷體" w:hAnsi="標楷體"/>
          <w:sz w:val="24"/>
        </w:rPr>
        <w:t>EditText</w:t>
      </w:r>
      <w:proofErr w:type="spellEnd"/>
      <w:r w:rsidRPr="00052674">
        <w:rPr>
          <w:rFonts w:ascii="標楷體" w:eastAsia="標楷體" w:hAnsi="標楷體"/>
          <w:sz w:val="24"/>
        </w:rPr>
        <w:t xml:space="preserve">, </w:t>
      </w:r>
      <w:proofErr w:type="spellStart"/>
      <w:r w:rsidRPr="00052674">
        <w:rPr>
          <w:rFonts w:ascii="標楷體" w:eastAsia="標楷體" w:hAnsi="標楷體"/>
          <w:sz w:val="24"/>
        </w:rPr>
        <w:t>CodeScannerView</w:t>
      </w:r>
      <w:proofErr w:type="spellEnd"/>
      <w:r w:rsidRPr="00052674">
        <w:rPr>
          <w:rFonts w:ascii="標楷體" w:eastAsia="標楷體" w:hAnsi="標楷體"/>
          <w:sz w:val="24"/>
        </w:rPr>
        <w:t xml:space="preserve">, </w:t>
      </w:r>
      <w:proofErr w:type="spellStart"/>
      <w:r w:rsidRPr="00052674">
        <w:rPr>
          <w:rFonts w:ascii="標楷體" w:eastAsia="標楷體" w:hAnsi="標楷體"/>
          <w:sz w:val="24"/>
        </w:rPr>
        <w:t>EazeGraph</w:t>
      </w:r>
      <w:proofErr w:type="spellEnd"/>
      <w:r w:rsidRPr="00052674">
        <w:rPr>
          <w:rFonts w:ascii="標楷體" w:eastAsia="標楷體" w:hAnsi="標楷體"/>
          <w:sz w:val="24"/>
        </w:rPr>
        <w:t xml:space="preserve">, Spinner, </w:t>
      </w:r>
      <w:proofErr w:type="spellStart"/>
      <w:r w:rsidRPr="00052674">
        <w:rPr>
          <w:rFonts w:ascii="標楷體" w:eastAsia="標楷體" w:hAnsi="標楷體"/>
          <w:sz w:val="24"/>
        </w:rPr>
        <w:t>ScrollView</w:t>
      </w:r>
      <w:proofErr w:type="spellEnd"/>
    </w:p>
    <w:p w14:paraId="5089E55F" w14:textId="77777777" w:rsidR="00052674" w:rsidRPr="00052674" w:rsidRDefault="00052674" w:rsidP="00052674">
      <w:pPr>
        <w:ind w:left="480" w:firstLine="360"/>
        <w:rPr>
          <w:rFonts w:ascii="標楷體" w:eastAsia="標楷體" w:hAnsi="標楷體" w:hint="eastAsia"/>
          <w:sz w:val="24"/>
        </w:rPr>
      </w:pPr>
    </w:p>
    <w:p w14:paraId="2CAC8A29" w14:textId="6B44829D" w:rsidR="00052674" w:rsidRDefault="00052674" w:rsidP="00052674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Android Permission</w:t>
      </w:r>
    </w:p>
    <w:p w14:paraId="5DC4C24A" w14:textId="45C5A431" w:rsidR="00052674" w:rsidRDefault="00052674" w:rsidP="00052674">
      <w:pPr>
        <w:ind w:left="480" w:firstLine="48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A</w:t>
      </w:r>
      <w:r>
        <w:rPr>
          <w:rFonts w:ascii="標楷體" w:eastAsia="標楷體" w:hAnsi="標楷體"/>
          <w:sz w:val="24"/>
        </w:rPr>
        <w:t>ndroid</w:t>
      </w:r>
      <w:r>
        <w:rPr>
          <w:rFonts w:ascii="標楷體" w:eastAsia="標楷體" w:hAnsi="標楷體" w:hint="eastAsia"/>
          <w:sz w:val="24"/>
        </w:rPr>
        <w:t>需要硬體或系統的東西時，需要讓使用者進行全縣許可的動作，要先在</w:t>
      </w:r>
      <w:proofErr w:type="spellStart"/>
      <w:r>
        <w:rPr>
          <w:rFonts w:ascii="標楷體" w:eastAsia="標楷體" w:hAnsi="標楷體" w:hint="eastAsia"/>
          <w:sz w:val="24"/>
        </w:rPr>
        <w:t>Menifest</w:t>
      </w:r>
      <w:proofErr w:type="spellEnd"/>
      <w:r>
        <w:rPr>
          <w:rFonts w:ascii="標楷體" w:eastAsia="標楷體" w:hAnsi="標楷體" w:hint="eastAsia"/>
          <w:sz w:val="24"/>
        </w:rPr>
        <w:t>檔中說明需要哪些權限，</w:t>
      </w:r>
      <w:r w:rsidR="007E403D">
        <w:rPr>
          <w:rFonts w:ascii="標楷體" w:eastAsia="標楷體" w:hAnsi="標楷體" w:hint="eastAsia"/>
          <w:sz w:val="24"/>
        </w:rPr>
        <w:t>並在程式中需要權限的程式部分執行之前，一定要執行權限許可確認以及要求的動作。</w:t>
      </w:r>
    </w:p>
    <w:p w14:paraId="24B99FAE" w14:textId="3FD651D7" w:rsidR="007E403D" w:rsidRPr="00052674" w:rsidRDefault="007E403D" w:rsidP="007E403D">
      <w:pPr>
        <w:ind w:left="480" w:firstLine="48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我們的QR Pay就需要CAMERA、READ_EXTERNAL_STORAGE、WRIGHT_EXTERNAL_STORAGE、INTERNET的權限，否則相機、檔案存取、網路將不得使用。</w:t>
      </w:r>
    </w:p>
    <w:p w14:paraId="3E53BE8A" w14:textId="5531422E" w:rsidR="00052674" w:rsidRDefault="00052674" w:rsidP="00052674">
      <w:pPr>
        <w:pStyle w:val="a3"/>
        <w:numPr>
          <w:ilvl w:val="0"/>
          <w:numId w:val="1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A</w:t>
      </w:r>
      <w:r>
        <w:rPr>
          <w:rFonts w:ascii="標楷體" w:eastAsia="標楷體" w:hAnsi="標楷體"/>
          <w:sz w:val="24"/>
        </w:rPr>
        <w:t>ndroid Intent and Activity</w:t>
      </w:r>
    </w:p>
    <w:p w14:paraId="6FAEEA86" w14:textId="4FB94353" w:rsidR="00052674" w:rsidRDefault="00052674" w:rsidP="00052674">
      <w:pPr>
        <w:pStyle w:val="a3"/>
        <w:ind w:leftChars="0" w:left="84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A</w:t>
      </w:r>
      <w:r>
        <w:rPr>
          <w:rFonts w:ascii="標楷體" w:eastAsia="標楷體" w:hAnsi="標楷體"/>
          <w:sz w:val="24"/>
        </w:rPr>
        <w:t>ndroid</w:t>
      </w:r>
      <w:r>
        <w:rPr>
          <w:rFonts w:ascii="標楷體" w:eastAsia="標楷體" w:hAnsi="標楷體" w:hint="eastAsia"/>
          <w:sz w:val="24"/>
        </w:rPr>
        <w:t>啟動一些特殊程式或硬體需要的形式，例如換Activity。</w:t>
      </w:r>
    </w:p>
    <w:p w14:paraId="1914052F" w14:textId="135BB091" w:rsidR="00052674" w:rsidRPr="00052674" w:rsidRDefault="00052674" w:rsidP="00052674">
      <w:pPr>
        <w:pStyle w:val="a3"/>
        <w:numPr>
          <w:ilvl w:val="0"/>
          <w:numId w:val="12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J</w:t>
      </w:r>
      <w:r>
        <w:rPr>
          <w:rFonts w:ascii="標楷體" w:eastAsia="標楷體" w:hAnsi="標楷體"/>
          <w:sz w:val="24"/>
        </w:rPr>
        <w:t>ava</w:t>
      </w:r>
    </w:p>
    <w:p w14:paraId="60C9AAFC" w14:textId="77777777" w:rsidR="001A5294" w:rsidRDefault="001A5294" w:rsidP="001A5294">
      <w:pPr>
        <w:ind w:firstLine="480"/>
        <w:rPr>
          <w:rFonts w:ascii="標楷體" w:eastAsia="標楷體" w:hAnsi="標楷體" w:hint="eastAsia"/>
          <w:sz w:val="24"/>
        </w:rPr>
      </w:pPr>
    </w:p>
    <w:p w14:paraId="2CA68289" w14:textId="26582C16" w:rsidR="00A868A9" w:rsidRPr="00A868A9" w:rsidRDefault="00637AF1" w:rsidP="00A868A9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t>QR code</w:t>
      </w:r>
    </w:p>
    <w:p w14:paraId="70390335" w14:textId="7D8BACE8" w:rsidR="00086FC2" w:rsidRDefault="00086FC2" w:rsidP="00086FC2">
      <w:pPr>
        <w:ind w:firstLine="48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使用g</w:t>
      </w:r>
      <w:r>
        <w:rPr>
          <w:rFonts w:ascii="標楷體" w:eastAsia="標楷體" w:hAnsi="標楷體"/>
          <w:sz w:val="24"/>
        </w:rPr>
        <w:t>oogle</w:t>
      </w:r>
      <w:r>
        <w:rPr>
          <w:rFonts w:ascii="標楷體" w:eastAsia="標楷體" w:hAnsi="標楷體" w:hint="eastAsia"/>
          <w:sz w:val="24"/>
        </w:rPr>
        <w:t>以及</w:t>
      </w:r>
      <w:proofErr w:type="spellStart"/>
      <w:r>
        <w:rPr>
          <w:rFonts w:ascii="標楷體" w:eastAsia="標楷體" w:hAnsi="標楷體" w:hint="eastAsia"/>
          <w:sz w:val="24"/>
        </w:rPr>
        <w:t>budiyev</w:t>
      </w:r>
      <w:proofErr w:type="spellEnd"/>
      <w:r>
        <w:rPr>
          <w:rFonts w:ascii="標楷體" w:eastAsia="標楷體" w:hAnsi="標楷體" w:hint="eastAsia"/>
          <w:sz w:val="24"/>
        </w:rPr>
        <w:t>的camera還有barcode detector進行相機開啟以及QR code偵測。再用regular expression的Pattern和Matcher進行</w:t>
      </w:r>
      <w:proofErr w:type="spellStart"/>
      <w:r>
        <w:rPr>
          <w:rFonts w:ascii="標楷體" w:eastAsia="標楷體" w:hAnsi="標楷體" w:hint="eastAsia"/>
          <w:sz w:val="24"/>
        </w:rPr>
        <w:t>uri</w:t>
      </w:r>
      <w:proofErr w:type="spellEnd"/>
      <w:r>
        <w:rPr>
          <w:rFonts w:ascii="標楷體" w:eastAsia="標楷體" w:hAnsi="標楷體" w:hint="eastAsia"/>
          <w:sz w:val="24"/>
        </w:rPr>
        <w:t>的判別與切割，再將讀到的物品名稱輸入database中。</w:t>
      </w:r>
    </w:p>
    <w:p w14:paraId="72753CCF" w14:textId="77777777" w:rsidR="00086FC2" w:rsidRDefault="00086FC2" w:rsidP="00086FC2">
      <w:pPr>
        <w:ind w:firstLine="480"/>
        <w:rPr>
          <w:rFonts w:ascii="標楷體" w:eastAsia="標楷體" w:hAnsi="標楷體" w:hint="eastAsia"/>
          <w:b/>
          <w:sz w:val="24"/>
        </w:rPr>
      </w:pPr>
    </w:p>
    <w:p w14:paraId="03836C1D" w14:textId="5EBC1330" w:rsidR="00086FC2" w:rsidRPr="00086FC2" w:rsidRDefault="00086FC2" w:rsidP="00086FC2">
      <w:pPr>
        <w:ind w:firstLine="480"/>
        <w:rPr>
          <w:rFonts w:ascii="標楷體" w:eastAsia="標楷體" w:hAnsi="標楷體"/>
          <w:b/>
          <w:sz w:val="24"/>
        </w:rPr>
      </w:pPr>
      <w:r w:rsidRPr="00086FC2">
        <w:rPr>
          <w:rFonts w:ascii="標楷體" w:eastAsia="標楷體" w:hAnsi="標楷體" w:hint="eastAsia"/>
          <w:b/>
          <w:sz w:val="24"/>
        </w:rPr>
        <w:t>使用技術:</w:t>
      </w:r>
    </w:p>
    <w:p w14:paraId="0DC5AA1D" w14:textId="5AAF8920" w:rsidR="00086FC2" w:rsidRDefault="00086FC2" w:rsidP="00086FC2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24"/>
        </w:rPr>
      </w:pPr>
      <w:r w:rsidRPr="00086FC2">
        <w:rPr>
          <w:rFonts w:ascii="標楷體" w:eastAsia="標楷體" w:hAnsi="標楷體" w:hint="eastAsia"/>
          <w:sz w:val="24"/>
        </w:rPr>
        <w:t>使用g</w:t>
      </w:r>
      <w:r w:rsidRPr="00086FC2">
        <w:rPr>
          <w:rFonts w:ascii="標楷體" w:eastAsia="標楷體" w:hAnsi="標楷體"/>
          <w:sz w:val="24"/>
        </w:rPr>
        <w:t>oogle</w:t>
      </w:r>
      <w:r w:rsidRPr="00086FC2">
        <w:rPr>
          <w:rFonts w:ascii="標楷體" w:eastAsia="標楷體" w:hAnsi="標楷體" w:hint="eastAsia"/>
          <w:sz w:val="24"/>
        </w:rPr>
        <w:t>以及</w:t>
      </w:r>
      <w:proofErr w:type="spellStart"/>
      <w:r w:rsidRPr="00086FC2">
        <w:rPr>
          <w:rFonts w:ascii="標楷體" w:eastAsia="標楷體" w:hAnsi="標楷體" w:hint="eastAsia"/>
          <w:sz w:val="24"/>
        </w:rPr>
        <w:t>budiyev</w:t>
      </w:r>
      <w:proofErr w:type="spellEnd"/>
      <w:r w:rsidRPr="00086FC2">
        <w:rPr>
          <w:rFonts w:ascii="標楷體" w:eastAsia="標楷體" w:hAnsi="標楷體" w:hint="eastAsia"/>
          <w:sz w:val="24"/>
        </w:rPr>
        <w:t>的camera還有barcode detector</w:t>
      </w:r>
      <w:r>
        <w:rPr>
          <w:rFonts w:ascii="標楷體" w:eastAsia="標楷體" w:hAnsi="標楷體" w:hint="eastAsia"/>
          <w:sz w:val="24"/>
        </w:rPr>
        <w:t>。</w:t>
      </w:r>
    </w:p>
    <w:p w14:paraId="11E8D8E6" w14:textId="77777777" w:rsidR="001A5294" w:rsidRDefault="001A5294" w:rsidP="001A5294">
      <w:pPr>
        <w:pStyle w:val="a3"/>
        <w:ind w:leftChars="0" w:left="840"/>
        <w:rPr>
          <w:rFonts w:ascii="標楷體" w:eastAsia="標楷體" w:hAnsi="標楷體" w:hint="eastAsia"/>
          <w:sz w:val="24"/>
        </w:rPr>
      </w:pPr>
    </w:p>
    <w:p w14:paraId="4610E2FA" w14:textId="436196F4" w:rsidR="001A5294" w:rsidRDefault="001A5294" w:rsidP="00086FC2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/>
          <w:sz w:val="24"/>
        </w:rPr>
        <w:t>runOnUi</w:t>
      </w:r>
      <w:r>
        <w:rPr>
          <w:rFonts w:ascii="標楷體" w:eastAsia="標楷體" w:hAnsi="標楷體" w:hint="eastAsia"/>
          <w:sz w:val="24"/>
        </w:rPr>
        <w:t>Th</w:t>
      </w:r>
      <w:r>
        <w:rPr>
          <w:rFonts w:ascii="標楷體" w:eastAsia="標楷體" w:hAnsi="標楷體"/>
          <w:sz w:val="24"/>
        </w:rPr>
        <w:t>read</w:t>
      </w:r>
      <w:proofErr w:type="spellEnd"/>
    </w:p>
    <w:p w14:paraId="3C1D7D62" w14:textId="088D13EE" w:rsidR="001A5294" w:rsidRPr="001A5294" w:rsidRDefault="001A5294" w:rsidP="001A5294">
      <w:pPr>
        <w:ind w:left="480" w:firstLine="360"/>
        <w:rPr>
          <w:rFonts w:ascii="標楷體" w:eastAsia="標楷體" w:hAnsi="標楷體"/>
          <w:sz w:val="24"/>
        </w:rPr>
      </w:pPr>
      <w:r w:rsidRPr="001A5294">
        <w:rPr>
          <w:rFonts w:ascii="標楷體" w:eastAsia="標楷體" w:hAnsi="標楷體" w:hint="eastAsia"/>
          <w:sz w:val="24"/>
        </w:rPr>
        <w:t>A</w:t>
      </w:r>
      <w:r w:rsidRPr="001A5294">
        <w:rPr>
          <w:rFonts w:ascii="標楷體" w:eastAsia="標楷體" w:hAnsi="標楷體"/>
          <w:sz w:val="24"/>
        </w:rPr>
        <w:t>ndroid</w:t>
      </w:r>
      <w:r w:rsidRPr="001A5294">
        <w:rPr>
          <w:rFonts w:ascii="標楷體" w:eastAsia="標楷體" w:hAnsi="標楷體" w:hint="eastAsia"/>
          <w:sz w:val="24"/>
        </w:rPr>
        <w:t>中特別的Thread，若要動態更改Android中的UI內容，通常都要使用這個。</w:t>
      </w:r>
      <w:r>
        <w:rPr>
          <w:rFonts w:ascii="標楷體" w:eastAsia="標楷體" w:hAnsi="標楷體" w:hint="eastAsia"/>
          <w:sz w:val="24"/>
        </w:rPr>
        <w:t>他跟Android系統的Thread排程有關，可以將UI thread優先執行，否則會出錯。</w:t>
      </w:r>
    </w:p>
    <w:p w14:paraId="1AE4DB31" w14:textId="77777777" w:rsidR="001A5294" w:rsidRDefault="001A5294" w:rsidP="001A5294">
      <w:pPr>
        <w:pStyle w:val="a3"/>
        <w:ind w:leftChars="0" w:left="840"/>
        <w:rPr>
          <w:rFonts w:ascii="標楷體" w:eastAsia="標楷體" w:hAnsi="標楷體" w:hint="eastAsia"/>
          <w:sz w:val="24"/>
        </w:rPr>
      </w:pPr>
    </w:p>
    <w:p w14:paraId="449FD956" w14:textId="71797CCF" w:rsidR="001A5294" w:rsidRPr="00052674" w:rsidRDefault="00086FC2" w:rsidP="00052674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/>
          <w:sz w:val="24"/>
        </w:rPr>
        <w:t>Pattern</w:t>
      </w:r>
    </w:p>
    <w:p w14:paraId="0F324878" w14:textId="525FE9F9" w:rsidR="00637AF1" w:rsidRPr="00086FC2" w:rsidRDefault="00086FC2" w:rsidP="00086FC2">
      <w:pPr>
        <w:pStyle w:val="a3"/>
        <w:numPr>
          <w:ilvl w:val="0"/>
          <w:numId w:val="3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M</w:t>
      </w:r>
      <w:r>
        <w:rPr>
          <w:rFonts w:ascii="標楷體" w:eastAsia="標楷體" w:hAnsi="標楷體"/>
          <w:sz w:val="24"/>
        </w:rPr>
        <w:t>atcher</w:t>
      </w:r>
    </w:p>
    <w:p w14:paraId="59AD1161" w14:textId="77777777" w:rsidR="00086FC2" w:rsidRDefault="00086FC2" w:rsidP="00637AF1">
      <w:pPr>
        <w:ind w:firstLine="480"/>
        <w:rPr>
          <w:rFonts w:ascii="標楷體" w:eastAsia="標楷體" w:hAnsi="標楷體" w:hint="eastAsia"/>
          <w:sz w:val="24"/>
        </w:rPr>
      </w:pPr>
    </w:p>
    <w:p w14:paraId="065A119D" w14:textId="090B3881" w:rsidR="00086FC2" w:rsidRPr="00A868A9" w:rsidRDefault="00086FC2" w:rsidP="00086FC2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將讀到的資料傳送給Server</w:t>
      </w:r>
    </w:p>
    <w:p w14:paraId="1DE44CAE" w14:textId="76DC7868" w:rsidR="00086FC2" w:rsidRDefault="00086FC2" w:rsidP="00637AF1">
      <w:pPr>
        <w:ind w:firstLine="48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使用Android Java中的Socket將JSON的文字傳送給Server處理。</w:t>
      </w:r>
    </w:p>
    <w:p w14:paraId="31B4C9D2" w14:textId="77777777" w:rsidR="00086FC2" w:rsidRDefault="00086FC2" w:rsidP="00637AF1">
      <w:pPr>
        <w:ind w:firstLine="480"/>
        <w:rPr>
          <w:rFonts w:ascii="標楷體" w:eastAsia="標楷體" w:hAnsi="標楷體"/>
          <w:b/>
          <w:sz w:val="24"/>
        </w:rPr>
      </w:pPr>
    </w:p>
    <w:p w14:paraId="03041BAB" w14:textId="25510EE2" w:rsidR="00086FC2" w:rsidRPr="00086FC2" w:rsidRDefault="00086FC2" w:rsidP="00637AF1">
      <w:pPr>
        <w:ind w:firstLine="480"/>
        <w:rPr>
          <w:rFonts w:ascii="標楷體" w:eastAsia="標楷體" w:hAnsi="標楷體"/>
          <w:b/>
          <w:sz w:val="24"/>
        </w:rPr>
      </w:pPr>
      <w:r w:rsidRPr="00086FC2">
        <w:rPr>
          <w:rFonts w:ascii="標楷體" w:eastAsia="標楷體" w:hAnsi="標楷體" w:hint="eastAsia"/>
          <w:b/>
          <w:sz w:val="24"/>
        </w:rPr>
        <w:t>使用技術:</w:t>
      </w:r>
    </w:p>
    <w:p w14:paraId="32D7E147" w14:textId="206D65BD" w:rsidR="00086FC2" w:rsidRDefault="00086FC2" w:rsidP="00086FC2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J</w:t>
      </w:r>
      <w:r>
        <w:rPr>
          <w:rFonts w:ascii="標楷體" w:eastAsia="標楷體" w:hAnsi="標楷體"/>
          <w:sz w:val="24"/>
        </w:rPr>
        <w:t>SON Object</w:t>
      </w:r>
    </w:p>
    <w:p w14:paraId="1FE4D46F" w14:textId="22CA8D22" w:rsidR="00086FC2" w:rsidRDefault="00086FC2" w:rsidP="00086FC2">
      <w:pPr>
        <w:pStyle w:val="a3"/>
        <w:ind w:leftChars="0" w:left="84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創建JSON Object，再將他轉為String再傳給Server。</w:t>
      </w:r>
    </w:p>
    <w:p w14:paraId="4F9514F0" w14:textId="77777777" w:rsidR="00086FC2" w:rsidRDefault="00086FC2" w:rsidP="00086FC2">
      <w:pPr>
        <w:pStyle w:val="a3"/>
        <w:ind w:leftChars="0" w:left="840"/>
        <w:rPr>
          <w:rFonts w:ascii="標楷體" w:eastAsia="標楷體" w:hAnsi="標楷體" w:hint="eastAsia"/>
          <w:sz w:val="24"/>
        </w:rPr>
      </w:pPr>
    </w:p>
    <w:p w14:paraId="5B9EAA16" w14:textId="5F5A25EA" w:rsidR="00086FC2" w:rsidRPr="00086FC2" w:rsidRDefault="00086FC2" w:rsidP="00086FC2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R</w:t>
      </w:r>
      <w:r>
        <w:rPr>
          <w:rFonts w:ascii="標楷體" w:eastAsia="標楷體" w:hAnsi="標楷體"/>
          <w:sz w:val="24"/>
        </w:rPr>
        <w:t>unnable Thread</w:t>
      </w:r>
    </w:p>
    <w:p w14:paraId="751EC786" w14:textId="19C2383B" w:rsidR="00086FC2" w:rsidRDefault="00086FC2" w:rsidP="00086FC2">
      <w:pPr>
        <w:ind w:left="360" w:firstLine="480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A</w:t>
      </w:r>
      <w:r>
        <w:rPr>
          <w:rFonts w:ascii="標楷體" w:eastAsia="標楷體" w:hAnsi="標楷體" w:hint="eastAsia"/>
          <w:sz w:val="24"/>
        </w:rPr>
        <w:t>n</w:t>
      </w:r>
      <w:r>
        <w:rPr>
          <w:rFonts w:ascii="標楷體" w:eastAsia="標楷體" w:hAnsi="標楷體"/>
          <w:sz w:val="24"/>
        </w:rPr>
        <w:t>droid</w:t>
      </w:r>
      <w:r>
        <w:rPr>
          <w:rFonts w:ascii="標楷體" w:eastAsia="標楷體" w:hAnsi="標楷體" w:hint="eastAsia"/>
          <w:sz w:val="24"/>
        </w:rPr>
        <w:t>的Socket不行使用一般的Thread，要創立一個Runnable物件，再將他放入Thread中執行才行。</w:t>
      </w:r>
    </w:p>
    <w:p w14:paraId="6BB3D361" w14:textId="77777777" w:rsidR="001A5294" w:rsidRDefault="001A5294" w:rsidP="00086FC2">
      <w:pPr>
        <w:ind w:left="360" w:firstLine="480"/>
        <w:rPr>
          <w:rFonts w:ascii="標楷體" w:eastAsia="標楷體" w:hAnsi="標楷體" w:hint="eastAsia"/>
          <w:sz w:val="24"/>
        </w:rPr>
      </w:pPr>
    </w:p>
    <w:p w14:paraId="0D45D8A1" w14:textId="7F74FB45" w:rsidR="00086FC2" w:rsidRDefault="00086FC2" w:rsidP="00086FC2">
      <w:pPr>
        <w:rPr>
          <w:rFonts w:ascii="標楷體" w:eastAsia="標楷體" w:hAnsi="標楷體"/>
          <w:sz w:val="24"/>
        </w:rPr>
      </w:pPr>
    </w:p>
    <w:p w14:paraId="45D87FE6" w14:textId="77777777" w:rsidR="00EF5CD9" w:rsidRDefault="00EF5CD9" w:rsidP="00086FC2">
      <w:pPr>
        <w:rPr>
          <w:rFonts w:ascii="標楷體" w:eastAsia="標楷體" w:hAnsi="標楷體" w:hint="eastAsia"/>
          <w:sz w:val="24"/>
        </w:rPr>
      </w:pPr>
    </w:p>
    <w:p w14:paraId="4A6CBEA7" w14:textId="7137B883" w:rsidR="00637AF1" w:rsidRPr="00A868A9" w:rsidRDefault="00637AF1" w:rsidP="00637AF1">
      <w:pPr>
        <w:jc w:val="center"/>
        <w:rPr>
          <w:rFonts w:ascii="標楷體" w:eastAsia="標楷體" w:hAnsi="標楷體"/>
          <w:b/>
        </w:rPr>
      </w:pPr>
      <w:proofErr w:type="spellStart"/>
      <w:r>
        <w:rPr>
          <w:rFonts w:ascii="標楷體" w:eastAsia="標楷體" w:hAnsi="標楷體" w:hint="eastAsia"/>
          <w:b/>
        </w:rPr>
        <w:lastRenderedPageBreak/>
        <w:t>Da</w:t>
      </w:r>
      <w:r>
        <w:rPr>
          <w:rFonts w:ascii="標楷體" w:eastAsia="標楷體" w:hAnsi="標楷體"/>
          <w:b/>
        </w:rPr>
        <w:t>taBase</w:t>
      </w:r>
      <w:proofErr w:type="spellEnd"/>
    </w:p>
    <w:p w14:paraId="27ECA778" w14:textId="73D5C464" w:rsidR="00637AF1" w:rsidRDefault="00637AF1" w:rsidP="00086FC2">
      <w:pPr>
        <w:ind w:firstLine="48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使用Android Java的</w:t>
      </w:r>
      <w:proofErr w:type="spellStart"/>
      <w:r w:rsidR="00086FC2">
        <w:rPr>
          <w:rFonts w:ascii="標楷體" w:eastAsia="標楷體" w:hAnsi="標楷體" w:hint="eastAsia"/>
          <w:sz w:val="24"/>
        </w:rPr>
        <w:t>SQLi</w:t>
      </w:r>
      <w:r w:rsidR="00086FC2">
        <w:rPr>
          <w:rFonts w:ascii="標楷體" w:eastAsia="標楷體" w:hAnsi="標楷體"/>
          <w:sz w:val="24"/>
        </w:rPr>
        <w:t>teOpenHelper</w:t>
      </w:r>
      <w:proofErr w:type="spellEnd"/>
      <w:r w:rsidR="00086FC2">
        <w:rPr>
          <w:rFonts w:ascii="標楷體" w:eastAsia="標楷體" w:hAnsi="標楷體" w:hint="eastAsia"/>
          <w:sz w:val="24"/>
        </w:rPr>
        <w:t>進行資料庫的創建與處理。原本打算在多做一個登入頁面加上輸入使用者名稱，但是</w:t>
      </w:r>
      <w:proofErr w:type="spellStart"/>
      <w:r w:rsidR="00086FC2">
        <w:rPr>
          <w:rFonts w:ascii="標楷體" w:eastAsia="標楷體" w:hAnsi="標楷體" w:hint="eastAsia"/>
          <w:sz w:val="24"/>
        </w:rPr>
        <w:t>D</w:t>
      </w:r>
      <w:r w:rsidR="00086FC2">
        <w:rPr>
          <w:rFonts w:ascii="標楷體" w:eastAsia="標楷體" w:hAnsi="標楷體"/>
          <w:sz w:val="24"/>
        </w:rPr>
        <w:t>atabaseOpenHelper</w:t>
      </w:r>
      <w:proofErr w:type="spellEnd"/>
      <w:r w:rsidR="00086FC2">
        <w:rPr>
          <w:rFonts w:ascii="標楷體" w:eastAsia="標楷體" w:hAnsi="標楷體" w:hint="eastAsia"/>
          <w:sz w:val="24"/>
        </w:rPr>
        <w:t>有點複雜，網路上只有那種在創建資料庫的同時直接建立多個資料庫的例子，所以就先作罷。</w:t>
      </w:r>
    </w:p>
    <w:p w14:paraId="6ADC219E" w14:textId="77777777" w:rsidR="00086FC2" w:rsidRDefault="00086FC2" w:rsidP="00086FC2">
      <w:pPr>
        <w:ind w:firstLine="480"/>
        <w:rPr>
          <w:rFonts w:ascii="標楷體" w:eastAsia="標楷體" w:hAnsi="標楷體" w:hint="eastAsia"/>
          <w:sz w:val="24"/>
        </w:rPr>
      </w:pPr>
    </w:p>
    <w:p w14:paraId="2EBBF043" w14:textId="6BC907B4" w:rsidR="00086FC2" w:rsidRPr="00086FC2" w:rsidRDefault="00086FC2" w:rsidP="00086FC2">
      <w:pPr>
        <w:rPr>
          <w:rFonts w:ascii="標楷體" w:eastAsia="標楷體" w:hAnsi="標楷體" w:hint="eastAsia"/>
          <w:b/>
          <w:sz w:val="24"/>
        </w:rPr>
      </w:pPr>
      <w:r w:rsidRPr="00086FC2">
        <w:rPr>
          <w:rFonts w:ascii="標楷體" w:eastAsia="標楷體" w:hAnsi="標楷體"/>
          <w:b/>
          <w:sz w:val="24"/>
        </w:rPr>
        <w:tab/>
      </w:r>
      <w:r w:rsidRPr="00086FC2">
        <w:rPr>
          <w:rFonts w:ascii="標楷體" w:eastAsia="標楷體" w:hAnsi="標楷體" w:hint="eastAsia"/>
          <w:b/>
          <w:sz w:val="24"/>
        </w:rPr>
        <w:t>使用技術:</w:t>
      </w:r>
    </w:p>
    <w:p w14:paraId="12D87D38" w14:textId="4D81D263" w:rsidR="004951FE" w:rsidRDefault="00086FC2" w:rsidP="00086FC2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SQLi</w:t>
      </w:r>
      <w:r>
        <w:rPr>
          <w:rFonts w:ascii="標楷體" w:eastAsia="標楷體" w:hAnsi="標楷體"/>
          <w:sz w:val="24"/>
        </w:rPr>
        <w:t>teOpenHelper</w:t>
      </w:r>
      <w:proofErr w:type="spellEnd"/>
    </w:p>
    <w:p w14:paraId="7C9BC34C" w14:textId="50BAFA48" w:rsidR="001A5294" w:rsidRDefault="00086FC2" w:rsidP="001A5294">
      <w:pPr>
        <w:ind w:left="480" w:firstLine="360"/>
        <w:rPr>
          <w:rFonts w:ascii="標楷體" w:eastAsia="標楷體" w:hAnsi="標楷體"/>
          <w:sz w:val="24"/>
        </w:rPr>
      </w:pPr>
      <w:r w:rsidRPr="00086FC2">
        <w:rPr>
          <w:rFonts w:ascii="標楷體" w:eastAsia="標楷體" w:hAnsi="標楷體" w:hint="eastAsia"/>
          <w:sz w:val="24"/>
        </w:rPr>
        <w:t>使用這個可以在應用程式結束之後，database的檔案內容還是會留在應用程式中</w:t>
      </w:r>
      <w:r>
        <w:rPr>
          <w:rFonts w:ascii="標楷體" w:eastAsia="標楷體" w:hAnsi="標楷體" w:hint="eastAsia"/>
          <w:sz w:val="24"/>
        </w:rPr>
        <w:t>，</w:t>
      </w:r>
      <w:r w:rsidR="001A5294">
        <w:rPr>
          <w:rFonts w:ascii="標楷體" w:eastAsia="標楷體" w:hAnsi="標楷體" w:hint="eastAsia"/>
          <w:sz w:val="24"/>
        </w:rPr>
        <w:t>除非database的version升級(一般不會，</w:t>
      </w:r>
      <w:r w:rsidR="001A5294">
        <w:rPr>
          <w:rFonts w:ascii="標楷體" w:eastAsia="標楷體" w:hAnsi="標楷體" w:hint="eastAsia"/>
          <w:sz w:val="24"/>
        </w:rPr>
        <w:t>我都設定version是1</w:t>
      </w:r>
      <w:r w:rsidR="001A5294">
        <w:rPr>
          <w:rFonts w:ascii="標楷體" w:eastAsia="標楷體" w:hAnsi="標楷體" w:hint="eastAsia"/>
          <w:sz w:val="24"/>
        </w:rPr>
        <w:t>)，才會將database的table更新。</w:t>
      </w:r>
    </w:p>
    <w:p w14:paraId="30206AD5" w14:textId="77777777" w:rsidR="001A5294" w:rsidRPr="00086FC2" w:rsidRDefault="001A5294" w:rsidP="001A5294">
      <w:pPr>
        <w:ind w:left="480" w:firstLine="360"/>
        <w:rPr>
          <w:rFonts w:ascii="標楷體" w:eastAsia="標楷體" w:hAnsi="標楷體" w:hint="eastAsia"/>
          <w:sz w:val="24"/>
        </w:rPr>
      </w:pPr>
    </w:p>
    <w:p w14:paraId="4F7691F1" w14:textId="1DAF81E2" w:rsidR="00086FC2" w:rsidRDefault="00086FC2" w:rsidP="00086FC2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S</w:t>
      </w:r>
      <w:r>
        <w:rPr>
          <w:rFonts w:ascii="標楷體" w:eastAsia="標楷體" w:hAnsi="標楷體"/>
          <w:sz w:val="24"/>
        </w:rPr>
        <w:t>QLiteDataBase</w:t>
      </w:r>
      <w:proofErr w:type="spellEnd"/>
    </w:p>
    <w:p w14:paraId="71168115" w14:textId="3824B219" w:rsidR="00EF5CD9" w:rsidRDefault="00EF5CD9" w:rsidP="00086FC2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4"/>
        </w:rPr>
      </w:pPr>
      <w:proofErr w:type="spellStart"/>
      <w:r>
        <w:rPr>
          <w:rFonts w:ascii="標楷體" w:eastAsia="標楷體" w:hAnsi="標楷體" w:hint="eastAsia"/>
          <w:sz w:val="24"/>
        </w:rPr>
        <w:t>Da</w:t>
      </w:r>
      <w:r>
        <w:rPr>
          <w:rFonts w:ascii="標楷體" w:eastAsia="標楷體" w:hAnsi="標楷體"/>
          <w:sz w:val="24"/>
        </w:rPr>
        <w:t>taBase</w:t>
      </w:r>
      <w:proofErr w:type="spellEnd"/>
      <w:r>
        <w:rPr>
          <w:rFonts w:ascii="標楷體" w:eastAsia="標楷體" w:hAnsi="標楷體"/>
          <w:sz w:val="24"/>
        </w:rPr>
        <w:t xml:space="preserve"> List</w:t>
      </w:r>
    </w:p>
    <w:p w14:paraId="72D137E7" w14:textId="2F381E72" w:rsidR="00EF5CD9" w:rsidRDefault="00EF5CD9" w:rsidP="00EF5CD9">
      <w:pPr>
        <w:pStyle w:val="a3"/>
        <w:ind w:leftChars="0" w:left="84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使用一個</w:t>
      </w:r>
      <w:proofErr w:type="spellStart"/>
      <w:r>
        <w:rPr>
          <w:rFonts w:ascii="標楷體" w:eastAsia="標楷體" w:hAnsi="標楷體" w:hint="eastAsia"/>
          <w:sz w:val="24"/>
        </w:rPr>
        <w:t>ScrollView</w:t>
      </w:r>
      <w:proofErr w:type="spellEnd"/>
      <w:r>
        <w:rPr>
          <w:rFonts w:ascii="標楷體" w:eastAsia="標楷體" w:hAnsi="標楷體" w:hint="eastAsia"/>
          <w:sz w:val="24"/>
        </w:rPr>
        <w:t>將資料庫的data動態生成一個一個按鈕放進去</w:t>
      </w:r>
      <w:r>
        <w:rPr>
          <w:rFonts w:ascii="標楷體" w:eastAsia="標楷體" w:hAnsi="標楷體" w:hint="eastAsia"/>
          <w:sz w:val="24"/>
        </w:rPr>
        <w:t>。</w:t>
      </w:r>
    </w:p>
    <w:p w14:paraId="06217B3F" w14:textId="3819DE75" w:rsidR="00086FC2" w:rsidRDefault="00086FC2" w:rsidP="00086FC2">
      <w:pPr>
        <w:pStyle w:val="a3"/>
        <w:ind w:leftChars="0" w:left="840"/>
        <w:rPr>
          <w:rFonts w:ascii="標楷體" w:eastAsia="標楷體" w:hAnsi="標楷體"/>
          <w:sz w:val="24"/>
        </w:rPr>
      </w:pPr>
    </w:p>
    <w:p w14:paraId="53780BF0" w14:textId="352F57E8" w:rsidR="00171A43" w:rsidRPr="007E403D" w:rsidRDefault="007E403D" w:rsidP="007E403D">
      <w:pPr>
        <w:jc w:val="center"/>
        <w:rPr>
          <w:rFonts w:ascii="標楷體" w:eastAsia="標楷體" w:hAnsi="標楷體" w:hint="eastAsia"/>
          <w:b/>
        </w:rPr>
      </w:pPr>
      <w:r w:rsidRPr="007E403D">
        <w:rPr>
          <w:rFonts w:ascii="標楷體" w:eastAsia="標楷體" w:hAnsi="標楷體" w:hint="eastAsia"/>
          <w:b/>
        </w:rPr>
        <w:t>Op</w:t>
      </w:r>
      <w:r w:rsidRPr="007E403D">
        <w:rPr>
          <w:rFonts w:ascii="標楷體" w:eastAsia="標楷體" w:hAnsi="標楷體"/>
          <w:b/>
        </w:rPr>
        <w:t>en data</w:t>
      </w:r>
      <w:r w:rsidRPr="007E403D">
        <w:rPr>
          <w:rFonts w:ascii="標楷體" w:eastAsia="標楷體" w:hAnsi="標楷體" w:hint="eastAsia"/>
          <w:b/>
        </w:rPr>
        <w:t>與UR</w:t>
      </w:r>
      <w:r w:rsidR="00EF5CD9">
        <w:rPr>
          <w:rFonts w:ascii="標楷體" w:eastAsia="標楷體" w:hAnsi="標楷體" w:hint="eastAsia"/>
          <w:b/>
        </w:rPr>
        <w:t>L</w:t>
      </w:r>
    </w:p>
    <w:p w14:paraId="1C17ECB9" w14:textId="6652F262" w:rsidR="00171A43" w:rsidRDefault="007E403D" w:rsidP="00086FC2">
      <w:pPr>
        <w:pStyle w:val="a3"/>
        <w:ind w:leftChars="0" w:left="84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我們是使用URL向氣象局所求Open data的氣象資料。</w:t>
      </w:r>
    </w:p>
    <w:p w14:paraId="172977A4" w14:textId="2CDF807B" w:rsidR="007E403D" w:rsidRDefault="007E403D" w:rsidP="00086FC2">
      <w:pPr>
        <w:pStyle w:val="a3"/>
        <w:ind w:leftChars="0" w:left="840"/>
        <w:rPr>
          <w:rFonts w:ascii="標楷體" w:eastAsia="標楷體" w:hAnsi="標楷體"/>
          <w:sz w:val="24"/>
        </w:rPr>
      </w:pPr>
    </w:p>
    <w:p w14:paraId="1550C77A" w14:textId="1BBFE771" w:rsidR="007E403D" w:rsidRDefault="007E403D" w:rsidP="00086FC2">
      <w:pPr>
        <w:pStyle w:val="a3"/>
        <w:ind w:leftChars="0" w:left="840"/>
        <w:rPr>
          <w:rFonts w:ascii="標楷體" w:eastAsia="標楷體" w:hAnsi="標楷體"/>
          <w:b/>
          <w:sz w:val="24"/>
        </w:rPr>
      </w:pPr>
      <w:r w:rsidRPr="007E403D">
        <w:rPr>
          <w:rFonts w:ascii="標楷體" w:eastAsia="標楷體" w:hAnsi="標楷體" w:hint="eastAsia"/>
          <w:b/>
          <w:sz w:val="24"/>
        </w:rPr>
        <w:t>使用技術:</w:t>
      </w:r>
    </w:p>
    <w:p w14:paraId="7AA9DE9A" w14:textId="0576EB37" w:rsidR="00E80EC6" w:rsidRDefault="00E80EC6" w:rsidP="007E403D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Spinner</w:t>
      </w:r>
    </w:p>
    <w:p w14:paraId="3E2A48AA" w14:textId="120B87D5" w:rsidR="00E80EC6" w:rsidRDefault="00E80EC6" w:rsidP="00E80EC6">
      <w:pPr>
        <w:pStyle w:val="a3"/>
        <w:ind w:leftChars="0" w:left="120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下拉是選單，以展示所有縣市的選項。</w:t>
      </w:r>
      <w:bookmarkStart w:id="0" w:name="_GoBack"/>
      <w:bookmarkEnd w:id="0"/>
    </w:p>
    <w:p w14:paraId="2C1E8B5B" w14:textId="7934D3AF" w:rsidR="007E403D" w:rsidRDefault="007E403D" w:rsidP="007E403D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Internet and storage permission</w:t>
      </w:r>
    </w:p>
    <w:p w14:paraId="3EF795D1" w14:textId="37C3CECC" w:rsidR="007E403D" w:rsidRDefault="00EF5CD9" w:rsidP="007E403D">
      <w:pPr>
        <w:pStyle w:val="a3"/>
        <w:ind w:leftChars="0" w:left="1200"/>
        <w:rPr>
          <w:rFonts w:ascii="標楷體" w:eastAsia="標楷體" w:hAnsi="標楷體" w:hint="eastAsia"/>
          <w:sz w:val="24"/>
        </w:rPr>
      </w:pPr>
      <w:r>
        <w:rPr>
          <w:rFonts w:ascii="標楷體" w:eastAsia="標楷體" w:hAnsi="標楷體" w:hint="eastAsia"/>
          <w:sz w:val="24"/>
        </w:rPr>
        <w:t>網路與檔案存取權限。</w:t>
      </w:r>
    </w:p>
    <w:p w14:paraId="6A36CA01" w14:textId="2D9ED62A" w:rsidR="007E403D" w:rsidRDefault="007E403D" w:rsidP="007E403D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U</w:t>
      </w:r>
      <w:r>
        <w:rPr>
          <w:rFonts w:ascii="標楷體" w:eastAsia="標楷體" w:hAnsi="標楷體"/>
          <w:sz w:val="24"/>
        </w:rPr>
        <w:t xml:space="preserve">RL and </w:t>
      </w:r>
      <w:proofErr w:type="spellStart"/>
      <w:r>
        <w:rPr>
          <w:rFonts w:ascii="標楷體" w:eastAsia="標楷體" w:hAnsi="標楷體"/>
          <w:sz w:val="24"/>
        </w:rPr>
        <w:t>HttpURLConnection</w:t>
      </w:r>
      <w:proofErr w:type="spellEnd"/>
    </w:p>
    <w:p w14:paraId="418AE0C4" w14:textId="4EE20AF1" w:rsidR="007E403D" w:rsidRDefault="007E403D" w:rsidP="007E403D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J</w:t>
      </w:r>
      <w:r>
        <w:rPr>
          <w:rFonts w:ascii="標楷體" w:eastAsia="標楷體" w:hAnsi="標楷體"/>
          <w:sz w:val="24"/>
        </w:rPr>
        <w:t>SON object</w:t>
      </w:r>
      <w:r>
        <w:rPr>
          <w:rFonts w:ascii="標楷體" w:eastAsia="標楷體" w:hAnsi="標楷體" w:hint="eastAsia"/>
          <w:sz w:val="24"/>
        </w:rPr>
        <w:t xml:space="preserve"> a</w:t>
      </w:r>
      <w:r>
        <w:rPr>
          <w:rFonts w:ascii="標楷體" w:eastAsia="標楷體" w:hAnsi="標楷體"/>
          <w:sz w:val="24"/>
        </w:rPr>
        <w:t>nd JSON array</w:t>
      </w:r>
      <w:r w:rsidR="00EF5CD9">
        <w:rPr>
          <w:rFonts w:ascii="標楷體" w:eastAsia="標楷體" w:hAnsi="標楷體" w:hint="eastAsia"/>
          <w:sz w:val="24"/>
        </w:rPr>
        <w:t>。</w:t>
      </w:r>
    </w:p>
    <w:p w14:paraId="5362DE12" w14:textId="418F9884" w:rsidR="007E403D" w:rsidRDefault="007E403D" w:rsidP="007E403D">
      <w:pPr>
        <w:pStyle w:val="a3"/>
        <w:ind w:leftChars="0" w:left="120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利用JSON object</w:t>
      </w:r>
      <w:r>
        <w:rPr>
          <w:rFonts w:ascii="標楷體" w:eastAsia="標楷體" w:hAnsi="標楷體"/>
          <w:sz w:val="24"/>
        </w:rPr>
        <w:t xml:space="preserve"> and JSON array</w:t>
      </w:r>
      <w:r>
        <w:rPr>
          <w:rFonts w:ascii="標楷體" w:eastAsia="標楷體" w:hAnsi="標楷體" w:hint="eastAsia"/>
          <w:sz w:val="24"/>
        </w:rPr>
        <w:t>來解析氣象局資料</w:t>
      </w:r>
      <w:r w:rsidR="00EF5CD9">
        <w:rPr>
          <w:rFonts w:ascii="標楷體" w:eastAsia="標楷體" w:hAnsi="標楷體" w:hint="eastAsia"/>
          <w:sz w:val="24"/>
        </w:rPr>
        <w:t>。</w:t>
      </w:r>
    </w:p>
    <w:p w14:paraId="226C2F6E" w14:textId="5F29A6B7" w:rsidR="00EF5CD9" w:rsidRDefault="00EF5CD9" w:rsidP="00EF5CD9">
      <w:pPr>
        <w:pStyle w:val="a3"/>
        <w:numPr>
          <w:ilvl w:val="0"/>
          <w:numId w:val="13"/>
        </w:numPr>
        <w:ind w:leftChars="0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讀檔與寫檔</w:t>
      </w:r>
    </w:p>
    <w:p w14:paraId="1F3C8618" w14:textId="280268A3" w:rsidR="00EF5CD9" w:rsidRPr="00EF5CD9" w:rsidRDefault="00EF5CD9" w:rsidP="00EF5CD9">
      <w:pPr>
        <w:ind w:left="840" w:firstLine="480"/>
        <w:rPr>
          <w:rFonts w:ascii="標楷體" w:eastAsia="標楷體" w:hAnsi="標楷體" w:hint="eastAsia"/>
          <w:sz w:val="24"/>
        </w:rPr>
      </w:pPr>
      <w:r w:rsidRPr="00EF5CD9">
        <w:rPr>
          <w:rFonts w:ascii="標楷體" w:eastAsia="標楷體" w:hAnsi="標楷體" w:hint="eastAsia"/>
          <w:sz w:val="24"/>
        </w:rPr>
        <w:t>An</w:t>
      </w:r>
      <w:r w:rsidRPr="00EF5CD9">
        <w:rPr>
          <w:rFonts w:ascii="標楷體" w:eastAsia="標楷體" w:hAnsi="標楷體"/>
          <w:sz w:val="24"/>
        </w:rPr>
        <w:t xml:space="preserve">droid Studio </w:t>
      </w:r>
      <w:r w:rsidRPr="00EF5CD9">
        <w:rPr>
          <w:rFonts w:ascii="標楷體" w:eastAsia="標楷體" w:hAnsi="標楷體" w:hint="eastAsia"/>
          <w:sz w:val="24"/>
        </w:rPr>
        <w:t>的讀寫</w:t>
      </w:r>
      <w:proofErr w:type="gramStart"/>
      <w:r w:rsidRPr="00EF5CD9">
        <w:rPr>
          <w:rFonts w:ascii="標楷體" w:eastAsia="標楷體" w:hAnsi="標楷體" w:hint="eastAsia"/>
          <w:sz w:val="24"/>
        </w:rPr>
        <w:t>檔</w:t>
      </w:r>
      <w:proofErr w:type="gramEnd"/>
      <w:r w:rsidRPr="00EF5CD9">
        <w:rPr>
          <w:rFonts w:ascii="標楷體" w:eastAsia="標楷體" w:hAnsi="標楷體" w:hint="eastAsia"/>
          <w:sz w:val="24"/>
        </w:rPr>
        <w:t>非常麻煩，還有分工有資料夾與私有資料夾。我用的是私有，在程式刪除時，就能夠</w:t>
      </w:r>
      <w:r>
        <w:rPr>
          <w:rFonts w:ascii="標楷體" w:eastAsia="標楷體" w:hAnsi="標楷體" w:hint="eastAsia"/>
          <w:sz w:val="24"/>
        </w:rPr>
        <w:t>一</w:t>
      </w:r>
      <w:r w:rsidRPr="00EF5CD9">
        <w:rPr>
          <w:rFonts w:ascii="標楷體" w:eastAsia="標楷體" w:hAnsi="標楷體" w:hint="eastAsia"/>
          <w:sz w:val="24"/>
        </w:rPr>
        <w:t>起將程式刪除。</w:t>
      </w:r>
    </w:p>
    <w:p w14:paraId="38F25811" w14:textId="77777777" w:rsidR="00EF5CD9" w:rsidRPr="00EF5CD9" w:rsidRDefault="00EF5CD9" w:rsidP="00EF5CD9">
      <w:pPr>
        <w:pStyle w:val="a3"/>
        <w:ind w:leftChars="0" w:left="1200"/>
        <w:rPr>
          <w:rFonts w:ascii="標楷體" w:eastAsia="標楷體" w:hAnsi="標楷體" w:hint="eastAsia"/>
          <w:sz w:val="24"/>
        </w:rPr>
      </w:pPr>
    </w:p>
    <w:p w14:paraId="35439D0E" w14:textId="2C707F4C" w:rsidR="00171A43" w:rsidRPr="00BB526F" w:rsidRDefault="00BC3C81" w:rsidP="00BB526F">
      <w:pPr>
        <w:jc w:val="center"/>
        <w:rPr>
          <w:rFonts w:ascii="標楷體" w:eastAsia="標楷體" w:hAnsi="標楷體"/>
          <w:sz w:val="56"/>
        </w:rPr>
      </w:pPr>
      <w:r w:rsidRPr="00BB526F">
        <w:rPr>
          <w:rFonts w:ascii="標楷體" w:eastAsia="標楷體" w:hAnsi="標楷體" w:hint="eastAsia"/>
          <w:sz w:val="56"/>
        </w:rPr>
        <w:t>分工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658"/>
        <w:gridCol w:w="1586"/>
        <w:gridCol w:w="1444"/>
        <w:gridCol w:w="1444"/>
        <w:gridCol w:w="1444"/>
      </w:tblGrid>
      <w:tr w:rsidR="00171A43" w14:paraId="1A6C2BDE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CE418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Question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6DE6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Answer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C9BA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Member1:</w:t>
            </w:r>
          </w:p>
          <w:p w14:paraId="182AAEC1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108502531</w:t>
            </w:r>
          </w:p>
          <w:p w14:paraId="387ECED9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徐偉哲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21F2A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Member2:</w:t>
            </w:r>
          </w:p>
          <w:p w14:paraId="5F028145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108502535</w:t>
            </w:r>
          </w:p>
          <w:p w14:paraId="7E262D5F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林宣廷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98A4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Member3:</w:t>
            </w:r>
          </w:p>
          <w:p w14:paraId="4D977A42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108502537</w:t>
            </w:r>
          </w:p>
          <w:p w14:paraId="473A1609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2"/>
              </w:rPr>
            </w:pPr>
            <w:r>
              <w:rPr>
                <w:rFonts w:ascii="標楷體" w:eastAsia="標楷體" w:hAnsi="標楷體" w:hint="eastAsia"/>
                <w:sz w:val="22"/>
              </w:rPr>
              <w:lastRenderedPageBreak/>
              <w:t>胡</w:t>
            </w:r>
            <w:proofErr w:type="gramStart"/>
            <w:r>
              <w:rPr>
                <w:rFonts w:ascii="標楷體" w:eastAsia="標楷體" w:hAnsi="標楷體" w:hint="eastAsia"/>
                <w:sz w:val="22"/>
              </w:rPr>
              <w:t>珈</w:t>
            </w:r>
            <w:proofErr w:type="gramEnd"/>
            <w:r>
              <w:rPr>
                <w:rFonts w:ascii="標楷體" w:eastAsia="標楷體" w:hAnsi="標楷體" w:hint="eastAsia"/>
                <w:sz w:val="22"/>
              </w:rPr>
              <w:t>華</w:t>
            </w:r>
          </w:p>
        </w:tc>
      </w:tr>
      <w:tr w:rsidR="00171A43" w:rsidRPr="00171A43" w14:paraId="30B6DCF3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99E6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1. What physical scenario and what physical object (or phenomenon)?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D382" w14:textId="49E186BB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Transaction record</w:t>
            </w:r>
            <w:r>
              <w:rPr>
                <w:rFonts w:ascii="標楷體" w:eastAsia="標楷體" w:hAnsi="標楷體"/>
                <w:sz w:val="24"/>
                <w:szCs w:val="24"/>
              </w:rPr>
              <w:t>, Android phone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E22F4" w14:textId="182B1726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4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C6E1" w14:textId="3416EDBA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7037" w14:textId="7D0D188A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/>
                <w:sz w:val="24"/>
                <w:szCs w:val="24"/>
              </w:rPr>
              <w:t>5</w:t>
            </w:r>
          </w:p>
        </w:tc>
      </w:tr>
      <w:tr w:rsidR="00171A43" w:rsidRPr="00171A43" w14:paraId="75631A37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73090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2. What sensor and platform?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EFFCC" w14:textId="26C370A6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Camera &amp; QR code</w:t>
            </w:r>
            <w:r>
              <w:rPr>
                <w:rFonts w:ascii="標楷體" w:eastAsia="標楷體" w:hAnsi="標楷體"/>
                <w:sz w:val="24"/>
                <w:szCs w:val="24"/>
              </w:rPr>
              <w:t xml:space="preserve"> detector,</w:t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 xml:space="preserve"> </w:t>
            </w:r>
            <w:r w:rsidR="00BC3C81">
              <w:rPr>
                <w:rFonts w:ascii="標楷體" w:eastAsia="標楷體" w:hAnsi="標楷體" w:hint="eastAsia"/>
                <w:sz w:val="24"/>
                <w:szCs w:val="24"/>
              </w:rPr>
              <w:t>An</w:t>
            </w:r>
            <w:r w:rsidR="00BC3C81">
              <w:rPr>
                <w:rFonts w:ascii="標楷體" w:eastAsia="標楷體" w:hAnsi="標楷體"/>
                <w:sz w:val="24"/>
                <w:szCs w:val="24"/>
              </w:rPr>
              <w:t>droid phone, docker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7F5C6" w14:textId="050E3AB5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C7D67" w14:textId="2AB2D3AE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/>
                <w:sz w:val="24"/>
                <w:szCs w:val="24"/>
              </w:rPr>
              <w:t>20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3B568" w14:textId="36DF31CA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/>
                <w:sz w:val="24"/>
                <w:szCs w:val="24"/>
              </w:rPr>
              <w:t>25</w:t>
            </w:r>
          </w:p>
        </w:tc>
      </w:tr>
      <w:tr w:rsidR="00171A43" w:rsidRPr="00171A43" w14:paraId="794FB129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19C19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3. What protocol to connect to Internet?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6F7B" w14:textId="6ADBF413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Https &amp; QR code</w:t>
            </w:r>
            <w:r>
              <w:rPr>
                <w:rFonts w:ascii="標楷體" w:eastAsia="標楷體" w:hAnsi="標楷體"/>
                <w:sz w:val="24"/>
                <w:szCs w:val="24"/>
              </w:rPr>
              <w:t xml:space="preserve">, </w:t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>TCP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9A06" w14:textId="70515301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B7F0" w14:textId="360025E2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95146" w14:textId="47FE43D5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</w:tr>
      <w:tr w:rsidR="00171A43" w:rsidRPr="00171A43" w14:paraId="1CF8FC3D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C5DB8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4. What web site and database?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41E01" w14:textId="6AB4B4D6" w:rsidR="00171A43" w:rsidRP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SQL</w:t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>,</w:t>
            </w:r>
            <w:r>
              <w:rPr>
                <w:rFonts w:ascii="標楷體" w:eastAsia="標楷體" w:hAnsi="標楷體"/>
                <w:sz w:val="24"/>
                <w:szCs w:val="24"/>
              </w:rPr>
              <w:t xml:space="preserve"> </w:t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>My</w:t>
            </w:r>
            <w:r>
              <w:rPr>
                <w:rFonts w:ascii="標楷體" w:eastAsia="標楷體" w:hAnsi="標楷體"/>
                <w:sz w:val="24"/>
                <w:szCs w:val="24"/>
              </w:rPr>
              <w:t>SQL, EJS, NodeJS, Python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FF51D" w14:textId="7AEA2EB1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3C4B" w14:textId="03C4D9A1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4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4CC29" w14:textId="5B291C95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</w:t>
            </w:r>
            <w:r>
              <w:rPr>
                <w:rFonts w:ascii="標楷體" w:eastAsia="標楷體" w:hAnsi="標楷體"/>
                <w:sz w:val="24"/>
                <w:szCs w:val="24"/>
              </w:rPr>
              <w:t>5</w:t>
            </w:r>
          </w:p>
        </w:tc>
      </w:tr>
      <w:tr w:rsidR="00171A43" w:rsidRPr="00171A43" w14:paraId="6B8DE5BD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1849B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5. What the visualizer to visualize data?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8FCFC" w14:textId="2280E633" w:rsidR="00171A43" w:rsidRP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sz w:val="24"/>
                <w:szCs w:val="24"/>
              </w:rPr>
              <w:t>Eazegraph</w:t>
            </w:r>
            <w:proofErr w:type="spellEnd"/>
            <w:r>
              <w:rPr>
                <w:rFonts w:ascii="標楷體" w:eastAsia="標楷體" w:hAnsi="標楷體"/>
                <w:sz w:val="24"/>
                <w:szCs w:val="24"/>
              </w:rPr>
              <w:t>, EJS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1EC0" w14:textId="0DEEF5B8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E5F00" w14:textId="1D23FA60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F6621" w14:textId="4F5ECE63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</w:tr>
      <w:tr w:rsidR="00171A43" w:rsidRPr="00171A43" w14:paraId="121E43B1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37746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6. What AI technology to analyze data?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39CC3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No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A0A2" w14:textId="32C5692C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C3EBF" w14:textId="5A6080CB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DB57" w14:textId="4339D459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</w:tr>
      <w:tr w:rsidR="00171A43" w:rsidRPr="00171A43" w14:paraId="786E74FE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A1C9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7. What insight of your analysis?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B0E7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觀察消費紀錄、分析所有的支出情形。</w:t>
            </w:r>
          </w:p>
          <w:p w14:paraId="5BA6769B" w14:textId="55E88CEB" w:rsidR="00171A43" w:rsidRP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天氣預報。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094E" w14:textId="1DB1460C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A584" w14:textId="1C9423B0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08AED" w14:textId="1196B4B3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/>
                <w:sz w:val="24"/>
                <w:szCs w:val="24"/>
              </w:rPr>
              <w:t>5</w:t>
            </w:r>
          </w:p>
        </w:tc>
      </w:tr>
      <w:tr w:rsidR="00171A43" w:rsidRPr="00171A43" w14:paraId="3C6AF022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B3EBE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 xml:space="preserve">8. What public dataset or </w:t>
            </w: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information used?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2CC46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 xml:space="preserve">Data from Central </w:t>
            </w: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Weather Bureau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37DAF" w14:textId="03E37CFE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2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97DC4" w14:textId="7A29EA1B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7DDB" w14:textId="17256191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5</w:t>
            </w:r>
          </w:p>
        </w:tc>
      </w:tr>
      <w:tr w:rsidR="00171A43" w:rsidRPr="00171A43" w14:paraId="43E9EBA7" w14:textId="77777777" w:rsidTr="00171A43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B1D51" w14:textId="77777777" w:rsid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171A43">
              <w:rPr>
                <w:rFonts w:ascii="標楷體" w:eastAsia="標楷體" w:hAnsi="標楷體" w:hint="eastAsia"/>
                <w:sz w:val="24"/>
                <w:szCs w:val="24"/>
              </w:rPr>
              <w:t>9. What applications of the insight?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ABE2" w14:textId="147219E3" w:rsidR="00171A43" w:rsidRPr="00171A43" w:rsidRDefault="00171A43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讓消費者了解自己的支出情形，以及可以看天氣預報，在出門購物時能夠注意天氣。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EAF88" w14:textId="090B320E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/>
                <w:sz w:val="24"/>
                <w:szCs w:val="24"/>
              </w:rPr>
              <w:t>0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0B13F" w14:textId="0848EA4D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0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CAA9C" w14:textId="5D9EEE66" w:rsidR="00171A43" w:rsidRPr="00171A43" w:rsidRDefault="00BC3C81">
            <w:pPr>
              <w:pStyle w:val="a3"/>
              <w:ind w:leftChars="0" w:left="0"/>
              <w:rPr>
                <w:rFonts w:ascii="標楷體" w:eastAsia="標楷體" w:hAnsi="標楷體" w:hint="eastAsia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5</w:t>
            </w:r>
          </w:p>
        </w:tc>
      </w:tr>
    </w:tbl>
    <w:p w14:paraId="45D6E841" w14:textId="77777777" w:rsidR="00171A43" w:rsidRPr="00171A43" w:rsidRDefault="00171A43" w:rsidP="00086FC2">
      <w:pPr>
        <w:pStyle w:val="a3"/>
        <w:ind w:leftChars="0" w:left="840"/>
        <w:rPr>
          <w:rFonts w:ascii="標楷體" w:eastAsia="標楷體" w:hAnsi="標楷體" w:hint="eastAsia"/>
          <w:sz w:val="24"/>
          <w:szCs w:val="24"/>
        </w:rPr>
      </w:pPr>
    </w:p>
    <w:sectPr w:rsidR="00171A43" w:rsidRPr="00171A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A403E"/>
    <w:multiLevelType w:val="hybridMultilevel"/>
    <w:tmpl w:val="C702542A"/>
    <w:lvl w:ilvl="0" w:tplc="DC984B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6FD49CD"/>
    <w:multiLevelType w:val="hybridMultilevel"/>
    <w:tmpl w:val="7A3CBE8A"/>
    <w:lvl w:ilvl="0" w:tplc="33FC99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63B7C1E"/>
    <w:multiLevelType w:val="hybridMultilevel"/>
    <w:tmpl w:val="16980A18"/>
    <w:lvl w:ilvl="0" w:tplc="8A58FDC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1A1141D7"/>
    <w:multiLevelType w:val="hybridMultilevel"/>
    <w:tmpl w:val="E5A47F04"/>
    <w:lvl w:ilvl="0" w:tplc="D35272A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564ADD"/>
    <w:multiLevelType w:val="hybridMultilevel"/>
    <w:tmpl w:val="7A4AE31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2F9D567A"/>
    <w:multiLevelType w:val="hybridMultilevel"/>
    <w:tmpl w:val="74CE8894"/>
    <w:lvl w:ilvl="0" w:tplc="22B62B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0E67C6D"/>
    <w:multiLevelType w:val="hybridMultilevel"/>
    <w:tmpl w:val="CDD625D6"/>
    <w:lvl w:ilvl="0" w:tplc="2528C8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32A6087"/>
    <w:multiLevelType w:val="hybridMultilevel"/>
    <w:tmpl w:val="9D203BE4"/>
    <w:lvl w:ilvl="0" w:tplc="F43AEA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8CA0625"/>
    <w:multiLevelType w:val="hybridMultilevel"/>
    <w:tmpl w:val="7BE442C6"/>
    <w:lvl w:ilvl="0" w:tplc="81AAC15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>
      <w:start w:val="1"/>
      <w:numFmt w:val="decimal"/>
      <w:lvlText w:val="%4."/>
      <w:lvlJc w:val="left"/>
      <w:pPr>
        <w:ind w:left="2640" w:hanging="480"/>
      </w:pPr>
    </w:lvl>
    <w:lvl w:ilvl="4" w:tplc="04090019">
      <w:start w:val="1"/>
      <w:numFmt w:val="ideographTraditional"/>
      <w:lvlText w:val="%5、"/>
      <w:lvlJc w:val="left"/>
      <w:pPr>
        <w:ind w:left="3120" w:hanging="480"/>
      </w:pPr>
    </w:lvl>
    <w:lvl w:ilvl="5" w:tplc="0409001B">
      <w:start w:val="1"/>
      <w:numFmt w:val="lowerRoman"/>
      <w:lvlText w:val="%6."/>
      <w:lvlJc w:val="right"/>
      <w:pPr>
        <w:ind w:left="3600" w:hanging="480"/>
      </w:pPr>
    </w:lvl>
    <w:lvl w:ilvl="6" w:tplc="0409000F">
      <w:start w:val="1"/>
      <w:numFmt w:val="decimal"/>
      <w:lvlText w:val="%7."/>
      <w:lvlJc w:val="left"/>
      <w:pPr>
        <w:ind w:left="4080" w:hanging="480"/>
      </w:pPr>
    </w:lvl>
    <w:lvl w:ilvl="7" w:tplc="04090019">
      <w:start w:val="1"/>
      <w:numFmt w:val="ideographTraditional"/>
      <w:lvlText w:val="%8、"/>
      <w:lvlJc w:val="left"/>
      <w:pPr>
        <w:ind w:left="4560" w:hanging="480"/>
      </w:pPr>
    </w:lvl>
    <w:lvl w:ilvl="8" w:tplc="0409001B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60AE30BE"/>
    <w:multiLevelType w:val="hybridMultilevel"/>
    <w:tmpl w:val="9B1CF862"/>
    <w:lvl w:ilvl="0" w:tplc="72F6DADC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>
      <w:start w:val="1"/>
      <w:numFmt w:val="decimal"/>
      <w:lvlText w:val="%4."/>
      <w:lvlJc w:val="left"/>
      <w:pPr>
        <w:ind w:left="2640" w:hanging="480"/>
      </w:pPr>
    </w:lvl>
    <w:lvl w:ilvl="4" w:tplc="04090019">
      <w:start w:val="1"/>
      <w:numFmt w:val="ideographTraditional"/>
      <w:lvlText w:val="%5、"/>
      <w:lvlJc w:val="left"/>
      <w:pPr>
        <w:ind w:left="3120" w:hanging="480"/>
      </w:pPr>
    </w:lvl>
    <w:lvl w:ilvl="5" w:tplc="0409001B">
      <w:start w:val="1"/>
      <w:numFmt w:val="lowerRoman"/>
      <w:lvlText w:val="%6."/>
      <w:lvlJc w:val="right"/>
      <w:pPr>
        <w:ind w:left="3600" w:hanging="480"/>
      </w:pPr>
    </w:lvl>
    <w:lvl w:ilvl="6" w:tplc="0409000F">
      <w:start w:val="1"/>
      <w:numFmt w:val="decimal"/>
      <w:lvlText w:val="%7."/>
      <w:lvlJc w:val="left"/>
      <w:pPr>
        <w:ind w:left="4080" w:hanging="480"/>
      </w:pPr>
    </w:lvl>
    <w:lvl w:ilvl="7" w:tplc="04090019">
      <w:start w:val="1"/>
      <w:numFmt w:val="ideographTraditional"/>
      <w:lvlText w:val="%8、"/>
      <w:lvlJc w:val="left"/>
      <w:pPr>
        <w:ind w:left="4560" w:hanging="480"/>
      </w:pPr>
    </w:lvl>
    <w:lvl w:ilvl="8" w:tplc="0409001B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0A36AFC"/>
    <w:multiLevelType w:val="hybridMultilevel"/>
    <w:tmpl w:val="421C9CE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74843E38"/>
    <w:multiLevelType w:val="hybridMultilevel"/>
    <w:tmpl w:val="E5A47F04"/>
    <w:lvl w:ilvl="0" w:tplc="D35272A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6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FFA"/>
    <w:rsid w:val="00052674"/>
    <w:rsid w:val="00086FC2"/>
    <w:rsid w:val="00171A43"/>
    <w:rsid w:val="001A5294"/>
    <w:rsid w:val="004951FE"/>
    <w:rsid w:val="005A2AF0"/>
    <w:rsid w:val="00637AF1"/>
    <w:rsid w:val="00663C7D"/>
    <w:rsid w:val="007E403D"/>
    <w:rsid w:val="008D5FFA"/>
    <w:rsid w:val="00A868A9"/>
    <w:rsid w:val="00BB526F"/>
    <w:rsid w:val="00BC3C81"/>
    <w:rsid w:val="00D77394"/>
    <w:rsid w:val="00E80EC6"/>
    <w:rsid w:val="00EF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E3879"/>
  <w15:chartTrackingRefBased/>
  <w15:docId w15:val="{EE7008E7-3F38-41E6-8B22-868DC5AC2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68A9"/>
    <w:pPr>
      <w:ind w:leftChars="200" w:left="480"/>
    </w:pPr>
  </w:style>
  <w:style w:type="character" w:styleId="a4">
    <w:name w:val="Hyperlink"/>
    <w:basedOn w:val="a0"/>
    <w:uiPriority w:val="99"/>
    <w:unhideWhenUsed/>
    <w:rsid w:val="004951F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951FE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171A43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7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jiahua900714/IOT-final-projec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tead.cc/nextion/raspberry-pi-drives-itead-pn532-nfc-module-with-libnfc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adafruit.com/adafruit-nfc-rfid-on-raspberry-pi/building-libnfc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ujiahua900714/IOT-final-project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757</Words>
  <Characters>4318</Characters>
  <Application>Microsoft Office Word</Application>
  <DocSecurity>0</DocSecurity>
  <Lines>35</Lines>
  <Paragraphs>10</Paragraphs>
  <ScaleCrop>false</ScaleCrop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胡珈華 (108502537)</dc:creator>
  <cp:keywords/>
  <dc:description/>
  <cp:lastModifiedBy>胡珈華 (108502537)</cp:lastModifiedBy>
  <cp:revision>3</cp:revision>
  <dcterms:created xsi:type="dcterms:W3CDTF">2022-01-16T01:31:00Z</dcterms:created>
  <dcterms:modified xsi:type="dcterms:W3CDTF">2022-01-16T05:32:00Z</dcterms:modified>
</cp:coreProperties>
</file>