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初次安装ubuntu性能展示中曲线图导出成图片，中文出现乱码</w:t>
      </w:r>
    </w:p>
    <w:p>
      <w:pPr>
        <w:pStyle w:val="3"/>
        <w:rPr>
          <w:rFonts w:hint="eastAsia"/>
        </w:rPr>
      </w:pPr>
      <w:r>
        <w:rPr>
          <w:rFonts w:hint="eastAsia"/>
        </w:rPr>
        <w:t>问题表象</w:t>
      </w:r>
    </w:p>
    <w:p>
      <w:pPr>
        <w:rPr>
          <w:rFonts w:hint="eastAsia"/>
        </w:rPr>
      </w:pPr>
    </w:p>
    <w:p>
      <w:pPr>
        <w:rPr>
          <w:rFonts w:hint="eastAsia" w:ascii="Courier" w:hAnsi="Courier" w:cs="Courier"/>
          <w:color w:val="3B2322"/>
          <w:kern w:val="0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【测试结论】：ubuntu服务器下性能展示界面下载pdf图片时显示http error 500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【测试步骤】：1登录ubuntu网管服务器，点击进入性能展示界面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     2 在趋势图里点击下载jpg png图片（见附件）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     3 下载图片汉字部分出现乱码，应该与汉字编码格式有关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     4 在windows网管服务器下未出现此情况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【问题出现频率】固定出现 </w:t>
      </w:r>
    </w:p>
    <w:p>
      <w:pPr>
        <w:rPr>
          <w:rFonts w:hint="eastAsia" w:ascii="Courier" w:hAnsi="Courier" w:cs="Courier"/>
          <w:color w:val="3B2322"/>
          <w:kern w:val="0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问题分析</w:t>
      </w:r>
    </w:p>
    <w:p>
      <w:pPr>
        <w:pStyle w:val="4"/>
        <w:rPr>
          <w:rFonts w:hint="eastAsia"/>
        </w:rPr>
      </w:pPr>
      <w:r>
        <w:rPr>
          <w:rFonts w:hint="eastAsia"/>
        </w:rPr>
        <w:t>问题1</w:t>
      </w:r>
    </w:p>
    <w:p>
      <w:pPr>
        <w:rPr>
          <w:rFonts w:hint="eastAsia" w:ascii="Courier" w:hAnsi="Courier" w:cs="Courier" w:eastAsiaTheme="minorEastAsia"/>
          <w:color w:val="3B2322"/>
          <w:kern w:val="0"/>
          <w:lang w:eastAsia="zh-CN"/>
        </w:rPr>
      </w:pPr>
      <w:r>
        <w:rPr>
          <w:rFonts w:hint="eastAsia" w:ascii="Courier" w:hAnsi="Courier" w:cs="Courier"/>
          <w:color w:val="3B2322"/>
          <w:kern w:val="0"/>
          <w:lang w:val="en-US" w:eastAsia="zh-CN"/>
        </w:rPr>
        <w:t>Ubuntu server默认安装不带字体文件，导致用到字体文件的功能出现乱码</w:t>
      </w:r>
    </w:p>
    <w:p>
      <w:pPr>
        <w:rPr>
          <w:rFonts w:hint="eastAsia" w:ascii="Courier" w:hAnsi="Courier" w:cs="Courier"/>
          <w:color w:val="3B2322"/>
          <w:kern w:val="0"/>
          <w:lang w:val="en-US" w:eastAsia="zh-CN"/>
        </w:rPr>
      </w:pPr>
      <w:r>
        <w:rPr>
          <w:rFonts w:hint="eastAsia" w:ascii="Courier" w:hAnsi="Courier" w:cs="Courier"/>
          <w:color w:val="3B2322"/>
          <w:kern w:val="0"/>
          <w:lang w:val="en-US" w:eastAsia="zh-CN"/>
        </w:rPr>
        <w:t>安装字体文件</w:t>
      </w:r>
    </w:p>
    <w:p>
      <w:pPr>
        <w:numPr>
          <w:ilvl w:val="0"/>
          <w:numId w:val="1"/>
        </w:numPr>
        <w:rPr>
          <w:rFonts w:hint="eastAsia" w:ascii="Courier" w:hAnsi="Courier" w:cs="Courier"/>
          <w:color w:val="3B2322"/>
          <w:kern w:val="0"/>
          <w:lang w:val="en-US" w:eastAsia="zh-CN"/>
        </w:rPr>
      </w:pPr>
      <w:r>
        <w:rPr>
          <w:rFonts w:hint="eastAsia" w:ascii="Courier" w:hAnsi="Courier" w:cs="Courier"/>
          <w:color w:val="3B2322"/>
          <w:kern w:val="0"/>
          <w:lang w:val="en-US" w:eastAsia="zh-CN"/>
        </w:rPr>
        <w:t>拷贝</w:t>
      </w:r>
      <w:r>
        <w:rPr>
          <w:rFonts w:hint="eastAsia" w:ascii="Courier" w:hAnsi="Courier" w:cs="Courier"/>
          <w:color w:val="3B2322"/>
          <w:kern w:val="0"/>
          <w:lang w:val="en-US" w:eastAsia="zh-CN"/>
        </w:rPr>
        <w:fldChar w:fldCharType="begin"/>
      </w:r>
      <w:r>
        <w:rPr>
          <w:rFonts w:hint="eastAsia" w:ascii="Courier" w:hAnsi="Courier" w:cs="Courier"/>
          <w:color w:val="3B2322"/>
          <w:kern w:val="0"/>
          <w:lang w:val="en-US" w:eastAsia="zh-CN"/>
        </w:rPr>
        <w:instrText xml:space="preserve"> HYPERLINK "http://ems.top-vision.cn:8110/resources/fonts/simhei.ttf" </w:instrText>
      </w:r>
      <w:r>
        <w:rPr>
          <w:rFonts w:hint="eastAsia" w:ascii="Courier" w:hAnsi="Courier" w:cs="Courier"/>
          <w:color w:val="3B2322"/>
          <w:kern w:val="0"/>
          <w:lang w:val="en-US" w:eastAsia="zh-CN"/>
        </w:rPr>
        <w:fldChar w:fldCharType="separate"/>
      </w:r>
      <w:r>
        <w:rPr>
          <w:rStyle w:val="6"/>
          <w:rFonts w:hint="eastAsia" w:ascii="Courier" w:hAnsi="Courier" w:cs="Courier"/>
          <w:color w:val="3B2322"/>
          <w:kern w:val="0"/>
          <w:lang w:val="en-US" w:eastAsia="zh-CN"/>
        </w:rPr>
        <w:t>simhei.ttf</w:t>
      </w:r>
      <w:r>
        <w:rPr>
          <w:rFonts w:hint="eastAsia" w:ascii="Courier" w:hAnsi="Courier" w:cs="Courier"/>
          <w:color w:val="3B2322"/>
          <w:kern w:val="0"/>
          <w:lang w:val="en-US" w:eastAsia="zh-CN"/>
        </w:rPr>
        <w:fldChar w:fldCharType="end"/>
      </w:r>
      <w:r>
        <w:rPr>
          <w:rFonts w:hint="eastAsia" w:ascii="Courier" w:hAnsi="Courier" w:cs="Courier"/>
          <w:color w:val="3B2322"/>
          <w:kern w:val="0"/>
          <w:lang w:val="en-US" w:eastAsia="zh-CN"/>
        </w:rPr>
        <w:t>文件到/usr/share/fonts 目录下</w:t>
      </w:r>
    </w:p>
    <w:p>
      <w:pPr>
        <w:numPr>
          <w:numId w:val="0"/>
        </w:numPr>
        <w:rPr>
          <w:rFonts w:hint="eastAsia" w:ascii="Courier" w:hAnsi="Courier" w:cs="Courier"/>
          <w:color w:val="3B2322"/>
          <w:kern w:val="0"/>
          <w:sz w:val="21"/>
          <w:szCs w:val="21"/>
          <w:lang w:val="en-US" w:eastAsia="zh-CN"/>
        </w:rPr>
      </w:pPr>
      <w:r>
        <w:rPr>
          <w:rFonts w:hint="eastAsia" w:ascii="Courier" w:hAnsi="Courier" w:cs="Courier"/>
          <w:color w:val="3B2322"/>
          <w:kern w:val="0"/>
          <w:sz w:val="21"/>
          <w:szCs w:val="21"/>
          <w:lang w:val="en-US" w:eastAsia="zh-CN"/>
        </w:rPr>
        <w:t>simhei.ttf文件下载地址：</w:t>
      </w:r>
      <w:r>
        <w:rPr>
          <w:rFonts w:hint="eastAsia" w:ascii="微软雅黑" w:hAnsi="微软雅黑" w:eastAsia="微软雅黑"/>
          <w:color w:val="004080"/>
          <w:sz w:val="21"/>
          <w:szCs w:val="21"/>
          <w:lang w:val="zh-CN"/>
        </w:rPr>
        <w:t>http://ems.top-vision.cn:8110/resources/fonts/simhei.ttf</w:t>
      </w:r>
    </w:p>
    <w:p>
      <w:pPr>
        <w:numPr>
          <w:ilvl w:val="0"/>
          <w:numId w:val="1"/>
        </w:numPr>
        <w:rPr>
          <w:rFonts w:hint="eastAsia" w:ascii="Courier" w:hAnsi="Courier" w:cs="Courier"/>
          <w:color w:val="3B2322"/>
          <w:kern w:val="0"/>
          <w:lang w:val="en-US" w:eastAsia="zh-CN"/>
        </w:rPr>
      </w:pPr>
      <w:r>
        <w:rPr>
          <w:rFonts w:hint="eastAsia" w:ascii="Courier" w:hAnsi="Courier" w:cs="Courier"/>
          <w:color w:val="3B2322"/>
          <w:kern w:val="0"/>
          <w:lang w:val="en-US" w:eastAsia="zh-CN"/>
        </w:rPr>
        <w:t>执行mkfontscale</w:t>
      </w:r>
    </w:p>
    <w:p>
      <w:pPr>
        <w:numPr>
          <w:ilvl w:val="0"/>
          <w:numId w:val="1"/>
        </w:numPr>
        <w:rPr>
          <w:rFonts w:hint="eastAsia" w:ascii="Courier" w:hAnsi="Courier" w:cs="Courier"/>
          <w:color w:val="3B2322"/>
          <w:kern w:val="0"/>
          <w:lang w:val="en-US" w:eastAsia="zh-CN"/>
        </w:rPr>
      </w:pPr>
      <w:r>
        <w:rPr>
          <w:rFonts w:hint="eastAsia" w:ascii="Courier" w:hAnsi="Courier" w:cs="Courier"/>
          <w:color w:val="3B2322"/>
          <w:kern w:val="0"/>
          <w:lang w:val="en-US" w:eastAsia="zh-CN"/>
        </w:rPr>
        <w:t>执行mkfontdir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Courier" w:hAnsi="Courier" w:cs="Courier"/>
          <w:color w:val="3B2322"/>
          <w:kern w:val="0"/>
          <w:lang w:val="en-US" w:eastAsia="zh-CN"/>
        </w:rPr>
      </w:pPr>
      <w:r>
        <w:rPr>
          <w:rFonts w:hint="eastAsia" w:ascii="Courier" w:hAnsi="Courier" w:cs="Courier"/>
          <w:color w:val="3B2322"/>
          <w:kern w:val="0"/>
          <w:lang w:val="en-US" w:eastAsia="zh-CN"/>
        </w:rPr>
        <w:t>执行fc-cache -fv</w:t>
      </w:r>
    </w:p>
    <w:p>
      <w:pPr>
        <w:pStyle w:val="4"/>
        <w:rPr>
          <w:rFonts w:hint="eastAsia"/>
        </w:rPr>
      </w:pPr>
      <w:r>
        <w:rPr>
          <w:rFonts w:hint="eastAsia"/>
        </w:rPr>
        <w:t>问题2</w:t>
      </w:r>
    </w:p>
    <w:p>
      <w:pPr>
        <w:rPr>
          <w:rFonts w:hint="eastAsia" w:ascii="Courier" w:hAnsi="Courier" w:cs="Courier"/>
          <w:color w:val="3B2322"/>
          <w:kern w:val="0"/>
          <w:lang w:val="en-US" w:eastAsia="zh-CN"/>
        </w:rPr>
      </w:pPr>
      <w:r>
        <w:rPr>
          <w:rFonts w:hint="eastAsia" w:ascii="Courier" w:hAnsi="Courier" w:cs="Courier"/>
          <w:color w:val="3B2322"/>
          <w:kern w:val="0"/>
          <w:lang w:val="en-US" w:eastAsia="zh-CN"/>
        </w:rPr>
        <w:t>Mkfontscale 命令找不到</w:t>
      </w:r>
    </w:p>
    <w:p>
      <w:pPr>
        <w:rPr>
          <w:rFonts w:hint="eastAsia" w:ascii="Courier" w:hAnsi="Courier" w:cs="Courier"/>
          <w:color w:val="3B2322"/>
          <w:kern w:val="0"/>
          <w:lang w:val="en-US" w:eastAsia="zh-CN"/>
        </w:rPr>
      </w:pPr>
      <w:r>
        <w:rPr>
          <w:rFonts w:hint="eastAsia" w:ascii="Courier" w:hAnsi="Courier" w:cs="Courier"/>
          <w:color w:val="3B2322"/>
          <w:kern w:val="0"/>
          <w:lang w:val="en-US" w:eastAsia="zh-CN"/>
        </w:rPr>
        <w:t>执行 sudo apt-get install ttf-mscorefonts-installer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Fc-cache 命令找不到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执行sudo apt-get install fontconfig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" w:hAnsi="Courier" w:cs="Courier"/>
          <w:color w:val="3B2322"/>
          <w:kern w:val="0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7B083"/>
    <w:multiLevelType w:val="singleLevel"/>
    <w:tmpl w:val="5917B08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57EF3"/>
    <w:rsid w:val="00E65798"/>
    <w:rsid w:val="3C555770"/>
    <w:rsid w:val="49D5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标题 1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字符"/>
    <w:basedOn w:val="5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144</Words>
  <Characters>822</Characters>
  <Lines>6</Lines>
  <Paragraphs>1</Paragraphs>
  <TotalTime>0</TotalTime>
  <ScaleCrop>false</ScaleCrop>
  <LinksUpToDate>false</LinksUpToDate>
  <CharactersWithSpaces>965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2017-04-06T03:18:00Z</dcterms:created>
  <dc:creator>胡江昳</dc:creator>
  <cp:lastModifiedBy>jay</cp:lastModifiedBy>
  <dcterms:modified xsi:type="dcterms:W3CDTF">2017-05-14T01:24:02Z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