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步骤</w:t>
      </w:r>
    </w:p>
    <w:p>
      <w:pPr>
        <w:pStyle w:val="3"/>
      </w:pPr>
      <w:r>
        <w:rPr>
          <w:rFonts w:hint="eastAsia"/>
        </w:rPr>
        <w:t>目标</w:t>
      </w:r>
    </w:p>
    <w:p>
      <w:r>
        <w:rPr>
          <w:rFonts w:hint="eastAsia"/>
        </w:rPr>
        <w:t>我们把一个</w:t>
      </w:r>
      <w:r>
        <w:rPr>
          <w:rFonts w:hint="eastAsia"/>
          <w:color w:val="0000FF"/>
        </w:rPr>
        <w:t>特定场景下的经验和规则</w:t>
      </w:r>
      <w:r>
        <w:rPr>
          <w:rFonts w:hint="eastAsia"/>
        </w:rPr>
        <w:t>，称为</w:t>
      </w:r>
      <w:r>
        <w:rPr>
          <w:rFonts w:hint="eastAsia"/>
          <w:color w:val="0000FF"/>
        </w:rPr>
        <w:t>专业知识</w:t>
      </w:r>
      <w:r>
        <w:rPr>
          <w:rFonts w:hint="eastAsia"/>
        </w:rPr>
        <w:t>。制作一个实用的图像数据集，即是将特定场景下的知识与该场景下的图像做关联。如同制作一个工具，制作人员事先对于工具的典型使用场景必须有所了解，设计上有对该场景的考虑。如果缺乏特定场景的经验，数据集就无法指导实践。</w:t>
      </w:r>
    </w:p>
    <w:p>
      <w:r>
        <w:rPr>
          <w:rFonts w:hint="eastAsia"/>
        </w:rPr>
        <w:t>要评价模型在实际场景中的能力，</w:t>
      </w:r>
      <w:r>
        <w:rPr>
          <w:rFonts w:hint="eastAsia"/>
          <w:color w:val="0000FF"/>
        </w:rPr>
        <w:t>需要使用特定场景的数据和知识</w:t>
      </w:r>
      <w:r>
        <w:rPr>
          <w:rFonts w:hint="eastAsia"/>
        </w:rPr>
        <w:t>。</w:t>
      </w:r>
    </w:p>
    <w:p>
      <w:r>
        <w:rPr>
          <w:rFonts w:hint="eastAsia"/>
        </w:rPr>
        <w:t>在制作数据集的过程中，“用途”作为制作者做取舍的依据，其作用会体现在各个环节、不同层面上。</w:t>
      </w:r>
    </w:p>
    <w:p>
      <w:r>
        <w:rPr>
          <w:rFonts w:hint="eastAsia"/>
        </w:rPr>
        <w:t>比如标注“杯子”，杯子形态各异、难以穷举，甚至聚拢手掌也可以是杯子：人是通过“盛水”这一功能去认识杯子的，而不是具体形象——“用途”先于“表相”；而同一个杯子，也可以有不同用途，在使用者眼中有不同的理解方式。 因此标注再多图像，识别效果也未必好。称“用途”，是从工具角度来看；从使用者的角度来看，则称为“任务”。</w:t>
      </w:r>
      <w:r>
        <w:rPr>
          <w:rFonts w:hint="eastAsia"/>
          <w:color w:val="0000FF"/>
        </w:rPr>
        <w:t>人总是在一定任务背景下去理解事物、操作工具。用途和任务，属于人的认知领域。</w:t>
      </w:r>
    </w:p>
    <w:p>
      <w:pPr>
        <w:pStyle w:val="3"/>
      </w:pPr>
      <w:r>
        <w:rPr>
          <w:rFonts w:hint="eastAsia"/>
        </w:rPr>
        <w:t>确认知识点</w:t>
      </w:r>
    </w:p>
    <w:p/>
    <w:p>
      <w:pPr>
        <w:pStyle w:val="3"/>
      </w:pPr>
      <w:r>
        <w:rPr>
          <w:rFonts w:hint="eastAsia"/>
        </w:rPr>
        <w:t>收集</w:t>
      </w:r>
    </w:p>
    <w:p>
      <w:r>
        <w:rPr>
          <w:rFonts w:hint="eastAsia"/>
        </w:rPr>
        <w:t>在上一步“确认知识点”的过程中，会先采集少量图像；当知识点确认后，就进入大规模的图像采集。由算法人员采集到的大量图像，将用于第三步的标注。标注好的图像将用于模型训练和评测。要让模型达到识别效果，对</w:t>
      </w:r>
      <w:r>
        <w:rPr>
          <w:rFonts w:hint="eastAsia"/>
          <w:color w:val="FF0000"/>
        </w:rPr>
        <w:t>每个标签都需要一个最少的训练样本量</w:t>
      </w:r>
      <w:r>
        <w:rPr>
          <w:rFonts w:hint="eastAsia"/>
        </w:rPr>
        <w:t>，例如2000张，这个量同任务和数据都有关系，可以由经验或实验来确定。第二步图像采集的主要挑战是：</w:t>
      </w:r>
      <w:r>
        <w:rPr>
          <w:rFonts w:hint="eastAsia"/>
          <w:color w:val="FF0000"/>
        </w:rPr>
        <w:t>样本稀缺</w:t>
      </w:r>
      <w:r>
        <w:rPr>
          <w:rFonts w:hint="eastAsia"/>
        </w:rPr>
        <w:t>，即某个标签下的图像过少。</w:t>
      </w:r>
    </w:p>
    <w:p>
      <w:r>
        <w:rPr>
          <w:rFonts w:hint="eastAsia"/>
        </w:rPr>
        <w:t>如果</w:t>
      </w:r>
      <w:r>
        <w:rPr>
          <w:rFonts w:hint="eastAsia"/>
          <w:color w:val="0000FF"/>
          <w:sz w:val="21"/>
          <w:szCs w:val="22"/>
        </w:rPr>
        <w:t>始终采不到足够多的样本</w:t>
      </w:r>
      <w:r>
        <w:rPr>
          <w:rFonts w:hint="eastAsia"/>
        </w:rPr>
        <w:t>，可以</w:t>
      </w:r>
      <w:r>
        <w:rPr>
          <w:rFonts w:hint="eastAsia"/>
          <w:color w:val="0000FF"/>
          <w:sz w:val="21"/>
          <w:szCs w:val="22"/>
        </w:rPr>
        <w:t>考虑知识点合并或抛弃</w:t>
      </w:r>
      <w:r>
        <w:rPr>
          <w:rFonts w:hint="eastAsia"/>
        </w:rPr>
        <w:t>。例如，淘宝后台的风格标签中曾有“宫廷风”一项，在实际中“宫廷风”的衣服极少；又如在设计师语言中，袖型有“郁金香袖”一项，实际商品过少，对这些情况我们都做了抛弃。这即是对知识体系的略微修正。</w:t>
      </w:r>
    </w:p>
    <w:p>
      <w:r>
        <w:rPr>
          <w:rFonts w:hint="eastAsia"/>
        </w:rPr>
        <w:t>如果某标签很重要，但专家认为不能抛弃，比如某些前瞻性的设计要素，我们还可以为该标签做“悬赏”：在众包平台发布付费任务，由大众来收集图像。使用众包平台来完成数据标注和采集任务，近年来发展迅速，已逐步进入实用。</w:t>
      </w:r>
    </w:p>
    <w:p/>
    <w:p>
      <w:pPr>
        <w:pStyle w:val="3"/>
      </w:pPr>
      <w:r>
        <w:rPr>
          <w:rFonts w:hint="eastAsia"/>
        </w:rPr>
        <w:t>标记</w:t>
      </w:r>
    </w:p>
    <w:p>
      <w:r>
        <w:rPr>
          <w:rFonts w:hint="eastAsia"/>
        </w:rPr>
        <w:t>精度和数量的取舍</w:t>
      </w:r>
    </w:p>
    <w:p>
      <w:pPr>
        <w:rPr>
          <w:rFonts w:hint="eastAsia"/>
          <w:color w:val="0000FF"/>
          <w:sz w:val="21"/>
          <w:szCs w:val="22"/>
        </w:rPr>
      </w:pPr>
      <w:r>
        <w:rPr>
          <w:rFonts w:hint="eastAsia"/>
          <w:color w:val="0000FF"/>
          <w:sz w:val="21"/>
          <w:szCs w:val="22"/>
        </w:rPr>
        <w:t>标</w:t>
      </w:r>
      <w:r>
        <w:rPr>
          <w:rFonts w:hint="eastAsia"/>
          <w:color w:val="0000FF"/>
          <w:sz w:val="21"/>
          <w:szCs w:val="22"/>
        </w:rPr>
        <w:t>记的过程是分类的过程</w:t>
      </w:r>
    </w:p>
    <w:p>
      <w:r>
        <w:rPr>
          <w:rFonts w:hint="eastAsia"/>
        </w:rPr>
        <w:t>将采集来的</w:t>
      </w:r>
      <w:r>
        <w:rPr>
          <w:rFonts w:hint="eastAsia"/>
          <w:color w:val="0000FF"/>
          <w:sz w:val="21"/>
          <w:szCs w:val="22"/>
        </w:rPr>
        <w:t>大量图像与知识做关联</w:t>
      </w:r>
      <w:r>
        <w:rPr>
          <w:rFonts w:hint="eastAsia"/>
        </w:rPr>
        <w:t>，就是图像数据标注。知识和数据的关系是一体两面：知识是数据的抽象，数据是知识的载体。这个关系反映在数据集制作过程中，就是：知识会指导数据的采集和标注，而在数据的采集和标注过程中，知识又会被修正，这是一个彼此影响、反复迭代的过程。这个过程按次序可以大致分为四个步骤：</w:t>
      </w:r>
    </w:p>
    <w:p>
      <w:r>
        <w:rPr>
          <w:rFonts w:hint="eastAsia"/>
        </w:rPr>
        <w:t>A.   算法人员和专业人士探讨学习，做知识的转译和重整。</w:t>
      </w:r>
    </w:p>
    <w:p>
      <w:r>
        <w:rPr>
          <w:rFonts w:hint="eastAsia"/>
        </w:rPr>
        <w:t xml:space="preserve">B.   算法人员根据知识点采集图像。  </w:t>
      </w:r>
    </w:p>
    <w:p>
      <w:r>
        <w:rPr>
          <w:rFonts w:hint="eastAsia"/>
        </w:rPr>
        <w:t>C.   标注人员学习</w:t>
      </w:r>
      <w:r>
        <w:rPr>
          <w:rFonts w:hint="eastAsia"/>
          <w:color w:val="0000FF"/>
          <w:sz w:val="21"/>
          <w:szCs w:val="22"/>
        </w:rPr>
        <w:t>标注规则，</w:t>
      </w:r>
      <w:r>
        <w:rPr>
          <w:rFonts w:hint="eastAsia"/>
        </w:rPr>
        <w:t>对</w:t>
      </w:r>
      <w:r>
        <w:rPr>
          <w:rFonts w:hint="eastAsia"/>
          <w:color w:val="0000FF"/>
          <w:sz w:val="21"/>
          <w:szCs w:val="22"/>
        </w:rPr>
        <w:t>图像做标注</w:t>
      </w:r>
      <w:r>
        <w:rPr>
          <w:rFonts w:hint="eastAsia"/>
        </w:rPr>
        <w:t>。</w:t>
      </w:r>
    </w:p>
    <w:p>
      <w:r>
        <w:rPr>
          <w:rFonts w:hint="eastAsia"/>
        </w:rPr>
        <w:t>D.   将标注好的</w:t>
      </w:r>
      <w:r>
        <w:rPr>
          <w:rFonts w:hint="eastAsia"/>
          <w:color w:val="0000FF"/>
          <w:sz w:val="21"/>
          <w:szCs w:val="22"/>
        </w:rPr>
        <w:t>图像输入机器，做训练和评测</w:t>
      </w:r>
      <w:r>
        <w:rPr>
          <w:rFonts w:hint="eastAsia"/>
        </w:rPr>
        <w:t>。</w:t>
      </w:r>
    </w:p>
    <w:p>
      <w:r>
        <w:rPr>
          <w:rFonts w:hint="eastAsia"/>
        </w:rPr>
        <w:t>标注人员学习规则，对采集好的数据进行标注。如果资源有限，算法人员也往往就是标注人员。</w:t>
      </w:r>
    </w:p>
    <w:p>
      <w:r>
        <w:rPr>
          <w:rFonts w:hint="eastAsia"/>
        </w:rPr>
        <w:t>这一步主要要考虑标注人员的学习成本和标注效率。通过标注人员的反馈，算法人员一方面改进规则、补充图例，对标注人员反复出现疑问的地方，考虑知识修正；另一方面，改进标注工具，包括流程、交互、预处理等，以提高标注效率。</w:t>
      </w:r>
    </w:p>
    <w:p>
      <w:pPr>
        <w:pStyle w:val="4"/>
      </w:pPr>
      <w:r>
        <w:rPr>
          <w:rFonts w:hint="eastAsia"/>
        </w:rPr>
        <w:t>工具</w:t>
      </w:r>
    </w:p>
    <w:p>
      <w:r>
        <w:t>https://blog.csdn.net/chaipp0607/article/details/79036312</w:t>
      </w:r>
    </w:p>
    <w:p>
      <w:pPr>
        <w:rPr>
          <w:rFonts w:hint="eastAsia"/>
        </w:rPr>
      </w:pPr>
      <w:r>
        <w:rPr>
          <w:rFonts w:hint="eastAsia"/>
        </w:rPr>
        <w:t>对于监督学习算法而言，</w:t>
      </w:r>
      <w:r>
        <w:rPr>
          <w:rFonts w:hint="eastAsia"/>
          <w:color w:val="0000FF"/>
          <w:sz w:val="21"/>
          <w:szCs w:val="22"/>
        </w:rPr>
        <w:t>数据决定了任务的上限，</w:t>
      </w:r>
      <w:r>
        <w:rPr>
          <w:rFonts w:hint="eastAsia"/>
        </w:rPr>
        <w:t>而算</w:t>
      </w:r>
      <w:r>
        <w:rPr>
          <w:rFonts w:hint="eastAsia"/>
          <w:color w:val="0000FF"/>
          <w:sz w:val="21"/>
          <w:szCs w:val="22"/>
        </w:rPr>
        <w:t>法只是在不断逼近这个上限。</w:t>
      </w:r>
      <w:r>
        <w:rPr>
          <w:rFonts w:hint="eastAsia"/>
        </w:rPr>
        <w:t>世界上最遥远的距离就是我们用同一个模型，但是却有不同的任务。但是数据标注是个耗时耗力的工作，下面介绍几个图像标注工具：</w:t>
      </w:r>
    </w:p>
    <w:p>
      <w:pPr>
        <w:rPr>
          <w:rFonts w:hint="eastAsia"/>
        </w:rPr>
      </w:pPr>
      <w:r>
        <w:t>Labelme</w:t>
      </w:r>
    </w:p>
    <w:p>
      <w:pPr>
        <w:rPr>
          <w:rFonts w:hint="eastAsia"/>
        </w:rPr>
      </w:pPr>
      <w:r>
        <w:rPr>
          <w:rFonts w:hint="eastAsia"/>
        </w:rPr>
        <w:t xml:space="preserve">Labelme适用于图像分割任务的数据集制作： </w:t>
      </w:r>
    </w:p>
    <w:p>
      <w:r>
        <w:rPr>
          <w:rFonts w:hint="eastAsia"/>
        </w:rPr>
        <w:t xml:space="preserve">它来自下面的项目：https://github.com/wkentaro/labelme </w:t>
      </w:r>
    </w:p>
    <w:p>
      <w:r>
        <w:rPr>
          <w:rFonts w:hint="eastAsia"/>
        </w:rPr>
        <w:t xml:space="preserve">该软件实现了最基本的分割数据标注工作，在save后将保持Object的一些信息到一个json文件中，如下： </w:t>
      </w:r>
    </w:p>
    <w:p>
      <w:r>
        <w:t xml:space="preserve">https://github.com/wkentaro/labelme/blob/master/static/apc2016_obj3.json </w:t>
      </w:r>
    </w:p>
    <w:p>
      <w:r>
        <w:rPr>
          <w:rFonts w:hint="eastAsia"/>
        </w:rPr>
        <w:t xml:space="preserve">同时该软件提供了将json文件转化为labelimage的功能：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labelImg</w:t>
      </w:r>
    </w:p>
    <w:p>
      <w:pPr>
        <w:rPr>
          <w:rFonts w:hint="eastAsia"/>
        </w:rPr>
      </w:pPr>
      <w:r>
        <w:rPr>
          <w:rFonts w:hint="eastAsia"/>
        </w:rPr>
        <w:t xml:space="preserve">Labelme适用于图像检测任务的数据集制作： </w:t>
      </w:r>
    </w:p>
    <w:p>
      <w:r>
        <w:rPr>
          <w:rFonts w:hint="eastAsia"/>
        </w:rPr>
        <w:t xml:space="preserve">它来自下面的项目：https://github.com/tzutalin/labelImg </w:t>
      </w:r>
    </w:p>
    <w:p>
      <w:r>
        <w:rPr>
          <w:rFonts w:hint="eastAsia"/>
        </w:rPr>
        <w:t xml:space="preserve">其中标签存储功能和“Next Image”、“Prev Image”的设计使用起来比较方便。 </w:t>
      </w:r>
    </w:p>
    <w:p>
      <w:pPr>
        <w:rPr>
          <w:rFonts w:hint="eastAsia"/>
        </w:rPr>
      </w:pPr>
      <w:r>
        <w:rPr>
          <w:rFonts w:hint="eastAsia"/>
        </w:rPr>
        <w:t>该软件最后保存的xml文件格式和ImageNet数据集是一样的。</w:t>
      </w:r>
    </w:p>
    <w:p>
      <w:pPr>
        <w:rPr>
          <w:rFonts w:hint="eastAsia"/>
        </w:rPr>
      </w:pPr>
      <w:r>
        <w:t>yolo_mark</w:t>
      </w:r>
    </w:p>
    <w:p>
      <w:r>
        <w:rPr>
          <w:rFonts w:hint="eastAsia"/>
        </w:rPr>
        <w:t xml:space="preserve">yolo_mark适用于图像检测任务的数据集制作： </w:t>
      </w:r>
    </w:p>
    <w:p/>
    <w:p>
      <w:r>
        <w:rPr>
          <w:rFonts w:hint="eastAsia"/>
        </w:rPr>
        <w:t xml:space="preserve">它来自于下面的项目：https://github.com/AlexeyAB/Yolo_mark </w:t>
      </w:r>
    </w:p>
    <w:p>
      <w:r>
        <w:rPr>
          <w:rFonts w:hint="eastAsia"/>
        </w:rPr>
        <w:t>它是yolo2的团队开源的一个图像标注工具，为了方便其他人使用yolo2训练自己的任务模型。在linux和win下都可运行，依赖opencv库。</w:t>
      </w:r>
    </w:p>
    <w:p>
      <w:r>
        <w:rPr>
          <w:rFonts w:hint="eastAsia"/>
        </w:rPr>
        <w:t>LabelBox：对于大型标记项目很合适，提供不同类型标记任务的选项。</w:t>
      </w:r>
    </w:p>
    <w:p>
      <w:pPr>
        <w:rPr>
          <w:rFonts w:hint="eastAsia"/>
        </w:rPr>
      </w:pPr>
      <w:r>
        <w:rPr>
          <w:rFonts w:hint="eastAsia"/>
        </w:rPr>
        <w:t>COCO UI：用于标注 COCO 数据集的工具。</w:t>
      </w:r>
    </w:p>
    <w:p>
      <w:pPr>
        <w:rPr>
          <w:rFonts w:hint="eastAsia"/>
        </w:rPr>
      </w:pPr>
      <w:r>
        <w:t>Vatic</w:t>
      </w:r>
    </w:p>
    <w:p>
      <w:pPr>
        <w:rPr>
          <w:rFonts w:hint="eastAsia"/>
        </w:rPr>
      </w:pPr>
      <w:r>
        <w:rPr>
          <w:rFonts w:hint="eastAsia"/>
        </w:rPr>
        <w:t xml:space="preserve">Vatic适用于图像检测任务的数据集制作： </w:t>
      </w:r>
    </w:p>
    <w:p>
      <w:r>
        <w:rPr>
          <w:rFonts w:hint="eastAsia"/>
        </w:rPr>
        <w:t xml:space="preserve">它来自下面的项目：http://carlvondrick.com/vatic/ </w:t>
      </w:r>
    </w:p>
    <w:p>
      <w:r>
        <w:rPr>
          <w:rFonts w:hint="eastAsia"/>
        </w:rPr>
        <w:t>比较特别的是，它可以做视频的标注，比如一个25fps的视频，只需要隔100帧左右手动标注一下物体的位置，最后在整个视频中就能有比较好的效果。这依赖于软件集成的opencv的追踪算法。</w:t>
      </w:r>
    </w:p>
    <w:p/>
    <w:p>
      <w:r>
        <w:t>Sloth</w:t>
      </w:r>
    </w:p>
    <w:p/>
    <w:p>
      <w:r>
        <w:rPr>
          <w:rFonts w:hint="eastAsia"/>
        </w:rPr>
        <w:t xml:space="preserve">Sloth适用于图像检测任务的数据集制作： </w:t>
      </w:r>
    </w:p>
    <w:p>
      <w:r>
        <w:t xml:space="preserve"> </w:t>
      </w:r>
    </w:p>
    <w:p>
      <w:r>
        <w:rPr>
          <w:rFonts w:hint="eastAsia"/>
        </w:rPr>
        <w:t xml:space="preserve">它来自下面的项目： </w:t>
      </w:r>
    </w:p>
    <w:p>
      <w:r>
        <w:t xml:space="preserve">https://github.com/cvhciKIT/sloth </w:t>
      </w:r>
    </w:p>
    <w:p>
      <w:r>
        <w:t xml:space="preserve">https://cvhci.anthropomatik.kit.edu/~baeuml/projects/a-universal-labeling-tool-for-computer-vision-sloth/ </w:t>
      </w:r>
    </w:p>
    <w:p>
      <w:r>
        <w:rPr>
          <w:rFonts w:hint="eastAsia"/>
        </w:rPr>
        <w:t>在标注label的时候，该软件可以存储标签，并呈现标注过的图片中的bbox列表。</w:t>
      </w:r>
    </w:p>
    <w:p/>
    <w:p>
      <w:r>
        <w:t>Annotorious</w:t>
      </w:r>
    </w:p>
    <w:p/>
    <w:p>
      <w:r>
        <w:rPr>
          <w:rFonts w:hint="eastAsia"/>
        </w:rPr>
        <w:t>Annotorious适用于图像检测任务的数据集制作：</w:t>
      </w:r>
    </w:p>
    <w:p/>
    <w:p/>
    <w:p/>
    <w:p>
      <w:r>
        <w:rPr>
          <w:rFonts w:hint="eastAsia"/>
        </w:rPr>
        <w:t xml:space="preserve">它来自下面的项目： </w:t>
      </w:r>
    </w:p>
    <w:p>
      <w:r>
        <w:t xml:space="preserve">http://annotorious.github.io/index.html </w:t>
      </w:r>
    </w:p>
    <w:p>
      <w:r>
        <w:rPr>
          <w:rFonts w:hint="eastAsia"/>
        </w:rPr>
        <w:t>代码写的相当规范，提供了相应的API接口，方便直接修改和调用。</w:t>
      </w:r>
    </w:p>
    <w:p/>
    <w:p>
      <w:pPr>
        <w:rPr>
          <w:rFonts w:hint="eastAsia"/>
        </w:rPr>
      </w:pPr>
      <w:r>
        <w:t>RectLabel</w:t>
      </w:r>
    </w:p>
    <w:p>
      <w:pPr>
        <w:rPr>
          <w:rFonts w:hint="eastAsia"/>
        </w:rPr>
      </w:pPr>
      <w:r>
        <w:rPr>
          <w:rFonts w:hint="eastAsia"/>
        </w:rPr>
        <w:t>RectLabel适用于图像检测任务的数据集制作：</w:t>
      </w:r>
    </w:p>
    <w:p>
      <w:r>
        <w:rPr>
          <w:rFonts w:hint="eastAsia"/>
        </w:rPr>
        <w:t xml:space="preserve">它来自下面的项目： </w:t>
      </w:r>
    </w:p>
    <w:p>
      <w:r>
        <w:t xml:space="preserve">https://rectlabel.com/ </w:t>
      </w:r>
    </w:p>
    <w:p>
      <w:pPr>
        <w:rPr>
          <w:rFonts w:hint="eastAsia"/>
        </w:rPr>
      </w:pPr>
      <w:r>
        <w:rPr>
          <w:rFonts w:hint="eastAsia"/>
        </w:rPr>
        <w:t>这是一个只适用于Mac OS X的软件，而且可以在apple app store中直接下载。</w:t>
      </w:r>
    </w:p>
    <w:p>
      <w:pPr>
        <w:rPr>
          <w:rFonts w:hint="eastAsia"/>
        </w:rPr>
      </w:pPr>
      <w:r>
        <w:t>VoTT</w:t>
      </w:r>
    </w:p>
    <w:p>
      <w:r>
        <w:rPr>
          <w:rFonts w:hint="eastAsia"/>
        </w:rPr>
        <w:t xml:space="preserve">VoTT适用于图像检测任务的数据集制作： </w:t>
      </w:r>
    </w:p>
    <w:p/>
    <w:p>
      <w:r>
        <w:rPr>
          <w:rFonts w:hint="eastAsia"/>
        </w:rPr>
        <w:t xml:space="preserve">它来自下面的项目： </w:t>
      </w:r>
    </w:p>
    <w:p>
      <w:r>
        <w:t xml:space="preserve">https://github.com/Microsoft/VoTT/ </w:t>
      </w:r>
    </w:p>
    <w:p>
      <w:r>
        <w:rPr>
          <w:rFonts w:hint="eastAsia"/>
        </w:rPr>
        <w:t>微软的开源工具，既可以标注视频，也可以标注图片，而且支持已有模型的集成，功能强大。</w:t>
      </w:r>
    </w:p>
    <w:p/>
    <w:p>
      <w:r>
        <w:t>IAT – Image Annotation Tool</w:t>
      </w:r>
    </w:p>
    <w:p/>
    <w:p>
      <w:r>
        <w:rPr>
          <w:rFonts w:hint="eastAsia"/>
        </w:rPr>
        <w:t xml:space="preserve">IAT适用于图像分割任务的数据集制作： </w:t>
      </w:r>
    </w:p>
    <w:p>
      <w:r>
        <w:t xml:space="preserve"> </w:t>
      </w:r>
    </w:p>
    <w:p>
      <w:r>
        <w:rPr>
          <w:rFonts w:hint="eastAsia"/>
        </w:rPr>
        <w:t xml:space="preserve">它来自下面的项目： </w:t>
      </w:r>
    </w:p>
    <w:p>
      <w:r>
        <w:t xml:space="preserve">http://www.ivl.disco.unimib.it/activities/imgann/ </w:t>
      </w:r>
    </w:p>
    <w:p>
      <w:r>
        <w:rPr>
          <w:rFonts w:hint="eastAsia"/>
        </w:rPr>
        <w:t>比较有特色的是，它支持一些基础形状的选择，比如要分割的物体是个圆形的，那么分割时可以直接选择圆形，而不是用多边形选点。</w:t>
      </w:r>
    </w:p>
    <w:p/>
    <w:p>
      <w:r>
        <w:t>images_annotation_programme</w:t>
      </w:r>
    </w:p>
    <w:p/>
    <w:p>
      <w:r>
        <w:rPr>
          <w:rFonts w:hint="eastAsia"/>
        </w:rPr>
        <w:t xml:space="preserve">images_annotation_programme适用于图像检测任务的数据集制作： </w:t>
      </w:r>
    </w:p>
    <w:p/>
    <w:p>
      <w:r>
        <w:rPr>
          <w:rFonts w:hint="eastAsia"/>
        </w:rPr>
        <w:t xml:space="preserve">它来自下面的项目： </w:t>
      </w:r>
    </w:p>
    <w:p>
      <w:r>
        <w:t>https://github.com/frederictost/images_annotation_programme</w:t>
      </w:r>
    </w:p>
    <w:p/>
    <w:p>
      <w:r>
        <w:rPr>
          <w:rFonts w:hint="eastAsia"/>
        </w:rPr>
        <w:t>网页版的哦</w:t>
      </w:r>
    </w:p>
    <w:p/>
    <w:p>
      <w:r>
        <w:rPr>
          <w:rFonts w:hint="eastAsia"/>
        </w:rPr>
        <w:t>除此之外，还有很多类似的工具，与上面的工具相比，并没有什么特色了，我们只给出链接，不详细介绍了：</w:t>
      </w:r>
    </w:p>
    <w:p/>
    <w:p>
      <w:r>
        <w:t>ImageNet-Utils</w:t>
      </w:r>
    </w:p>
    <w:p/>
    <w:p>
      <w:r>
        <w:t>https://github.com/tzutalin/ImageNet_Utils</w:t>
      </w:r>
    </w:p>
    <w:p/>
    <w:p>
      <w:r>
        <w:t>labeld</w:t>
      </w:r>
    </w:p>
    <w:p/>
    <w:p>
      <w:r>
        <w:t>https://github.com/sweppner/labeld</w:t>
      </w:r>
    </w:p>
    <w:p/>
    <w:p>
      <w:r>
        <w:t>VIA</w:t>
      </w:r>
    </w:p>
    <w:p/>
    <w:p>
      <w:r>
        <w:t>http://www.robots.ox.ac.uk/~vgg/software/via/</w:t>
      </w:r>
    </w:p>
    <w:p/>
    <w:p>
      <w:r>
        <w:t>ALT</w:t>
      </w:r>
    </w:p>
    <w:p/>
    <w:p>
      <w:r>
        <w:t>https://alpslabel.wordpress.com/2017/01/26/alt/</w:t>
      </w:r>
    </w:p>
    <w:p/>
    <w:p>
      <w:r>
        <w:t>FastAnnotationTool</w:t>
      </w:r>
    </w:p>
    <w:p/>
    <w:p>
      <w:r>
        <w:t>https://github.com/christopher5106/FastAnnotationTool</w:t>
      </w:r>
    </w:p>
    <w:p/>
    <w:p>
      <w:r>
        <w:t>LERA</w:t>
      </w:r>
    </w:p>
    <w:p/>
    <w:p>
      <w:r>
        <w:t>https://lear.inrialpes.fr/people/klaeser/software_image_annotation</w:t>
      </w:r>
    </w:p>
    <w:p>
      <w:pPr>
        <w:pStyle w:val="3"/>
      </w:pPr>
      <w:r>
        <w:rPr>
          <w:rFonts w:hint="eastAsia"/>
        </w:rPr>
        <w:t>随机切分</w:t>
      </w:r>
    </w:p>
    <w:p>
      <w:pPr>
        <w:pStyle w:val="3"/>
      </w:pPr>
      <w:r>
        <w:rPr>
          <w:rFonts w:hint="eastAsia"/>
        </w:rPr>
        <w:t>确定性能指标</w:t>
      </w:r>
    </w:p>
    <w:p/>
    <w:p>
      <w:pPr>
        <w:pStyle w:val="2"/>
      </w:pPr>
      <w:r>
        <w:rPr>
          <w:rFonts w:hint="eastAsia"/>
        </w:rPr>
        <w:t>工具</w:t>
      </w:r>
    </w:p>
    <w:p>
      <w:pPr>
        <w:pStyle w:val="3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库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PIL（Python Imaging Library）</w:t>
      </w:r>
    </w:p>
    <w:p>
      <w:pPr>
        <w:rPr>
          <w:rFonts w:ascii="微软雅黑" w:hAnsi="微软雅黑" w:eastAsia="微软雅黑"/>
          <w:color w:val="454545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54545"/>
          <w:sz w:val="21"/>
          <w:szCs w:val="21"/>
          <w:shd w:val="clear" w:color="auto" w:fill="FFFFFF"/>
        </w:rPr>
        <w:t>是 Python 中最常用的图像处理库，而Image类又是 PIL库中一个非常重要的类，通过这个类来创建实例可以直接载入图像文件，读取处理过的图像和通过抓取的方法得到的图像这三种方法。</w:t>
      </w:r>
    </w:p>
    <w:p>
      <w:pPr>
        <w:pStyle w:val="2"/>
      </w:pPr>
      <w:r>
        <w:rPr>
          <w:rFonts w:hint="eastAsia"/>
        </w:rPr>
        <w:t>代码实现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TFRecords数据集制作</w:t>
      </w:r>
    </w:p>
    <w:p>
      <w:r>
        <w:rPr>
          <w:rFonts w:hint="eastAsia" w:ascii="Arial" w:hAnsi="Arial" w:cs="Arial"/>
          <w:color w:val="2F2F2F"/>
          <w:shd w:val="clear" w:color="auto" w:fill="FFFFFF"/>
        </w:rPr>
        <w:t>将</w:t>
      </w:r>
      <w:r>
        <w:rPr>
          <w:rFonts w:ascii="Arial" w:hAnsi="Arial" w:cs="Arial"/>
          <w:color w:val="2F2F2F"/>
          <w:shd w:val="clear" w:color="auto" w:fill="FFFFFF"/>
        </w:rPr>
        <w:t>数据集</w:t>
      </w:r>
      <w:r>
        <w:rPr>
          <w:rFonts w:hint="eastAsia" w:ascii="Arial" w:hAnsi="Arial" w:cs="Arial"/>
          <w:color w:val="2F2F2F"/>
          <w:shd w:val="clear" w:color="auto" w:fill="FFFFFF"/>
        </w:rPr>
        <w:t>放在文件夹里</w:t>
      </w:r>
      <w:r>
        <w:rPr>
          <w:rFonts w:ascii="Arial" w:hAnsi="Arial" w:cs="Arial"/>
          <w:color w:val="2F2F2F"/>
          <w:shd w:val="clear" w:color="auto" w:fill="FFFFFF"/>
        </w:rPr>
        <w:t>读取过于分散,难免导致内存利用率低</w:t>
      </w:r>
    </w:p>
    <w:p>
      <w:pPr>
        <w:rPr>
          <w:rFonts w:ascii="微软雅黑" w:hAnsi="微软雅黑" w:eastAsia="微软雅黑"/>
          <w:color w:val="454545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54545"/>
          <w:sz w:val="21"/>
          <w:szCs w:val="21"/>
          <w:shd w:val="clear" w:color="auto" w:fill="FFFFFF"/>
        </w:rPr>
        <w:t>TFRecords其实是一种二进制文件，虽然它不如其他格式好理解，但是它能更好的利用内存，更方便复制和移动，并且不需要单独的标签文件(label)。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08"/>
    <w:rsid w:val="00074334"/>
    <w:rsid w:val="00080B91"/>
    <w:rsid w:val="000B1794"/>
    <w:rsid w:val="001C761D"/>
    <w:rsid w:val="002A4437"/>
    <w:rsid w:val="00333DF5"/>
    <w:rsid w:val="00406A5B"/>
    <w:rsid w:val="005030C7"/>
    <w:rsid w:val="0050446C"/>
    <w:rsid w:val="005F7B67"/>
    <w:rsid w:val="006E6126"/>
    <w:rsid w:val="007D765E"/>
    <w:rsid w:val="00840B08"/>
    <w:rsid w:val="00892C24"/>
    <w:rsid w:val="008E1A08"/>
    <w:rsid w:val="00916D6F"/>
    <w:rsid w:val="00927D7F"/>
    <w:rsid w:val="00A80C88"/>
    <w:rsid w:val="00A8471F"/>
    <w:rsid w:val="00AF52A1"/>
    <w:rsid w:val="00B245F8"/>
    <w:rsid w:val="00C074D9"/>
    <w:rsid w:val="00CA5FAC"/>
    <w:rsid w:val="00D46974"/>
    <w:rsid w:val="00D7624E"/>
    <w:rsid w:val="00DD2568"/>
    <w:rsid w:val="00E22992"/>
    <w:rsid w:val="00E60CBD"/>
    <w:rsid w:val="B6FEE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727CA3" w:themeColor="accent1" w:sz="24" w:space="0"/>
        <w:left w:val="single" w:color="727CA3" w:themeColor="accent1" w:sz="24" w:space="0"/>
        <w:bottom w:val="single" w:color="727CA3" w:themeColor="accent1" w:sz="24" w:space="0"/>
        <w:right w:val="single" w:color="727CA3" w:themeColor="accent1" w:sz="24" w:space="0"/>
      </w:pBdr>
      <w:shd w:val="clear" w:color="auto" w:fill="727CA3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pBdr>
        <w:top w:val="single" w:color="E2E4EC" w:themeColor="accent1" w:themeTint="33" w:sz="24" w:space="0"/>
        <w:left w:val="single" w:color="E2E4EC" w:themeColor="accent1" w:themeTint="33" w:sz="24" w:space="0"/>
        <w:bottom w:val="single" w:color="E2E4EC" w:themeColor="accent1" w:themeTint="33" w:sz="24" w:space="0"/>
        <w:right w:val="single" w:color="E2E4EC" w:themeColor="accent1" w:themeTint="33" w:sz="24" w:space="0"/>
      </w:pBdr>
      <w:shd w:val="clear" w:color="auto" w:fill="E2E4EC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4"/>
    <w:unhideWhenUsed/>
    <w:qFormat/>
    <w:uiPriority w:val="9"/>
    <w:pPr>
      <w:pBdr>
        <w:top w:val="single" w:color="727CA3" w:themeColor="accent1" w:sz="6" w:space="2"/>
      </w:pBdr>
      <w:spacing w:before="300" w:after="0"/>
      <w:outlineLvl w:val="2"/>
    </w:pPr>
    <w:rPr>
      <w:caps/>
      <w:color w:val="373D54" w:themeColor="accent1" w:themeShade="80"/>
      <w:spacing w:val="15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top w:val="dotted" w:color="727CA3" w:themeColor="accent1" w:sz="6" w:space="2"/>
      </w:pBdr>
      <w:spacing w:before="200" w:after="0"/>
      <w:outlineLvl w:val="3"/>
    </w:pPr>
    <w:rPr>
      <w:caps/>
      <w:color w:val="525B7E" w:themeColor="accent1" w:themeShade="BF"/>
      <w:spacing w:val="1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bottom w:val="single" w:color="727CA3" w:themeColor="accent1" w:sz="6" w:space="1"/>
      </w:pBdr>
      <w:spacing w:before="200" w:after="0"/>
      <w:outlineLvl w:val="4"/>
    </w:pPr>
    <w:rPr>
      <w:caps/>
      <w:color w:val="525B7E" w:themeColor="accent1" w:themeShade="BF"/>
      <w:spacing w:val="1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dotted" w:color="727CA3" w:themeColor="accent1" w:sz="6" w:space="1"/>
      </w:pBdr>
      <w:spacing w:before="200" w:after="0"/>
      <w:outlineLvl w:val="5"/>
    </w:pPr>
    <w:rPr>
      <w:caps/>
      <w:color w:val="525B7E" w:themeColor="accent1" w:themeShade="BF"/>
      <w:spacing w:val="1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00" w:after="0"/>
      <w:outlineLvl w:val="6"/>
    </w:pPr>
    <w:rPr>
      <w:caps/>
      <w:color w:val="525B7E" w:themeColor="accent1" w:themeShade="BF"/>
      <w:spacing w:val="1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525B7E" w:themeColor="accent1" w:themeShade="BF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1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727CA3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qFormat/>
    <w:uiPriority w:val="20"/>
    <w:rPr>
      <w:caps/>
      <w:color w:val="373D54" w:themeColor="accent1" w:themeShade="80"/>
      <w:spacing w:val="5"/>
    </w:rPr>
  </w:style>
  <w:style w:type="character" w:customStyle="1" w:styleId="20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727CA3" w:themeFill="accent1"/>
      <w14:textFill>
        <w14:solidFill>
          <w14:schemeClr w14:val="bg1"/>
        </w14:solidFill>
      </w14:textFill>
    </w:rPr>
  </w:style>
  <w:style w:type="character" w:customStyle="1" w:styleId="23">
    <w:name w:val="标题 2 字符"/>
    <w:basedOn w:val="17"/>
    <w:link w:val="3"/>
    <w:qFormat/>
    <w:uiPriority w:val="9"/>
    <w:rPr>
      <w:caps/>
      <w:spacing w:val="15"/>
      <w:shd w:val="clear" w:color="auto" w:fill="E2E4EC" w:themeFill="accent1" w:themeFillTint="33"/>
    </w:rPr>
  </w:style>
  <w:style w:type="character" w:customStyle="1" w:styleId="24">
    <w:name w:val="标题 3 字符"/>
    <w:basedOn w:val="17"/>
    <w:link w:val="4"/>
    <w:qFormat/>
    <w:uiPriority w:val="9"/>
    <w:rPr>
      <w:caps/>
      <w:color w:val="373D54" w:themeColor="accent1" w:themeShade="80"/>
      <w:spacing w:val="15"/>
    </w:rPr>
  </w:style>
  <w:style w:type="character" w:customStyle="1" w:styleId="25">
    <w:name w:val="标题 4 字符"/>
    <w:basedOn w:val="17"/>
    <w:link w:val="5"/>
    <w:semiHidden/>
    <w:qFormat/>
    <w:uiPriority w:val="9"/>
    <w:rPr>
      <w:caps/>
      <w:color w:val="525B7E" w:themeColor="accent1" w:themeShade="BF"/>
      <w:spacing w:val="10"/>
    </w:rPr>
  </w:style>
  <w:style w:type="character" w:customStyle="1" w:styleId="26">
    <w:name w:val="标题 5 字符"/>
    <w:basedOn w:val="17"/>
    <w:link w:val="6"/>
    <w:semiHidden/>
    <w:qFormat/>
    <w:uiPriority w:val="9"/>
    <w:rPr>
      <w:caps/>
      <w:color w:val="525B7E" w:themeColor="accent1" w:themeShade="BF"/>
      <w:spacing w:val="10"/>
    </w:rPr>
  </w:style>
  <w:style w:type="character" w:customStyle="1" w:styleId="27">
    <w:name w:val="标题 6 字符"/>
    <w:basedOn w:val="17"/>
    <w:link w:val="7"/>
    <w:semiHidden/>
    <w:qFormat/>
    <w:uiPriority w:val="9"/>
    <w:rPr>
      <w:caps/>
      <w:color w:val="525B7E" w:themeColor="accent1" w:themeShade="BF"/>
      <w:spacing w:val="10"/>
    </w:rPr>
  </w:style>
  <w:style w:type="character" w:customStyle="1" w:styleId="28">
    <w:name w:val="标题 7 字符"/>
    <w:basedOn w:val="17"/>
    <w:link w:val="8"/>
    <w:semiHidden/>
    <w:qFormat/>
    <w:uiPriority w:val="9"/>
    <w:rPr>
      <w:caps/>
      <w:color w:val="525B7E" w:themeColor="accent1" w:themeShade="BF"/>
      <w:spacing w:val="10"/>
    </w:rPr>
  </w:style>
  <w:style w:type="character" w:customStyle="1" w:styleId="29">
    <w:name w:val="标题 8 字符"/>
    <w:basedOn w:val="17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0">
    <w:name w:val="标题 9 字符"/>
    <w:basedOn w:val="17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1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caps/>
      <w:color w:val="727CA3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2">
    <w:name w:val="副标题 字符"/>
    <w:basedOn w:val="17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34">
    <w:name w:val="Quote"/>
    <w:basedOn w:val="1"/>
    <w:next w:val="1"/>
    <w:link w:val="35"/>
    <w:qFormat/>
    <w:uiPriority w:val="29"/>
    <w:rPr>
      <w:i/>
      <w:iCs/>
      <w:sz w:val="24"/>
      <w:szCs w:val="24"/>
    </w:rPr>
  </w:style>
  <w:style w:type="character" w:customStyle="1" w:styleId="35">
    <w:name w:val="引用 字符"/>
    <w:basedOn w:val="17"/>
    <w:link w:val="34"/>
    <w:qFormat/>
    <w:uiPriority w:val="29"/>
    <w:rPr>
      <w:i/>
      <w:iCs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spacing w:before="240" w:after="240" w:line="240" w:lineRule="auto"/>
      <w:ind w:left="1080" w:right="1080"/>
      <w:jc w:val="center"/>
    </w:pPr>
    <w:rPr>
      <w:color w:val="727CA3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明显引用 字符"/>
    <w:basedOn w:val="17"/>
    <w:link w:val="36"/>
    <w:qFormat/>
    <w:uiPriority w:val="30"/>
    <w:rPr>
      <w:color w:val="727CA3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"/>
    <w:qFormat/>
    <w:uiPriority w:val="19"/>
    <w:rPr>
      <w:i/>
      <w:iCs/>
      <w:color w:val="373D54" w:themeColor="accent1" w:themeShade="80"/>
    </w:rPr>
  </w:style>
  <w:style w:type="character" w:customStyle="1" w:styleId="39">
    <w:name w:val="Intense Emphasis"/>
    <w:qFormat/>
    <w:uiPriority w:val="21"/>
    <w:rPr>
      <w:b/>
      <w:bCs/>
      <w:caps/>
      <w:color w:val="373D54" w:themeColor="accent1" w:themeShade="80"/>
      <w:spacing w:val="10"/>
    </w:rPr>
  </w:style>
  <w:style w:type="character" w:customStyle="1" w:styleId="40">
    <w:name w:val="Subtle Reference"/>
    <w:qFormat/>
    <w:uiPriority w:val="31"/>
    <w:rPr>
      <w:b/>
      <w:bCs/>
      <w:color w:val="727CA3" w:themeColor="accent1"/>
      <w14:textFill>
        <w14:solidFill>
          <w14:schemeClr w14:val="accent1"/>
        </w14:solidFill>
      </w14:textFill>
    </w:rPr>
  </w:style>
  <w:style w:type="character" w:customStyle="1" w:styleId="41">
    <w:name w:val="Intense Reference"/>
    <w:qFormat/>
    <w:uiPriority w:val="32"/>
    <w:rPr>
      <w:b/>
      <w:bCs/>
      <w:i/>
      <w:iCs/>
      <w:caps/>
      <w:color w:val="727CA3" w:themeColor="accent1"/>
      <w14:textFill>
        <w14:solidFill>
          <w14:schemeClr w14:val="accent1"/>
        </w14:solidFill>
      </w14:textFill>
    </w:rPr>
  </w:style>
  <w:style w:type="character" w:customStyle="1" w:styleId="42">
    <w:name w:val="Book Title"/>
    <w:qFormat/>
    <w:uiPriority w:val="33"/>
    <w:rPr>
      <w:b/>
      <w:bCs/>
      <w:i/>
      <w:iCs/>
      <w:spacing w:val="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质朴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565</Words>
  <Characters>3225</Characters>
  <Lines>26</Lines>
  <Paragraphs>7</Paragraphs>
  <TotalTime>17</TotalTime>
  <ScaleCrop>false</ScaleCrop>
  <LinksUpToDate>false</LinksUpToDate>
  <CharactersWithSpaces>3783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2019-03-19T16:04:00Z</dcterms:created>
  <dc:creator>Happy</dc:creator>
  <cp:lastModifiedBy>yons</cp:lastModifiedBy>
  <dcterms:modified xsi:type="dcterms:W3CDTF">2021-01-08T10:20:08Z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