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4124" w:rsidRDefault="005251FA">
      <w:r>
        <w:rPr>
          <w:rFonts w:hint="eastAsia"/>
        </w:rPr>
        <w:t>权限设计：可参考Linux和Windows的文件权限机制</w:t>
      </w:r>
    </w:p>
    <w:p w:rsidR="005251FA" w:rsidRDefault="005251FA">
      <w:r>
        <w:rPr>
          <w:rFonts w:hint="eastAsia"/>
        </w:rPr>
        <w:t>方案一：。。。</w:t>
      </w:r>
    </w:p>
    <w:p w:rsidR="005251FA" w:rsidRDefault="005251FA">
      <w:r>
        <w:rPr>
          <w:rFonts w:hint="eastAsia"/>
        </w:rPr>
        <w:t>方案二：。。。</w:t>
      </w:r>
    </w:p>
    <w:p w:rsidR="005251FA" w:rsidRDefault="005251FA">
      <w:pPr>
        <w:rPr>
          <w:rFonts w:hint="eastAsia"/>
        </w:rPr>
      </w:pPr>
      <w:r>
        <w:rPr>
          <w:rFonts w:hint="eastAsia"/>
        </w:rPr>
        <w:t>。。。</w:t>
      </w:r>
    </w:p>
    <w:sectPr w:rsidR="005251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FA"/>
    <w:rsid w:val="003A17B9"/>
    <w:rsid w:val="005251FA"/>
    <w:rsid w:val="009F6224"/>
    <w:rsid w:val="00F9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3180E"/>
  <w15:chartTrackingRefBased/>
  <w15:docId w15:val="{C2066BDE-D21F-45EE-A7EF-761849A5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51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1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1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1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1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1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1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1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51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51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51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51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51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51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51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51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1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51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51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51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51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51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5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zhiyong hu</dc:creator>
  <cp:keywords/>
  <dc:description/>
  <cp:lastModifiedBy>zhiyong hu</cp:lastModifiedBy>
  <cp:revision>2</cp:revision>
  <dcterms:created xsi:type="dcterms:W3CDTF">2025-01-17T03:28:00Z</dcterms:created>
  <dcterms:modified xsi:type="dcterms:W3CDTF">2025-01-17T03:30:00Z</dcterms:modified>
</cp:coreProperties>
</file>