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C6A6" w14:textId="6A41D7EF" w:rsidR="00607D5F" w:rsidRPr="009803C0" w:rsidRDefault="00607D5F" w:rsidP="009803C0">
      <w:pPr>
        <w:pStyle w:val="a9"/>
        <w:numPr>
          <w:ilvl w:val="0"/>
          <w:numId w:val="3"/>
        </w:numPr>
        <w:rPr>
          <w:b/>
          <w:bCs/>
        </w:rPr>
      </w:pPr>
      <w:r w:rsidRPr="00607D5F">
        <w:rPr>
          <w:b/>
          <w:bCs/>
        </w:rPr>
        <w:t xml:space="preserve">Heaviest Pumpkin </w:t>
      </w:r>
      <w:r w:rsidRPr="00607D5F">
        <w:rPr>
          <w:b/>
          <w:bCs/>
        </w:rPr>
        <w:t>Information</w:t>
      </w:r>
      <w:r w:rsidRPr="00607D5F">
        <w:t xml:space="preserve"> The</w:t>
      </w:r>
      <w:r w:rsidRPr="00607D5F">
        <w:t xml:space="preserve"> </w:t>
      </w:r>
      <w:r w:rsidR="009803C0" w:rsidRPr="00607D5F">
        <w:t>details</w:t>
      </w:r>
      <w:r w:rsidR="009803C0" w:rsidRPr="00607D5F">
        <w:t xml:space="preserve"> </w:t>
      </w:r>
      <w:r w:rsidR="009803C0">
        <w:t xml:space="preserve">of </w:t>
      </w:r>
      <w:r w:rsidRPr="00607D5F">
        <w:t xml:space="preserve">heaviest pumpkin in the dataset </w:t>
      </w:r>
      <w:r w:rsidRPr="009803C0">
        <w:rPr>
          <w:b/>
          <w:bCs/>
        </w:rPr>
        <w:t>Weight</w:t>
      </w:r>
      <w:r w:rsidRPr="009803C0">
        <w:rPr>
          <w:b/>
          <w:bCs/>
        </w:rPr>
        <w:t>:</w:t>
      </w:r>
      <w:r w:rsidRPr="00607D5F">
        <w:t xml:space="preserve"> 2692.98 </w:t>
      </w:r>
      <w:proofErr w:type="spellStart"/>
      <w:r w:rsidRPr="00607D5F">
        <w:t>lbs</w:t>
      </w:r>
      <w:proofErr w:type="spellEnd"/>
      <w:r w:rsidRPr="009803C0">
        <w:rPr>
          <w:rFonts w:hint="eastAsia"/>
          <w:b/>
          <w:bCs/>
        </w:rPr>
        <w:t xml:space="preserve"> </w:t>
      </w:r>
      <w:r w:rsidRPr="009803C0">
        <w:rPr>
          <w:b/>
          <w:bCs/>
        </w:rPr>
        <w:t>Variety:</w:t>
      </w:r>
      <w:r w:rsidRPr="00607D5F">
        <w:t> </w:t>
      </w:r>
      <w:proofErr w:type="spellStart"/>
      <w:r w:rsidRPr="00607D5F">
        <w:t>Kikuza</w:t>
      </w:r>
      <w:proofErr w:type="spellEnd"/>
      <w:r w:rsidRPr="009803C0">
        <w:rPr>
          <w:rFonts w:hint="eastAsia"/>
          <w:b/>
          <w:bCs/>
        </w:rPr>
        <w:t xml:space="preserve"> </w:t>
      </w:r>
      <w:r w:rsidRPr="009803C0">
        <w:rPr>
          <w:b/>
          <w:bCs/>
        </w:rPr>
        <w:t>Location:</w:t>
      </w:r>
      <w:r w:rsidRPr="00607D5F">
        <w:t> Nottingham, California, Mexico</w:t>
      </w:r>
      <w:r w:rsidRPr="009803C0">
        <w:rPr>
          <w:rFonts w:hint="eastAsia"/>
          <w:b/>
          <w:bCs/>
        </w:rPr>
        <w:t xml:space="preserve"> </w:t>
      </w:r>
      <w:r w:rsidRPr="009803C0">
        <w:rPr>
          <w:b/>
          <w:bCs/>
        </w:rPr>
        <w:t>Year:</w:t>
      </w:r>
      <w:r w:rsidRPr="00607D5F">
        <w:t> 2456</w:t>
      </w:r>
      <w:r w:rsidRPr="009803C0">
        <w:rPr>
          <w:rFonts w:hint="eastAsia"/>
          <w:b/>
          <w:bCs/>
        </w:rPr>
        <w:t xml:space="preserve"> </w:t>
      </w:r>
    </w:p>
    <w:p w14:paraId="49D2A44F" w14:textId="6468BDE6" w:rsidR="009803C0" w:rsidRDefault="00607D5F" w:rsidP="009803C0">
      <w:pPr>
        <w:pStyle w:val="a9"/>
        <w:numPr>
          <w:ilvl w:val="0"/>
          <w:numId w:val="3"/>
        </w:numPr>
      </w:pPr>
      <w:r w:rsidRPr="00607D5F">
        <w:rPr>
          <w:b/>
          <w:bCs/>
        </w:rPr>
        <w:t>Average Weight by Country</w:t>
      </w:r>
      <w:r>
        <w:rPr>
          <w:rFonts w:hint="eastAsia"/>
          <w:b/>
          <w:bCs/>
        </w:rPr>
        <w:t>：</w:t>
      </w:r>
      <w:r w:rsidRPr="009803C0">
        <w:t>The average pumpkin weight for the three selected countries is as follows:</w:t>
      </w:r>
      <w:r w:rsidRPr="009803C0">
        <w:rPr>
          <w:rFonts w:hint="eastAsia"/>
        </w:rPr>
        <w:t xml:space="preserve"> </w:t>
      </w:r>
      <w:r w:rsidRPr="009803C0">
        <w:t>France: 359.47 k</w:t>
      </w:r>
      <w:r w:rsidRPr="009803C0">
        <w:rPr>
          <w:rFonts w:hint="eastAsia"/>
        </w:rPr>
        <w:t>g</w:t>
      </w:r>
      <w:r w:rsidRPr="009803C0">
        <w:t xml:space="preserve">, </w:t>
      </w:r>
      <w:r w:rsidRPr="009803C0">
        <w:t>Mexico: 356.42 kg</w:t>
      </w:r>
      <w:r w:rsidRPr="009803C0">
        <w:t xml:space="preserve">, </w:t>
      </w:r>
      <w:r w:rsidRPr="009803C0">
        <w:t>USA: 346.05 kg</w:t>
      </w:r>
      <w:r w:rsidRPr="009803C0">
        <w:t xml:space="preserve">. </w:t>
      </w:r>
      <w:r w:rsidRPr="009803C0">
        <w:t xml:space="preserve">France has the highest average pumpkin weight among the three countries, </w:t>
      </w:r>
      <w:r w:rsidR="009803C0">
        <w:t xml:space="preserve">and </w:t>
      </w:r>
      <w:r w:rsidRPr="009803C0">
        <w:t>closely by Mexico and then the USA.</w:t>
      </w:r>
    </w:p>
    <w:p w14:paraId="6A012090" w14:textId="31BB1C76" w:rsidR="00607D5F" w:rsidRDefault="009803C0" w:rsidP="00607D5F">
      <w:pPr>
        <w:pStyle w:val="a9"/>
        <w:numPr>
          <w:ilvl w:val="0"/>
          <w:numId w:val="3"/>
        </w:numPr>
      </w:pPr>
      <w:r w:rsidRPr="009803C0">
        <w:rPr>
          <w:b/>
          <w:bCs/>
        </w:rPr>
        <w:t>Lowest Average Weight by Variety for Each Country</w:t>
      </w:r>
      <w:r>
        <w:rPr>
          <w:b/>
          <w:bCs/>
        </w:rPr>
        <w:t>:</w:t>
      </w:r>
      <w:r>
        <w:t xml:space="preserve">  </w:t>
      </w:r>
      <w:r w:rsidRPr="009803C0">
        <w:t xml:space="preserve">The varieties with the lowest average weight in each country </w:t>
      </w:r>
      <w:r w:rsidRPr="009803C0">
        <w:t>are</w:t>
      </w:r>
      <w:r>
        <w:t xml:space="preserve"> </w:t>
      </w:r>
      <w:r w:rsidRPr="009803C0">
        <w:t>France: Queensland Blue 355.48 kg</w:t>
      </w:r>
      <w:r>
        <w:t xml:space="preserve">, </w:t>
      </w:r>
      <w:r w:rsidRPr="009803C0">
        <w:t>Mexico: </w:t>
      </w:r>
      <w:proofErr w:type="spellStart"/>
      <w:r w:rsidRPr="009803C0">
        <w:t>Kikuza</w:t>
      </w:r>
      <w:proofErr w:type="spellEnd"/>
      <w:r w:rsidRPr="009803C0">
        <w:t xml:space="preserve"> 350.83 kg</w:t>
      </w:r>
      <w:r>
        <w:t xml:space="preserve">, </w:t>
      </w:r>
      <w:r w:rsidRPr="009803C0">
        <w:t>USA: Pumpkin Pie 340.04 kg</w:t>
      </w:r>
      <w:r>
        <w:t>.</w:t>
      </w:r>
    </w:p>
    <w:p w14:paraId="1C8933CD" w14:textId="77777777" w:rsidR="009803C0" w:rsidRPr="009803C0" w:rsidRDefault="009803C0" w:rsidP="00607D5F">
      <w:pPr>
        <w:pStyle w:val="a9"/>
        <w:numPr>
          <w:ilvl w:val="0"/>
          <w:numId w:val="3"/>
        </w:numPr>
      </w:pPr>
    </w:p>
    <w:p w14:paraId="53D0C961" w14:textId="0BCA64B6" w:rsidR="009803C0" w:rsidRDefault="00607D5F" w:rsidP="009803C0">
      <w:pPr>
        <w:pStyle w:val="a9"/>
        <w:numPr>
          <w:ilvl w:val="1"/>
          <w:numId w:val="3"/>
        </w:numPr>
      </w:pPr>
      <w:r w:rsidRPr="009803C0">
        <w:rPr>
          <w:b/>
          <w:bCs/>
        </w:rPr>
        <w:t xml:space="preserve">Relationship Between Estimated and Actual </w:t>
      </w:r>
      <w:r w:rsidR="009803C0" w:rsidRPr="009803C0">
        <w:rPr>
          <w:b/>
          <w:bCs/>
        </w:rPr>
        <w:t>Weight:</w:t>
      </w:r>
      <w:r w:rsidR="009803C0" w:rsidRPr="009803C0">
        <w:t xml:space="preserve"> </w:t>
      </w:r>
    </w:p>
    <w:p w14:paraId="56D97473" w14:textId="78EAD235" w:rsidR="00607D5F" w:rsidRPr="009803C0" w:rsidRDefault="009803C0" w:rsidP="009803C0">
      <w:pPr>
        <w:pStyle w:val="a9"/>
        <w:ind w:left="420"/>
      </w:pPr>
      <w:r w:rsidRPr="009803C0">
        <w:t>Figure</w:t>
      </w:r>
      <w:r w:rsidR="00607D5F" w:rsidRPr="009803C0">
        <w:t xml:space="preserve"> </w:t>
      </w:r>
      <w:r>
        <w:t>n</w:t>
      </w:r>
      <w:r w:rsidR="00607D5F" w:rsidRPr="009803C0">
        <w:t>ame: actual_vs_estimated_weight.png</w:t>
      </w:r>
      <w:r w:rsidRPr="009803C0">
        <w:rPr>
          <w:lang w:val="en-GB"/>
        </w:rPr>
        <w:t xml:space="preserve">. </w:t>
      </w:r>
      <w:r w:rsidR="00607D5F" w:rsidRPr="009803C0">
        <w:t xml:space="preserve">This scatter plot illustrates the relationship between the actual weight (in kg) and the estimated weight (in </w:t>
      </w:r>
      <w:proofErr w:type="spellStart"/>
      <w:r w:rsidR="00607D5F" w:rsidRPr="009803C0">
        <w:t>lbs</w:t>
      </w:r>
      <w:proofErr w:type="spellEnd"/>
      <w:r w:rsidRPr="009803C0">
        <w:t>). Pumpkins</w:t>
      </w:r>
      <w:r w:rsidR="00607D5F" w:rsidRPr="009803C0">
        <w:t xml:space="preserve"> are categorized by weight class (Light, Medium, and Heavy).</w:t>
      </w:r>
      <w:r w:rsidRPr="009803C0">
        <w:rPr>
          <w:lang w:val="en-GB"/>
        </w:rPr>
        <w:t xml:space="preserve"> </w:t>
      </w:r>
      <w:r w:rsidR="00607D5F" w:rsidRPr="009803C0">
        <w:t xml:space="preserve">There is a clear trend </w:t>
      </w:r>
      <w:r>
        <w:t xml:space="preserve">that </w:t>
      </w:r>
      <w:r w:rsidR="00607D5F" w:rsidRPr="009803C0">
        <w:t>higher estimated weights correspond to heavier pumpkins.</w:t>
      </w:r>
    </w:p>
    <w:p w14:paraId="226040BA" w14:textId="77777777" w:rsidR="009803C0" w:rsidRDefault="00607D5F" w:rsidP="009803C0">
      <w:pPr>
        <w:pStyle w:val="a9"/>
        <w:numPr>
          <w:ilvl w:val="1"/>
          <w:numId w:val="3"/>
        </w:numPr>
        <w:rPr>
          <w:b/>
          <w:bCs/>
          <w:lang w:val="en-GB"/>
        </w:rPr>
      </w:pPr>
      <w:r w:rsidRPr="009803C0">
        <w:rPr>
          <w:b/>
          <w:bCs/>
        </w:rPr>
        <w:t>Weight Distribution by Country</w:t>
      </w:r>
      <w:r w:rsidR="009803C0" w:rsidRPr="009803C0">
        <w:rPr>
          <w:b/>
          <w:bCs/>
          <w:lang w:val="en-GB"/>
        </w:rPr>
        <w:t>:</w:t>
      </w:r>
    </w:p>
    <w:p w14:paraId="3898B44E" w14:textId="643403A9" w:rsidR="009803C0" w:rsidRDefault="00607D5F" w:rsidP="009803C0">
      <w:pPr>
        <w:pStyle w:val="a9"/>
        <w:ind w:left="420"/>
      </w:pPr>
      <w:r w:rsidRPr="009803C0">
        <w:t>F</w:t>
      </w:r>
      <w:r w:rsidR="009803C0" w:rsidRPr="009803C0">
        <w:t>igure</w:t>
      </w:r>
      <w:r w:rsidRPr="009803C0">
        <w:t xml:space="preserve"> </w:t>
      </w:r>
      <w:r w:rsidR="009803C0">
        <w:t>n</w:t>
      </w:r>
      <w:r w:rsidRPr="009803C0">
        <w:t>ame: </w:t>
      </w:r>
      <w:r w:rsidR="009803C0" w:rsidRPr="009803C0">
        <w:t>weight_distribution_by_country.png</w:t>
      </w:r>
      <w:r w:rsidR="009803C0" w:rsidRPr="009803C0">
        <w:rPr>
          <w:b/>
          <w:bCs/>
        </w:rPr>
        <w:t xml:space="preserve"> </w:t>
      </w:r>
      <w:r w:rsidR="009803C0" w:rsidRPr="009803C0">
        <w:t>This</w:t>
      </w:r>
      <w:r w:rsidRPr="009803C0">
        <w:t xml:space="preserve"> boxplot compares the distribution of pumpkin weights across the three selected countries (USA, Mexico, France).</w:t>
      </w:r>
      <w:r w:rsidR="009803C0">
        <w:t xml:space="preserve"> </w:t>
      </w:r>
      <w:r w:rsidRPr="009803C0">
        <w:t xml:space="preserve">France shows the highest median weight and a wider range of weights, </w:t>
      </w:r>
      <w:r w:rsidR="009803C0">
        <w:t>showing that</w:t>
      </w:r>
      <w:r w:rsidRPr="009803C0">
        <w:t xml:space="preserve"> greater diversity in pumpkin sizes.</w:t>
      </w:r>
    </w:p>
    <w:p w14:paraId="0D476189" w14:textId="77777777" w:rsidR="009803C0" w:rsidRDefault="00607D5F" w:rsidP="00607D5F">
      <w:pPr>
        <w:pStyle w:val="a9"/>
        <w:numPr>
          <w:ilvl w:val="1"/>
          <w:numId w:val="3"/>
        </w:numPr>
        <w:rPr>
          <w:b/>
          <w:bCs/>
          <w:lang w:val="en-GB"/>
        </w:rPr>
      </w:pPr>
      <w:r w:rsidRPr="009803C0">
        <w:rPr>
          <w:b/>
          <w:bCs/>
        </w:rPr>
        <w:t>Weight Distribution by Variety and Country</w:t>
      </w:r>
      <w:r w:rsidR="009803C0" w:rsidRPr="009803C0">
        <w:rPr>
          <w:b/>
          <w:bCs/>
          <w:lang w:val="en-GB"/>
        </w:rPr>
        <w:t>:</w:t>
      </w:r>
    </w:p>
    <w:p w14:paraId="2FDD0378" w14:textId="77777777" w:rsidR="009803C0" w:rsidRDefault="009803C0" w:rsidP="009803C0">
      <w:pPr>
        <w:pStyle w:val="a9"/>
        <w:ind w:left="420"/>
        <w:rPr>
          <w:b/>
          <w:bCs/>
        </w:rPr>
      </w:pPr>
      <w:r w:rsidRPr="009803C0">
        <w:t xml:space="preserve">Figure </w:t>
      </w:r>
      <w:r>
        <w:t>n</w:t>
      </w:r>
      <w:r w:rsidR="00607D5F" w:rsidRPr="009803C0">
        <w:t>ame: weight_distribution_by_variety.png</w:t>
      </w:r>
      <w:r>
        <w:t xml:space="preserve"> </w:t>
      </w:r>
      <w:r w:rsidR="00607D5F" w:rsidRPr="009803C0">
        <w:t xml:space="preserve">This facet grid boxplot breaks down the weight distribution by pumpkin variety within each </w:t>
      </w:r>
      <w:r w:rsidRPr="009803C0">
        <w:t>country.</w:t>
      </w:r>
      <w:r w:rsidRPr="009803C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9803C0">
        <w:t>There is a large overlap between countries for certain breeds.</w:t>
      </w:r>
      <w:r w:rsidRPr="009803C0">
        <w:rPr>
          <w:b/>
          <w:bCs/>
        </w:rPr>
        <w:t xml:space="preserve"> </w:t>
      </w:r>
    </w:p>
    <w:p w14:paraId="5DAF3B56" w14:textId="6211DD21" w:rsidR="009803C0" w:rsidRPr="009803C0" w:rsidRDefault="009803C0" w:rsidP="009803C0">
      <w:pPr>
        <w:rPr>
          <w:b/>
          <w:bCs/>
          <w:lang w:val="en-GB"/>
        </w:rPr>
      </w:pPr>
      <w:r w:rsidRPr="009803C0">
        <w:rPr>
          <w:b/>
          <w:bCs/>
        </w:rPr>
        <w:t xml:space="preserve">5. France consistently outperforms the USA and Mexico in terms of average pumpkin </w:t>
      </w:r>
      <w:r w:rsidRPr="009803C0">
        <w:rPr>
          <w:b/>
          <w:bCs/>
        </w:rPr>
        <w:t>weight. The</w:t>
      </w:r>
      <w:r w:rsidRPr="009803C0">
        <w:rPr>
          <w:b/>
          <w:bCs/>
        </w:rPr>
        <w:t xml:space="preserve"> variety </w:t>
      </w:r>
      <w:proofErr w:type="spellStart"/>
      <w:r w:rsidRPr="009803C0">
        <w:rPr>
          <w:b/>
          <w:bCs/>
        </w:rPr>
        <w:t>Kikuza</w:t>
      </w:r>
      <w:proofErr w:type="spellEnd"/>
      <w:r w:rsidRPr="009803C0">
        <w:rPr>
          <w:b/>
          <w:bCs/>
        </w:rPr>
        <w:t> has the highest maximum weight, but it also has significant weight variance. Queensland Blue</w:t>
      </w:r>
      <w:r>
        <w:rPr>
          <w:b/>
          <w:bCs/>
        </w:rPr>
        <w:t xml:space="preserve"> </w:t>
      </w:r>
      <w:r w:rsidRPr="009803C0">
        <w:rPr>
          <w:b/>
          <w:bCs/>
        </w:rPr>
        <w:t xml:space="preserve">consistently </w:t>
      </w:r>
      <w:r w:rsidRPr="009803C0">
        <w:rPr>
          <w:b/>
          <w:bCs/>
        </w:rPr>
        <w:t>shows</w:t>
      </w:r>
      <w:r w:rsidRPr="009803C0">
        <w:rPr>
          <w:b/>
          <w:bCs/>
        </w:rPr>
        <w:t xml:space="preserve"> lower weights of the country.</w:t>
      </w:r>
    </w:p>
    <w:p w14:paraId="5D3DBA1A" w14:textId="543F4C2E" w:rsidR="009803C0" w:rsidRPr="009803C0" w:rsidRDefault="009803C0" w:rsidP="009803C0">
      <w:pPr>
        <w:tabs>
          <w:tab w:val="num" w:pos="1440"/>
        </w:tabs>
        <w:rPr>
          <w:b/>
          <w:bCs/>
          <w:lang w:val="en-GB"/>
        </w:rPr>
      </w:pPr>
      <w:r w:rsidRPr="009803C0">
        <w:rPr>
          <w:b/>
          <w:bCs/>
        </w:rPr>
        <w:t>6. Generated Files</w:t>
      </w:r>
      <w:r>
        <w:rPr>
          <w:b/>
          <w:bCs/>
          <w:lang w:val="en-GB"/>
        </w:rPr>
        <w:t>:</w:t>
      </w:r>
      <w:r>
        <w:rPr>
          <w:b/>
          <w:bCs/>
        </w:rPr>
        <w:t xml:space="preserve"> </w:t>
      </w:r>
    </w:p>
    <w:p w14:paraId="635F4ABA" w14:textId="3834D0DF" w:rsidR="009803C0" w:rsidRPr="009803C0" w:rsidRDefault="009803C0" w:rsidP="009803C0">
      <w:pPr>
        <w:tabs>
          <w:tab w:val="num" w:pos="1440"/>
        </w:tabs>
        <w:rPr>
          <w:b/>
          <w:bCs/>
        </w:rPr>
      </w:pPr>
      <w:r w:rsidRPr="009803C0">
        <w:rPr>
          <w:b/>
          <w:bCs/>
        </w:rPr>
        <w:t>pumpkins_filtered.csv</w:t>
      </w:r>
      <w:r>
        <w:rPr>
          <w:b/>
          <w:bCs/>
          <w:lang w:val="en-GB"/>
        </w:rPr>
        <w:t xml:space="preserve"> </w:t>
      </w:r>
      <w:r w:rsidRPr="009803C0">
        <w:rPr>
          <w:lang w:val="en-GB"/>
        </w:rPr>
        <w:t>that</w:t>
      </w:r>
      <w:r w:rsidRPr="009803C0">
        <w:t xml:space="preserve"> c</w:t>
      </w:r>
      <w:r w:rsidRPr="009803C0">
        <w:t>ontains only data from USA, Mexico, and France.</w:t>
      </w:r>
    </w:p>
    <w:p w14:paraId="1A7D550F" w14:textId="258F820D" w:rsidR="009803C0" w:rsidRPr="009803C0" w:rsidRDefault="009803C0" w:rsidP="009803C0">
      <w:r w:rsidRPr="009803C0">
        <w:rPr>
          <w:b/>
          <w:bCs/>
        </w:rPr>
        <w:t>actual_vs_estimated_weight.png</w:t>
      </w:r>
      <w:r>
        <w:rPr>
          <w:b/>
          <w:bCs/>
        </w:rPr>
        <w:t xml:space="preserve"> </w:t>
      </w:r>
      <w:r w:rsidRPr="009803C0">
        <w:t>is a s</w:t>
      </w:r>
      <w:r w:rsidRPr="009803C0">
        <w:t>catter plot of estimated vs. actual weights.</w:t>
      </w:r>
    </w:p>
    <w:p w14:paraId="5534E8C1" w14:textId="6FF43DD9" w:rsidR="009803C0" w:rsidRPr="009803C0" w:rsidRDefault="009803C0" w:rsidP="009803C0">
      <w:pPr>
        <w:rPr>
          <w:b/>
          <w:bCs/>
        </w:rPr>
      </w:pPr>
      <w:r w:rsidRPr="009803C0">
        <w:rPr>
          <w:b/>
          <w:bCs/>
        </w:rPr>
        <w:t>weight_distribution_by_country.png</w:t>
      </w:r>
      <w:r>
        <w:rPr>
          <w:b/>
          <w:bCs/>
        </w:rPr>
        <w:t xml:space="preserve"> </w:t>
      </w:r>
      <w:r w:rsidRPr="009803C0">
        <w:t xml:space="preserve">is </w:t>
      </w:r>
      <w:r w:rsidR="00CE4FBB" w:rsidRPr="009803C0">
        <w:t>an</w:t>
      </w:r>
      <w:r w:rsidRPr="009803C0">
        <w:t xml:space="preserve"> </w:t>
      </w:r>
      <w:proofErr w:type="spellStart"/>
      <w:r w:rsidRPr="009803C0">
        <w:t>oxplot</w:t>
      </w:r>
      <w:proofErr w:type="spellEnd"/>
      <w:r w:rsidRPr="009803C0">
        <w:t xml:space="preserve"> of weights by country.</w:t>
      </w:r>
    </w:p>
    <w:p w14:paraId="69D218D1" w14:textId="56E5BA1E" w:rsidR="009803C0" w:rsidRPr="009803C0" w:rsidRDefault="009803C0" w:rsidP="009803C0">
      <w:r w:rsidRPr="009803C0">
        <w:rPr>
          <w:b/>
          <w:bCs/>
        </w:rPr>
        <w:t>weight_distribution_by_variety.png</w:t>
      </w:r>
      <w:r w:rsidR="00CE4FBB">
        <w:rPr>
          <w:b/>
          <w:bCs/>
        </w:rPr>
        <w:t xml:space="preserve"> </w:t>
      </w:r>
      <w:r w:rsidR="00CE4FBB" w:rsidRPr="00CE4FBB">
        <w:t>is a f</w:t>
      </w:r>
      <w:r w:rsidRPr="009803C0">
        <w:t>acet grid boxplot by variety and country.</w:t>
      </w:r>
    </w:p>
    <w:p w14:paraId="50838EC4" w14:textId="6553BAFB" w:rsidR="009803C0" w:rsidRPr="009803C0" w:rsidRDefault="009803C0" w:rsidP="009803C0">
      <w:r w:rsidRPr="009803C0">
        <w:rPr>
          <w:b/>
          <w:bCs/>
        </w:rPr>
        <w:t> pythonPUMPKINS.py</w:t>
      </w:r>
      <w:r>
        <w:rPr>
          <w:b/>
          <w:bCs/>
        </w:rPr>
        <w:t xml:space="preserve"> </w:t>
      </w:r>
      <w:r w:rsidRPr="00CE4FBB">
        <w:t>c</w:t>
      </w:r>
      <w:r w:rsidRPr="009803C0">
        <w:t xml:space="preserve">ontains the full analysis workflow, from data loading to </w:t>
      </w:r>
      <w:r w:rsidRPr="009803C0">
        <w:lastRenderedPageBreak/>
        <w:t>visualization.</w:t>
      </w:r>
    </w:p>
    <w:p w14:paraId="52F6BB4E" w14:textId="77777777" w:rsidR="00607D5F" w:rsidRPr="009803C0" w:rsidRDefault="00607D5F" w:rsidP="00607D5F">
      <w:pPr>
        <w:rPr>
          <w:b/>
          <w:bCs/>
        </w:rPr>
      </w:pPr>
    </w:p>
    <w:sectPr w:rsidR="00607D5F" w:rsidRPr="00980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46EA1"/>
    <w:multiLevelType w:val="multilevel"/>
    <w:tmpl w:val="F0BC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62501"/>
    <w:multiLevelType w:val="multilevel"/>
    <w:tmpl w:val="7E1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143"/>
    <w:multiLevelType w:val="hybridMultilevel"/>
    <w:tmpl w:val="4B209474"/>
    <w:lvl w:ilvl="0" w:tplc="12F6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81245B"/>
    <w:multiLevelType w:val="multilevel"/>
    <w:tmpl w:val="FF3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5E56"/>
    <w:multiLevelType w:val="multilevel"/>
    <w:tmpl w:val="BEE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15651"/>
    <w:multiLevelType w:val="multilevel"/>
    <w:tmpl w:val="59C4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1F54"/>
    <w:multiLevelType w:val="multilevel"/>
    <w:tmpl w:val="3128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A5E36"/>
    <w:multiLevelType w:val="multilevel"/>
    <w:tmpl w:val="F73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D4BD1"/>
    <w:multiLevelType w:val="multilevel"/>
    <w:tmpl w:val="B84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D41F4"/>
    <w:multiLevelType w:val="multilevel"/>
    <w:tmpl w:val="D90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41408"/>
    <w:multiLevelType w:val="multilevel"/>
    <w:tmpl w:val="255CA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092317945">
    <w:abstractNumId w:val="2"/>
  </w:num>
  <w:num w:numId="2" w16cid:durableId="2145155126">
    <w:abstractNumId w:val="1"/>
  </w:num>
  <w:num w:numId="3" w16cid:durableId="172107559">
    <w:abstractNumId w:val="10"/>
  </w:num>
  <w:num w:numId="4" w16cid:durableId="1661805715">
    <w:abstractNumId w:val="9"/>
  </w:num>
  <w:num w:numId="5" w16cid:durableId="191382435">
    <w:abstractNumId w:val="5"/>
  </w:num>
  <w:num w:numId="6" w16cid:durableId="1123844008">
    <w:abstractNumId w:val="6"/>
  </w:num>
  <w:num w:numId="7" w16cid:durableId="466049069">
    <w:abstractNumId w:val="4"/>
  </w:num>
  <w:num w:numId="8" w16cid:durableId="414862826">
    <w:abstractNumId w:val="7"/>
  </w:num>
  <w:num w:numId="9" w16cid:durableId="1060594681">
    <w:abstractNumId w:val="0"/>
  </w:num>
  <w:num w:numId="10" w16cid:durableId="112985159">
    <w:abstractNumId w:val="8"/>
  </w:num>
  <w:num w:numId="11" w16cid:durableId="195509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17"/>
    <w:rsid w:val="000D5D17"/>
    <w:rsid w:val="00607D5F"/>
    <w:rsid w:val="00783809"/>
    <w:rsid w:val="009803C0"/>
    <w:rsid w:val="00C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7862"/>
  <w15:chartTrackingRefBased/>
  <w15:docId w15:val="{10707ABF-D799-7043-AEDE-DE761A51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5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D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D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D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D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D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D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D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D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5D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5D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5D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5D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5D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5D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D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5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5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D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5D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1921</Characters>
  <Application>Microsoft Office Word</Application>
  <DocSecurity>0</DocSecurity>
  <Lines>33</Lines>
  <Paragraphs>6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Junfang Hu</dc:creator>
  <cp:keywords/>
  <dc:description/>
  <cp:lastModifiedBy>Junfang Hu</cp:lastModifiedBy>
  <cp:revision>2</cp:revision>
  <dcterms:created xsi:type="dcterms:W3CDTF">2025-01-27T16:04:00Z</dcterms:created>
  <dcterms:modified xsi:type="dcterms:W3CDTF">2025-01-27T17:28:00Z</dcterms:modified>
</cp:coreProperties>
</file>