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第二十四章 敌人何在？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“什么？”李然暴跳如雷，“你是说你看到了莱恩在和狮子骑士一同行动！”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杀生院的武士被位面之间的威压所迫，不敢轻举妄动。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李然完全不知道自己应该怎么办，又将要怎么办？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好在神目的修为让他稍微保住了一些理智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RiMTFiZDMzZmI0ZjdlZGEwOTVjNmM2ZThjZDA5OTIifQ=="/>
    <w:docVar w:name="KSO_WPS_MARK_KEY" w:val="c5cc4221-ef20-4b44-8a96-62d51a82d403"/>
  </w:docVars>
  <w:rsids>
    <w:rsidRoot w:val="00000000"/>
    <w:rsid w:val="3A3E5E4C"/>
    <w:rsid w:val="67C4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67</Characters>
  <Lines>0</Lines>
  <Paragraphs>0</Paragraphs>
  <TotalTime>5</TotalTime>
  <ScaleCrop>false</ScaleCrop>
  <LinksUpToDate>false</LinksUpToDate>
  <CharactersWithSpaces>72</CharactersWithSpaces>
  <Application>WPS Office_11.1.0.12155_F1E327BC-269C-435d-A152-05C5408002CA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2024-06-13T04:06:00Z</dcterms:created>
  <dc:creator>hukai</dc:creator>
  <cp:lastModifiedBy>hukai</cp:lastModifiedBy>
  <dcterms:modified xsi:type="dcterms:W3CDTF">2024-06-13T06:30:48Z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2052-11.1.0.12155</vt:lpwstr>
  </property>
  <property fmtid="{D5CDD505-2E9C-101B-9397-08002B2CF9AE}" pid="3" name="ICV">
    <vt:lpwstr>B95D76A222DA46178ECC66F07653595F</vt:lpwstr>
  </property>
</Properties>
</file>