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配表帮助</w:t>
      </w:r>
    </w:p>
    <w:tbl>
      <w:tblPr>
        <w:tblStyle w:val="3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当前文档</w:t>
            </w:r>
          </w:p>
        </w:tc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新建表格说明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文档时间</w:t>
            </w:r>
          </w:p>
        </w:tc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文档创建</w:t>
            </w:r>
          </w:p>
        </w:tc>
        <w:tc>
          <w:tcPr>
            <w:tcW w:w="4120" w:type="dxa"/>
          </w:tcPr>
          <w:p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程序-胡雄坤</w:t>
            </w:r>
          </w:p>
        </w:tc>
      </w:tr>
    </w:tbl>
    <w:p>
      <w:pPr>
        <w:numPr>
          <w:ilvl w:val="0"/>
          <w:numId w:val="0"/>
        </w:numPr>
        <w:jc w:val="left"/>
      </w:pPr>
      <w:r>
        <w:rPr>
          <w:rFonts w:hint="eastAsia"/>
          <w:b/>
          <w:bCs/>
          <w:sz w:val="28"/>
          <w:szCs w:val="28"/>
          <w:lang w:val="en-US" w:eastAsia="zh-CN"/>
        </w:rPr>
        <w:t>1，Excel表建立格式如图：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058535" cy="3001645"/>
            <wp:effectExtent l="0" t="0" r="184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2，策划在配置字段类型时：CLIENT第三行，需要按照以下格式配置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注意只能用英文标点符号‘,’ 和‘|’分割。如下：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类型             描述                                          例子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int 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整数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数字，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string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highlight w:val="none"/>
          <w:lang w:val="en-US" w:eastAsia="zh-CN"/>
        </w:rPr>
        <w:t>字符串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，可以任意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例如：sprite Name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bool 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bool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值,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例如：true 或 false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List&lt;int&gt;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整数元素集合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，必须配置数字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例如：1,101,3,45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List&lt;string&gt;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字符串元素集合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，可以任意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例如：1,101,3,45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List&lt;bool&gt;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bool元素集合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，可以任意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例如：true ,false,true ,true 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color w:val="FF0000"/>
          <w:sz w:val="21"/>
          <w:szCs w:val="21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highlight w:val="lightGray"/>
          <w:lang w:val="en-US" w:eastAsia="zh-CN"/>
        </w:rPr>
        <w:t>字典只允许int|string|bool任意搭配，</w:t>
      </w:r>
      <w:r>
        <w:rPr>
          <w:rFonts w:hint="eastAsia" w:ascii="宋体" w:hAnsi="宋体" w:eastAsia="宋体" w:cs="宋体"/>
          <w:b/>
          <w:bCs/>
          <w:color w:val="A31515"/>
          <w:sz w:val="21"/>
          <w:szCs w:val="21"/>
          <w:highlight w:val="lightGray"/>
        </w:rPr>
        <w:t>Dictionary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highlight w:val="lightGray"/>
          <w:lang w:val="en-US" w:eastAsia="zh-CN"/>
        </w:rPr>
        <w:t>&lt;int|string|bool,int|string|bool&gt;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Dictionary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&lt;int,int&gt;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整数字典集合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例如：1,101|2,45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Dictionary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&lt;string,int&gt;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字符串字典集合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例如：a,101|bc,45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Dictionary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&lt;int,bool&gt;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bool字典集合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例如：1,false|2 ,true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List&lt;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Dictionary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&lt;int,bool&gt;&gt;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表示此字段是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bool字典集合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例如：1,false|2 ,true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u w:val="single"/>
          <w:lang w:val="en-US" w:eastAsia="zh-CN"/>
        </w:rPr>
        <w:t>填空情况：int 默认 0 ，string 默认空字符，bool 默认false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2E75B6" w:themeColor="accent1" w:themeShade="BF"/>
          <w:sz w:val="32"/>
          <w:szCs w:val="32"/>
          <w:u w:val="singl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u w:val="none"/>
          <w:lang w:val="en-US" w:eastAsia="zh-CN"/>
        </w:rPr>
        <w:t>3，如图所示：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75B6" w:themeColor="accent1" w:themeShade="BF"/>
          <w:sz w:val="32"/>
          <w:szCs w:val="32"/>
          <w:u w:val="single"/>
          <w:lang w:val="en-US" w:eastAsia="zh-CN"/>
        </w:rPr>
      </w:pPr>
      <w:r>
        <w:drawing>
          <wp:inline distT="0" distB="0" distL="114300" distR="114300">
            <wp:extent cx="3933825" cy="28289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3Mzc0OTYxYmZkYWU5YWY3ZmZlYWFiOTUxNjgxNTIifQ=="/>
  </w:docVars>
  <w:rsids>
    <w:rsidRoot w:val="00172A27"/>
    <w:rsid w:val="00854BEA"/>
    <w:rsid w:val="013C57A2"/>
    <w:rsid w:val="061C424C"/>
    <w:rsid w:val="06462C35"/>
    <w:rsid w:val="08584E13"/>
    <w:rsid w:val="09324A25"/>
    <w:rsid w:val="0B4E36AE"/>
    <w:rsid w:val="0CB31748"/>
    <w:rsid w:val="0D130132"/>
    <w:rsid w:val="109F6AFB"/>
    <w:rsid w:val="110C53A7"/>
    <w:rsid w:val="127427B4"/>
    <w:rsid w:val="13C11759"/>
    <w:rsid w:val="141B45E9"/>
    <w:rsid w:val="144A67A8"/>
    <w:rsid w:val="15F65341"/>
    <w:rsid w:val="16A22480"/>
    <w:rsid w:val="1AEB4921"/>
    <w:rsid w:val="1CDA524B"/>
    <w:rsid w:val="1CF50930"/>
    <w:rsid w:val="1D9B0E05"/>
    <w:rsid w:val="206F0F4B"/>
    <w:rsid w:val="20FD1289"/>
    <w:rsid w:val="226D2E79"/>
    <w:rsid w:val="23291D74"/>
    <w:rsid w:val="23691762"/>
    <w:rsid w:val="238F7B2F"/>
    <w:rsid w:val="23F920CF"/>
    <w:rsid w:val="24555ADF"/>
    <w:rsid w:val="26A45F3D"/>
    <w:rsid w:val="274F0704"/>
    <w:rsid w:val="2868198C"/>
    <w:rsid w:val="2A076CFD"/>
    <w:rsid w:val="2A8365F7"/>
    <w:rsid w:val="2B50229F"/>
    <w:rsid w:val="2C7D345B"/>
    <w:rsid w:val="2E134084"/>
    <w:rsid w:val="2E2D3F67"/>
    <w:rsid w:val="2E921630"/>
    <w:rsid w:val="30B75949"/>
    <w:rsid w:val="3A611A46"/>
    <w:rsid w:val="3B475E34"/>
    <w:rsid w:val="3CAD08C1"/>
    <w:rsid w:val="3E097D75"/>
    <w:rsid w:val="3E7E265E"/>
    <w:rsid w:val="3F2E3D43"/>
    <w:rsid w:val="411E0177"/>
    <w:rsid w:val="443A040D"/>
    <w:rsid w:val="45A94960"/>
    <w:rsid w:val="46205A95"/>
    <w:rsid w:val="478F23C0"/>
    <w:rsid w:val="49B65226"/>
    <w:rsid w:val="4F2C634C"/>
    <w:rsid w:val="50167FF3"/>
    <w:rsid w:val="52E4404A"/>
    <w:rsid w:val="5341415A"/>
    <w:rsid w:val="54BE78B2"/>
    <w:rsid w:val="550835E5"/>
    <w:rsid w:val="564F4BA3"/>
    <w:rsid w:val="56D2613F"/>
    <w:rsid w:val="5D9E66C2"/>
    <w:rsid w:val="5F8A5626"/>
    <w:rsid w:val="5FC310EC"/>
    <w:rsid w:val="65765E2C"/>
    <w:rsid w:val="67680FCB"/>
    <w:rsid w:val="68644676"/>
    <w:rsid w:val="694E4799"/>
    <w:rsid w:val="6C9A2F89"/>
    <w:rsid w:val="6D35139E"/>
    <w:rsid w:val="6D3E7B77"/>
    <w:rsid w:val="6E52743D"/>
    <w:rsid w:val="6E934793"/>
    <w:rsid w:val="71D74FCA"/>
    <w:rsid w:val="72F21852"/>
    <w:rsid w:val="74816EBE"/>
    <w:rsid w:val="76FB162D"/>
    <w:rsid w:val="77CF6C3E"/>
    <w:rsid w:val="782A1EE8"/>
    <w:rsid w:val="784B0977"/>
    <w:rsid w:val="7A2B25EA"/>
    <w:rsid w:val="7AD95440"/>
    <w:rsid w:val="7B9D6D40"/>
    <w:rsid w:val="7D383671"/>
    <w:rsid w:val="7FD7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2019-10-14T06:34:00Z</dcterms:created>
  <dc:creator>Administrator</dc:creator>
  <cp:lastModifiedBy>Administrator</cp:lastModifiedBy>
  <dcterms:modified xsi:type="dcterms:W3CDTF">2023-08-11T08:17:23Z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07F4197BD17C46528FEF6F586C236CF6_12</vt:lpwstr>
  </property>
</Properties>
</file>