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4F8" w:rsidRPr="007069DA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b/>
          <w:caps/>
          <w:sz w:val="28"/>
          <w:szCs w:val="28"/>
          <w:lang w:val="uk-UA"/>
        </w:rPr>
        <w:t>Міністерство Освіти І НАУКИ УКРАЇНИ</w:t>
      </w:r>
    </w:p>
    <w:p w:rsidR="006304F8" w:rsidRPr="007069DA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6304F8" w:rsidRPr="007069DA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:rsidR="006304F8" w:rsidRPr="007069DA" w:rsidRDefault="006304F8" w:rsidP="006304F8">
      <w:pPr>
        <w:shd w:val="solid" w:color="FFFFFF" w:fill="FFFFFF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 w:rsidRPr="007069DA">
        <w:rPr>
          <w:rFonts w:ascii="Times New Roman" w:hAnsi="Times New Roman" w:cs="Times New Roman"/>
          <w:b/>
          <w:sz w:val="28"/>
          <w:szCs w:val="28"/>
          <w:lang w:val="uk-UA"/>
        </w:rPr>
        <w:t>ІКНІ</w:t>
      </w:r>
    </w:p>
    <w:p w:rsidR="006304F8" w:rsidRPr="007069DA" w:rsidRDefault="006304F8" w:rsidP="006304F8">
      <w:pPr>
        <w:shd w:val="solid" w:color="FFFFFF" w:fill="FFFFFF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Pr="007069DA">
        <w:rPr>
          <w:rFonts w:ascii="Times New Roman" w:hAnsi="Times New Roman" w:cs="Times New Roman"/>
          <w:b/>
          <w:sz w:val="28"/>
          <w:szCs w:val="28"/>
          <w:lang w:val="uk-UA"/>
        </w:rPr>
        <w:t>ІСМ</w:t>
      </w:r>
    </w:p>
    <w:p w:rsidR="006304F8" w:rsidRPr="007069DA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7069DA" w:rsidRDefault="006304F8" w:rsidP="006304F8">
      <w:pPr>
        <w:pStyle w:val="3"/>
        <w:shd w:val="solid" w:color="FFFFFF" w:fill="FFFFFF"/>
        <w:spacing w:before="0" w:after="0"/>
        <w:jc w:val="center"/>
        <w:rPr>
          <w:rFonts w:cs="Times New Roman"/>
          <w:sz w:val="28"/>
          <w:szCs w:val="28"/>
          <w:lang w:val="uk-UA"/>
        </w:rPr>
      </w:pPr>
    </w:p>
    <w:p w:rsidR="006304F8" w:rsidRPr="007069DA" w:rsidRDefault="006304F8" w:rsidP="006304F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304F8" w:rsidRPr="007069DA" w:rsidRDefault="006304F8" w:rsidP="006304F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304F8" w:rsidRPr="007069DA" w:rsidRDefault="006304F8" w:rsidP="006304F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304F8" w:rsidRPr="007069DA" w:rsidRDefault="006304F8" w:rsidP="006304F8">
      <w:pPr>
        <w:pStyle w:val="3"/>
        <w:shd w:val="solid" w:color="FFFFFF" w:fill="FFFFFF"/>
        <w:spacing w:before="0" w:after="0"/>
        <w:jc w:val="center"/>
        <w:rPr>
          <w:rFonts w:cs="Times New Roman"/>
          <w:sz w:val="28"/>
          <w:szCs w:val="28"/>
          <w:lang w:val="uk-UA"/>
        </w:rPr>
      </w:pPr>
    </w:p>
    <w:p w:rsidR="006304F8" w:rsidRPr="007069DA" w:rsidRDefault="006304F8" w:rsidP="006304F8">
      <w:pPr>
        <w:pStyle w:val="3"/>
        <w:shd w:val="solid" w:color="FFFFFF" w:fill="FFFFFF"/>
        <w:spacing w:before="0" w:after="0"/>
        <w:jc w:val="center"/>
        <w:rPr>
          <w:rFonts w:cs="Times New Roman"/>
          <w:sz w:val="28"/>
          <w:szCs w:val="28"/>
          <w:lang w:val="uk-UA"/>
        </w:rPr>
      </w:pPr>
      <w:r w:rsidRPr="007069DA">
        <w:rPr>
          <w:rFonts w:cs="Times New Roman"/>
          <w:sz w:val="28"/>
          <w:szCs w:val="28"/>
          <w:lang w:val="uk-UA"/>
        </w:rPr>
        <w:t>ЗВІТ</w:t>
      </w:r>
    </w:p>
    <w:p w:rsidR="006304F8" w:rsidRPr="007069DA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654BED" w:rsidRPr="007069DA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</w:t>
      </w:r>
      <w:r w:rsidR="001820F7" w:rsidRPr="007069DA">
        <w:rPr>
          <w:rFonts w:ascii="Times New Roman" w:hAnsi="Times New Roman" w:cs="Times New Roman"/>
          <w:sz w:val="28"/>
          <w:szCs w:val="28"/>
        </w:rPr>
        <w:t>3</w:t>
      </w:r>
    </w:p>
    <w:p w:rsidR="006304F8" w:rsidRPr="007069DA" w:rsidRDefault="006304F8" w:rsidP="006304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1820F7" w:rsidRPr="007069D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Дослідження роботи та налаштування протоколів стеку </w:t>
      </w:r>
      <w:r w:rsidR="001820F7" w:rsidRPr="007069DA">
        <w:rPr>
          <w:rFonts w:ascii="Times New Roman" w:hAnsi="Times New Roman" w:cs="Times New Roman"/>
          <w:i/>
          <w:sz w:val="28"/>
          <w:szCs w:val="28"/>
          <w:lang w:val="en-US"/>
        </w:rPr>
        <w:t>TCP</w:t>
      </w:r>
      <w:r w:rsidR="001820F7" w:rsidRPr="007069DA">
        <w:rPr>
          <w:rFonts w:ascii="Times New Roman" w:hAnsi="Times New Roman" w:cs="Times New Roman"/>
          <w:i/>
          <w:sz w:val="28"/>
          <w:szCs w:val="28"/>
        </w:rPr>
        <w:t>/</w:t>
      </w:r>
      <w:r w:rsidR="001820F7" w:rsidRPr="007069DA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304F8" w:rsidRPr="007069DA" w:rsidRDefault="006304F8" w:rsidP="006304F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 w:rsidR="00877B1D" w:rsidRPr="007069DA">
        <w:rPr>
          <w:rFonts w:ascii="Times New Roman" w:hAnsi="Times New Roman" w:cs="Times New Roman"/>
          <w:b/>
          <w:sz w:val="28"/>
          <w:szCs w:val="28"/>
          <w:lang w:val="uk-UA"/>
        </w:rPr>
        <w:t>Комп’ютерні мережі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304F8" w:rsidRPr="007069DA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7069DA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7069DA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7069DA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7069DA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7069DA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7069DA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7069DA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7069DA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7069DA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</w:p>
    <w:p w:rsidR="006304F8" w:rsidRPr="007069DA" w:rsidRDefault="00B60F84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sz w:val="28"/>
          <w:szCs w:val="28"/>
          <w:lang w:val="uk-UA"/>
        </w:rPr>
        <w:t>ст. гр. СА-3</w:t>
      </w:r>
      <w:r w:rsidR="008F6246" w:rsidRPr="007069DA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6304F8" w:rsidRPr="007069DA" w:rsidRDefault="008F6246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sz w:val="28"/>
          <w:szCs w:val="28"/>
          <w:lang w:val="uk-UA"/>
        </w:rPr>
        <w:t>Кравченко А.В.</w:t>
      </w:r>
    </w:p>
    <w:p w:rsidR="006304F8" w:rsidRPr="007069DA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7069DA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7069DA" w:rsidRDefault="00C06E2A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b/>
          <w:sz w:val="28"/>
          <w:szCs w:val="28"/>
          <w:lang w:val="uk-UA"/>
        </w:rPr>
        <w:t>Прийня</w:t>
      </w:r>
      <w:r w:rsidR="008F6246" w:rsidRPr="007069DA">
        <w:rPr>
          <w:rFonts w:ascii="Times New Roman" w:hAnsi="Times New Roman" w:cs="Times New Roman"/>
          <w:b/>
          <w:sz w:val="28"/>
          <w:szCs w:val="28"/>
          <w:lang w:val="uk-UA"/>
        </w:rPr>
        <w:t>ла</w:t>
      </w:r>
      <w:r w:rsidR="006304F8" w:rsidRPr="007069D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C06E2A" w:rsidRPr="007069DA" w:rsidRDefault="00435404" w:rsidP="00C06E2A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sz w:val="28"/>
          <w:szCs w:val="28"/>
          <w:lang w:val="uk-UA"/>
        </w:rPr>
        <w:t>асистент</w:t>
      </w:r>
    </w:p>
    <w:p w:rsidR="00B60F84" w:rsidRPr="007069DA" w:rsidRDefault="008F6246" w:rsidP="00C06E2A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sz w:val="28"/>
          <w:szCs w:val="28"/>
          <w:lang w:val="uk-UA"/>
        </w:rPr>
        <w:t>Нич Л.Я.</w:t>
      </w:r>
    </w:p>
    <w:p w:rsidR="006304F8" w:rsidRPr="007069DA" w:rsidRDefault="006304F8" w:rsidP="006304F8">
      <w:pPr>
        <w:shd w:val="solid" w:color="FFFFFF" w:fill="FFFFFF"/>
        <w:spacing w:after="0" w:line="240" w:lineRule="auto"/>
        <w:ind w:right="354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7069DA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7069DA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97433" w:rsidRPr="007069DA" w:rsidRDefault="00A97433" w:rsidP="00A97433">
      <w:pPr>
        <w:shd w:val="solid" w:color="FFFFFF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97433" w:rsidRPr="007069DA" w:rsidRDefault="00A97433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97433" w:rsidRPr="007069DA" w:rsidRDefault="00A97433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7069DA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7069DA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7069DA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7069DA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7069DA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97433" w:rsidRPr="007069DA" w:rsidRDefault="00877B1D" w:rsidP="00A97433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sz w:val="28"/>
          <w:szCs w:val="28"/>
          <w:lang w:val="uk-UA"/>
        </w:rPr>
        <w:t>Львів-201</w:t>
      </w:r>
      <w:r w:rsidR="008F6246" w:rsidRPr="007069DA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393DE2" w:rsidRPr="007069DA" w:rsidRDefault="006304F8" w:rsidP="00A97433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Мета роботи: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820F7"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з файлами параметрів, налаштуваннями протоколу </w:t>
      </w:r>
      <w:r w:rsidR="001820F7" w:rsidRPr="007069DA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1820F7" w:rsidRPr="007069DA">
        <w:rPr>
          <w:rFonts w:ascii="Times New Roman" w:hAnsi="Times New Roman" w:cs="Times New Roman"/>
          <w:sz w:val="28"/>
          <w:szCs w:val="28"/>
        </w:rPr>
        <w:t>/</w:t>
      </w:r>
      <w:r w:rsidR="001820F7" w:rsidRPr="007069D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820F7" w:rsidRPr="007069DA">
        <w:rPr>
          <w:rFonts w:ascii="Times New Roman" w:hAnsi="Times New Roman" w:cs="Times New Roman"/>
          <w:sz w:val="28"/>
          <w:szCs w:val="28"/>
          <w:lang w:val="uk-UA"/>
        </w:rPr>
        <w:t>, утилітами командного рядка, навчитися використовувати та аналізувати результати їхнього виконання.</w:t>
      </w:r>
      <w:r w:rsidR="001820F7" w:rsidRPr="007069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763E" w:rsidRPr="007069DA" w:rsidRDefault="00BA4E57" w:rsidP="00DA7AC8">
      <w:pPr>
        <w:pStyle w:val="a3"/>
        <w:spacing w:before="120" w:after="120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b/>
          <w:sz w:val="28"/>
          <w:szCs w:val="28"/>
          <w:lang w:val="uk-UA"/>
        </w:rPr>
        <w:t>Лабораторне завдання</w:t>
      </w:r>
    </w:p>
    <w:p w:rsidR="00BA4E57" w:rsidRPr="007069DA" w:rsidRDefault="00BA4E57" w:rsidP="00DA7AC8">
      <w:pPr>
        <w:pStyle w:val="a3"/>
        <w:spacing w:before="120" w:after="120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855"/>
      </w:tblGrid>
      <w:tr w:rsidR="00BA4E57" w:rsidRPr="007069DA" w:rsidTr="00BA4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5" w:type="dxa"/>
          </w:tcPr>
          <w:p w:rsidR="00BA4E57" w:rsidRPr="007069DA" w:rsidRDefault="001820F7" w:rsidP="00A335F7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Ознайомитись із вмістом файлів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Hosts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Services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Networks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Protocol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і визначити які порти використовуються службами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FTP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FTP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-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data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SMTP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POP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telnet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HTTP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,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HTTPS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.</w:t>
            </w:r>
          </w:p>
          <w:p w:rsidR="001820F7" w:rsidRPr="007069DA" w:rsidRDefault="001820F7" w:rsidP="00A335F7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Перевірити наявність з’єднання з комп’ютерами.</w:t>
            </w:r>
          </w:p>
          <w:p w:rsidR="001820F7" w:rsidRPr="007069DA" w:rsidRDefault="001820F7" w:rsidP="00A335F7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Установити та змінити налаштування мережевого інтерфейсу з командного рядка:</w:t>
            </w:r>
          </w:p>
          <w:p w:rsidR="001820F7" w:rsidRPr="007069DA" w:rsidRDefault="001820F7" w:rsidP="00A335F7">
            <w:pPr>
              <w:pStyle w:val="a3"/>
              <w:numPr>
                <w:ilvl w:val="0"/>
                <w:numId w:val="16"/>
              </w:numPr>
              <w:spacing w:after="120" w:line="288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Встановити статичну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IP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-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адресу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 xml:space="preserve"> 192.168.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YYY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.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XXX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та маску підмережі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 xml:space="preserve">255.255.255.0,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де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YYY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– порядковий номер студента у списку навчальної групи,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XXX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– номер навчальної групи.</w:t>
            </w:r>
          </w:p>
          <w:p w:rsidR="001820F7" w:rsidRPr="007069DA" w:rsidRDefault="003010CD" w:rsidP="00A335F7">
            <w:pPr>
              <w:pStyle w:val="a3"/>
              <w:numPr>
                <w:ilvl w:val="0"/>
                <w:numId w:val="16"/>
              </w:numPr>
              <w:spacing w:after="120" w:line="288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Установити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DNS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-сервер 5.5.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NNN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.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KKK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де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NNN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=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YYY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*2,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YYY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– </w:t>
            </w:r>
            <w:r w:rsidR="00F57164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порядковий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номер студента у списку навчальної групи.</w:t>
            </w:r>
          </w:p>
          <w:p w:rsidR="003010CD" w:rsidRPr="007069DA" w:rsidRDefault="003010CD" w:rsidP="00A335F7">
            <w:pPr>
              <w:pStyle w:val="a3"/>
              <w:numPr>
                <w:ilvl w:val="0"/>
                <w:numId w:val="16"/>
              </w:numPr>
              <w:spacing w:after="120" w:line="288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Додати додаткову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IP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-адресу</w:t>
            </w:r>
            <w:r w:rsidR="00F57164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192.168.</w:t>
            </w:r>
            <w:r w:rsidR="00F57164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NNN</w:t>
            </w:r>
            <w:r w:rsidR="00F57164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.</w:t>
            </w:r>
            <w:r w:rsidR="00F57164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KKK</w:t>
            </w:r>
            <w:r w:rsidR="00F57164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де </w:t>
            </w:r>
            <w:r w:rsidR="00F57164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NNN</w:t>
            </w:r>
            <w:r w:rsidR="00F57164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=</w:t>
            </w:r>
            <w:r w:rsidR="00F57164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YYY</w:t>
            </w:r>
            <w:r w:rsidR="00F57164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*2, </w:t>
            </w:r>
            <w:r w:rsidR="00F57164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KKK</w:t>
            </w:r>
            <w:r w:rsidR="00F57164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=</w:t>
            </w:r>
            <w:r w:rsidR="00F57164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YYY</w:t>
            </w:r>
            <w:r w:rsidR="00F57164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*2, </w:t>
            </w:r>
            <w:r w:rsidR="00F57164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YYY</w:t>
            </w:r>
            <w:r w:rsidR="00F57164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– порядковий номер студента у списку навчальної групи.</w:t>
            </w:r>
          </w:p>
          <w:p w:rsidR="00F57164" w:rsidRPr="007069DA" w:rsidRDefault="00F57164" w:rsidP="00A335F7">
            <w:pPr>
              <w:pStyle w:val="a3"/>
              <w:numPr>
                <w:ilvl w:val="0"/>
                <w:numId w:val="16"/>
              </w:numPr>
              <w:spacing w:after="120" w:line="288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Видалити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IP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-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адресу, встановлену у п. 3.1.</w:t>
            </w:r>
          </w:p>
          <w:p w:rsidR="00F57164" w:rsidRPr="007069DA" w:rsidRDefault="00F57164" w:rsidP="00A335F7">
            <w:pPr>
              <w:pStyle w:val="a3"/>
              <w:numPr>
                <w:ilvl w:val="0"/>
                <w:numId w:val="16"/>
              </w:numPr>
              <w:spacing w:after="120" w:line="288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Додати додатковий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DNS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-сервер 192.168.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NNN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.1, де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NNN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=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YYY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*2,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YYY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– порядковий номер студента у списку навчальної групи.</w:t>
            </w:r>
          </w:p>
          <w:p w:rsidR="00F57164" w:rsidRPr="007069DA" w:rsidRDefault="00F57164" w:rsidP="00A335F7">
            <w:pPr>
              <w:pStyle w:val="a3"/>
              <w:numPr>
                <w:ilvl w:val="0"/>
                <w:numId w:val="16"/>
              </w:numPr>
              <w:spacing w:after="120" w:line="288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Додати основний шлюз 192.168.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NNN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.1, де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NNN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=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YYY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*2,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YYY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– порядковий номер студента у списку навчальної групи.</w:t>
            </w:r>
          </w:p>
          <w:p w:rsidR="00F57164" w:rsidRPr="007069DA" w:rsidRDefault="00F57164" w:rsidP="00A335F7">
            <w:pPr>
              <w:pStyle w:val="a3"/>
              <w:numPr>
                <w:ilvl w:val="0"/>
                <w:numId w:val="16"/>
              </w:numPr>
              <w:spacing w:after="120" w:line="288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Видалити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DNS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-сервер, встановлений у п. 3.2.</w:t>
            </w:r>
          </w:p>
          <w:p w:rsidR="00F57164" w:rsidRPr="007069DA" w:rsidRDefault="00F57164" w:rsidP="00A335F7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Ознайомитись із вмістом таблиці arp локального комп’ютера.</w:t>
            </w:r>
          </w:p>
          <w:p w:rsidR="00F57164" w:rsidRPr="007069DA" w:rsidRDefault="00F57164" w:rsidP="00A335F7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Визначити всі проміжні маршрутизатори на шляху до певного хоста (наприклад, веб-сайту).</w:t>
            </w:r>
          </w:p>
          <w:p w:rsidR="00F57164" w:rsidRPr="007069DA" w:rsidRDefault="00F57164" w:rsidP="00A335F7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Переглянути статистику використання Інтернет-протоколів на локальному комп’ютері.</w:t>
            </w:r>
          </w:p>
          <w:p w:rsidR="00F57164" w:rsidRPr="007069DA" w:rsidRDefault="00F57164" w:rsidP="00A335F7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Переглянути вміст маршрутних таблиць локального хоста.</w:t>
            </w:r>
          </w:p>
          <w:p w:rsidR="00F57164" w:rsidRPr="007069DA" w:rsidRDefault="00F57164" w:rsidP="00A335F7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З</w:t>
            </w:r>
            <w:r w:rsidR="00A335F7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командної стрічки переглянути всі приєднані існуючі мережеві ресурси.</w:t>
            </w:r>
          </w:p>
          <w:p w:rsidR="00F57164" w:rsidRPr="007069DA" w:rsidRDefault="00A335F7" w:rsidP="00A335F7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За допомогою команди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net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use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приєднати будь-який зовнішній мережевий ресурс у вигляді дискового пристрою з першою доступною назвою. При цьому вказати, що дане з’єднання не буде відновлене при наступному вході у систему.</w:t>
            </w:r>
          </w:p>
          <w:p w:rsidR="00A335F7" w:rsidRPr="007069DA" w:rsidRDefault="00A335F7" w:rsidP="00A335F7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Приєднати інший зовнішній мережевий ресурс у вигляді дискового пристрою з назвою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 xml:space="preserve">V:,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вказавши, що дане з’єднання буде постійним.</w:t>
            </w:r>
          </w:p>
          <w:p w:rsidR="001820F7" w:rsidRPr="007069DA" w:rsidRDefault="00A335F7" w:rsidP="00A335F7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Від’єднати мережевий ресурс, створений у п.10.</w:t>
            </w:r>
          </w:p>
        </w:tc>
      </w:tr>
    </w:tbl>
    <w:p w:rsidR="00BA4E57" w:rsidRPr="007069DA" w:rsidRDefault="00BA4E57" w:rsidP="00DA7AC8">
      <w:pPr>
        <w:pStyle w:val="a3"/>
        <w:spacing w:before="120" w:after="120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54BED" w:rsidRPr="007069DA" w:rsidRDefault="00546AFB" w:rsidP="0047130F">
      <w:pPr>
        <w:pStyle w:val="a3"/>
        <w:spacing w:before="120" w:after="120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571DD3" w:rsidRPr="007069DA" w:rsidRDefault="0042094F" w:rsidP="00D51C86">
      <w:pPr>
        <w:pStyle w:val="a3"/>
        <w:numPr>
          <w:ilvl w:val="0"/>
          <w:numId w:val="13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sz w:val="28"/>
          <w:szCs w:val="28"/>
          <w:lang w:val="uk-UA"/>
        </w:rPr>
        <w:t>Знаходжу та, відкриваючи в режимі блокнота, ознайомлююся із вмістом файлів налаштувань</w:t>
      </w:r>
      <w:r w:rsidR="00AE0E2A"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E0E2A" w:rsidRPr="007069DA">
        <w:rPr>
          <w:rFonts w:ascii="Times New Roman" w:hAnsi="Times New Roman" w:cs="Times New Roman"/>
          <w:i/>
          <w:sz w:val="28"/>
          <w:szCs w:val="28"/>
          <w:lang w:val="uk-UA"/>
        </w:rPr>
        <w:t>шлях: C:\Windows\System32\drivers\etc</w:t>
      </w:r>
      <w:r w:rsidR="00D51C86" w:rsidRPr="007069D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</w:t>
      </w:r>
      <w:r w:rsidR="00D51C86" w:rsidRPr="007069DA">
        <w:rPr>
          <w:rFonts w:ascii="Times New Roman" w:hAnsi="Times New Roman" w:cs="Times New Roman"/>
          <w:sz w:val="28"/>
          <w:szCs w:val="28"/>
          <w:lang w:val="uk-UA"/>
        </w:rPr>
        <w:t>Для настройки і підтримки роботи мережі, що працює під керуванням протоколів TCP / IP, використовується набір файлів конфігурації, розміщених в каталозі  / etc.)</w:t>
      </w:r>
      <w:r w:rsidR="00AE0E2A" w:rsidRPr="007069D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2094F" w:rsidRPr="007069DA" w:rsidRDefault="00AE0E2A" w:rsidP="00AE0E2A">
      <w:pPr>
        <w:pStyle w:val="a3"/>
        <w:numPr>
          <w:ilvl w:val="0"/>
          <w:numId w:val="17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b/>
          <w:i/>
          <w:sz w:val="28"/>
          <w:szCs w:val="28"/>
          <w:lang w:val="en-US"/>
        </w:rPr>
        <w:t>Hosts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 файл задає відповідність між </w:t>
      </w:r>
      <w:r w:rsidRPr="007069D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>-адресами та назвати комп’ютерів</w:t>
      </w:r>
      <w:r w:rsidR="00C2468F"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304B6" w:rsidRPr="007069D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це просто текстовий файл, який не має розширення, що служить для зв’язку імен сайтів з їх </w:t>
      </w:r>
      <w:r w:rsidR="006304B6" w:rsidRPr="007069DA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="006304B6" w:rsidRPr="007069DA">
        <w:rPr>
          <w:rFonts w:ascii="Times New Roman" w:hAnsi="Times New Roman" w:cs="Times New Roman"/>
          <w:i/>
          <w:sz w:val="28"/>
          <w:szCs w:val="28"/>
          <w:lang w:val="uk-UA"/>
        </w:rPr>
        <w:t>-адресами. Зв'язок потрібен для того</w:t>
      </w:r>
      <w:r w:rsidR="006304B6" w:rsidRPr="007069D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6304B6" w:rsidRPr="007069D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щоб браузеру було зрозуміло, що ми хочемо, набираючи запит, а не конкретно </w:t>
      </w:r>
      <w:r w:rsidR="006304B6" w:rsidRPr="007069DA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="006304B6" w:rsidRPr="007069DA">
        <w:rPr>
          <w:rFonts w:ascii="Times New Roman" w:hAnsi="Times New Roman" w:cs="Times New Roman"/>
          <w:i/>
          <w:sz w:val="28"/>
          <w:szCs w:val="28"/>
        </w:rPr>
        <w:t>-</w:t>
      </w:r>
      <w:r w:rsidR="006304B6" w:rsidRPr="007069DA">
        <w:rPr>
          <w:rFonts w:ascii="Times New Roman" w:hAnsi="Times New Roman" w:cs="Times New Roman"/>
          <w:i/>
          <w:sz w:val="28"/>
          <w:szCs w:val="28"/>
          <w:lang w:val="uk-UA"/>
        </w:rPr>
        <w:t>адрес.  Загалом браузер, через DNS-сервера сам розбирається куди нам треба. Однак перш ніж зв'язатися з сервером браузер перевірить наш файл hosts-DNS місцевого масштабу</w:t>
      </w:r>
      <w:r w:rsidR="00C2468F" w:rsidRPr="007069D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E0E2A" w:rsidRPr="007069DA" w:rsidRDefault="00AE0E2A" w:rsidP="00AE0E2A">
      <w:pPr>
        <w:pStyle w:val="a3"/>
        <w:numPr>
          <w:ilvl w:val="0"/>
          <w:numId w:val="17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b/>
          <w:i/>
          <w:sz w:val="28"/>
          <w:szCs w:val="28"/>
          <w:lang w:val="en-US"/>
        </w:rPr>
        <w:t>Services</w:t>
      </w:r>
      <w:r w:rsidRPr="007069DA">
        <w:rPr>
          <w:rFonts w:ascii="Times New Roman" w:hAnsi="Times New Roman" w:cs="Times New Roman"/>
          <w:sz w:val="28"/>
          <w:szCs w:val="28"/>
        </w:rPr>
        <w:t xml:space="preserve"> 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>файл задає відповідності між назвою програми, номером порту та транспортним протоколом.</w:t>
      </w:r>
    </w:p>
    <w:p w:rsidR="00AE0E2A" w:rsidRPr="007069DA" w:rsidRDefault="00AE0E2A" w:rsidP="00AE0E2A">
      <w:pPr>
        <w:pStyle w:val="a3"/>
        <w:numPr>
          <w:ilvl w:val="0"/>
          <w:numId w:val="17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b/>
          <w:i/>
          <w:sz w:val="28"/>
          <w:szCs w:val="28"/>
          <w:lang w:val="en-US"/>
        </w:rPr>
        <w:t>Networks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 задає відображення між ім’ям мережі та мережевою частиною </w:t>
      </w:r>
      <w:r w:rsidRPr="007069D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>-адреси</w:t>
      </w:r>
      <w:r w:rsidR="00D51C86"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 (в цьому файлі міститься запис </w:t>
      </w:r>
      <w:r w:rsidR="00D51C86" w:rsidRPr="007069DA">
        <w:rPr>
          <w:rFonts w:ascii="Times New Roman" w:hAnsi="Times New Roman" w:cs="Times New Roman"/>
          <w:sz w:val="28"/>
          <w:szCs w:val="28"/>
          <w:lang w:val="en-US"/>
        </w:rPr>
        <w:t>loopback</w:t>
      </w:r>
      <w:r w:rsidR="00D51C86" w:rsidRPr="007069DA">
        <w:rPr>
          <w:rFonts w:ascii="Times New Roman" w:hAnsi="Times New Roman" w:cs="Times New Roman"/>
          <w:sz w:val="28"/>
          <w:szCs w:val="28"/>
        </w:rPr>
        <w:t xml:space="preserve"> 127.0.0.0 </w:t>
      </w:r>
      <w:r w:rsidR="00D51C86" w:rsidRPr="007069DA">
        <w:rPr>
          <w:rFonts w:ascii="Times New Roman" w:hAnsi="Times New Roman" w:cs="Times New Roman"/>
          <w:sz w:val="28"/>
          <w:szCs w:val="28"/>
          <w:lang w:val="uk-UA"/>
        </w:rPr>
        <w:t>– це адреса мережі, до якої підключений комп’ютер)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E0E2A" w:rsidRPr="007069DA" w:rsidRDefault="00AE0E2A" w:rsidP="00AE0E2A">
      <w:pPr>
        <w:pStyle w:val="a3"/>
        <w:numPr>
          <w:ilvl w:val="0"/>
          <w:numId w:val="17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b/>
          <w:i/>
          <w:sz w:val="28"/>
          <w:szCs w:val="28"/>
          <w:lang w:val="en-US"/>
        </w:rPr>
        <w:t>Protocol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 файл задає відображення між назвою протоколу та його числовим ідентифікатором.</w:t>
      </w:r>
    </w:p>
    <w:p w:rsidR="00386FC5" w:rsidRPr="007069DA" w:rsidRDefault="00386FC5" w:rsidP="00D3130F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i/>
          <w:sz w:val="28"/>
          <w:szCs w:val="28"/>
          <w:lang w:val="uk-UA"/>
        </w:rPr>
        <w:t>Протокол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 - це набір правил, за якими взаємодіють комп'ютери між собою.</w:t>
      </w:r>
    </w:p>
    <w:p w:rsidR="00D3130F" w:rsidRPr="007069DA" w:rsidRDefault="00D3130F" w:rsidP="00D3130F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i/>
          <w:sz w:val="28"/>
          <w:szCs w:val="28"/>
          <w:lang w:val="uk-UA"/>
        </w:rPr>
        <w:t>Порт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 - це лише цифра транспортного протоколу. Його можна порівняти з трасою. Якщо </w:t>
      </w:r>
      <w:r w:rsidR="00DD2E20" w:rsidRPr="007069DA">
        <w:rPr>
          <w:rFonts w:ascii="Times New Roman" w:hAnsi="Times New Roman" w:cs="Times New Roman"/>
          <w:sz w:val="28"/>
          <w:szCs w:val="28"/>
          <w:lang w:val="uk-UA"/>
        </w:rPr>
        <w:t>всі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 програми запускати по одній і тій же «трасі», то на ній швидко </w:t>
      </w:r>
      <w:r w:rsidR="00DD2E20"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утвориться 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 пробка. Тому для кожної програми повинен бути виділений свій унікальний порт - тобто ще не зайняте іншими програмами число.</w:t>
      </w:r>
      <w:r w:rsidR="00DD2E20"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 Ось які порти використовуються наступними службами:</w:t>
      </w:r>
    </w:p>
    <w:tbl>
      <w:tblPr>
        <w:tblStyle w:val="a8"/>
        <w:tblW w:w="0" w:type="auto"/>
        <w:tblInd w:w="530" w:type="dxa"/>
        <w:tblBorders>
          <w:top w:val="double" w:sz="4" w:space="0" w:color="C2D69B" w:themeColor="accent3" w:themeTint="99"/>
          <w:bottom w:val="double" w:sz="4" w:space="0" w:color="C2D69B" w:themeColor="accent3" w:themeTint="99"/>
          <w:right w:val="single" w:sz="12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1210"/>
        <w:gridCol w:w="4180"/>
        <w:gridCol w:w="3935"/>
      </w:tblGrid>
      <w:tr w:rsidR="00322B8D" w:rsidRPr="007069DA" w:rsidTr="00322B8D">
        <w:tc>
          <w:tcPr>
            <w:tcW w:w="1210" w:type="dxa"/>
            <w:tcBorders>
              <w:left w:val="double" w:sz="4" w:space="0" w:color="FFFFFF" w:themeColor="background1"/>
            </w:tcBorders>
            <w:vAlign w:val="center"/>
          </w:tcPr>
          <w:p w:rsidR="00322B8D" w:rsidRPr="007069DA" w:rsidRDefault="00322B8D" w:rsidP="00322B8D">
            <w:pPr>
              <w:spacing w:before="120" w:after="120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ftp-data</w:t>
            </w:r>
          </w:p>
        </w:tc>
        <w:tc>
          <w:tcPr>
            <w:tcW w:w="4180" w:type="dxa"/>
            <w:vAlign w:val="center"/>
          </w:tcPr>
          <w:p w:rsidR="00322B8D" w:rsidRPr="007069DA" w:rsidRDefault="00322B8D" w:rsidP="00322B8D">
            <w:pPr>
              <w:spacing w:before="120" w:after="120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20/tcp</w:t>
            </w:r>
          </w:p>
        </w:tc>
        <w:tc>
          <w:tcPr>
            <w:tcW w:w="3935" w:type="dxa"/>
            <w:tcBorders>
              <w:right w:val="double" w:sz="4" w:space="0" w:color="FFFFFF" w:themeColor="background1"/>
            </w:tcBorders>
            <w:vAlign w:val="center"/>
          </w:tcPr>
          <w:p w:rsidR="00322B8D" w:rsidRPr="007069DA" w:rsidRDefault="00322B8D" w:rsidP="00322B8D">
            <w:pPr>
              <w:spacing w:before="120" w:after="120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#FTP, data</w:t>
            </w:r>
          </w:p>
        </w:tc>
      </w:tr>
      <w:tr w:rsidR="00322B8D" w:rsidRPr="007069DA" w:rsidTr="00322B8D">
        <w:tc>
          <w:tcPr>
            <w:tcW w:w="1210" w:type="dxa"/>
            <w:tcBorders>
              <w:left w:val="double" w:sz="4" w:space="0" w:color="FFFFFF" w:themeColor="background1"/>
            </w:tcBorders>
            <w:vAlign w:val="center"/>
          </w:tcPr>
          <w:p w:rsidR="00322B8D" w:rsidRPr="007069DA" w:rsidRDefault="00322B8D" w:rsidP="00322B8D">
            <w:pPr>
              <w:spacing w:before="120" w:after="120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ftp</w:t>
            </w:r>
          </w:p>
        </w:tc>
        <w:tc>
          <w:tcPr>
            <w:tcW w:w="4180" w:type="dxa"/>
            <w:vAlign w:val="center"/>
          </w:tcPr>
          <w:p w:rsidR="00322B8D" w:rsidRPr="007069DA" w:rsidRDefault="00322B8D" w:rsidP="00322B8D">
            <w:pPr>
              <w:spacing w:before="120" w:after="120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21/tcp</w:t>
            </w:r>
          </w:p>
        </w:tc>
        <w:tc>
          <w:tcPr>
            <w:tcW w:w="3935" w:type="dxa"/>
            <w:tcBorders>
              <w:right w:val="double" w:sz="4" w:space="0" w:color="FFFFFF" w:themeColor="background1"/>
            </w:tcBorders>
            <w:vAlign w:val="center"/>
          </w:tcPr>
          <w:p w:rsidR="00322B8D" w:rsidRPr="007069DA" w:rsidRDefault="00322B8D" w:rsidP="00322B8D">
            <w:pPr>
              <w:spacing w:before="120" w:after="1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069D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#FTP. control</w:t>
            </w:r>
            <w:r w:rsidR="00DD2E20" w:rsidRPr="007069D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</w:p>
        </w:tc>
      </w:tr>
      <w:tr w:rsidR="00322B8D" w:rsidRPr="007069DA" w:rsidTr="00322B8D">
        <w:tc>
          <w:tcPr>
            <w:tcW w:w="1210" w:type="dxa"/>
            <w:tcBorders>
              <w:left w:val="double" w:sz="4" w:space="0" w:color="FFFFFF" w:themeColor="background1"/>
            </w:tcBorders>
            <w:vAlign w:val="center"/>
          </w:tcPr>
          <w:p w:rsidR="00322B8D" w:rsidRPr="007069DA" w:rsidRDefault="00322B8D" w:rsidP="00322B8D">
            <w:pPr>
              <w:spacing w:before="120" w:after="120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smtp</w:t>
            </w:r>
          </w:p>
        </w:tc>
        <w:tc>
          <w:tcPr>
            <w:tcW w:w="4180" w:type="dxa"/>
            <w:vAlign w:val="center"/>
          </w:tcPr>
          <w:p w:rsidR="00322B8D" w:rsidRPr="007069DA" w:rsidRDefault="00322B8D" w:rsidP="00322B8D">
            <w:pPr>
              <w:spacing w:before="120" w:after="120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25/tcp    mail</w:t>
            </w:r>
          </w:p>
        </w:tc>
        <w:tc>
          <w:tcPr>
            <w:tcW w:w="3935" w:type="dxa"/>
            <w:tcBorders>
              <w:right w:val="double" w:sz="4" w:space="0" w:color="FFFFFF" w:themeColor="background1"/>
            </w:tcBorders>
            <w:vAlign w:val="center"/>
          </w:tcPr>
          <w:p w:rsidR="00322B8D" w:rsidRPr="007069DA" w:rsidRDefault="00322B8D" w:rsidP="00322B8D">
            <w:pPr>
              <w:spacing w:before="120" w:after="1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069D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#Simple Mail Transfer Protocol</w:t>
            </w:r>
          </w:p>
        </w:tc>
      </w:tr>
      <w:tr w:rsidR="00322B8D" w:rsidRPr="007069DA" w:rsidTr="00322B8D">
        <w:tc>
          <w:tcPr>
            <w:tcW w:w="1210" w:type="dxa"/>
            <w:tcBorders>
              <w:left w:val="double" w:sz="4" w:space="0" w:color="FFFFFF" w:themeColor="background1"/>
            </w:tcBorders>
            <w:vAlign w:val="center"/>
          </w:tcPr>
          <w:p w:rsidR="00322B8D" w:rsidRPr="007069DA" w:rsidRDefault="00322B8D" w:rsidP="00322B8D">
            <w:pPr>
              <w:spacing w:before="120" w:after="120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pop2</w:t>
            </w:r>
          </w:p>
        </w:tc>
        <w:tc>
          <w:tcPr>
            <w:tcW w:w="4180" w:type="dxa"/>
            <w:vAlign w:val="center"/>
          </w:tcPr>
          <w:p w:rsidR="00322B8D" w:rsidRPr="007069DA" w:rsidRDefault="00322B8D" w:rsidP="00322B8D">
            <w:pPr>
              <w:spacing w:before="120" w:after="120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109/tcp    postoffice             </w:t>
            </w:r>
          </w:p>
        </w:tc>
        <w:tc>
          <w:tcPr>
            <w:tcW w:w="3935" w:type="dxa"/>
            <w:tcBorders>
              <w:right w:val="double" w:sz="4" w:space="0" w:color="FFFFFF" w:themeColor="background1"/>
            </w:tcBorders>
            <w:vAlign w:val="center"/>
          </w:tcPr>
          <w:p w:rsidR="00322B8D" w:rsidRPr="007069DA" w:rsidRDefault="00322B8D" w:rsidP="00322B8D">
            <w:pPr>
              <w:spacing w:before="120" w:after="1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069D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#Post Office Protocol - Version 2</w:t>
            </w:r>
          </w:p>
        </w:tc>
      </w:tr>
      <w:tr w:rsidR="00322B8D" w:rsidRPr="007069DA" w:rsidTr="00322B8D">
        <w:tc>
          <w:tcPr>
            <w:tcW w:w="1210" w:type="dxa"/>
            <w:tcBorders>
              <w:left w:val="double" w:sz="4" w:space="0" w:color="FFFFFF" w:themeColor="background1"/>
            </w:tcBorders>
            <w:vAlign w:val="center"/>
          </w:tcPr>
          <w:p w:rsidR="00322B8D" w:rsidRPr="007069DA" w:rsidRDefault="00322B8D" w:rsidP="00322B8D">
            <w:pPr>
              <w:spacing w:before="120" w:after="120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pop3</w:t>
            </w:r>
          </w:p>
        </w:tc>
        <w:tc>
          <w:tcPr>
            <w:tcW w:w="4180" w:type="dxa"/>
            <w:vAlign w:val="center"/>
          </w:tcPr>
          <w:p w:rsidR="00322B8D" w:rsidRPr="007069DA" w:rsidRDefault="00322B8D" w:rsidP="00322B8D">
            <w:pPr>
              <w:spacing w:before="120" w:after="120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110/tcp</w:t>
            </w:r>
          </w:p>
        </w:tc>
        <w:tc>
          <w:tcPr>
            <w:tcW w:w="3935" w:type="dxa"/>
            <w:tcBorders>
              <w:right w:val="double" w:sz="4" w:space="0" w:color="FFFFFF" w:themeColor="background1"/>
            </w:tcBorders>
            <w:vAlign w:val="center"/>
          </w:tcPr>
          <w:p w:rsidR="00322B8D" w:rsidRPr="007069DA" w:rsidRDefault="00322B8D" w:rsidP="00322B8D">
            <w:pPr>
              <w:spacing w:before="120" w:after="120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#Post Office Protocol - Version 3</w:t>
            </w:r>
          </w:p>
        </w:tc>
      </w:tr>
      <w:tr w:rsidR="00322B8D" w:rsidRPr="007069DA" w:rsidTr="00322B8D">
        <w:tc>
          <w:tcPr>
            <w:tcW w:w="1210" w:type="dxa"/>
            <w:tcBorders>
              <w:left w:val="double" w:sz="4" w:space="0" w:color="FFFFFF" w:themeColor="background1"/>
            </w:tcBorders>
            <w:vAlign w:val="center"/>
          </w:tcPr>
          <w:p w:rsidR="00322B8D" w:rsidRPr="007069DA" w:rsidRDefault="00322B8D" w:rsidP="00322B8D">
            <w:pPr>
              <w:spacing w:before="120" w:after="120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telnet</w:t>
            </w:r>
          </w:p>
        </w:tc>
        <w:tc>
          <w:tcPr>
            <w:tcW w:w="4180" w:type="dxa"/>
            <w:vAlign w:val="center"/>
          </w:tcPr>
          <w:p w:rsidR="00322B8D" w:rsidRPr="007069DA" w:rsidRDefault="00322B8D" w:rsidP="00322B8D">
            <w:pPr>
              <w:spacing w:before="120" w:after="120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23/tcp</w:t>
            </w:r>
          </w:p>
        </w:tc>
        <w:tc>
          <w:tcPr>
            <w:tcW w:w="3935" w:type="dxa"/>
            <w:tcBorders>
              <w:right w:val="double" w:sz="4" w:space="0" w:color="FFFFFF" w:themeColor="background1"/>
            </w:tcBorders>
            <w:vAlign w:val="center"/>
          </w:tcPr>
          <w:p w:rsidR="00322B8D" w:rsidRPr="007069DA" w:rsidRDefault="00322B8D" w:rsidP="00322B8D">
            <w:pPr>
              <w:spacing w:before="120" w:after="120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  <w:tr w:rsidR="00322B8D" w:rsidRPr="007069DA" w:rsidTr="00322B8D">
        <w:tc>
          <w:tcPr>
            <w:tcW w:w="1210" w:type="dxa"/>
            <w:tcBorders>
              <w:left w:val="double" w:sz="4" w:space="0" w:color="FFFFFF" w:themeColor="background1"/>
            </w:tcBorders>
            <w:vAlign w:val="center"/>
          </w:tcPr>
          <w:p w:rsidR="00322B8D" w:rsidRPr="007069DA" w:rsidRDefault="00322B8D" w:rsidP="00322B8D">
            <w:pPr>
              <w:spacing w:before="120" w:after="120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http</w:t>
            </w:r>
          </w:p>
        </w:tc>
        <w:tc>
          <w:tcPr>
            <w:tcW w:w="4180" w:type="dxa"/>
            <w:vAlign w:val="center"/>
          </w:tcPr>
          <w:p w:rsidR="00322B8D" w:rsidRPr="007069DA" w:rsidRDefault="00322B8D" w:rsidP="00322B8D">
            <w:pPr>
              <w:spacing w:before="120" w:after="120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80/tcp    www www-http           </w:t>
            </w:r>
          </w:p>
        </w:tc>
        <w:tc>
          <w:tcPr>
            <w:tcW w:w="3935" w:type="dxa"/>
            <w:tcBorders>
              <w:right w:val="double" w:sz="4" w:space="0" w:color="FFFFFF" w:themeColor="background1"/>
            </w:tcBorders>
            <w:vAlign w:val="center"/>
          </w:tcPr>
          <w:p w:rsidR="00322B8D" w:rsidRPr="007069DA" w:rsidRDefault="00322B8D" w:rsidP="00322B8D">
            <w:pPr>
              <w:spacing w:before="120" w:after="120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#World Wide Web</w:t>
            </w:r>
          </w:p>
        </w:tc>
      </w:tr>
      <w:tr w:rsidR="00322B8D" w:rsidRPr="007069DA" w:rsidTr="00322B8D">
        <w:tc>
          <w:tcPr>
            <w:tcW w:w="1210" w:type="dxa"/>
            <w:tcBorders>
              <w:left w:val="double" w:sz="4" w:space="0" w:color="FFFFFF" w:themeColor="background1"/>
            </w:tcBorders>
            <w:vAlign w:val="center"/>
          </w:tcPr>
          <w:p w:rsidR="00322B8D" w:rsidRPr="007069DA" w:rsidRDefault="00322B8D" w:rsidP="00322B8D">
            <w:pPr>
              <w:spacing w:before="120" w:after="120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lastRenderedPageBreak/>
              <w:t>https</w:t>
            </w:r>
          </w:p>
        </w:tc>
        <w:tc>
          <w:tcPr>
            <w:tcW w:w="4180" w:type="dxa"/>
            <w:vAlign w:val="center"/>
          </w:tcPr>
          <w:p w:rsidR="00322B8D" w:rsidRPr="007069DA" w:rsidRDefault="00322B8D" w:rsidP="00322B8D">
            <w:pPr>
              <w:spacing w:before="120" w:after="120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443/tcp    MCom</w:t>
            </w:r>
          </w:p>
        </w:tc>
        <w:tc>
          <w:tcPr>
            <w:tcW w:w="3935" w:type="dxa"/>
            <w:tcBorders>
              <w:right w:val="double" w:sz="4" w:space="0" w:color="FFFFFF" w:themeColor="background1"/>
            </w:tcBorders>
            <w:vAlign w:val="center"/>
          </w:tcPr>
          <w:p w:rsidR="00322B8D" w:rsidRPr="007069DA" w:rsidRDefault="00322B8D" w:rsidP="00322B8D">
            <w:pPr>
              <w:spacing w:before="120" w:after="120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#HTTP over TLS/SSL</w:t>
            </w:r>
          </w:p>
        </w:tc>
      </w:tr>
    </w:tbl>
    <w:p w:rsidR="00AE0E2A" w:rsidRPr="007069DA" w:rsidRDefault="0038527F" w:rsidP="0038527F">
      <w:pPr>
        <w:pStyle w:val="a3"/>
        <w:numPr>
          <w:ilvl w:val="0"/>
          <w:numId w:val="13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sz w:val="28"/>
          <w:szCs w:val="28"/>
          <w:lang w:val="uk-UA"/>
        </w:rPr>
        <w:t>Змінюю налаштування мережевого інтерфейсу</w:t>
      </w:r>
      <w:r w:rsidR="005B06FF"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 (для цього запускаю командний рядок в режимі адміністратора)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E0E78" w:rsidRPr="007069DA" w:rsidRDefault="00EE0E78" w:rsidP="00EE0E78">
      <w:pPr>
        <w:pStyle w:val="a3"/>
        <w:spacing w:before="120" w:after="120"/>
        <w:ind w:left="89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527F" w:rsidRPr="007069DA" w:rsidRDefault="00D10727" w:rsidP="00AE0E2A">
      <w:pPr>
        <w:spacing w:before="120" w:after="120"/>
        <w:ind w:left="89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691A5C" wp14:editId="79906748">
            <wp:extent cx="5559425" cy="1073785"/>
            <wp:effectExtent l="19050" t="19050" r="22225" b="1206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10737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0727" w:rsidRPr="007069DA" w:rsidRDefault="00D10727" w:rsidP="00AE0E2A">
      <w:pPr>
        <w:spacing w:before="120" w:after="120"/>
        <w:ind w:left="89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3A2A34" wp14:editId="11F4EB5B">
            <wp:extent cx="5559425" cy="1000125"/>
            <wp:effectExtent l="19050" t="19050" r="22225" b="28575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10001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0727" w:rsidRPr="007069DA" w:rsidRDefault="00D10727" w:rsidP="00D10727">
      <w:pPr>
        <w:spacing w:before="120" w:after="120"/>
        <w:ind w:left="89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i/>
          <w:sz w:val="28"/>
          <w:szCs w:val="28"/>
          <w:lang w:val="uk-UA"/>
        </w:rPr>
        <w:t>Рис. 1. Встановлення IP-адреси та DNS-сервер</w:t>
      </w:r>
    </w:p>
    <w:p w:rsidR="00AE0E2A" w:rsidRPr="007069DA" w:rsidRDefault="00D10727" w:rsidP="0042094F">
      <w:pPr>
        <w:pStyle w:val="a3"/>
        <w:spacing w:before="120" w:after="120"/>
        <w:ind w:left="530"/>
        <w:jc w:val="both"/>
        <w:rPr>
          <w:rFonts w:ascii="Times New Roman" w:hAnsi="Times New Roman" w:cs="Times New Roman"/>
          <w:sz w:val="28"/>
          <w:szCs w:val="28"/>
        </w:rPr>
      </w:pPr>
      <w:r w:rsidRPr="007069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B63F6B" wp14:editId="08FBD74B">
            <wp:extent cx="6120130" cy="731520"/>
            <wp:effectExtent l="19050" t="19050" r="13970" b="11430"/>
            <wp:docPr id="27" name="Рисунок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15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0727" w:rsidRPr="007069DA" w:rsidRDefault="00D10727" w:rsidP="0042094F">
      <w:pPr>
        <w:pStyle w:val="a3"/>
        <w:spacing w:before="120" w:after="120"/>
        <w:ind w:left="530"/>
        <w:jc w:val="both"/>
        <w:rPr>
          <w:rFonts w:ascii="Times New Roman" w:hAnsi="Times New Roman" w:cs="Times New Roman"/>
          <w:sz w:val="28"/>
          <w:szCs w:val="28"/>
        </w:rPr>
      </w:pPr>
      <w:r w:rsidRPr="007069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11A7D1" wp14:editId="0B7562D0">
            <wp:extent cx="6120765" cy="1026160"/>
            <wp:effectExtent l="19050" t="19050" r="13335" b="2159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261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0727" w:rsidRPr="007069DA" w:rsidRDefault="00D10727" w:rsidP="00D10727">
      <w:pPr>
        <w:pStyle w:val="a3"/>
        <w:spacing w:before="120" w:after="120"/>
        <w:ind w:left="53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069DA">
        <w:rPr>
          <w:rFonts w:ascii="Times New Roman" w:hAnsi="Times New Roman" w:cs="Times New Roman"/>
          <w:i/>
          <w:sz w:val="28"/>
          <w:szCs w:val="28"/>
        </w:rPr>
        <w:t>Рис. 2. Видалення  IP-адреси та додавання альтернативного  DNS-сервера</w:t>
      </w:r>
    </w:p>
    <w:p w:rsidR="00D10727" w:rsidRPr="007069DA" w:rsidRDefault="00D10727" w:rsidP="00D10727">
      <w:pPr>
        <w:pStyle w:val="a3"/>
        <w:spacing w:before="120" w:after="120"/>
        <w:ind w:left="53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069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F820AA" wp14:editId="4C6D913B">
            <wp:extent cx="6120130" cy="670560"/>
            <wp:effectExtent l="19050" t="19050" r="13970" b="15240"/>
            <wp:docPr id="28" name="Рисунок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05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0727" w:rsidRPr="007069DA" w:rsidRDefault="00D10727" w:rsidP="00D10727">
      <w:pPr>
        <w:pStyle w:val="a3"/>
        <w:spacing w:before="120" w:after="120"/>
        <w:ind w:left="53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069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3BFD49" wp14:editId="08885282">
            <wp:extent cx="6120765" cy="1207770"/>
            <wp:effectExtent l="19050" t="19050" r="13335" b="11430"/>
            <wp:docPr id="29" name="Рисунок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77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0727" w:rsidRPr="007069DA" w:rsidRDefault="00D10727" w:rsidP="00D10727">
      <w:pPr>
        <w:pStyle w:val="a3"/>
        <w:spacing w:before="120" w:after="120"/>
        <w:ind w:left="53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069DA">
        <w:rPr>
          <w:rFonts w:ascii="Times New Roman" w:hAnsi="Times New Roman" w:cs="Times New Roman"/>
          <w:i/>
          <w:sz w:val="28"/>
          <w:szCs w:val="28"/>
        </w:rPr>
        <w:t xml:space="preserve">Рис. 3. Додавання основного шлюза  </w:t>
      </w:r>
    </w:p>
    <w:p w:rsidR="00D10727" w:rsidRPr="007069DA" w:rsidRDefault="00D10727" w:rsidP="00D10727">
      <w:pPr>
        <w:pStyle w:val="a3"/>
        <w:spacing w:before="120" w:after="120"/>
        <w:ind w:left="53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069D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A17103" wp14:editId="0088FFFF">
            <wp:extent cx="6120130" cy="765810"/>
            <wp:effectExtent l="19050" t="19050" r="13970" b="15240"/>
            <wp:docPr id="30" name="Рисунок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8"/>
                    <a:stretch/>
                  </pic:blipFill>
                  <pic:spPr bwMode="auto">
                    <a:xfrm>
                      <a:off x="0" y="0"/>
                      <a:ext cx="6120130" cy="7658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85000"/>
                          <a:lumOff val="1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069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058357" wp14:editId="59F982D8">
            <wp:extent cx="6120765" cy="1108710"/>
            <wp:effectExtent l="19050" t="19050" r="13335" b="15240"/>
            <wp:docPr id="31" name="Рисунок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087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0727" w:rsidRPr="007069DA" w:rsidRDefault="00D10727" w:rsidP="00D10727">
      <w:pPr>
        <w:pStyle w:val="a3"/>
        <w:spacing w:before="120" w:after="120"/>
        <w:ind w:left="53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069DA">
        <w:rPr>
          <w:rFonts w:ascii="Times New Roman" w:hAnsi="Times New Roman" w:cs="Times New Roman"/>
          <w:i/>
          <w:sz w:val="28"/>
          <w:szCs w:val="28"/>
        </w:rPr>
        <w:t xml:space="preserve">Рис. 4. Видалення DNS-сервера  </w:t>
      </w:r>
    </w:p>
    <w:p w:rsidR="00D10727" w:rsidRPr="007069DA" w:rsidRDefault="00D10727" w:rsidP="00D10727">
      <w:pPr>
        <w:pStyle w:val="a3"/>
        <w:numPr>
          <w:ilvl w:val="0"/>
          <w:numId w:val="13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sz w:val="28"/>
          <w:szCs w:val="28"/>
          <w:lang w:val="uk-UA"/>
        </w:rPr>
        <w:t>Ознайомлююся зі змістом таблиць arp (</w:t>
      </w:r>
      <w:r w:rsidRPr="007069DA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7069DA">
        <w:rPr>
          <w:rFonts w:ascii="Times New Roman" w:hAnsi="Times New Roman" w:cs="Times New Roman"/>
          <w:sz w:val="28"/>
          <w:szCs w:val="28"/>
        </w:rPr>
        <w:t xml:space="preserve"> - 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>це протокол розпізнавання адреси, призначений для перетворення IP-адрес в MAC-адреси, часто звані також фізичними адресами.)</w:t>
      </w:r>
    </w:p>
    <w:p w:rsidR="00D10727" w:rsidRPr="007069DA" w:rsidRDefault="00D10727" w:rsidP="00D10727">
      <w:pPr>
        <w:spacing w:before="120" w:after="120"/>
        <w:ind w:left="53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548349" wp14:editId="1CD44737">
            <wp:extent cx="5242560" cy="1153795"/>
            <wp:effectExtent l="19050" t="19050" r="15240" b="27305"/>
            <wp:docPr id="35" name="Рисунок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1537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0727" w:rsidRPr="007069DA" w:rsidRDefault="00D10727" w:rsidP="007069DA">
      <w:pPr>
        <w:spacing w:after="120"/>
        <w:ind w:left="53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i/>
          <w:sz w:val="28"/>
          <w:szCs w:val="28"/>
          <w:lang w:val="uk-UA"/>
        </w:rPr>
        <w:t>Рис.5. arp таблиця</w:t>
      </w:r>
    </w:p>
    <w:p w:rsidR="00D10727" w:rsidRPr="007069DA" w:rsidRDefault="00D10727" w:rsidP="00D10727">
      <w:pPr>
        <w:pStyle w:val="a3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sz w:val="28"/>
          <w:szCs w:val="28"/>
          <w:lang w:val="uk-UA"/>
        </w:rPr>
        <w:t>Визначаю всі проміжні маршрутизатори на шляху до веб-сайту:</w:t>
      </w:r>
    </w:p>
    <w:p w:rsidR="00D10727" w:rsidRPr="007069DA" w:rsidRDefault="00D10727" w:rsidP="00D10727">
      <w:pPr>
        <w:pStyle w:val="a3"/>
        <w:spacing w:before="120" w:after="120"/>
        <w:ind w:left="8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28CE0D" wp14:editId="52DF4308">
            <wp:extent cx="4681220" cy="1424940"/>
            <wp:effectExtent l="19050" t="19050" r="24130" b="22860"/>
            <wp:docPr id="37" name="Рисунок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220" cy="14249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0727" w:rsidRPr="007069DA" w:rsidRDefault="00D10727" w:rsidP="00D10798">
      <w:pPr>
        <w:pStyle w:val="a3"/>
        <w:spacing w:before="120" w:after="120"/>
        <w:ind w:left="89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i/>
          <w:sz w:val="28"/>
          <w:szCs w:val="28"/>
          <w:lang w:val="uk-UA"/>
        </w:rPr>
        <w:t>Рис.6. Вивід маршрутизаторів</w:t>
      </w:r>
    </w:p>
    <w:p w:rsidR="00D10798" w:rsidRPr="007069DA" w:rsidRDefault="00D10798" w:rsidP="00D10798">
      <w:pPr>
        <w:spacing w:before="120" w:after="120"/>
        <w:ind w:left="89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sz w:val="28"/>
          <w:szCs w:val="28"/>
          <w:lang w:val="uk-UA"/>
        </w:rPr>
        <w:t>Таким чином, можна побачити всі  електронні пристрої, що використовується для поєднання двох або більше </w:t>
      </w:r>
      <w:hyperlink r:id="rId18" w:tooltip="Комп'ютерна мережа" w:history="1">
        <w:r w:rsidRPr="007069D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мереж</w:t>
        </w:r>
      </w:hyperlink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. Команда </w:t>
      </w:r>
      <w:r w:rsidRPr="007069D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Tracert 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 діє так:  ви відправляєте ICMP запит до якогось вузла, і поки запит не досягне даного вузла, вам будуть відповідати всі маршрутизатори, через які проходив запит.</w:t>
      </w:r>
    </w:p>
    <w:p w:rsidR="00D10798" w:rsidRPr="007069DA" w:rsidRDefault="00D10798" w:rsidP="00D10798">
      <w:pPr>
        <w:pStyle w:val="a3"/>
        <w:numPr>
          <w:ilvl w:val="0"/>
          <w:numId w:val="13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sz w:val="28"/>
          <w:szCs w:val="28"/>
          <w:lang w:val="uk-UA"/>
        </w:rPr>
        <w:t>Переглядаю статистику використання Інтернет-протоколів на комп’ютері:</w:t>
      </w:r>
    </w:p>
    <w:p w:rsidR="00D10727" w:rsidRPr="007069DA" w:rsidRDefault="007069DA" w:rsidP="007069DA">
      <w:pPr>
        <w:pStyle w:val="a3"/>
        <w:spacing w:before="120" w:after="120"/>
        <w:ind w:left="89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069D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5670DAF9" wp14:editId="428D6BA8">
            <wp:extent cx="4596130" cy="2404110"/>
            <wp:effectExtent l="0" t="0" r="0" b="0"/>
            <wp:docPr id="38" name="Рисунок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DA" w:rsidRPr="007069DA" w:rsidRDefault="007069DA" w:rsidP="007069DA">
      <w:pPr>
        <w:pStyle w:val="a3"/>
        <w:spacing w:before="120" w:after="120"/>
        <w:ind w:left="89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069DA">
        <w:rPr>
          <w:rFonts w:ascii="Times New Roman" w:hAnsi="Times New Roman" w:cs="Times New Roman"/>
          <w:i/>
          <w:sz w:val="28"/>
          <w:szCs w:val="28"/>
          <w:lang w:val="en-US"/>
        </w:rPr>
        <w:t>Рис.7. Статистика викор</w:t>
      </w:r>
      <w:bookmarkStart w:id="0" w:name="_GoBack"/>
      <w:bookmarkEnd w:id="0"/>
      <w:r w:rsidRPr="007069DA">
        <w:rPr>
          <w:rFonts w:ascii="Times New Roman" w:hAnsi="Times New Roman" w:cs="Times New Roman"/>
          <w:i/>
          <w:sz w:val="28"/>
          <w:szCs w:val="28"/>
          <w:lang w:val="en-US"/>
        </w:rPr>
        <w:t>истання протоколів</w:t>
      </w:r>
    </w:p>
    <w:p w:rsidR="007069DA" w:rsidRPr="007069DA" w:rsidRDefault="007069DA" w:rsidP="007069DA">
      <w:pPr>
        <w:pStyle w:val="a3"/>
        <w:numPr>
          <w:ilvl w:val="0"/>
          <w:numId w:val="13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7069DA">
        <w:rPr>
          <w:rFonts w:ascii="Times New Roman" w:hAnsi="Times New Roman" w:cs="Times New Roman"/>
          <w:sz w:val="28"/>
          <w:szCs w:val="28"/>
          <w:lang w:val="uk-UA"/>
        </w:rPr>
        <w:t>Переглядаю вміст маршрутних таблиць локального хоста</w:t>
      </w:r>
    </w:p>
    <w:p w:rsidR="007069DA" w:rsidRPr="007069DA" w:rsidRDefault="007069DA" w:rsidP="007069DA">
      <w:pPr>
        <w:pStyle w:val="a3"/>
        <w:spacing w:before="120" w:after="120"/>
        <w:ind w:left="890"/>
        <w:jc w:val="center"/>
        <w:rPr>
          <w:rFonts w:ascii="Times New Roman" w:hAnsi="Times New Roman" w:cs="Times New Roman"/>
          <w:sz w:val="28"/>
          <w:szCs w:val="28"/>
        </w:rPr>
      </w:pPr>
      <w:r w:rsidRPr="007069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B91969" wp14:editId="3F675E93">
            <wp:extent cx="4791075" cy="2505710"/>
            <wp:effectExtent l="0" t="0" r="9525" b="8890"/>
            <wp:docPr id="42" name="Рисунок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DA" w:rsidRPr="007069DA" w:rsidRDefault="007069DA" w:rsidP="007069DA">
      <w:pPr>
        <w:pStyle w:val="a3"/>
        <w:spacing w:before="120" w:after="120"/>
        <w:ind w:left="89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069DA">
        <w:rPr>
          <w:rFonts w:ascii="Times New Roman" w:hAnsi="Times New Roman" w:cs="Times New Roman"/>
          <w:i/>
          <w:sz w:val="28"/>
          <w:szCs w:val="28"/>
        </w:rPr>
        <w:t>Рис.8. Маршрутні таблиці</w:t>
      </w:r>
    </w:p>
    <w:p w:rsidR="007069DA" w:rsidRPr="007069DA" w:rsidRDefault="007069DA" w:rsidP="007069DA">
      <w:pPr>
        <w:spacing w:before="120" w:after="120"/>
        <w:ind w:left="89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b/>
          <w:i/>
          <w:sz w:val="28"/>
          <w:szCs w:val="28"/>
          <w:lang w:val="uk-UA"/>
        </w:rPr>
        <w:t>Таблиця маршрутизації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 - таблиця, що складається з мережевих маршрутів і призначена для визначення найкращого шляху передачі мережевого пакету.</w:t>
      </w:r>
    </w:p>
    <w:p w:rsidR="007069DA" w:rsidRPr="007069DA" w:rsidRDefault="007069DA" w:rsidP="007069DA">
      <w:pPr>
        <w:pStyle w:val="a3"/>
        <w:numPr>
          <w:ilvl w:val="0"/>
          <w:numId w:val="13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>командної стрічки переглядаю всі приєднані існуючі мережеві ресурси:</w:t>
      </w:r>
    </w:p>
    <w:p w:rsidR="007069DA" w:rsidRPr="007069DA" w:rsidRDefault="007069DA" w:rsidP="007069DA">
      <w:pPr>
        <w:pStyle w:val="a3"/>
        <w:spacing w:before="120" w:after="120"/>
        <w:ind w:left="8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E9234D" wp14:editId="0A215258">
            <wp:extent cx="5285231" cy="1013552"/>
            <wp:effectExtent l="19050" t="19050" r="10795" b="15240"/>
            <wp:docPr id="44" name="Рисунок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43"/>
                    <a:stretch/>
                  </pic:blipFill>
                  <pic:spPr bwMode="auto">
                    <a:xfrm>
                      <a:off x="0" y="0"/>
                      <a:ext cx="5431132" cy="10415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85000"/>
                          <a:lumOff val="1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9DA" w:rsidRPr="007069DA" w:rsidRDefault="007069DA" w:rsidP="007069DA">
      <w:pPr>
        <w:pStyle w:val="a3"/>
        <w:spacing w:before="120" w:after="120"/>
        <w:ind w:left="89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i/>
          <w:sz w:val="28"/>
          <w:szCs w:val="28"/>
          <w:lang w:val="uk-UA"/>
        </w:rPr>
        <w:t>Рис.9. Вивід мережевих ресурсів</w:t>
      </w:r>
    </w:p>
    <w:p w:rsidR="007069DA" w:rsidRPr="007069DA" w:rsidRDefault="007069DA" w:rsidP="007069DA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b/>
          <w:i/>
          <w:sz w:val="28"/>
          <w:szCs w:val="28"/>
          <w:lang w:val="uk-UA"/>
        </w:rPr>
        <w:t>Мережні ресурси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> – це файли (програми і дані) і пристрої (диски, принтери і сканери, модеми тощо), які спільно використовуються комп’ютерами мережі.</w:t>
      </w:r>
    </w:p>
    <w:p w:rsidR="007069DA" w:rsidRPr="007069DA" w:rsidRDefault="007069DA" w:rsidP="007069DA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Як можна побачити з </w:t>
      </w:r>
      <w:r w:rsidRPr="007069DA">
        <w:rPr>
          <w:rFonts w:ascii="Times New Roman" w:hAnsi="Times New Roman" w:cs="Times New Roman"/>
          <w:i/>
          <w:sz w:val="28"/>
          <w:szCs w:val="28"/>
          <w:lang w:val="uk-UA"/>
        </w:rPr>
        <w:t>рис. 9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>, жодних мережевих ресурсів не підключено.</w:t>
      </w:r>
    </w:p>
    <w:p w:rsidR="007069DA" w:rsidRPr="007069DA" w:rsidRDefault="007069DA" w:rsidP="007069DA">
      <w:pPr>
        <w:pStyle w:val="a3"/>
        <w:numPr>
          <w:ilvl w:val="0"/>
          <w:numId w:val="13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sz w:val="28"/>
          <w:szCs w:val="28"/>
          <w:lang w:val="uk-UA"/>
        </w:rPr>
        <w:t>Тепер за допомогою команди net use приєдную зовнішній мережевий ресурс у вигляді дискового пристрою з першою доступною назвою, вказуючи, що дане з’єднання не буде відновлене при наступному вході у систему</w:t>
      </w:r>
      <w:r w:rsidRPr="007069DA">
        <w:rPr>
          <w:rFonts w:ascii="Times New Roman" w:hAnsi="Times New Roman" w:cs="Times New Roman"/>
          <w:sz w:val="28"/>
          <w:szCs w:val="28"/>
        </w:rPr>
        <w:t xml:space="preserve">. 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Одразу 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приєдную інший зовнішній ресурс у вигляді дискового пристрою </w:t>
      </w:r>
      <w:r w:rsidRPr="007069D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>, вказуючи, що дане з’єднання буде постійним. Після цього від’єдную перший мережевий ресурс і перевіряю результат підключення:</w:t>
      </w:r>
    </w:p>
    <w:p w:rsidR="007069DA" w:rsidRPr="007069DA" w:rsidRDefault="007069DA" w:rsidP="007069DA">
      <w:pPr>
        <w:pStyle w:val="a3"/>
        <w:spacing w:before="120" w:after="120"/>
        <w:ind w:left="8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0AE991" wp14:editId="694D8787">
            <wp:extent cx="5291455" cy="2767330"/>
            <wp:effectExtent l="0" t="0" r="4445" b="0"/>
            <wp:docPr id="46" name="Рисунок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DA" w:rsidRPr="007069DA" w:rsidRDefault="007069DA" w:rsidP="007069DA">
      <w:pPr>
        <w:pStyle w:val="a3"/>
        <w:spacing w:before="120" w:after="120"/>
        <w:ind w:left="89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i/>
          <w:sz w:val="28"/>
          <w:szCs w:val="28"/>
          <w:lang w:val="uk-UA"/>
        </w:rPr>
        <w:t>Рис.10. Результат під’єднання мережевих ресурсів</w:t>
      </w:r>
    </w:p>
    <w:p w:rsidR="007069DA" w:rsidRPr="007069DA" w:rsidRDefault="007069DA" w:rsidP="007069DA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r w:rsidRPr="007069DA">
        <w:rPr>
          <w:rFonts w:ascii="Times New Roman" w:hAnsi="Times New Roman" w:cs="Times New Roman"/>
          <w:b/>
          <w:i/>
          <w:sz w:val="28"/>
          <w:szCs w:val="28"/>
          <w:lang w:val="uk-UA"/>
        </w:rPr>
        <w:t>net use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підключати мережевий диск (мережевий драйвер) - призначений логічний диск (папка), який служить для зберігання «загальних» файлів, доступних для всіх користувачів, на інших персональних комп'ютерах, включених в загальну локальну мережу.</w:t>
      </w:r>
    </w:p>
    <w:p w:rsidR="007069DA" w:rsidRPr="007069DA" w:rsidRDefault="007069DA" w:rsidP="007069D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Висновок:</w:t>
      </w:r>
      <w:r w:rsidRPr="007069D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>в результаті виконання даної лабораторної роботи я дізналася що таке файли налаштувань і для чого вони потрібні, навчилася змінювати параметри мережевого адаптера, використовуючи коандний рядок, а також підключати та відключати мережеві диски та використовувати утиліти командного рядка.</w:t>
      </w:r>
    </w:p>
    <w:p w:rsidR="007069DA" w:rsidRPr="007069DA" w:rsidRDefault="007069DA" w:rsidP="007069DA">
      <w:pPr>
        <w:pStyle w:val="a3"/>
        <w:spacing w:before="120" w:after="120"/>
        <w:ind w:left="89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069DA" w:rsidRPr="007069DA" w:rsidRDefault="007069DA" w:rsidP="007069DA">
      <w:pPr>
        <w:spacing w:before="120" w:after="120"/>
        <w:ind w:left="530"/>
        <w:rPr>
          <w:rFonts w:ascii="Times New Roman" w:hAnsi="Times New Roman" w:cs="Times New Roman"/>
          <w:sz w:val="28"/>
          <w:szCs w:val="28"/>
          <w:lang w:val="uk-UA"/>
        </w:rPr>
      </w:pPr>
    </w:p>
    <w:p w:rsidR="00F46C55" w:rsidRPr="007069DA" w:rsidRDefault="00F46C55" w:rsidP="008F624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F46C55" w:rsidRPr="007069DA" w:rsidSect="007069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5EB" w:rsidRDefault="005225EB" w:rsidP="00C53F56">
      <w:pPr>
        <w:spacing w:after="0" w:line="240" w:lineRule="auto"/>
      </w:pPr>
      <w:r>
        <w:separator/>
      </w:r>
    </w:p>
  </w:endnote>
  <w:endnote w:type="continuationSeparator" w:id="0">
    <w:p w:rsidR="005225EB" w:rsidRDefault="005225EB" w:rsidP="00C53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5EB" w:rsidRDefault="005225EB" w:rsidP="00C53F56">
      <w:pPr>
        <w:spacing w:after="0" w:line="240" w:lineRule="auto"/>
      </w:pPr>
      <w:r>
        <w:separator/>
      </w:r>
    </w:p>
  </w:footnote>
  <w:footnote w:type="continuationSeparator" w:id="0">
    <w:p w:rsidR="005225EB" w:rsidRDefault="005225EB" w:rsidP="00C53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57AC0"/>
    <w:multiLevelType w:val="hybridMultilevel"/>
    <w:tmpl w:val="FA7AB148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84F794C"/>
    <w:multiLevelType w:val="hybridMultilevel"/>
    <w:tmpl w:val="29D4138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734E5"/>
    <w:multiLevelType w:val="hybridMultilevel"/>
    <w:tmpl w:val="0726C0D0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2340E25"/>
    <w:multiLevelType w:val="hybridMultilevel"/>
    <w:tmpl w:val="9F305BA6"/>
    <w:lvl w:ilvl="0" w:tplc="60367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24803B0"/>
    <w:multiLevelType w:val="hybridMultilevel"/>
    <w:tmpl w:val="479CA82E"/>
    <w:lvl w:ilvl="0" w:tplc="04220011">
      <w:start w:val="1"/>
      <w:numFmt w:val="decimal"/>
      <w:lvlText w:val="%1)"/>
      <w:lvlJc w:val="left"/>
      <w:pPr>
        <w:ind w:left="890" w:hanging="360"/>
      </w:pPr>
    </w:lvl>
    <w:lvl w:ilvl="1" w:tplc="04220019" w:tentative="1">
      <w:start w:val="1"/>
      <w:numFmt w:val="lowerLetter"/>
      <w:lvlText w:val="%2."/>
      <w:lvlJc w:val="left"/>
      <w:pPr>
        <w:ind w:left="1610" w:hanging="360"/>
      </w:pPr>
    </w:lvl>
    <w:lvl w:ilvl="2" w:tplc="0422001B" w:tentative="1">
      <w:start w:val="1"/>
      <w:numFmt w:val="lowerRoman"/>
      <w:lvlText w:val="%3."/>
      <w:lvlJc w:val="right"/>
      <w:pPr>
        <w:ind w:left="2330" w:hanging="180"/>
      </w:pPr>
    </w:lvl>
    <w:lvl w:ilvl="3" w:tplc="0422000F" w:tentative="1">
      <w:start w:val="1"/>
      <w:numFmt w:val="decimal"/>
      <w:lvlText w:val="%4."/>
      <w:lvlJc w:val="left"/>
      <w:pPr>
        <w:ind w:left="3050" w:hanging="360"/>
      </w:pPr>
    </w:lvl>
    <w:lvl w:ilvl="4" w:tplc="04220019" w:tentative="1">
      <w:start w:val="1"/>
      <w:numFmt w:val="lowerLetter"/>
      <w:lvlText w:val="%5."/>
      <w:lvlJc w:val="left"/>
      <w:pPr>
        <w:ind w:left="3770" w:hanging="360"/>
      </w:pPr>
    </w:lvl>
    <w:lvl w:ilvl="5" w:tplc="0422001B" w:tentative="1">
      <w:start w:val="1"/>
      <w:numFmt w:val="lowerRoman"/>
      <w:lvlText w:val="%6."/>
      <w:lvlJc w:val="right"/>
      <w:pPr>
        <w:ind w:left="4490" w:hanging="180"/>
      </w:pPr>
    </w:lvl>
    <w:lvl w:ilvl="6" w:tplc="0422000F" w:tentative="1">
      <w:start w:val="1"/>
      <w:numFmt w:val="decimal"/>
      <w:lvlText w:val="%7."/>
      <w:lvlJc w:val="left"/>
      <w:pPr>
        <w:ind w:left="5210" w:hanging="360"/>
      </w:pPr>
    </w:lvl>
    <w:lvl w:ilvl="7" w:tplc="04220019" w:tentative="1">
      <w:start w:val="1"/>
      <w:numFmt w:val="lowerLetter"/>
      <w:lvlText w:val="%8."/>
      <w:lvlJc w:val="left"/>
      <w:pPr>
        <w:ind w:left="5930" w:hanging="360"/>
      </w:pPr>
    </w:lvl>
    <w:lvl w:ilvl="8" w:tplc="0422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5">
    <w:nsid w:val="283667A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A22B6A"/>
    <w:multiLevelType w:val="hybridMultilevel"/>
    <w:tmpl w:val="84AC5F2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D797A94"/>
    <w:multiLevelType w:val="hybridMultilevel"/>
    <w:tmpl w:val="C23CEFC2"/>
    <w:lvl w:ilvl="0" w:tplc="0422000F">
      <w:start w:val="1"/>
      <w:numFmt w:val="decimal"/>
      <w:lvlText w:val="%1."/>
      <w:lvlJc w:val="left"/>
      <w:pPr>
        <w:ind w:left="890" w:hanging="360"/>
      </w:pPr>
    </w:lvl>
    <w:lvl w:ilvl="1" w:tplc="04220019" w:tentative="1">
      <w:start w:val="1"/>
      <w:numFmt w:val="lowerLetter"/>
      <w:lvlText w:val="%2."/>
      <w:lvlJc w:val="left"/>
      <w:pPr>
        <w:ind w:left="1610" w:hanging="360"/>
      </w:pPr>
    </w:lvl>
    <w:lvl w:ilvl="2" w:tplc="0422001B" w:tentative="1">
      <w:start w:val="1"/>
      <w:numFmt w:val="lowerRoman"/>
      <w:lvlText w:val="%3."/>
      <w:lvlJc w:val="right"/>
      <w:pPr>
        <w:ind w:left="2330" w:hanging="180"/>
      </w:pPr>
    </w:lvl>
    <w:lvl w:ilvl="3" w:tplc="0422000F" w:tentative="1">
      <w:start w:val="1"/>
      <w:numFmt w:val="decimal"/>
      <w:lvlText w:val="%4."/>
      <w:lvlJc w:val="left"/>
      <w:pPr>
        <w:ind w:left="3050" w:hanging="360"/>
      </w:pPr>
    </w:lvl>
    <w:lvl w:ilvl="4" w:tplc="04220019" w:tentative="1">
      <w:start w:val="1"/>
      <w:numFmt w:val="lowerLetter"/>
      <w:lvlText w:val="%5."/>
      <w:lvlJc w:val="left"/>
      <w:pPr>
        <w:ind w:left="3770" w:hanging="360"/>
      </w:pPr>
    </w:lvl>
    <w:lvl w:ilvl="5" w:tplc="0422001B" w:tentative="1">
      <w:start w:val="1"/>
      <w:numFmt w:val="lowerRoman"/>
      <w:lvlText w:val="%6."/>
      <w:lvlJc w:val="right"/>
      <w:pPr>
        <w:ind w:left="4490" w:hanging="180"/>
      </w:pPr>
    </w:lvl>
    <w:lvl w:ilvl="6" w:tplc="0422000F" w:tentative="1">
      <w:start w:val="1"/>
      <w:numFmt w:val="decimal"/>
      <w:lvlText w:val="%7."/>
      <w:lvlJc w:val="left"/>
      <w:pPr>
        <w:ind w:left="5210" w:hanging="360"/>
      </w:pPr>
    </w:lvl>
    <w:lvl w:ilvl="7" w:tplc="04220019" w:tentative="1">
      <w:start w:val="1"/>
      <w:numFmt w:val="lowerLetter"/>
      <w:lvlText w:val="%8."/>
      <w:lvlJc w:val="left"/>
      <w:pPr>
        <w:ind w:left="5930" w:hanging="360"/>
      </w:pPr>
    </w:lvl>
    <w:lvl w:ilvl="8" w:tplc="0422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>
    <w:nsid w:val="4D743363"/>
    <w:multiLevelType w:val="hybridMultilevel"/>
    <w:tmpl w:val="539C21E6"/>
    <w:lvl w:ilvl="0" w:tplc="3A6A606A">
      <w:start w:val="1"/>
      <w:numFmt w:val="bullet"/>
      <w:lvlText w:val=""/>
      <w:lvlJc w:val="left"/>
      <w:pPr>
        <w:ind w:left="12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9">
    <w:nsid w:val="4FBE6485"/>
    <w:multiLevelType w:val="hybridMultilevel"/>
    <w:tmpl w:val="90E89B68"/>
    <w:lvl w:ilvl="0" w:tplc="4F08607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855965"/>
    <w:multiLevelType w:val="hybridMultilevel"/>
    <w:tmpl w:val="63CC21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E278FF"/>
    <w:multiLevelType w:val="hybridMultilevel"/>
    <w:tmpl w:val="6BF88F20"/>
    <w:lvl w:ilvl="0" w:tplc="0422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>
    <w:nsid w:val="61D31694"/>
    <w:multiLevelType w:val="hybridMultilevel"/>
    <w:tmpl w:val="1B68C190"/>
    <w:lvl w:ilvl="0" w:tplc="5072A6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AC5C33"/>
    <w:multiLevelType w:val="hybridMultilevel"/>
    <w:tmpl w:val="BB4A7B5A"/>
    <w:lvl w:ilvl="0" w:tplc="0422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>
    <w:nsid w:val="704C511C"/>
    <w:multiLevelType w:val="hybridMultilevel"/>
    <w:tmpl w:val="C1567612"/>
    <w:lvl w:ilvl="0" w:tplc="0422000F">
      <w:start w:val="1"/>
      <w:numFmt w:val="decimal"/>
      <w:lvlText w:val="%1."/>
      <w:lvlJc w:val="left"/>
      <w:pPr>
        <w:ind w:left="2149" w:hanging="360"/>
      </w:pPr>
    </w:lvl>
    <w:lvl w:ilvl="1" w:tplc="04220019" w:tentative="1">
      <w:start w:val="1"/>
      <w:numFmt w:val="lowerLetter"/>
      <w:lvlText w:val="%2."/>
      <w:lvlJc w:val="left"/>
      <w:pPr>
        <w:ind w:left="2869" w:hanging="360"/>
      </w:pPr>
    </w:lvl>
    <w:lvl w:ilvl="2" w:tplc="0422001B" w:tentative="1">
      <w:start w:val="1"/>
      <w:numFmt w:val="lowerRoman"/>
      <w:lvlText w:val="%3."/>
      <w:lvlJc w:val="right"/>
      <w:pPr>
        <w:ind w:left="3589" w:hanging="180"/>
      </w:pPr>
    </w:lvl>
    <w:lvl w:ilvl="3" w:tplc="0422000F" w:tentative="1">
      <w:start w:val="1"/>
      <w:numFmt w:val="decimal"/>
      <w:lvlText w:val="%4."/>
      <w:lvlJc w:val="left"/>
      <w:pPr>
        <w:ind w:left="4309" w:hanging="360"/>
      </w:pPr>
    </w:lvl>
    <w:lvl w:ilvl="4" w:tplc="04220019" w:tentative="1">
      <w:start w:val="1"/>
      <w:numFmt w:val="lowerLetter"/>
      <w:lvlText w:val="%5."/>
      <w:lvlJc w:val="left"/>
      <w:pPr>
        <w:ind w:left="5029" w:hanging="360"/>
      </w:pPr>
    </w:lvl>
    <w:lvl w:ilvl="5" w:tplc="0422001B" w:tentative="1">
      <w:start w:val="1"/>
      <w:numFmt w:val="lowerRoman"/>
      <w:lvlText w:val="%6."/>
      <w:lvlJc w:val="right"/>
      <w:pPr>
        <w:ind w:left="5749" w:hanging="180"/>
      </w:pPr>
    </w:lvl>
    <w:lvl w:ilvl="6" w:tplc="0422000F" w:tentative="1">
      <w:start w:val="1"/>
      <w:numFmt w:val="decimal"/>
      <w:lvlText w:val="%7."/>
      <w:lvlJc w:val="left"/>
      <w:pPr>
        <w:ind w:left="6469" w:hanging="360"/>
      </w:pPr>
    </w:lvl>
    <w:lvl w:ilvl="7" w:tplc="04220019" w:tentative="1">
      <w:start w:val="1"/>
      <w:numFmt w:val="lowerLetter"/>
      <w:lvlText w:val="%8."/>
      <w:lvlJc w:val="left"/>
      <w:pPr>
        <w:ind w:left="7189" w:hanging="360"/>
      </w:pPr>
    </w:lvl>
    <w:lvl w:ilvl="8" w:tplc="0422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>
    <w:nsid w:val="76F56E8C"/>
    <w:multiLevelType w:val="hybridMultilevel"/>
    <w:tmpl w:val="FDAC66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23241D"/>
    <w:multiLevelType w:val="hybridMultilevel"/>
    <w:tmpl w:val="90E89B68"/>
    <w:lvl w:ilvl="0" w:tplc="4F08607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0"/>
  </w:num>
  <w:num w:numId="4">
    <w:abstractNumId w:val="12"/>
  </w:num>
  <w:num w:numId="5">
    <w:abstractNumId w:val="11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14"/>
  </w:num>
  <w:num w:numId="11">
    <w:abstractNumId w:val="7"/>
  </w:num>
  <w:num w:numId="12">
    <w:abstractNumId w:val="9"/>
  </w:num>
  <w:num w:numId="13">
    <w:abstractNumId w:val="4"/>
  </w:num>
  <w:num w:numId="14">
    <w:abstractNumId w:val="16"/>
  </w:num>
  <w:num w:numId="15">
    <w:abstractNumId w:val="5"/>
  </w:num>
  <w:num w:numId="16">
    <w:abstractNumId w:val="13"/>
  </w:num>
  <w:num w:numId="17">
    <w:abstractNumId w:val="8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4F8"/>
    <w:rsid w:val="00030A0F"/>
    <w:rsid w:val="0007146D"/>
    <w:rsid w:val="000750B7"/>
    <w:rsid w:val="000808CF"/>
    <w:rsid w:val="000908BD"/>
    <w:rsid w:val="0009187C"/>
    <w:rsid w:val="00093956"/>
    <w:rsid w:val="000F4EFE"/>
    <w:rsid w:val="001325B6"/>
    <w:rsid w:val="00132D41"/>
    <w:rsid w:val="0013752D"/>
    <w:rsid w:val="001467C3"/>
    <w:rsid w:val="001569C9"/>
    <w:rsid w:val="001575A5"/>
    <w:rsid w:val="00174A54"/>
    <w:rsid w:val="001817D4"/>
    <w:rsid w:val="001820F7"/>
    <w:rsid w:val="0018670F"/>
    <w:rsid w:val="001D07A0"/>
    <w:rsid w:val="001D0FE6"/>
    <w:rsid w:val="00206F18"/>
    <w:rsid w:val="00206F5A"/>
    <w:rsid w:val="00240E6F"/>
    <w:rsid w:val="0027028B"/>
    <w:rsid w:val="003010CD"/>
    <w:rsid w:val="00301C72"/>
    <w:rsid w:val="00322B8D"/>
    <w:rsid w:val="003231E9"/>
    <w:rsid w:val="00341D60"/>
    <w:rsid w:val="00362BAD"/>
    <w:rsid w:val="0038527F"/>
    <w:rsid w:val="00386FC5"/>
    <w:rsid w:val="00393DE2"/>
    <w:rsid w:val="003B5F61"/>
    <w:rsid w:val="003C71C3"/>
    <w:rsid w:val="003D5EBC"/>
    <w:rsid w:val="003F7C0B"/>
    <w:rsid w:val="00413029"/>
    <w:rsid w:val="0042094F"/>
    <w:rsid w:val="00425D80"/>
    <w:rsid w:val="00435404"/>
    <w:rsid w:val="00471181"/>
    <w:rsid w:val="0047130F"/>
    <w:rsid w:val="00473D40"/>
    <w:rsid w:val="0048667E"/>
    <w:rsid w:val="004A677C"/>
    <w:rsid w:val="004B1E82"/>
    <w:rsid w:val="004B20E0"/>
    <w:rsid w:val="004B2309"/>
    <w:rsid w:val="004E18B4"/>
    <w:rsid w:val="00506636"/>
    <w:rsid w:val="00512142"/>
    <w:rsid w:val="005136F5"/>
    <w:rsid w:val="005225EB"/>
    <w:rsid w:val="00543DF0"/>
    <w:rsid w:val="00546AFB"/>
    <w:rsid w:val="00571DD3"/>
    <w:rsid w:val="00597F7C"/>
    <w:rsid w:val="005B06FF"/>
    <w:rsid w:val="005B4240"/>
    <w:rsid w:val="005C0B2F"/>
    <w:rsid w:val="005F52A5"/>
    <w:rsid w:val="00600682"/>
    <w:rsid w:val="006225C2"/>
    <w:rsid w:val="00623FCC"/>
    <w:rsid w:val="006304B6"/>
    <w:rsid w:val="006304F8"/>
    <w:rsid w:val="00654BED"/>
    <w:rsid w:val="00670EC4"/>
    <w:rsid w:val="006739E4"/>
    <w:rsid w:val="006A1A79"/>
    <w:rsid w:val="006B1209"/>
    <w:rsid w:val="006E2901"/>
    <w:rsid w:val="007056F9"/>
    <w:rsid w:val="007069DA"/>
    <w:rsid w:val="007325D0"/>
    <w:rsid w:val="00733F5A"/>
    <w:rsid w:val="0074763E"/>
    <w:rsid w:val="007647D4"/>
    <w:rsid w:val="00780869"/>
    <w:rsid w:val="007A089B"/>
    <w:rsid w:val="007F4218"/>
    <w:rsid w:val="007F605D"/>
    <w:rsid w:val="00807AE9"/>
    <w:rsid w:val="00835AB5"/>
    <w:rsid w:val="00877B1D"/>
    <w:rsid w:val="00886ED4"/>
    <w:rsid w:val="008A3CAB"/>
    <w:rsid w:val="008F6246"/>
    <w:rsid w:val="009044BF"/>
    <w:rsid w:val="00924328"/>
    <w:rsid w:val="0092740E"/>
    <w:rsid w:val="0093329E"/>
    <w:rsid w:val="00936EB4"/>
    <w:rsid w:val="00946C80"/>
    <w:rsid w:val="00951474"/>
    <w:rsid w:val="009641A8"/>
    <w:rsid w:val="00981287"/>
    <w:rsid w:val="0099104E"/>
    <w:rsid w:val="00995542"/>
    <w:rsid w:val="009A5518"/>
    <w:rsid w:val="009B3281"/>
    <w:rsid w:val="009D26F7"/>
    <w:rsid w:val="009F725F"/>
    <w:rsid w:val="00A24AEA"/>
    <w:rsid w:val="00A335F7"/>
    <w:rsid w:val="00A3627A"/>
    <w:rsid w:val="00A36BD7"/>
    <w:rsid w:val="00A529F2"/>
    <w:rsid w:val="00A71528"/>
    <w:rsid w:val="00A9527D"/>
    <w:rsid w:val="00A97433"/>
    <w:rsid w:val="00AB0240"/>
    <w:rsid w:val="00AC1924"/>
    <w:rsid w:val="00AD0B19"/>
    <w:rsid w:val="00AD2B7D"/>
    <w:rsid w:val="00AD6D19"/>
    <w:rsid w:val="00AE0E2A"/>
    <w:rsid w:val="00B56696"/>
    <w:rsid w:val="00B57BA3"/>
    <w:rsid w:val="00B60F84"/>
    <w:rsid w:val="00B709A2"/>
    <w:rsid w:val="00B74EFA"/>
    <w:rsid w:val="00B83596"/>
    <w:rsid w:val="00BA4E57"/>
    <w:rsid w:val="00BB00F3"/>
    <w:rsid w:val="00BB7DF6"/>
    <w:rsid w:val="00BC02BC"/>
    <w:rsid w:val="00BE2DAD"/>
    <w:rsid w:val="00BE30F8"/>
    <w:rsid w:val="00BF0861"/>
    <w:rsid w:val="00BF3651"/>
    <w:rsid w:val="00C06E2A"/>
    <w:rsid w:val="00C11742"/>
    <w:rsid w:val="00C2468F"/>
    <w:rsid w:val="00C52336"/>
    <w:rsid w:val="00C53F56"/>
    <w:rsid w:val="00C74E79"/>
    <w:rsid w:val="00C83E50"/>
    <w:rsid w:val="00C94681"/>
    <w:rsid w:val="00CE41C6"/>
    <w:rsid w:val="00CE610A"/>
    <w:rsid w:val="00D10727"/>
    <w:rsid w:val="00D10798"/>
    <w:rsid w:val="00D14A94"/>
    <w:rsid w:val="00D2197B"/>
    <w:rsid w:val="00D2530E"/>
    <w:rsid w:val="00D3130F"/>
    <w:rsid w:val="00D437C5"/>
    <w:rsid w:val="00D51C86"/>
    <w:rsid w:val="00D54BDB"/>
    <w:rsid w:val="00D600DF"/>
    <w:rsid w:val="00D72BA0"/>
    <w:rsid w:val="00D82EBC"/>
    <w:rsid w:val="00DA19F9"/>
    <w:rsid w:val="00DA7AC8"/>
    <w:rsid w:val="00DD2E20"/>
    <w:rsid w:val="00DD5F64"/>
    <w:rsid w:val="00E42866"/>
    <w:rsid w:val="00E654AD"/>
    <w:rsid w:val="00EA5673"/>
    <w:rsid w:val="00EE0E78"/>
    <w:rsid w:val="00EE6759"/>
    <w:rsid w:val="00EE71D9"/>
    <w:rsid w:val="00F02C4F"/>
    <w:rsid w:val="00F2027D"/>
    <w:rsid w:val="00F46C55"/>
    <w:rsid w:val="00F57164"/>
    <w:rsid w:val="00F64AE6"/>
    <w:rsid w:val="00F77E96"/>
    <w:rsid w:val="00F8779C"/>
    <w:rsid w:val="00FE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9D55B2-7C79-4B52-A86F-237F47FB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4F8"/>
    <w:rPr>
      <w:lang w:val="ru-RU"/>
    </w:rPr>
  </w:style>
  <w:style w:type="paragraph" w:styleId="3">
    <w:name w:val="heading 3"/>
    <w:basedOn w:val="a"/>
    <w:next w:val="a"/>
    <w:link w:val="30"/>
    <w:semiHidden/>
    <w:unhideWhenUsed/>
    <w:qFormat/>
    <w:rsid w:val="0099104E"/>
    <w:pPr>
      <w:keepNext/>
      <w:spacing w:before="240" w:after="120" w:line="240" w:lineRule="auto"/>
      <w:jc w:val="both"/>
      <w:outlineLvl w:val="2"/>
    </w:pPr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10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10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9104E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910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910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99104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817D4"/>
    <w:rPr>
      <w:rFonts w:ascii="Tahoma" w:hAnsi="Tahoma" w:cs="Tahoma"/>
      <w:sz w:val="16"/>
      <w:szCs w:val="16"/>
      <w:lang w:val="ru-RU"/>
    </w:rPr>
  </w:style>
  <w:style w:type="character" w:styleId="a6">
    <w:name w:val="Placeholder Text"/>
    <w:basedOn w:val="a0"/>
    <w:uiPriority w:val="99"/>
    <w:semiHidden/>
    <w:rsid w:val="00F2027D"/>
    <w:rPr>
      <w:color w:val="808080"/>
    </w:rPr>
  </w:style>
  <w:style w:type="character" w:customStyle="1" w:styleId="apple-converted-space">
    <w:name w:val="apple-converted-space"/>
    <w:basedOn w:val="a0"/>
    <w:rsid w:val="009641A8"/>
  </w:style>
  <w:style w:type="character" w:styleId="a7">
    <w:name w:val="Hyperlink"/>
    <w:basedOn w:val="a0"/>
    <w:uiPriority w:val="99"/>
    <w:semiHidden/>
    <w:unhideWhenUsed/>
    <w:rsid w:val="009641A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9A5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9A5518"/>
    <w:rPr>
      <w:rFonts w:ascii="Courier New" w:eastAsia="Times New Roman" w:hAnsi="Courier New" w:cs="Courier New"/>
      <w:sz w:val="20"/>
      <w:szCs w:val="20"/>
      <w:lang w:eastAsia="uk-UA"/>
    </w:rPr>
  </w:style>
  <w:style w:type="table" w:styleId="a8">
    <w:name w:val="Table Grid"/>
    <w:basedOn w:val="a1"/>
    <w:uiPriority w:val="59"/>
    <w:rsid w:val="00B60F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93329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31">
    <w:name w:val="Light Shading Accent 3"/>
    <w:basedOn w:val="a1"/>
    <w:uiPriority w:val="60"/>
    <w:rsid w:val="00886ED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">
    <w:name w:val="Light Grid Accent 4"/>
    <w:basedOn w:val="a1"/>
    <w:uiPriority w:val="62"/>
    <w:rsid w:val="00DD5F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40">
    <w:name w:val="Colorful List Accent 4"/>
    <w:basedOn w:val="a1"/>
    <w:uiPriority w:val="72"/>
    <w:rsid w:val="00DD5F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aa">
    <w:name w:val="header"/>
    <w:basedOn w:val="a"/>
    <w:link w:val="ab"/>
    <w:uiPriority w:val="99"/>
    <w:unhideWhenUsed/>
    <w:rsid w:val="00C53F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C53F56"/>
    <w:rPr>
      <w:lang w:val="ru-RU"/>
    </w:rPr>
  </w:style>
  <w:style w:type="paragraph" w:styleId="ac">
    <w:name w:val="footer"/>
    <w:basedOn w:val="a"/>
    <w:link w:val="ad"/>
    <w:uiPriority w:val="99"/>
    <w:unhideWhenUsed/>
    <w:rsid w:val="00C53F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C53F56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uk.wikipedia.org/wiki/%D0%9A%D0%BE%D0%BC%D0%BF%27%D1%8E%D1%82%D0%B5%D1%80%D0%BD%D0%B0_%D0%BC%D0%B5%D1%80%D0%B5%D0%B6%D0%B0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261B2-66DE-4FAB-A1A2-5247232F5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Brailko</dc:creator>
  <cp:lastModifiedBy>ASUS</cp:lastModifiedBy>
  <cp:revision>120</cp:revision>
  <dcterms:created xsi:type="dcterms:W3CDTF">2016-09-11T13:15:00Z</dcterms:created>
  <dcterms:modified xsi:type="dcterms:W3CDTF">2019-03-16T15:03:00Z</dcterms:modified>
</cp:coreProperties>
</file>