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7006" w14:textId="675F745D" w:rsidR="00DA267A" w:rsidRPr="00B601F6" w:rsidRDefault="003C0C9C" w:rsidP="00B9101C">
      <w:pPr>
        <w:spacing w:after="0" w:line="360" w:lineRule="auto"/>
        <w:ind w:firstLine="709"/>
        <w:jc w:val="center"/>
        <w:rPr>
          <w:rFonts w:cs="Times New Roman"/>
          <w:b/>
          <w:bCs/>
          <w:lang w:val="ru-RU"/>
        </w:rPr>
      </w:pPr>
      <w:r w:rsidRPr="00B601F6">
        <w:rPr>
          <w:rFonts w:cs="Times New Roman"/>
          <w:b/>
          <w:bCs/>
          <w:lang w:val="ru-RU"/>
        </w:rPr>
        <w:t>МИНИСТЕРСТВО ОБРАЗОВАНИЯ И НАУКИ РОССИЙСКОЙ ФЕДЕРАЦИИ</w:t>
      </w:r>
    </w:p>
    <w:p w14:paraId="5AAB2BBE" w14:textId="023179E1" w:rsidR="003C0C9C" w:rsidRPr="00B601F6" w:rsidRDefault="003C0C9C" w:rsidP="00B9101C">
      <w:pPr>
        <w:spacing w:after="0" w:line="360" w:lineRule="auto"/>
        <w:ind w:firstLine="709"/>
        <w:jc w:val="center"/>
        <w:rPr>
          <w:rFonts w:cs="Times New Roman"/>
          <w:b/>
          <w:bCs/>
          <w:lang w:val="ru-RU"/>
        </w:rPr>
      </w:pPr>
      <w:r w:rsidRPr="00B601F6">
        <w:rPr>
          <w:rFonts w:cs="Times New Roman"/>
          <w:b/>
          <w:bCs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 «РОССИЙСКИЙ ГОСУДАРСТВЕННЫЙ ПЕДАГОГИЧЕСКИЙ УНИВЕРСИТЕТ им. А. И. ГЕРЦЕНА» </w:t>
      </w:r>
    </w:p>
    <w:p w14:paraId="44D31441" w14:textId="77777777" w:rsidR="003C0C9C" w:rsidRPr="00B601F6" w:rsidRDefault="003C0C9C" w:rsidP="00B9101C">
      <w:pPr>
        <w:spacing w:after="0" w:line="360" w:lineRule="auto"/>
        <w:ind w:firstLine="709"/>
        <w:jc w:val="center"/>
        <w:rPr>
          <w:rFonts w:cs="Times New Roman"/>
          <w:b/>
          <w:bCs/>
          <w:lang w:val="ru-RU"/>
        </w:rPr>
      </w:pPr>
    </w:p>
    <w:p w14:paraId="78687BE4" w14:textId="77777777" w:rsidR="00DA267A" w:rsidRPr="00B601F6" w:rsidRDefault="003C0C9C" w:rsidP="00B9101C">
      <w:pPr>
        <w:spacing w:after="0" w:line="360" w:lineRule="auto"/>
        <w:ind w:firstLine="709"/>
        <w:jc w:val="center"/>
        <w:rPr>
          <w:rFonts w:cs="Times New Roman"/>
          <w:color w:val="000000" w:themeColor="text1"/>
          <w:lang w:val="ru-RU"/>
        </w:rPr>
      </w:pPr>
      <w:r w:rsidRPr="00B601F6">
        <w:rPr>
          <w:rFonts w:cs="Times New Roman"/>
          <w:color w:val="000000" w:themeColor="text1"/>
          <w:lang w:val="ru-RU"/>
        </w:rPr>
        <w:t>Институт компьютерных наук и технологического образования</w:t>
      </w:r>
    </w:p>
    <w:p w14:paraId="16645806" w14:textId="0AC85509" w:rsidR="003C0C9C" w:rsidRPr="00B601F6" w:rsidRDefault="003C0C9C" w:rsidP="00B9101C">
      <w:pPr>
        <w:spacing w:after="0" w:line="360" w:lineRule="auto"/>
        <w:ind w:firstLine="709"/>
        <w:jc w:val="center"/>
        <w:rPr>
          <w:rFonts w:cs="Times New Roman"/>
          <w:b/>
          <w:color w:val="000000" w:themeColor="text1"/>
          <w:sz w:val="32"/>
          <w:lang w:val="ru-RU"/>
        </w:rPr>
      </w:pPr>
      <w:r w:rsidRPr="00B601F6">
        <w:rPr>
          <w:rFonts w:cs="Times New Roman"/>
          <w:color w:val="000000" w:themeColor="text1"/>
          <w:lang w:val="ru-RU"/>
        </w:rPr>
        <w:t>Кафедра компьютерных технологий и электронного обучения</w:t>
      </w:r>
    </w:p>
    <w:p w14:paraId="490E835A" w14:textId="77777777" w:rsidR="003C0C9C" w:rsidRPr="00B601F6" w:rsidRDefault="003C0C9C" w:rsidP="00B9101C">
      <w:pPr>
        <w:spacing w:after="0" w:line="360" w:lineRule="auto"/>
        <w:ind w:firstLine="709"/>
        <w:jc w:val="center"/>
        <w:rPr>
          <w:rFonts w:cs="Times New Roman"/>
          <w:b/>
          <w:sz w:val="32"/>
          <w:lang w:val="ru-RU"/>
        </w:rPr>
      </w:pPr>
    </w:p>
    <w:p w14:paraId="5F4EC4AC" w14:textId="044BE791" w:rsidR="003C0C9C" w:rsidRPr="00B601F6" w:rsidRDefault="00DA267A" w:rsidP="00B9101C">
      <w:pPr>
        <w:spacing w:after="0" w:line="360" w:lineRule="auto"/>
        <w:ind w:firstLine="709"/>
        <w:jc w:val="center"/>
        <w:rPr>
          <w:rFonts w:cs="Times New Roman"/>
          <w:b/>
          <w:bCs/>
          <w:lang w:val="ru-RU"/>
        </w:rPr>
      </w:pPr>
      <w:r w:rsidRPr="00B601F6">
        <w:rPr>
          <w:rFonts w:cs="Times New Roman"/>
          <w:b/>
          <w:bCs/>
          <w:lang w:val="ru-RU"/>
        </w:rPr>
        <w:t>КУРСОВАЯ РАБОТА</w:t>
      </w:r>
    </w:p>
    <w:p w14:paraId="12034674" w14:textId="49AE11AF" w:rsidR="009E4F9E" w:rsidRPr="00B601F6" w:rsidRDefault="00DA267A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  <w:r w:rsidRPr="00B601F6">
        <w:rPr>
          <w:rFonts w:cs="Times New Roman"/>
          <w:lang w:val="ru-RU"/>
        </w:rPr>
        <w:t>МОДЕЛИРОВАНИЕ РАСПРОСТРАНЕНИЯ ЭПИДЕМИИ НА ОСНОВЕ КЛЕТОЧНОГО АВТОМАТА И МОДИФИЦИРОВАННОЙ SIDR-МОДЕЛИ</w:t>
      </w:r>
    </w:p>
    <w:p w14:paraId="0BF724B4" w14:textId="05D5B28B" w:rsidR="00DA267A" w:rsidRPr="00B601F6" w:rsidRDefault="00000000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  <w:r w:rsidRPr="00B601F6">
        <w:rPr>
          <w:rFonts w:cs="Times New Roman"/>
          <w:lang w:val="ru-RU"/>
        </w:rPr>
        <w:t>Направление подготовки: «</w:t>
      </w:r>
      <w:r w:rsidR="00AF3E60" w:rsidRPr="00B601F6">
        <w:rPr>
          <w:rFonts w:cs="Times New Roman"/>
          <w:lang w:val="ru-RU"/>
        </w:rPr>
        <w:t>Компьютерное моделирование</w:t>
      </w:r>
      <w:r w:rsidRPr="00B601F6">
        <w:rPr>
          <w:rFonts w:cs="Times New Roman"/>
          <w:lang w:val="ru-RU"/>
        </w:rPr>
        <w:t>»</w:t>
      </w:r>
    </w:p>
    <w:p w14:paraId="65EE49F3" w14:textId="77777777" w:rsidR="00DA267A" w:rsidRPr="00B601F6" w:rsidRDefault="00DA267A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</w:p>
    <w:p w14:paraId="52F0F64E" w14:textId="77777777" w:rsidR="00A52628" w:rsidRPr="00D85EBD" w:rsidRDefault="00A52628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</w:p>
    <w:p w14:paraId="52E8DA7E" w14:textId="77777777" w:rsidR="00B601F6" w:rsidRPr="00D85EBD" w:rsidRDefault="00B601F6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</w:p>
    <w:p w14:paraId="2A0654C2" w14:textId="77777777" w:rsidR="00B601F6" w:rsidRPr="00D85EBD" w:rsidRDefault="00B601F6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</w:p>
    <w:p w14:paraId="5AD1AB84" w14:textId="1441837C" w:rsidR="004725DC" w:rsidRPr="00B601F6" w:rsidRDefault="00DA267A" w:rsidP="00B9101C">
      <w:pPr>
        <w:spacing w:after="0" w:line="360" w:lineRule="auto"/>
        <w:ind w:firstLine="709"/>
        <w:jc w:val="right"/>
        <w:rPr>
          <w:rFonts w:cs="Times New Roman"/>
          <w:lang w:val="ru-RU"/>
        </w:rPr>
      </w:pPr>
      <w:r w:rsidRPr="00B601F6">
        <w:rPr>
          <w:rFonts w:cs="Times New Roman"/>
          <w:lang w:val="ru-RU"/>
        </w:rPr>
        <w:t>Руководитель:</w:t>
      </w:r>
    </w:p>
    <w:p w14:paraId="1C5D88F7" w14:textId="574585F0" w:rsidR="00DA267A" w:rsidRPr="00B601F6" w:rsidRDefault="00DA267A" w:rsidP="00B9101C">
      <w:pPr>
        <w:spacing w:after="0" w:line="360" w:lineRule="auto"/>
        <w:ind w:firstLine="709"/>
        <w:jc w:val="right"/>
        <w:rPr>
          <w:rFonts w:cs="Times New Roman"/>
          <w:lang w:val="ru-RU"/>
        </w:rPr>
      </w:pPr>
      <w:r w:rsidRPr="00B601F6">
        <w:rPr>
          <w:rFonts w:cs="Times New Roman"/>
          <w:lang w:val="ru-RU"/>
        </w:rPr>
        <w:t>Доктор педагогических наук, профессор В. Е. Зотиковна</w:t>
      </w:r>
    </w:p>
    <w:p w14:paraId="50930153" w14:textId="1E6DAA84" w:rsidR="00DA267A" w:rsidRPr="00B601F6" w:rsidRDefault="00DA267A" w:rsidP="00B9101C">
      <w:pPr>
        <w:spacing w:after="0" w:line="360" w:lineRule="auto"/>
        <w:ind w:firstLine="709"/>
        <w:jc w:val="right"/>
        <w:rPr>
          <w:rFonts w:cs="Times New Roman"/>
          <w:lang w:val="ru-RU"/>
        </w:rPr>
      </w:pPr>
      <w:r w:rsidRPr="00B601F6">
        <w:rPr>
          <w:rFonts w:cs="Times New Roman"/>
          <w:lang w:val="ru-RU"/>
        </w:rPr>
        <w:t>«_</w:t>
      </w:r>
      <w:r w:rsidR="00F36258">
        <w:rPr>
          <w:rFonts w:cs="Times New Roman"/>
          <w:lang w:val="ru-RU"/>
        </w:rPr>
        <w:t>__</w:t>
      </w:r>
      <w:r w:rsidRPr="00B601F6">
        <w:rPr>
          <w:rFonts w:cs="Times New Roman"/>
          <w:lang w:val="ru-RU"/>
        </w:rPr>
        <w:t>» ___________ 2026 г.</w:t>
      </w:r>
    </w:p>
    <w:p w14:paraId="13B9C8FA" w14:textId="77777777" w:rsidR="00DA267A" w:rsidRPr="00B601F6" w:rsidRDefault="00DA267A" w:rsidP="00B9101C">
      <w:pPr>
        <w:spacing w:after="0" w:line="360" w:lineRule="auto"/>
        <w:ind w:firstLine="709"/>
        <w:jc w:val="right"/>
        <w:rPr>
          <w:rFonts w:cs="Times New Roman"/>
          <w:lang w:val="ru-RU"/>
        </w:rPr>
      </w:pPr>
      <w:r w:rsidRPr="00B601F6">
        <w:rPr>
          <w:rFonts w:cs="Times New Roman"/>
          <w:lang w:val="ru-RU"/>
        </w:rPr>
        <w:t>Автор работы, студент группы</w:t>
      </w:r>
    </w:p>
    <w:p w14:paraId="38ADC06B" w14:textId="1768349C" w:rsidR="004725DC" w:rsidRPr="00B601F6" w:rsidRDefault="00DA267A" w:rsidP="00B9101C">
      <w:pPr>
        <w:spacing w:after="0" w:line="360" w:lineRule="auto"/>
        <w:ind w:firstLine="709"/>
        <w:jc w:val="right"/>
        <w:rPr>
          <w:rFonts w:cs="Times New Roman"/>
          <w:lang w:val="ru-RU"/>
        </w:rPr>
      </w:pPr>
      <w:r w:rsidRPr="00B601F6">
        <w:rPr>
          <w:rFonts w:cs="Times New Roman"/>
          <w:lang w:val="ru-RU"/>
        </w:rPr>
        <w:t xml:space="preserve">ИВТ-2 Тоц Л. А. </w:t>
      </w:r>
    </w:p>
    <w:p w14:paraId="5F4376FF" w14:textId="703352C8" w:rsidR="006321AA" w:rsidRPr="00B601F6" w:rsidRDefault="00DA267A" w:rsidP="00B9101C">
      <w:pPr>
        <w:spacing w:after="0" w:line="360" w:lineRule="auto"/>
        <w:ind w:firstLine="709"/>
        <w:jc w:val="right"/>
        <w:rPr>
          <w:rFonts w:cs="Times New Roman"/>
          <w:lang w:val="ru-RU"/>
        </w:rPr>
      </w:pPr>
      <w:r w:rsidRPr="00B601F6">
        <w:rPr>
          <w:rFonts w:cs="Times New Roman"/>
          <w:lang w:val="ru-RU"/>
        </w:rPr>
        <w:t>«___» ___________ 2026 г.</w:t>
      </w:r>
    </w:p>
    <w:p w14:paraId="2748AC83" w14:textId="77777777" w:rsidR="00A52628" w:rsidRPr="00D85EBD" w:rsidRDefault="00A52628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</w:p>
    <w:p w14:paraId="6CF8A45F" w14:textId="77777777" w:rsidR="00B601F6" w:rsidRPr="00D85EBD" w:rsidRDefault="00B601F6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</w:p>
    <w:p w14:paraId="35E5C95C" w14:textId="77777777" w:rsidR="00B601F6" w:rsidRPr="00D85EBD" w:rsidRDefault="00B601F6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</w:p>
    <w:p w14:paraId="4A50B38E" w14:textId="77777777" w:rsidR="00A52628" w:rsidRPr="00B601F6" w:rsidRDefault="00A52628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</w:p>
    <w:p w14:paraId="6E274B18" w14:textId="0026F61B" w:rsidR="006321AA" w:rsidRPr="00B601F6" w:rsidRDefault="006321AA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  <w:r w:rsidRPr="00B601F6">
        <w:rPr>
          <w:rFonts w:cs="Times New Roman"/>
          <w:lang w:val="ru-RU"/>
        </w:rPr>
        <w:t>Санкт-Петербург</w:t>
      </w:r>
    </w:p>
    <w:p w14:paraId="738D3365" w14:textId="0147978E" w:rsidR="00B601F6" w:rsidRPr="007E67BD" w:rsidRDefault="006321AA" w:rsidP="00B9101C">
      <w:pPr>
        <w:spacing w:after="0" w:line="360" w:lineRule="auto"/>
        <w:ind w:firstLine="709"/>
        <w:jc w:val="center"/>
        <w:rPr>
          <w:rFonts w:cs="Times New Roman"/>
          <w:lang w:val="ru-RU"/>
        </w:rPr>
      </w:pPr>
      <w:r w:rsidRPr="007E67BD">
        <w:rPr>
          <w:rFonts w:cs="Times New Roman"/>
          <w:lang w:val="ru-RU"/>
        </w:rPr>
        <w:t>2026</w:t>
      </w:r>
    </w:p>
    <w:p w14:paraId="50F0D129" w14:textId="77777777" w:rsidR="00BD066B" w:rsidRPr="00B1137E" w:rsidRDefault="00BD066B" w:rsidP="00B9101C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lastRenderedPageBreak/>
        <w:t>ОГЛАВЛЕНИЕ</w:t>
      </w:r>
    </w:p>
    <w:p w14:paraId="47665D34" w14:textId="77777777" w:rsidR="005870C8" w:rsidRPr="00B1137E" w:rsidRDefault="005870C8" w:rsidP="00B1137E">
      <w:pPr>
        <w:spacing w:after="120" w:line="360" w:lineRule="auto"/>
        <w:rPr>
          <w:rFonts w:cs="Times New Roman"/>
          <w:sz w:val="28"/>
          <w:szCs w:val="28"/>
          <w:lang w:val="ru-RU"/>
        </w:rPr>
      </w:pPr>
    </w:p>
    <w:p w14:paraId="3EC081E7" w14:textId="6190C1C6" w:rsidR="00B00994" w:rsidRPr="00B1137E" w:rsidRDefault="00B00994" w:rsidP="007F06B5">
      <w:pPr>
        <w:spacing w:after="12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>Стр.</w:t>
      </w:r>
    </w:p>
    <w:p w14:paraId="5DCA5357" w14:textId="1EE07F02" w:rsidR="00B00994" w:rsidRPr="00B1137E" w:rsidRDefault="00BD066B" w:rsidP="007F06B5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>Введение</w:t>
      </w:r>
      <w:r w:rsidR="007E67BD" w:rsidRPr="00B1137E">
        <w:rPr>
          <w:rFonts w:cs="Times New Roman"/>
          <w:sz w:val="28"/>
          <w:szCs w:val="28"/>
          <w:lang w:val="ru-RU"/>
        </w:rPr>
        <w:tab/>
      </w:r>
      <w:r w:rsidR="007E67BD" w:rsidRPr="00B1137E">
        <w:rPr>
          <w:rFonts w:cs="Times New Roman"/>
          <w:sz w:val="28"/>
          <w:szCs w:val="28"/>
          <w:lang w:val="ru-RU"/>
        </w:rPr>
        <w:tab/>
      </w:r>
      <w:r w:rsidR="007E67BD" w:rsidRPr="00B1137E">
        <w:rPr>
          <w:rFonts w:cs="Times New Roman"/>
          <w:sz w:val="28"/>
          <w:szCs w:val="28"/>
          <w:lang w:val="ru-RU"/>
        </w:rPr>
        <w:tab/>
      </w:r>
      <w:r w:rsidR="007E67BD" w:rsidRPr="00B1137E">
        <w:rPr>
          <w:rFonts w:cs="Times New Roman"/>
          <w:sz w:val="28"/>
          <w:szCs w:val="28"/>
          <w:lang w:val="ru-RU"/>
        </w:rPr>
        <w:tab/>
      </w:r>
      <w:r w:rsidR="007E67BD" w:rsidRPr="00B1137E">
        <w:rPr>
          <w:rFonts w:cs="Times New Roman"/>
          <w:sz w:val="28"/>
          <w:szCs w:val="28"/>
          <w:lang w:val="ru-RU"/>
        </w:rPr>
        <w:tab/>
      </w:r>
      <w:r w:rsidR="007E67BD" w:rsidRPr="00B1137E">
        <w:rPr>
          <w:rFonts w:cs="Times New Roman"/>
          <w:sz w:val="28"/>
          <w:szCs w:val="28"/>
          <w:lang w:val="ru-RU"/>
        </w:rPr>
        <w:tab/>
      </w:r>
      <w:r w:rsidR="007E67BD" w:rsidRPr="00B1137E">
        <w:rPr>
          <w:rFonts w:cs="Times New Roman"/>
          <w:sz w:val="28"/>
          <w:szCs w:val="28"/>
          <w:lang w:val="ru-RU"/>
        </w:rPr>
        <w:tab/>
      </w:r>
      <w:r w:rsidR="007E67BD" w:rsidRPr="00B1137E">
        <w:rPr>
          <w:rFonts w:cs="Times New Roman"/>
          <w:sz w:val="28"/>
          <w:szCs w:val="28"/>
          <w:lang w:val="ru-RU"/>
        </w:rPr>
        <w:tab/>
      </w:r>
      <w:r w:rsidR="007E67BD" w:rsidRPr="00B1137E">
        <w:rPr>
          <w:rFonts w:cs="Times New Roman"/>
          <w:sz w:val="28"/>
          <w:szCs w:val="28"/>
          <w:lang w:val="ru-RU"/>
        </w:rPr>
        <w:tab/>
        <w:t xml:space="preserve">       </w:t>
      </w:r>
      <w:r w:rsidR="00521FCB" w:rsidRPr="00B1137E">
        <w:rPr>
          <w:rFonts w:cs="Times New Roman"/>
          <w:sz w:val="28"/>
          <w:szCs w:val="28"/>
          <w:lang w:val="ru-RU"/>
        </w:rPr>
        <w:t xml:space="preserve">         </w:t>
      </w:r>
      <w:r w:rsidR="00B42CED">
        <w:rPr>
          <w:rFonts w:cs="Times New Roman"/>
          <w:sz w:val="28"/>
          <w:szCs w:val="28"/>
          <w:lang w:val="ru-RU"/>
        </w:rPr>
        <w:t>3</w:t>
      </w:r>
    </w:p>
    <w:p w14:paraId="1CE6CA48" w14:textId="757C65FC" w:rsidR="00910784" w:rsidRPr="00B1137E" w:rsidRDefault="00BD066B" w:rsidP="007F06B5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>Глава 1</w:t>
      </w:r>
      <w:r w:rsidR="00D60333" w:rsidRPr="00B1137E">
        <w:rPr>
          <w:rFonts w:cs="Times New Roman"/>
          <w:sz w:val="28"/>
          <w:szCs w:val="28"/>
          <w:lang w:val="ru-RU"/>
        </w:rPr>
        <w:t xml:space="preserve">. </w:t>
      </w:r>
      <w:r w:rsidR="003E227A" w:rsidRPr="00B1137E">
        <w:rPr>
          <w:rFonts w:cs="Times New Roman"/>
          <w:sz w:val="28"/>
          <w:szCs w:val="28"/>
          <w:lang w:val="ru-RU"/>
        </w:rPr>
        <w:t>Теоретические основы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B42CED">
        <w:rPr>
          <w:rFonts w:cs="Times New Roman"/>
          <w:sz w:val="28"/>
          <w:szCs w:val="28"/>
          <w:lang w:val="ru-RU"/>
        </w:rPr>
        <w:t xml:space="preserve">      3</w:t>
      </w:r>
    </w:p>
    <w:p w14:paraId="10D9B523" w14:textId="39594BED" w:rsidR="003362A8" w:rsidRPr="00B1137E" w:rsidRDefault="00521FCB" w:rsidP="007F06B5">
      <w:pPr>
        <w:pStyle w:val="ae"/>
        <w:numPr>
          <w:ilvl w:val="0"/>
          <w:numId w:val="13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</w:t>
      </w:r>
      <w:r w:rsidR="003E227A" w:rsidRPr="00B1137E">
        <w:rPr>
          <w:rFonts w:cs="Times New Roman"/>
          <w:sz w:val="28"/>
          <w:szCs w:val="28"/>
          <w:lang w:val="ru-RU"/>
        </w:rPr>
        <w:t>SIDR-модель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B42CED">
        <w:rPr>
          <w:rFonts w:cs="Times New Roman"/>
          <w:sz w:val="28"/>
          <w:szCs w:val="28"/>
          <w:lang w:val="ru-RU"/>
        </w:rPr>
        <w:t xml:space="preserve">      3</w:t>
      </w:r>
    </w:p>
    <w:p w14:paraId="43EB1F7E" w14:textId="7E24031F" w:rsidR="003E227A" w:rsidRPr="00B1137E" w:rsidRDefault="00521FCB" w:rsidP="007F06B5">
      <w:pPr>
        <w:pStyle w:val="ae"/>
        <w:numPr>
          <w:ilvl w:val="0"/>
          <w:numId w:val="13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</w:t>
      </w:r>
      <w:r w:rsidR="003E227A" w:rsidRPr="00B1137E">
        <w:rPr>
          <w:rFonts w:cs="Times New Roman"/>
          <w:sz w:val="28"/>
          <w:szCs w:val="28"/>
          <w:lang w:val="ru-RU"/>
        </w:rPr>
        <w:t>Клеточные автоматы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B42CED">
        <w:rPr>
          <w:rFonts w:cs="Times New Roman"/>
          <w:sz w:val="28"/>
          <w:szCs w:val="28"/>
          <w:lang w:val="ru-RU"/>
        </w:rPr>
        <w:t xml:space="preserve">      3</w:t>
      </w:r>
    </w:p>
    <w:p w14:paraId="55C1FAF0" w14:textId="0FCC84E7" w:rsidR="003E227A" w:rsidRPr="00B1137E" w:rsidRDefault="00521FCB" w:rsidP="007F06B5">
      <w:pPr>
        <w:pStyle w:val="ae"/>
        <w:numPr>
          <w:ilvl w:val="0"/>
          <w:numId w:val="13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</w:t>
      </w:r>
      <w:r w:rsidR="003E227A" w:rsidRPr="00B1137E">
        <w:rPr>
          <w:rFonts w:cs="Times New Roman"/>
          <w:sz w:val="28"/>
          <w:szCs w:val="28"/>
          <w:lang w:val="ru-RU"/>
        </w:rPr>
        <w:t>Математическая модель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A644EF">
        <w:rPr>
          <w:rFonts w:cs="Times New Roman"/>
          <w:sz w:val="28"/>
          <w:szCs w:val="28"/>
          <w:lang w:val="ru-RU"/>
        </w:rPr>
        <w:t xml:space="preserve">      4</w:t>
      </w:r>
    </w:p>
    <w:p w14:paraId="31EAA5B1" w14:textId="6F80BF63" w:rsidR="003E227A" w:rsidRPr="00B1137E" w:rsidRDefault="00521FCB" w:rsidP="007F06B5">
      <w:pPr>
        <w:pStyle w:val="ae"/>
        <w:numPr>
          <w:ilvl w:val="0"/>
          <w:numId w:val="13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</w:t>
      </w:r>
      <w:r w:rsidR="003E227A" w:rsidRPr="00B1137E">
        <w:rPr>
          <w:rFonts w:cs="Times New Roman"/>
          <w:sz w:val="28"/>
          <w:szCs w:val="28"/>
          <w:lang w:val="ru-RU"/>
        </w:rPr>
        <w:t>Перемещение людей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A644EF">
        <w:rPr>
          <w:rFonts w:cs="Times New Roman"/>
          <w:sz w:val="28"/>
          <w:szCs w:val="28"/>
          <w:lang w:val="ru-RU"/>
        </w:rPr>
        <w:t xml:space="preserve">      5</w:t>
      </w:r>
    </w:p>
    <w:p w14:paraId="56D18737" w14:textId="436053A4" w:rsidR="003E227A" w:rsidRPr="00B1137E" w:rsidRDefault="00521FCB" w:rsidP="007F06B5">
      <w:pPr>
        <w:pStyle w:val="ae"/>
        <w:numPr>
          <w:ilvl w:val="0"/>
          <w:numId w:val="13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</w:t>
      </w:r>
      <w:r w:rsidR="003E227A" w:rsidRPr="00B1137E">
        <w:rPr>
          <w:rFonts w:cs="Times New Roman"/>
          <w:sz w:val="28"/>
          <w:szCs w:val="28"/>
          <w:lang w:val="ru-RU"/>
        </w:rPr>
        <w:t>Заражение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C77309">
        <w:rPr>
          <w:rFonts w:cs="Times New Roman"/>
          <w:sz w:val="28"/>
          <w:szCs w:val="28"/>
          <w:lang w:val="ru-RU"/>
        </w:rPr>
        <w:t xml:space="preserve">     </w:t>
      </w:r>
      <w:r w:rsidR="004A61B3">
        <w:rPr>
          <w:rFonts w:cs="Times New Roman"/>
          <w:sz w:val="28"/>
          <w:szCs w:val="28"/>
          <w:lang w:val="ru-RU"/>
        </w:rPr>
        <w:t xml:space="preserve"> </w:t>
      </w:r>
      <w:r w:rsidR="00005D4B">
        <w:rPr>
          <w:rFonts w:cs="Times New Roman"/>
          <w:sz w:val="28"/>
          <w:szCs w:val="28"/>
          <w:lang w:val="ru-RU"/>
        </w:rPr>
        <w:t>6</w:t>
      </w:r>
      <w:r w:rsidR="00C77309">
        <w:rPr>
          <w:rFonts w:cs="Times New Roman"/>
          <w:sz w:val="28"/>
          <w:szCs w:val="28"/>
          <w:lang w:val="ru-RU"/>
        </w:rPr>
        <w:t xml:space="preserve"> </w:t>
      </w:r>
    </w:p>
    <w:p w14:paraId="51DCE12F" w14:textId="0FE5E08B" w:rsidR="003E227A" w:rsidRPr="00B1137E" w:rsidRDefault="00521FCB" w:rsidP="007F06B5">
      <w:pPr>
        <w:pStyle w:val="ae"/>
        <w:numPr>
          <w:ilvl w:val="0"/>
          <w:numId w:val="13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</w:t>
      </w:r>
      <w:r w:rsidR="003E227A" w:rsidRPr="00B1137E">
        <w:rPr>
          <w:rFonts w:cs="Times New Roman"/>
          <w:sz w:val="28"/>
          <w:szCs w:val="28"/>
          <w:lang w:val="ru-RU"/>
        </w:rPr>
        <w:t>Выздоровление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 </w:t>
      </w:r>
      <w:r w:rsidR="00023813">
        <w:rPr>
          <w:rFonts w:cs="Times New Roman"/>
          <w:sz w:val="28"/>
          <w:szCs w:val="28"/>
          <w:lang w:val="ru-RU"/>
        </w:rPr>
        <w:t>7</w:t>
      </w:r>
    </w:p>
    <w:p w14:paraId="45DB2BD5" w14:textId="752DB12A" w:rsidR="003E227A" w:rsidRPr="00B1137E" w:rsidRDefault="00521FCB" w:rsidP="007F06B5">
      <w:pPr>
        <w:pStyle w:val="ae"/>
        <w:numPr>
          <w:ilvl w:val="0"/>
          <w:numId w:val="13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</w:t>
      </w:r>
      <w:r w:rsidR="003E227A" w:rsidRPr="00B1137E">
        <w:rPr>
          <w:rFonts w:cs="Times New Roman"/>
          <w:sz w:val="28"/>
          <w:szCs w:val="28"/>
          <w:lang w:val="ru-RU"/>
        </w:rPr>
        <w:t>Смерть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ab/>
        <w:t xml:space="preserve">      </w:t>
      </w:r>
      <w:r w:rsidR="00005D4B">
        <w:rPr>
          <w:rFonts w:cs="Times New Roman"/>
          <w:sz w:val="28"/>
          <w:szCs w:val="28"/>
          <w:lang w:val="ru-RU"/>
        </w:rPr>
        <w:t>7</w:t>
      </w:r>
    </w:p>
    <w:p w14:paraId="33E26BBA" w14:textId="44B3F132" w:rsidR="003E227A" w:rsidRPr="00B1137E" w:rsidRDefault="00521FCB" w:rsidP="007F06B5">
      <w:pPr>
        <w:pStyle w:val="ae"/>
        <w:numPr>
          <w:ilvl w:val="0"/>
          <w:numId w:val="13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</w:t>
      </w:r>
      <w:r w:rsidR="003E227A" w:rsidRPr="00B1137E">
        <w:rPr>
          <w:rFonts w:cs="Times New Roman"/>
          <w:sz w:val="28"/>
          <w:szCs w:val="28"/>
          <w:lang w:val="ru-RU"/>
        </w:rPr>
        <w:t>Подсчёт статистики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 </w:t>
      </w:r>
      <w:r w:rsidR="00023813">
        <w:rPr>
          <w:rFonts w:cs="Times New Roman"/>
          <w:sz w:val="28"/>
          <w:szCs w:val="28"/>
          <w:lang w:val="ru-RU"/>
        </w:rPr>
        <w:t>8</w:t>
      </w:r>
    </w:p>
    <w:p w14:paraId="07F08585" w14:textId="6C3EC833" w:rsidR="003E227A" w:rsidRPr="00B1137E" w:rsidRDefault="00521FCB" w:rsidP="007F06B5">
      <w:pPr>
        <w:pStyle w:val="ae"/>
        <w:numPr>
          <w:ilvl w:val="0"/>
          <w:numId w:val="13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</w:t>
      </w:r>
      <w:r w:rsidR="003E227A" w:rsidRPr="00B1137E">
        <w:rPr>
          <w:rFonts w:cs="Times New Roman"/>
          <w:sz w:val="28"/>
          <w:szCs w:val="28"/>
          <w:lang w:val="ru-RU"/>
        </w:rPr>
        <w:t>Параметры модели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 8</w:t>
      </w:r>
    </w:p>
    <w:p w14:paraId="50160460" w14:textId="35F7C190" w:rsidR="00F64381" w:rsidRPr="00B1137E" w:rsidRDefault="003362A8" w:rsidP="007F06B5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>Глава 2</w:t>
      </w:r>
      <w:r w:rsidR="003E227A" w:rsidRPr="00B1137E">
        <w:rPr>
          <w:rFonts w:cs="Times New Roman"/>
          <w:sz w:val="28"/>
          <w:szCs w:val="28"/>
          <w:lang w:val="ru-RU"/>
        </w:rPr>
        <w:t>. Программная реализация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 9</w:t>
      </w:r>
    </w:p>
    <w:p w14:paraId="7B4577D4" w14:textId="1FE12D10" w:rsidR="003E227A" w:rsidRPr="00B1137E" w:rsidRDefault="00521FCB" w:rsidP="007F06B5">
      <w:pPr>
        <w:pStyle w:val="ae"/>
        <w:numPr>
          <w:ilvl w:val="0"/>
          <w:numId w:val="15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</w:t>
      </w:r>
      <w:r w:rsidR="003E227A" w:rsidRPr="00B1137E">
        <w:rPr>
          <w:rFonts w:cs="Times New Roman"/>
          <w:sz w:val="28"/>
          <w:szCs w:val="28"/>
          <w:lang w:val="ru-RU"/>
        </w:rPr>
        <w:t>Структурная схема программы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10</w:t>
      </w:r>
    </w:p>
    <w:p w14:paraId="0BDB9381" w14:textId="0E7A02BA" w:rsidR="003E227A" w:rsidRPr="00B1137E" w:rsidRDefault="003E227A" w:rsidP="007F06B5">
      <w:pPr>
        <w:pStyle w:val="ae"/>
        <w:numPr>
          <w:ilvl w:val="0"/>
          <w:numId w:val="15"/>
        </w:num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 xml:space="preserve"> Интерфейс программы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1</w:t>
      </w:r>
      <w:r w:rsidR="00023813">
        <w:rPr>
          <w:rFonts w:cs="Times New Roman"/>
          <w:sz w:val="28"/>
          <w:szCs w:val="28"/>
          <w:lang w:val="ru-RU"/>
        </w:rPr>
        <w:t>1</w:t>
      </w:r>
    </w:p>
    <w:p w14:paraId="4816AEAB" w14:textId="150389AD" w:rsidR="005870C8" w:rsidRPr="00B1137E" w:rsidRDefault="003362A8" w:rsidP="007F06B5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>Глава 3</w:t>
      </w:r>
      <w:r w:rsidR="003E227A" w:rsidRPr="00B1137E">
        <w:rPr>
          <w:rFonts w:cs="Times New Roman"/>
          <w:sz w:val="28"/>
          <w:szCs w:val="28"/>
          <w:lang w:val="ru-RU"/>
        </w:rPr>
        <w:t>. Результаты моделирования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1</w:t>
      </w:r>
      <w:r w:rsidR="00023813">
        <w:rPr>
          <w:rFonts w:cs="Times New Roman"/>
          <w:sz w:val="28"/>
          <w:szCs w:val="28"/>
          <w:lang w:val="ru-RU"/>
        </w:rPr>
        <w:t>2</w:t>
      </w:r>
    </w:p>
    <w:p w14:paraId="04117EE7" w14:textId="44675D17" w:rsidR="00C13F81" w:rsidRPr="00B1137E" w:rsidRDefault="00C13F81" w:rsidP="007F06B5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>Заключение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12</w:t>
      </w:r>
    </w:p>
    <w:p w14:paraId="1F7C6061" w14:textId="06C45337" w:rsidR="00C13F81" w:rsidRPr="00B1137E" w:rsidRDefault="00C13F81" w:rsidP="007F06B5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>Литература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1</w:t>
      </w:r>
      <w:r w:rsidR="00023813">
        <w:rPr>
          <w:rFonts w:cs="Times New Roman"/>
          <w:sz w:val="28"/>
          <w:szCs w:val="28"/>
          <w:lang w:val="ru-RU"/>
        </w:rPr>
        <w:t>3</w:t>
      </w:r>
    </w:p>
    <w:p w14:paraId="567DA37D" w14:textId="48C0B9D4" w:rsidR="005870C8" w:rsidRPr="00B1137E" w:rsidRDefault="00C13F81" w:rsidP="007F06B5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>Приложение А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1</w:t>
      </w:r>
      <w:r w:rsidR="00023813">
        <w:rPr>
          <w:rFonts w:cs="Times New Roman"/>
          <w:sz w:val="28"/>
          <w:szCs w:val="28"/>
          <w:lang w:val="ru-RU"/>
        </w:rPr>
        <w:t>4</w:t>
      </w:r>
    </w:p>
    <w:p w14:paraId="28DBA645" w14:textId="3520023C" w:rsidR="00C13F81" w:rsidRPr="00B1137E" w:rsidRDefault="00C13F81" w:rsidP="007F06B5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>Приложение Б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1</w:t>
      </w:r>
      <w:r w:rsidR="00023813">
        <w:rPr>
          <w:rFonts w:cs="Times New Roman"/>
          <w:sz w:val="28"/>
          <w:szCs w:val="28"/>
          <w:lang w:val="ru-RU"/>
        </w:rPr>
        <w:t>9</w:t>
      </w:r>
    </w:p>
    <w:p w14:paraId="748A9078" w14:textId="095E42FE" w:rsidR="007F06B5" w:rsidRPr="00B1137E" w:rsidRDefault="00C13F81" w:rsidP="00B1137E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 w:rsidRPr="00B1137E">
        <w:rPr>
          <w:rFonts w:cs="Times New Roman"/>
          <w:sz w:val="28"/>
          <w:szCs w:val="28"/>
          <w:lang w:val="ru-RU"/>
        </w:rPr>
        <w:t>Приложение В</w:t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871617">
        <w:rPr>
          <w:rFonts w:cs="Times New Roman"/>
          <w:sz w:val="28"/>
          <w:szCs w:val="28"/>
          <w:lang w:val="ru-RU"/>
        </w:rPr>
        <w:tab/>
      </w:r>
      <w:r w:rsidR="004A61B3">
        <w:rPr>
          <w:rFonts w:cs="Times New Roman"/>
          <w:sz w:val="28"/>
          <w:szCs w:val="28"/>
          <w:lang w:val="ru-RU"/>
        </w:rPr>
        <w:t xml:space="preserve">     </w:t>
      </w:r>
      <w:r w:rsidR="00044162">
        <w:rPr>
          <w:rFonts w:cs="Times New Roman"/>
          <w:sz w:val="28"/>
          <w:szCs w:val="28"/>
          <w:lang w:val="ru-RU"/>
        </w:rPr>
        <w:t>1</w:t>
      </w:r>
      <w:r w:rsidR="00023813">
        <w:rPr>
          <w:rFonts w:cs="Times New Roman"/>
          <w:sz w:val="28"/>
          <w:szCs w:val="28"/>
          <w:lang w:val="ru-RU"/>
        </w:rPr>
        <w:t>9</w:t>
      </w:r>
    </w:p>
    <w:p w14:paraId="7A7FC6A4" w14:textId="7BB99DCF" w:rsidR="004E3982" w:rsidRPr="00A06F3A" w:rsidRDefault="00000000" w:rsidP="00A06F3A">
      <w:pPr>
        <w:jc w:val="center"/>
        <w:rPr>
          <w:b/>
          <w:bCs/>
          <w:sz w:val="32"/>
          <w:szCs w:val="32"/>
          <w:lang w:val="ru-RU"/>
        </w:rPr>
      </w:pPr>
      <w:r w:rsidRPr="003F5356">
        <w:rPr>
          <w:b/>
          <w:bCs/>
          <w:sz w:val="32"/>
          <w:szCs w:val="32"/>
          <w:lang w:val="ru-RU"/>
        </w:rPr>
        <w:lastRenderedPageBreak/>
        <w:t>ВВЕДЕНИЕ</w:t>
      </w:r>
    </w:p>
    <w:p w14:paraId="347C2C96" w14:textId="3F74F38F" w:rsidR="004725DC" w:rsidRPr="00086D94" w:rsidRDefault="00000000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86D94">
        <w:rPr>
          <w:rFonts w:cs="Times New Roman"/>
          <w:sz w:val="28"/>
          <w:szCs w:val="28"/>
          <w:lang w:val="ru-RU"/>
        </w:rPr>
        <w:t>Компьютерное моделирование позволяет исследовать процессы и системы с помощью математических моделей и вычислительной техники</w:t>
      </w:r>
      <w:r w:rsidR="00B37779" w:rsidRPr="00086D94">
        <w:rPr>
          <w:rFonts w:cs="Times New Roman"/>
          <w:sz w:val="28"/>
          <w:szCs w:val="28"/>
          <w:lang w:val="ru-RU"/>
        </w:rPr>
        <w:t xml:space="preserve"> [1]</w:t>
      </w:r>
      <w:r w:rsidRPr="00086D94">
        <w:rPr>
          <w:rFonts w:cs="Times New Roman"/>
          <w:sz w:val="28"/>
          <w:szCs w:val="28"/>
          <w:lang w:val="ru-RU"/>
        </w:rPr>
        <w:t>. Особую актуальность моделирование приобрело при исследовании распространения инфекционных заболеваний.</w:t>
      </w:r>
    </w:p>
    <w:p w14:paraId="1AC73669" w14:textId="104B0C13" w:rsidR="004725DC" w:rsidRPr="00086D94" w:rsidRDefault="00000000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86D94">
        <w:rPr>
          <w:rFonts w:cs="Times New Roman"/>
          <w:sz w:val="28"/>
          <w:szCs w:val="28"/>
          <w:lang w:val="ru-RU"/>
        </w:rPr>
        <w:t xml:space="preserve">Целью работы является разработка программной модели распространения эпидемии на основе </w:t>
      </w:r>
      <w:r w:rsidRPr="00086D94">
        <w:rPr>
          <w:rFonts w:cs="Times New Roman"/>
          <w:sz w:val="28"/>
          <w:szCs w:val="28"/>
        </w:rPr>
        <w:t>SI</w:t>
      </w:r>
      <w:r w:rsidR="001F2255" w:rsidRPr="00086D94">
        <w:rPr>
          <w:rFonts w:cs="Times New Roman"/>
          <w:sz w:val="28"/>
          <w:szCs w:val="28"/>
        </w:rPr>
        <w:t>DR</w:t>
      </w:r>
      <w:r w:rsidRPr="00086D94">
        <w:rPr>
          <w:rFonts w:cs="Times New Roman"/>
          <w:sz w:val="28"/>
          <w:szCs w:val="28"/>
          <w:lang w:val="ru-RU"/>
        </w:rPr>
        <w:t xml:space="preserve">-модели средствами языка </w:t>
      </w:r>
      <w:r w:rsidRPr="00086D94">
        <w:rPr>
          <w:rFonts w:cs="Times New Roman"/>
          <w:sz w:val="28"/>
          <w:szCs w:val="28"/>
        </w:rPr>
        <w:t>Python</w:t>
      </w:r>
      <w:r w:rsidRPr="00086D94">
        <w:rPr>
          <w:rFonts w:cs="Times New Roman"/>
          <w:sz w:val="28"/>
          <w:szCs w:val="28"/>
          <w:lang w:val="ru-RU"/>
        </w:rPr>
        <w:t>.</w:t>
      </w:r>
    </w:p>
    <w:p w14:paraId="46121293" w14:textId="77777777" w:rsidR="00A06F3A" w:rsidRPr="00B601F6" w:rsidRDefault="00A06F3A" w:rsidP="0025713B">
      <w:pPr>
        <w:spacing w:line="360" w:lineRule="auto"/>
        <w:rPr>
          <w:rFonts w:cs="Times New Roman"/>
          <w:lang w:val="ru-RU"/>
        </w:rPr>
      </w:pPr>
    </w:p>
    <w:p w14:paraId="677F0B4C" w14:textId="12F4F94F" w:rsidR="004725DC" w:rsidRPr="001C5C7D" w:rsidRDefault="00244EFA" w:rsidP="001C5C7D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Глава </w:t>
      </w:r>
      <w:r w:rsidRPr="001C5C7D">
        <w:rPr>
          <w:b/>
          <w:bCs/>
          <w:sz w:val="32"/>
          <w:szCs w:val="32"/>
          <w:lang w:val="ru-RU"/>
        </w:rPr>
        <w:t>1</w:t>
      </w:r>
      <w:r>
        <w:rPr>
          <w:b/>
          <w:bCs/>
          <w:sz w:val="32"/>
          <w:szCs w:val="32"/>
          <w:lang w:val="ru-RU"/>
        </w:rPr>
        <w:t>.</w:t>
      </w:r>
      <w:r w:rsidRPr="001C5C7D">
        <w:rPr>
          <w:b/>
          <w:bCs/>
          <w:sz w:val="32"/>
          <w:szCs w:val="32"/>
          <w:lang w:val="ru-RU"/>
        </w:rPr>
        <w:t xml:space="preserve"> Теоретические основы</w:t>
      </w:r>
    </w:p>
    <w:p w14:paraId="0FE14272" w14:textId="7685A665" w:rsidR="004725DC" w:rsidRPr="001C5C7D" w:rsidRDefault="00000000" w:rsidP="001C5C7D">
      <w:pPr>
        <w:jc w:val="center"/>
        <w:rPr>
          <w:b/>
          <w:bCs/>
          <w:sz w:val="32"/>
          <w:szCs w:val="32"/>
          <w:lang w:val="ru-RU"/>
        </w:rPr>
      </w:pPr>
      <w:r w:rsidRPr="001C5C7D">
        <w:rPr>
          <w:b/>
          <w:bCs/>
          <w:sz w:val="32"/>
          <w:szCs w:val="32"/>
          <w:lang w:val="ru-RU"/>
        </w:rPr>
        <w:t>1.1</w:t>
      </w:r>
      <w:r w:rsidR="006E438F">
        <w:rPr>
          <w:b/>
          <w:bCs/>
          <w:sz w:val="32"/>
          <w:szCs w:val="32"/>
          <w:lang w:val="ru-RU"/>
        </w:rPr>
        <w:t>.</w:t>
      </w:r>
      <w:r w:rsidRPr="001C5C7D">
        <w:rPr>
          <w:b/>
          <w:bCs/>
          <w:sz w:val="32"/>
          <w:szCs w:val="32"/>
          <w:lang w:val="ru-RU"/>
        </w:rPr>
        <w:t xml:space="preserve"> SI</w:t>
      </w:r>
      <w:r w:rsidR="001F2255" w:rsidRPr="001C5C7D">
        <w:rPr>
          <w:b/>
          <w:bCs/>
          <w:sz w:val="32"/>
          <w:szCs w:val="32"/>
          <w:lang w:val="ru-RU"/>
        </w:rPr>
        <w:t>DR</w:t>
      </w:r>
      <w:r w:rsidRPr="001C5C7D">
        <w:rPr>
          <w:b/>
          <w:bCs/>
          <w:sz w:val="32"/>
          <w:szCs w:val="32"/>
          <w:lang w:val="ru-RU"/>
        </w:rPr>
        <w:t>-модель</w:t>
      </w:r>
    </w:p>
    <w:p w14:paraId="4FBECF1A" w14:textId="360F5170" w:rsidR="004725DC" w:rsidRPr="00185C71" w:rsidRDefault="00000000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SI</w:t>
      </w:r>
      <w:r w:rsidR="001F2255" w:rsidRPr="00185C71">
        <w:rPr>
          <w:rFonts w:cs="Times New Roman"/>
          <w:sz w:val="28"/>
          <w:szCs w:val="28"/>
          <w:lang w:val="ru-RU"/>
        </w:rPr>
        <w:t>DR</w:t>
      </w:r>
      <w:r w:rsidRPr="00185C71">
        <w:rPr>
          <w:rFonts w:cs="Times New Roman"/>
          <w:sz w:val="28"/>
          <w:szCs w:val="28"/>
          <w:lang w:val="ru-RU"/>
        </w:rPr>
        <w:t>-модель делит население на три группы: восприимчивые (</w:t>
      </w:r>
      <w:proofErr w:type="spellStart"/>
      <w:r w:rsidRPr="00185C71">
        <w:rPr>
          <w:rFonts w:cs="Times New Roman"/>
          <w:sz w:val="28"/>
          <w:szCs w:val="28"/>
          <w:lang w:val="ru-RU"/>
        </w:rPr>
        <w:t>Susceptible</w:t>
      </w:r>
      <w:proofErr w:type="spellEnd"/>
      <w:r w:rsidRPr="00185C71">
        <w:rPr>
          <w:rFonts w:cs="Times New Roman"/>
          <w:sz w:val="28"/>
          <w:szCs w:val="28"/>
          <w:lang w:val="ru-RU"/>
        </w:rPr>
        <w:t>), заражённые (</w:t>
      </w:r>
      <w:proofErr w:type="spellStart"/>
      <w:r w:rsidRPr="00185C71">
        <w:rPr>
          <w:rFonts w:cs="Times New Roman"/>
          <w:sz w:val="28"/>
          <w:szCs w:val="28"/>
          <w:lang w:val="ru-RU"/>
        </w:rPr>
        <w:t>Infected</w:t>
      </w:r>
      <w:proofErr w:type="spellEnd"/>
      <w:r w:rsidRPr="00185C71">
        <w:rPr>
          <w:rFonts w:cs="Times New Roman"/>
          <w:sz w:val="28"/>
          <w:szCs w:val="28"/>
          <w:lang w:val="ru-RU"/>
        </w:rPr>
        <w:t>)</w:t>
      </w:r>
      <w:r w:rsidR="009E4F9E" w:rsidRPr="00185C71">
        <w:rPr>
          <w:rFonts w:cs="Times New Roman"/>
          <w:sz w:val="28"/>
          <w:szCs w:val="28"/>
          <w:lang w:val="ru-RU"/>
        </w:rPr>
        <w:t>,</w:t>
      </w:r>
      <w:r w:rsidRPr="00185C71">
        <w:rPr>
          <w:rFonts w:cs="Times New Roman"/>
          <w:sz w:val="28"/>
          <w:szCs w:val="28"/>
          <w:lang w:val="ru-RU"/>
        </w:rPr>
        <w:t xml:space="preserve"> </w:t>
      </w:r>
      <w:r w:rsidR="001F2255" w:rsidRPr="00185C71">
        <w:rPr>
          <w:rFonts w:cs="Times New Roman"/>
          <w:sz w:val="28"/>
          <w:szCs w:val="28"/>
          <w:lang w:val="ru-RU"/>
        </w:rPr>
        <w:t xml:space="preserve">мёртвые (Dead) и </w:t>
      </w:r>
      <w:r w:rsidRPr="00185C71">
        <w:rPr>
          <w:rFonts w:cs="Times New Roman"/>
          <w:sz w:val="28"/>
          <w:szCs w:val="28"/>
          <w:lang w:val="ru-RU"/>
        </w:rPr>
        <w:t>выздоровевшие (</w:t>
      </w:r>
      <w:proofErr w:type="spellStart"/>
      <w:r w:rsidRPr="00185C71">
        <w:rPr>
          <w:rFonts w:cs="Times New Roman"/>
          <w:sz w:val="28"/>
          <w:szCs w:val="28"/>
          <w:lang w:val="ru-RU"/>
        </w:rPr>
        <w:t>Recovered</w:t>
      </w:r>
      <w:proofErr w:type="spellEnd"/>
      <w:r w:rsidRPr="00185C71">
        <w:rPr>
          <w:rFonts w:cs="Times New Roman"/>
          <w:sz w:val="28"/>
          <w:szCs w:val="28"/>
          <w:lang w:val="ru-RU"/>
        </w:rPr>
        <w:t>)</w:t>
      </w:r>
      <w:r w:rsidR="001F2255" w:rsidRPr="00185C71">
        <w:rPr>
          <w:rFonts w:cs="Times New Roman"/>
          <w:sz w:val="28"/>
          <w:szCs w:val="28"/>
          <w:lang w:val="ru-RU"/>
        </w:rPr>
        <w:t>.</w:t>
      </w:r>
      <w:r w:rsidR="009E4F9E" w:rsidRPr="00185C71">
        <w:rPr>
          <w:rFonts w:cs="Times New Roman"/>
          <w:sz w:val="28"/>
          <w:szCs w:val="28"/>
          <w:lang w:val="ru-RU"/>
        </w:rPr>
        <w:t xml:space="preserve"> </w:t>
      </w:r>
      <w:r w:rsidRPr="00185C71">
        <w:rPr>
          <w:rFonts w:cs="Times New Roman"/>
          <w:sz w:val="28"/>
          <w:szCs w:val="28"/>
          <w:lang w:val="ru-RU"/>
        </w:rPr>
        <w:t>Модель позволяет исследовать динамику распространения инфекции и определять влияние параметров заражения и выздоровления</w:t>
      </w:r>
      <w:r w:rsidR="00B37779" w:rsidRPr="00185C71">
        <w:rPr>
          <w:rFonts w:cs="Times New Roman"/>
          <w:sz w:val="28"/>
          <w:szCs w:val="28"/>
          <w:lang w:val="ru-RU"/>
        </w:rPr>
        <w:t xml:space="preserve"> [2]</w:t>
      </w:r>
      <w:r w:rsidRPr="00185C71">
        <w:rPr>
          <w:rFonts w:cs="Times New Roman"/>
          <w:sz w:val="28"/>
          <w:szCs w:val="28"/>
          <w:lang w:val="ru-RU"/>
        </w:rPr>
        <w:t>.</w:t>
      </w:r>
    </w:p>
    <w:p w14:paraId="510213D2" w14:textId="77777777" w:rsidR="00A06F3A" w:rsidRPr="00B601F6" w:rsidRDefault="00A06F3A" w:rsidP="00B9101C">
      <w:pPr>
        <w:spacing w:line="360" w:lineRule="auto"/>
        <w:ind w:firstLine="709"/>
        <w:rPr>
          <w:rFonts w:cs="Times New Roman"/>
          <w:lang w:val="ru-RU"/>
        </w:rPr>
      </w:pPr>
    </w:p>
    <w:p w14:paraId="661C016B" w14:textId="57BF3CA6" w:rsidR="004725DC" w:rsidRPr="001C5C7D" w:rsidRDefault="00000000" w:rsidP="001C5C7D">
      <w:pPr>
        <w:jc w:val="center"/>
        <w:rPr>
          <w:b/>
          <w:bCs/>
          <w:sz w:val="32"/>
          <w:szCs w:val="32"/>
          <w:lang w:val="ru-RU"/>
        </w:rPr>
      </w:pPr>
      <w:r w:rsidRPr="001C5C7D">
        <w:rPr>
          <w:b/>
          <w:bCs/>
          <w:sz w:val="32"/>
          <w:szCs w:val="32"/>
          <w:lang w:val="ru-RU"/>
        </w:rPr>
        <w:t>1.2</w:t>
      </w:r>
      <w:r w:rsidR="00A06F3A">
        <w:rPr>
          <w:b/>
          <w:bCs/>
          <w:sz w:val="32"/>
          <w:szCs w:val="32"/>
          <w:lang w:val="ru-RU"/>
        </w:rPr>
        <w:t>.</w:t>
      </w:r>
      <w:r w:rsidRPr="001C5C7D">
        <w:rPr>
          <w:b/>
          <w:bCs/>
          <w:sz w:val="32"/>
          <w:szCs w:val="32"/>
          <w:lang w:val="ru-RU"/>
        </w:rPr>
        <w:t xml:space="preserve"> Клеточные автоматы</w:t>
      </w:r>
    </w:p>
    <w:p w14:paraId="5B6F5211" w14:textId="77777777" w:rsidR="004725DC" w:rsidRPr="00185C71" w:rsidRDefault="00000000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Клеточный автомат представляет собой дискретную модель, состоящую из набора клеток. Каждая клетка находится в определённом состоянии и изменяет его согласно правилам взаимодействия с соседними клетками.</w:t>
      </w:r>
    </w:p>
    <w:p w14:paraId="58AC3B1A" w14:textId="77777777" w:rsidR="004725DC" w:rsidRPr="00185C71" w:rsidRDefault="00000000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lastRenderedPageBreak/>
        <w:t>В данной работе клеточный автомат используется для моделирования распространения инфекции. Каждая клетка соответствует отдельному человеку. Состояние клетки может быть следующим: здоровый, заражённый, выздоровевший или умерший.</w:t>
      </w:r>
    </w:p>
    <w:p w14:paraId="626447FC" w14:textId="77777777" w:rsidR="004725DC" w:rsidRPr="00185C71" w:rsidRDefault="00000000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На каждом шаге моделирования заражённые клетки могут передавать инфекцию соседним клеткам с заданной вероятностью. Также учитываются вероятности выздоровления и смерти.</w:t>
      </w:r>
    </w:p>
    <w:p w14:paraId="5BD09143" w14:textId="77777777" w:rsidR="002A2808" w:rsidRPr="00185C71" w:rsidRDefault="002A2808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В отличие от классической SIDR-модели, основанной на системе дифференциальных уравнений, в данной работе используется дискретная модель клеточного автомата. Каждый элемент двумерной решётки соответствует отдельному человеку и может находиться в одном из состояний: здоровый, инфицированный, выздоровевший или умерший. Изменение состояния клетки определяется набором вероятностных правил, учитывающих заражение от соседних клеток, выздоровление, смертность и перемещение по полю моделирования. Такой подход позволяет более наглядно исследовать пространственное распространение инфекции и влияние локальных взаимодействий между индивидуумами.</w:t>
      </w:r>
    </w:p>
    <w:p w14:paraId="6BB235A5" w14:textId="77777777" w:rsidR="00A06F3A" w:rsidRPr="00B601F6" w:rsidRDefault="00A06F3A" w:rsidP="00B9101C">
      <w:pPr>
        <w:spacing w:line="360" w:lineRule="auto"/>
        <w:ind w:firstLine="709"/>
        <w:rPr>
          <w:rFonts w:cs="Times New Roman"/>
          <w:lang w:val="ru-RU"/>
        </w:rPr>
      </w:pPr>
    </w:p>
    <w:p w14:paraId="64C01141" w14:textId="1A71DE80" w:rsidR="002265DB" w:rsidRPr="001C5C7D" w:rsidRDefault="002265DB" w:rsidP="001C5C7D">
      <w:pPr>
        <w:jc w:val="center"/>
        <w:rPr>
          <w:b/>
          <w:bCs/>
          <w:sz w:val="32"/>
          <w:szCs w:val="32"/>
          <w:lang w:val="ru-RU"/>
        </w:rPr>
      </w:pPr>
      <w:r w:rsidRPr="001C5C7D">
        <w:rPr>
          <w:b/>
          <w:bCs/>
          <w:sz w:val="32"/>
          <w:szCs w:val="32"/>
          <w:lang w:val="ru-RU"/>
        </w:rPr>
        <w:t>1.3. Математическая модель</w:t>
      </w:r>
    </w:p>
    <w:p w14:paraId="3762D397" w14:textId="77777777" w:rsidR="002265DB" w:rsidRPr="00185C71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Модель распространения эпидемии построена на основе двумерного клеточного автомата.</w:t>
      </w:r>
    </w:p>
    <w:p w14:paraId="426A9486" w14:textId="77777777" w:rsidR="007425D6" w:rsidRDefault="00465DB8" w:rsidP="007425D6">
      <w:pPr>
        <w:spacing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465DB8">
        <w:rPr>
          <w:rFonts w:cs="Times New Roman"/>
          <w:sz w:val="28"/>
          <w:szCs w:val="28"/>
          <w:lang w:val="ru-RU"/>
        </w:rPr>
        <w:t>Размер моделируемого поля определяется формулой (1).</w:t>
      </w:r>
    </w:p>
    <w:p w14:paraId="1524D7A2" w14:textId="49EDC9FC" w:rsidR="0035330D" w:rsidRPr="00185C71" w:rsidRDefault="002265DB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lastRenderedPageBreak/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×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</m:oMath>
      <w:r w:rsidR="007425D6">
        <w:rPr>
          <w:rFonts w:cs="Times New Roman"/>
          <w:sz w:val="28"/>
          <w:szCs w:val="28"/>
          <w:lang w:val="ru-RU"/>
        </w:rPr>
        <w:tab/>
        <w:t>(1)</w:t>
      </w:r>
    </w:p>
    <w:p w14:paraId="37C12984" w14:textId="77777777" w:rsidR="007425D6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где каждая клетка может находиться в одном из следующих состояний</w:t>
      </w:r>
      <w:r w:rsidR="00E51FED">
        <w:rPr>
          <w:rFonts w:cs="Times New Roman"/>
          <w:sz w:val="28"/>
          <w:szCs w:val="28"/>
          <w:lang w:val="ru-RU"/>
        </w:rPr>
        <w:t xml:space="preserve">. </w:t>
      </w:r>
      <w:r w:rsidR="00E51FED" w:rsidRPr="00E51FED">
        <w:rPr>
          <w:rFonts w:cs="Times New Roman"/>
          <w:sz w:val="28"/>
          <w:szCs w:val="28"/>
          <w:lang w:val="ru-RU"/>
        </w:rPr>
        <w:t>Возможные состояния клетки задаются формулой (2).</w:t>
      </w:r>
    </w:p>
    <w:p w14:paraId="786B4DEF" w14:textId="2EC4320F" w:rsidR="002265DB" w:rsidRPr="00185C71" w:rsidRDefault="002265DB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j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</m:d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0,1,2,3,4</m:t>
            </m:r>
          </m:e>
        </m:d>
      </m:oMath>
      <w:r w:rsidR="007425D6">
        <w:rPr>
          <w:rFonts w:cs="Times New Roman"/>
          <w:sz w:val="28"/>
          <w:szCs w:val="28"/>
          <w:lang w:val="ru-RU"/>
        </w:rPr>
        <w:tab/>
        <w:t>(2)</w:t>
      </w:r>
    </w:p>
    <w:p w14:paraId="4799CF7F" w14:textId="77777777" w:rsidR="002265DB" w:rsidRPr="00185C71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где:</w:t>
      </w:r>
    </w:p>
    <w:p w14:paraId="72BA16C5" w14:textId="77777777" w:rsidR="002265DB" w:rsidRPr="00185C71" w:rsidRDefault="002265DB" w:rsidP="00185C71">
      <w:pPr>
        <w:pStyle w:val="ae"/>
        <w:numPr>
          <w:ilvl w:val="0"/>
          <w:numId w:val="16"/>
        </w:num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0 — пустая клетка;</w:t>
      </w:r>
    </w:p>
    <w:p w14:paraId="68088963" w14:textId="77777777" w:rsidR="002265DB" w:rsidRPr="00185C71" w:rsidRDefault="002265DB" w:rsidP="00185C71">
      <w:pPr>
        <w:pStyle w:val="ae"/>
        <w:numPr>
          <w:ilvl w:val="0"/>
          <w:numId w:val="16"/>
        </w:num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1 — здоровый человек;</w:t>
      </w:r>
    </w:p>
    <w:p w14:paraId="2A8B84B1" w14:textId="77777777" w:rsidR="002265DB" w:rsidRPr="00185C71" w:rsidRDefault="002265DB" w:rsidP="00185C71">
      <w:pPr>
        <w:pStyle w:val="ae"/>
        <w:numPr>
          <w:ilvl w:val="0"/>
          <w:numId w:val="16"/>
        </w:num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2 — инфицированный человек;</w:t>
      </w:r>
    </w:p>
    <w:p w14:paraId="456E3917" w14:textId="77777777" w:rsidR="002265DB" w:rsidRPr="00185C71" w:rsidRDefault="002265DB" w:rsidP="00185C71">
      <w:pPr>
        <w:pStyle w:val="ae"/>
        <w:numPr>
          <w:ilvl w:val="0"/>
          <w:numId w:val="16"/>
        </w:num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3 — выздоровевший человек;</w:t>
      </w:r>
    </w:p>
    <w:p w14:paraId="30910970" w14:textId="77777777" w:rsidR="002265DB" w:rsidRPr="00185C71" w:rsidRDefault="002265DB" w:rsidP="00185C71">
      <w:pPr>
        <w:pStyle w:val="ae"/>
        <w:numPr>
          <w:ilvl w:val="0"/>
          <w:numId w:val="16"/>
        </w:num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4 — умерший человек.</w:t>
      </w:r>
    </w:p>
    <w:p w14:paraId="6326926E" w14:textId="77777777" w:rsidR="005113DF" w:rsidRDefault="005113DF" w:rsidP="00B9101C">
      <w:pPr>
        <w:pStyle w:val="aff8"/>
        <w:spacing w:line="360" w:lineRule="auto"/>
        <w:ind w:firstLine="709"/>
        <w:rPr>
          <w:lang w:val="en-US"/>
        </w:rPr>
      </w:pPr>
    </w:p>
    <w:p w14:paraId="141BE3C3" w14:textId="77777777" w:rsidR="005113DF" w:rsidRPr="00185C71" w:rsidRDefault="005113DF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723DE9C" w14:textId="7EEAAFA0" w:rsidR="002265DB" w:rsidRPr="00E51FED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Состояние системы изменяется дискретно во времени</w:t>
      </w:r>
      <w:r w:rsidR="00E51FED">
        <w:rPr>
          <w:rFonts w:cs="Times New Roman"/>
          <w:sz w:val="28"/>
          <w:szCs w:val="28"/>
          <w:lang w:val="ru-RU"/>
        </w:rPr>
        <w:t xml:space="preserve">. </w:t>
      </w:r>
      <w:r w:rsidR="00E51FED" w:rsidRPr="00E51FED">
        <w:rPr>
          <w:rFonts w:cs="Times New Roman"/>
          <w:sz w:val="28"/>
          <w:szCs w:val="28"/>
          <w:lang w:val="ru-RU"/>
        </w:rPr>
        <w:t>Дискретное время моделирования определяется формулой (3).</w:t>
      </w:r>
    </w:p>
    <w:p w14:paraId="50F1C7E1" w14:textId="221F13C3" w:rsidR="002265DB" w:rsidRDefault="002265DB" w:rsidP="00185C71">
      <w:pPr>
        <w:spacing w:line="360" w:lineRule="auto"/>
        <w:ind w:firstLine="709"/>
        <w:jc w:val="center"/>
        <w:rPr>
          <w:rFonts w:cs="Times New Roman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t=0,1,2,</w:t>
      </w:r>
      <w:r w:rsidR="00BE666F" w:rsidRPr="00185C71">
        <w:rPr>
          <w:rFonts w:cs="Times New Roman"/>
          <w:sz w:val="28"/>
          <w:szCs w:val="28"/>
          <w:lang w:val="ru-RU"/>
        </w:rPr>
        <w:t>...</w:t>
      </w:r>
      <w:r w:rsidR="007425D6">
        <w:rPr>
          <w:rFonts w:cs="Times New Roman"/>
          <w:sz w:val="28"/>
          <w:szCs w:val="28"/>
          <w:lang w:val="ru-RU"/>
        </w:rPr>
        <w:tab/>
        <w:t>(3)</w:t>
      </w:r>
    </w:p>
    <w:p w14:paraId="6E9A6FFC" w14:textId="77777777" w:rsidR="00871617" w:rsidRPr="00871617" w:rsidRDefault="00871617" w:rsidP="00185C71">
      <w:pPr>
        <w:spacing w:line="360" w:lineRule="auto"/>
        <w:ind w:firstLine="709"/>
        <w:jc w:val="center"/>
        <w:rPr>
          <w:rFonts w:cs="Times New Roman"/>
          <w:lang w:val="ru-RU"/>
        </w:rPr>
      </w:pPr>
    </w:p>
    <w:p w14:paraId="668DF11B" w14:textId="3C676775" w:rsidR="002265DB" w:rsidRPr="001C5C7D" w:rsidRDefault="00A06F3A" w:rsidP="001C5C7D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1.4. </w:t>
      </w:r>
      <w:r w:rsidR="002265DB" w:rsidRPr="001C5C7D">
        <w:rPr>
          <w:b/>
          <w:bCs/>
          <w:sz w:val="32"/>
          <w:szCs w:val="32"/>
          <w:lang w:val="ru-RU"/>
        </w:rPr>
        <w:t>Перемещение людей</w:t>
      </w:r>
    </w:p>
    <w:p w14:paraId="1EE4ACC4" w14:textId="48995F31" w:rsidR="007425D6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На каждом шаге моделирования человек может переместиться в соседнюю свободную клетку с вероятностью</w:t>
      </w:r>
      <w:r w:rsidR="009E63F2" w:rsidRPr="009E63F2">
        <w:rPr>
          <w:rFonts w:cs="Times New Roman"/>
          <w:sz w:val="28"/>
          <w:szCs w:val="28"/>
          <w:lang w:val="ru-RU"/>
        </w:rPr>
        <w:t xml:space="preserve">, определяемой формулой </w:t>
      </w:r>
      <w:r w:rsidR="009E63F2" w:rsidRPr="009E63F2">
        <w:rPr>
          <w:rFonts w:cs="Times New Roman"/>
          <w:sz w:val="28"/>
          <w:szCs w:val="28"/>
          <w:lang w:val="ru-RU"/>
        </w:rPr>
        <w:lastRenderedPageBreak/>
        <w:t>(4):</w:t>
      </w:r>
      <w:r w:rsidRPr="00185C71">
        <w:rPr>
          <w:rFonts w:cs="Times New Roman"/>
          <w:sz w:val="28"/>
          <w:szCs w:val="28"/>
          <w:lang w:val="ru-RU"/>
        </w:rPr>
        <w:br/>
      </w:r>
    </w:p>
    <w:p w14:paraId="2BD525C7" w14:textId="7271BABF" w:rsidR="00BE666F" w:rsidRPr="00185C71" w:rsidRDefault="00000000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P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move</m:t>
                </m:r>
              </m:e>
            </m:d>
          </m:sub>
        </m:sSub>
      </m:oMath>
      <w:r w:rsidR="007425D6">
        <w:rPr>
          <w:rFonts w:cs="Times New Roman"/>
          <w:sz w:val="28"/>
          <w:szCs w:val="28"/>
          <w:lang w:val="ru-RU"/>
        </w:rPr>
        <w:tab/>
        <w:t>(4)</w:t>
      </w:r>
    </w:p>
    <w:p w14:paraId="2C8A7684" w14:textId="270AD1D1" w:rsidR="007425D6" w:rsidRPr="009E63F2" w:rsidRDefault="002265DB" w:rsidP="007425D6">
      <w:pPr>
        <w:spacing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Если выбранная соседняя клетка свободна, выполняется обмен состояний</w:t>
      </w:r>
      <w:r w:rsidR="009E63F2" w:rsidRPr="009E63F2">
        <w:rPr>
          <w:rFonts w:cs="Times New Roman"/>
          <w:sz w:val="28"/>
          <w:szCs w:val="28"/>
          <w:lang w:val="ru-RU"/>
        </w:rPr>
        <w:t>, описываемый формулами (5) и (6):</w:t>
      </w:r>
    </w:p>
    <w:p w14:paraId="68FFE06C" w14:textId="418F2BA7" w:rsidR="002265DB" w:rsidRPr="00185C71" w:rsidRDefault="002265DB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j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e>
            </m:d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</m:d>
          </m:sub>
        </m:sSub>
      </m:oMath>
      <w:r w:rsidR="007425D6">
        <w:rPr>
          <w:rFonts w:cs="Times New Roman"/>
          <w:sz w:val="28"/>
          <w:szCs w:val="28"/>
          <w:lang w:val="ru-RU"/>
        </w:rPr>
        <w:tab/>
        <w:t>(5)</w:t>
      </w:r>
      <m:oMath>
        <m:r>
          <m:rPr>
            <m:sty m:val="p"/>
          </m:rPr>
          <w:rPr>
            <w:rFonts w:cs="Times New Roman"/>
            <w:sz w:val="28"/>
            <w:szCs w:val="28"/>
            <w:lang w:val="ru-RU"/>
          </w:rPr>
          <w:br/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e>
            </m:d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j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</m:d>
          </m:sub>
        </m:sSub>
      </m:oMath>
      <w:r w:rsidR="007425D6">
        <w:rPr>
          <w:rFonts w:cs="Times New Roman"/>
          <w:sz w:val="28"/>
          <w:szCs w:val="28"/>
          <w:lang w:val="ru-RU"/>
        </w:rPr>
        <w:tab/>
        <w:t>(6)</w:t>
      </w:r>
    </w:p>
    <w:p w14:paraId="3B518CF7" w14:textId="30EDC9C6" w:rsidR="002265DB" w:rsidRPr="00185C71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где (</w:t>
      </w:r>
      <w:proofErr w:type="spellStart"/>
      <w:r w:rsidRPr="00185C71">
        <w:rPr>
          <w:rFonts w:cs="Times New Roman"/>
          <w:sz w:val="28"/>
          <w:szCs w:val="28"/>
          <w:lang w:val="ru-RU"/>
        </w:rPr>
        <w:t>k,l</w:t>
      </w:r>
      <w:proofErr w:type="spellEnd"/>
      <w:r w:rsidRPr="00185C71">
        <w:rPr>
          <w:rFonts w:cs="Times New Roman"/>
          <w:sz w:val="28"/>
          <w:szCs w:val="28"/>
          <w:lang w:val="ru-RU"/>
        </w:rPr>
        <w:t>) — координаты выбранной соседней клетки.</w:t>
      </w:r>
    </w:p>
    <w:p w14:paraId="4299B1A1" w14:textId="3B619206" w:rsidR="002265DB" w:rsidRPr="00D85EBD" w:rsidRDefault="002265DB" w:rsidP="00B9101C">
      <w:pPr>
        <w:spacing w:line="360" w:lineRule="auto"/>
        <w:ind w:firstLine="709"/>
        <w:rPr>
          <w:rFonts w:cs="Times New Roman"/>
          <w:lang w:val="ru-RU"/>
        </w:rPr>
      </w:pPr>
    </w:p>
    <w:p w14:paraId="1D40356C" w14:textId="1041C62A" w:rsidR="002265DB" w:rsidRPr="001C5C7D" w:rsidRDefault="00A06F3A" w:rsidP="001C5C7D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1.5. </w:t>
      </w:r>
      <w:r w:rsidR="002265DB" w:rsidRPr="001C5C7D">
        <w:rPr>
          <w:b/>
          <w:bCs/>
          <w:sz w:val="32"/>
          <w:szCs w:val="32"/>
          <w:lang w:val="ru-RU"/>
        </w:rPr>
        <w:t>Заражение</w:t>
      </w:r>
    </w:p>
    <w:p w14:paraId="22692943" w14:textId="0FE286CA" w:rsidR="007425D6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Для каждого здорового человека проверяется наличие инфицированных соседей в окрестности Мура</w:t>
      </w:r>
      <w:r w:rsidR="009E63F2" w:rsidRPr="009E63F2">
        <w:rPr>
          <w:rFonts w:cs="Times New Roman"/>
          <w:sz w:val="28"/>
          <w:szCs w:val="28"/>
          <w:lang w:val="ru-RU"/>
        </w:rPr>
        <w:t>, определяемой формулой (7)</w:t>
      </w:r>
      <w:r w:rsidRPr="00185C71">
        <w:rPr>
          <w:rFonts w:cs="Times New Roman"/>
          <w:sz w:val="28"/>
          <w:szCs w:val="28"/>
          <w:lang w:val="ru-RU"/>
        </w:rPr>
        <w:t>:</w:t>
      </w:r>
    </w:p>
    <w:p w14:paraId="29E4B5F6" w14:textId="3E035F3B" w:rsidR="002265DB" w:rsidRPr="00185C71" w:rsidRDefault="002265DB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Ω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j</m:t>
            </m:r>
          </m:e>
        </m:d>
      </m:oMath>
      <w:r w:rsidR="007425D6">
        <w:rPr>
          <w:rFonts w:cs="Times New Roman"/>
          <w:sz w:val="28"/>
          <w:szCs w:val="28"/>
          <w:lang w:val="ru-RU"/>
        </w:rPr>
        <w:tab/>
        <w:t>(7)</w:t>
      </w:r>
    </w:p>
    <w:p w14:paraId="46255FC8" w14:textId="5A37513A" w:rsidR="002265DB" w:rsidRPr="00185C71" w:rsidRDefault="009E63F2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и </w:t>
      </w:r>
      <w:r w:rsidR="002265DB" w:rsidRPr="00185C71">
        <w:rPr>
          <w:rFonts w:cs="Times New Roman"/>
          <w:sz w:val="28"/>
          <w:szCs w:val="28"/>
          <w:lang w:val="ru-RU"/>
        </w:rPr>
        <w:t>состоящей из восьми окружающих клеток.</w:t>
      </w:r>
    </w:p>
    <w:p w14:paraId="4605AC74" w14:textId="721EE9FB" w:rsidR="007425D6" w:rsidRPr="009E63F2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Если хотя бы один сосед заражён, здоровый человек становится инфицированным с вероятностью</w:t>
      </w:r>
      <w:r w:rsidR="009E63F2">
        <w:rPr>
          <w:rFonts w:cs="Times New Roman"/>
          <w:sz w:val="28"/>
          <w:szCs w:val="28"/>
          <w:lang w:val="ru-RU"/>
        </w:rPr>
        <w:t>, определяемой формулой (8)</w:t>
      </w:r>
      <w:r w:rsidR="009E63F2" w:rsidRPr="009E63F2">
        <w:rPr>
          <w:rFonts w:cs="Times New Roman"/>
          <w:sz w:val="28"/>
          <w:szCs w:val="28"/>
          <w:lang w:val="ru-RU"/>
        </w:rPr>
        <w:t>:</w:t>
      </w:r>
    </w:p>
    <w:p w14:paraId="5DDF3721" w14:textId="36005690" w:rsidR="002265DB" w:rsidRPr="00185C71" w:rsidRDefault="002265DB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P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infected</m:t>
                </m:r>
              </m:e>
            </m:d>
          </m:sub>
        </m:sSub>
      </m:oMath>
      <w:r w:rsidR="007425D6">
        <w:rPr>
          <w:rFonts w:cs="Times New Roman"/>
          <w:sz w:val="28"/>
          <w:szCs w:val="28"/>
          <w:lang w:val="ru-RU"/>
        </w:rPr>
        <w:tab/>
        <w:t>(8)</w:t>
      </w:r>
    </w:p>
    <w:p w14:paraId="0ED688D3" w14:textId="26C29A8E" w:rsidR="007425D6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Тогда выполняется переход</w:t>
      </w:r>
      <w:r w:rsidR="009E63F2" w:rsidRPr="009E63F2">
        <w:rPr>
          <w:rFonts w:cs="Times New Roman"/>
          <w:sz w:val="28"/>
          <w:szCs w:val="28"/>
          <w:lang w:val="ru-RU"/>
        </w:rPr>
        <w:t xml:space="preserve">, </w:t>
      </w:r>
      <w:r w:rsidR="009E63F2">
        <w:rPr>
          <w:rFonts w:cs="Times New Roman"/>
          <w:sz w:val="28"/>
          <w:szCs w:val="28"/>
          <w:lang w:val="ru-RU"/>
        </w:rPr>
        <w:t>определяемый формулой (9)</w:t>
      </w:r>
      <w:r w:rsidRPr="00185C71">
        <w:rPr>
          <w:rFonts w:cs="Times New Roman"/>
          <w:sz w:val="28"/>
          <w:szCs w:val="28"/>
          <w:lang w:val="ru-RU"/>
        </w:rPr>
        <w:t>:</w:t>
      </w:r>
    </w:p>
    <w:p w14:paraId="2B79C3D5" w14:textId="574BC90A" w:rsidR="00506F1A" w:rsidRPr="007425D6" w:rsidRDefault="002265DB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lastRenderedPageBreak/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Healthy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→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Infected</m:t>
        </m:r>
      </m:oMath>
      <w:r w:rsidR="007425D6">
        <w:rPr>
          <w:rFonts w:cs="Times New Roman"/>
          <w:sz w:val="28"/>
          <w:szCs w:val="28"/>
          <w:lang w:val="ru-RU"/>
        </w:rPr>
        <w:tab/>
        <w:t>(9)</w:t>
      </w:r>
    </w:p>
    <w:p w14:paraId="582873AA" w14:textId="4F9A0CCC" w:rsidR="002265DB" w:rsidRPr="001C5C7D" w:rsidRDefault="00A06F3A" w:rsidP="001C5C7D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1.6. </w:t>
      </w:r>
      <w:r w:rsidR="002265DB" w:rsidRPr="001C5C7D">
        <w:rPr>
          <w:b/>
          <w:bCs/>
          <w:sz w:val="32"/>
          <w:szCs w:val="32"/>
          <w:lang w:val="ru-RU"/>
        </w:rPr>
        <w:t>Выздоровление</w:t>
      </w:r>
    </w:p>
    <w:p w14:paraId="0EDB7EAB" w14:textId="768461D0" w:rsidR="007425D6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Каждый инфицированный человек на каждом шаге имеет вероятность выздоровления</w:t>
      </w:r>
      <w:r w:rsidR="009E63F2">
        <w:rPr>
          <w:rFonts w:cs="Times New Roman"/>
          <w:sz w:val="28"/>
          <w:szCs w:val="28"/>
          <w:lang w:val="ru-RU"/>
        </w:rPr>
        <w:t>, определяемую формулой (10)</w:t>
      </w:r>
    </w:p>
    <w:p w14:paraId="0A308F94" w14:textId="19DF95A4" w:rsidR="002265DB" w:rsidRPr="00185C71" w:rsidRDefault="002265DB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P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rec</m:t>
                </m:r>
              </m:e>
            </m:d>
          </m:sub>
        </m:sSub>
      </m:oMath>
      <w:r w:rsidR="007425D6">
        <w:rPr>
          <w:rFonts w:cs="Times New Roman"/>
          <w:sz w:val="28"/>
          <w:szCs w:val="28"/>
          <w:lang w:val="ru-RU"/>
        </w:rPr>
        <w:t xml:space="preserve"> </w:t>
      </w:r>
      <w:r w:rsidR="007425D6">
        <w:rPr>
          <w:rFonts w:cs="Times New Roman"/>
          <w:sz w:val="28"/>
          <w:szCs w:val="28"/>
          <w:lang w:val="ru-RU"/>
        </w:rPr>
        <w:tab/>
        <w:t>(10)</w:t>
      </w:r>
    </w:p>
    <w:p w14:paraId="2EA12CBA" w14:textId="4C2B1BBD" w:rsidR="007425D6" w:rsidRDefault="002265DB" w:rsidP="007425D6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При выполнении условия происходит переход</w:t>
      </w:r>
      <w:r w:rsidR="009E63F2">
        <w:rPr>
          <w:rFonts w:cs="Times New Roman"/>
          <w:sz w:val="28"/>
          <w:szCs w:val="28"/>
          <w:lang w:val="ru-RU"/>
        </w:rPr>
        <w:t>, определяемый формулой (11)</w:t>
      </w:r>
      <w:r w:rsidRPr="00185C71">
        <w:rPr>
          <w:rFonts w:cs="Times New Roman"/>
          <w:sz w:val="28"/>
          <w:szCs w:val="28"/>
          <w:lang w:val="ru-RU"/>
        </w:rPr>
        <w:t>:</w:t>
      </w:r>
    </w:p>
    <w:p w14:paraId="35CE566F" w14:textId="64B5A039" w:rsidR="002265DB" w:rsidRPr="00185C71" w:rsidRDefault="002265DB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Infected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→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Recovered</m:t>
        </m:r>
      </m:oMath>
      <w:r w:rsidR="007425D6">
        <w:rPr>
          <w:rFonts w:cs="Times New Roman"/>
          <w:sz w:val="28"/>
          <w:szCs w:val="28"/>
          <w:lang w:val="ru-RU"/>
        </w:rPr>
        <w:tab/>
        <w:t>(11)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w:br/>
        </m:r>
      </m:oMath>
    </w:p>
    <w:p w14:paraId="12A55AF6" w14:textId="1F451FBD" w:rsidR="002265DB" w:rsidRPr="001C5C7D" w:rsidRDefault="00A06F3A" w:rsidP="001C5C7D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1.7. </w:t>
      </w:r>
      <w:r w:rsidR="002265DB" w:rsidRPr="001C5C7D">
        <w:rPr>
          <w:b/>
          <w:bCs/>
          <w:sz w:val="32"/>
          <w:szCs w:val="32"/>
          <w:lang w:val="ru-RU"/>
        </w:rPr>
        <w:t>Смерть</w:t>
      </w:r>
    </w:p>
    <w:p w14:paraId="2CDACE18" w14:textId="3B46683A" w:rsidR="007425D6" w:rsidRPr="009E63F2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Каждый инфицированный человек имеет вероятность смерти</w:t>
      </w:r>
      <w:r w:rsidR="009E63F2">
        <w:rPr>
          <w:rFonts w:cs="Times New Roman"/>
          <w:sz w:val="28"/>
          <w:szCs w:val="28"/>
          <w:lang w:val="ru-RU"/>
        </w:rPr>
        <w:t>, определяемую формулой</w:t>
      </w:r>
      <w:r w:rsidR="009E63F2" w:rsidRPr="009E63F2">
        <w:rPr>
          <w:rFonts w:cs="Times New Roman"/>
          <w:sz w:val="28"/>
          <w:szCs w:val="28"/>
          <w:lang w:val="ru-RU"/>
        </w:rPr>
        <w:t xml:space="preserve"> (12):</w:t>
      </w:r>
    </w:p>
    <w:p w14:paraId="36B4AE07" w14:textId="503A7628" w:rsidR="004E5974" w:rsidRPr="00185C71" w:rsidRDefault="002265DB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P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death</m:t>
                </m:r>
              </m:e>
            </m:d>
          </m:sub>
        </m:sSub>
      </m:oMath>
      <w:r w:rsidR="007425D6">
        <w:rPr>
          <w:rFonts w:cs="Times New Roman"/>
          <w:sz w:val="28"/>
          <w:szCs w:val="28"/>
          <w:lang w:val="ru-RU"/>
        </w:rPr>
        <w:tab/>
        <w:t>(12)</w:t>
      </w:r>
    </w:p>
    <w:p w14:paraId="6D36559F" w14:textId="208A00C7" w:rsidR="007425D6" w:rsidRDefault="002265DB" w:rsidP="007425D6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При выполнении условия происходит переход</w:t>
      </w:r>
      <w:r w:rsidR="009E63F2" w:rsidRPr="009E63F2">
        <w:rPr>
          <w:rFonts w:cs="Times New Roman"/>
          <w:sz w:val="28"/>
          <w:szCs w:val="28"/>
          <w:lang w:val="ru-RU"/>
        </w:rPr>
        <w:t xml:space="preserve"> </w:t>
      </w:r>
      <w:r w:rsidR="009E63F2">
        <w:rPr>
          <w:rFonts w:cs="Times New Roman"/>
          <w:sz w:val="28"/>
          <w:szCs w:val="28"/>
          <w:lang w:val="ru-RU"/>
        </w:rPr>
        <w:t>по формуле (13)</w:t>
      </w:r>
      <w:r w:rsidRPr="00185C71">
        <w:rPr>
          <w:rFonts w:cs="Times New Roman"/>
          <w:sz w:val="28"/>
          <w:szCs w:val="28"/>
          <w:lang w:val="ru-RU"/>
        </w:rPr>
        <w:t>:</w:t>
      </w:r>
    </w:p>
    <w:p w14:paraId="0D375364" w14:textId="4E0A63D2" w:rsidR="00B422AE" w:rsidRDefault="002265DB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Infected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→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Dead</m:t>
        </m:r>
      </m:oMath>
      <w:r w:rsidR="007425D6">
        <w:rPr>
          <w:rFonts w:cs="Times New Roman"/>
          <w:sz w:val="28"/>
          <w:szCs w:val="28"/>
          <w:lang w:val="ru-RU"/>
        </w:rPr>
        <w:tab/>
        <w:t>(13)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w:br/>
        </m:r>
      </m:oMath>
    </w:p>
    <w:p w14:paraId="1446D86C" w14:textId="77777777" w:rsidR="007425D6" w:rsidRPr="00185C71" w:rsidRDefault="007425D6" w:rsidP="009E63F2">
      <w:pPr>
        <w:spacing w:line="360" w:lineRule="auto"/>
        <w:rPr>
          <w:rFonts w:cs="Times New Roman"/>
          <w:sz w:val="28"/>
          <w:szCs w:val="28"/>
          <w:lang w:val="ru-RU"/>
        </w:rPr>
      </w:pPr>
    </w:p>
    <w:p w14:paraId="69A18FC4" w14:textId="6BE46F04" w:rsidR="002265DB" w:rsidRPr="001C5C7D" w:rsidRDefault="00A06F3A" w:rsidP="001C5C7D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 xml:space="preserve">1.8. </w:t>
      </w:r>
      <w:r w:rsidR="002265DB" w:rsidRPr="001C5C7D">
        <w:rPr>
          <w:b/>
          <w:bCs/>
          <w:sz w:val="32"/>
          <w:szCs w:val="32"/>
          <w:lang w:val="ru-RU"/>
        </w:rPr>
        <w:t>Подсчёт статистики</w:t>
      </w:r>
    </w:p>
    <w:p w14:paraId="5663643E" w14:textId="44C47138" w:rsidR="00333892" w:rsidRPr="00185C71" w:rsidRDefault="002265DB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 xml:space="preserve">Количество людей каждого типа определяется </w:t>
      </w:r>
      <w:r w:rsidR="009E63F2">
        <w:rPr>
          <w:rFonts w:cs="Times New Roman"/>
          <w:sz w:val="28"/>
          <w:szCs w:val="28"/>
          <w:lang w:val="ru-RU"/>
        </w:rPr>
        <w:t xml:space="preserve">по формулам (14) </w:t>
      </w:r>
      <w:r w:rsidR="009E63F2" w:rsidRPr="009E63F2">
        <w:rPr>
          <w:rFonts w:ascii="Arial" w:hAnsi="Arial" w:cs="Arial"/>
          <w:color w:val="1D1D1F"/>
          <w:shd w:val="clear" w:color="auto" w:fill="FFFFFF"/>
          <w:lang w:val="ru-RU"/>
        </w:rPr>
        <w:t>–</w:t>
      </w:r>
      <w:r w:rsidR="009E63F2">
        <w:rPr>
          <w:rFonts w:cs="Times New Roman"/>
          <w:sz w:val="28"/>
          <w:szCs w:val="28"/>
          <w:lang w:val="ru-RU"/>
        </w:rPr>
        <w:t xml:space="preserve"> (17)</w:t>
      </w:r>
      <w:r w:rsidRPr="00185C71">
        <w:rPr>
          <w:rFonts w:cs="Times New Roman"/>
          <w:sz w:val="28"/>
          <w:szCs w:val="28"/>
          <w:lang w:val="ru-RU"/>
        </w:rPr>
        <w:t>:</w:t>
      </w:r>
    </w:p>
    <w:p w14:paraId="21E3A636" w14:textId="7D8B8236" w:rsidR="00333892" w:rsidRPr="00185C71" w:rsidRDefault="00333892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sup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</m:t>
                </m:r>
              </m:e>
            </m:nary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,1)</m:t>
        </m:r>
      </m:oMath>
      <w:r w:rsidR="007425D6">
        <w:rPr>
          <w:rFonts w:cs="Times New Roman"/>
          <w:sz w:val="28"/>
          <w:szCs w:val="28"/>
          <w:lang w:val="ru-RU"/>
        </w:rPr>
        <w:tab/>
      </w:r>
      <w:r w:rsidR="007425D6">
        <w:rPr>
          <w:rFonts w:cs="Times New Roman"/>
          <w:sz w:val="28"/>
          <w:szCs w:val="28"/>
          <w:lang w:val="ru-RU"/>
        </w:rPr>
        <w:tab/>
        <w:t>(14)</w:t>
      </w:r>
    </w:p>
    <w:p w14:paraId="12755814" w14:textId="6D33B96C" w:rsidR="00333892" w:rsidRPr="00185C71" w:rsidRDefault="00333892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sup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</m:t>
                </m:r>
              </m:e>
            </m:nary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,2)</m:t>
        </m:r>
      </m:oMath>
      <w:r w:rsidR="007425D6">
        <w:rPr>
          <w:rFonts w:cs="Times New Roman"/>
          <w:sz w:val="28"/>
          <w:szCs w:val="28"/>
          <w:lang w:val="ru-RU"/>
        </w:rPr>
        <w:tab/>
      </w:r>
      <w:r w:rsidR="007425D6">
        <w:rPr>
          <w:rFonts w:cs="Times New Roman"/>
          <w:sz w:val="28"/>
          <w:szCs w:val="28"/>
          <w:lang w:val="ru-RU"/>
        </w:rPr>
        <w:tab/>
        <w:t>(15)</w:t>
      </w:r>
    </w:p>
    <w:p w14:paraId="1E29FD00" w14:textId="13CAF056" w:rsidR="00333892" w:rsidRPr="00185C71" w:rsidRDefault="00333892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sup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</m:t>
                </m:r>
              </m:e>
            </m:nary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,3)</m:t>
        </m:r>
      </m:oMath>
      <w:r w:rsidR="007425D6">
        <w:rPr>
          <w:rFonts w:cs="Times New Roman"/>
          <w:sz w:val="28"/>
          <w:szCs w:val="28"/>
          <w:lang w:val="ru-RU"/>
        </w:rPr>
        <w:tab/>
      </w:r>
      <w:r w:rsidR="007425D6">
        <w:rPr>
          <w:rFonts w:cs="Times New Roman"/>
          <w:sz w:val="28"/>
          <w:szCs w:val="28"/>
          <w:lang w:val="ru-RU"/>
        </w:rPr>
        <w:tab/>
        <w:t>(16)</w:t>
      </w:r>
    </w:p>
    <w:p w14:paraId="6ADC5F4B" w14:textId="5D09223E" w:rsidR="00333892" w:rsidRPr="00185C71" w:rsidRDefault="00333892" w:rsidP="007425D6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sup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</m:t>
                </m:r>
              </m:e>
            </m:nary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,4)</m:t>
        </m:r>
      </m:oMath>
      <w:r w:rsidR="007425D6">
        <w:rPr>
          <w:rFonts w:cs="Times New Roman"/>
          <w:sz w:val="28"/>
          <w:szCs w:val="28"/>
          <w:lang w:val="ru-RU"/>
        </w:rPr>
        <w:tab/>
      </w:r>
      <w:r w:rsidR="007425D6">
        <w:rPr>
          <w:rFonts w:cs="Times New Roman"/>
          <w:sz w:val="28"/>
          <w:szCs w:val="28"/>
          <w:lang w:val="ru-RU"/>
        </w:rPr>
        <w:tab/>
        <w:t>(17)</w:t>
      </w:r>
    </w:p>
    <w:p w14:paraId="3B88FDFD" w14:textId="1AE7A135" w:rsidR="002265DB" w:rsidRPr="00185C71" w:rsidRDefault="00506F1A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г</w:t>
      </w:r>
      <w:r w:rsidR="002265DB" w:rsidRPr="00185C71">
        <w:rPr>
          <w:rFonts w:cs="Times New Roman"/>
          <w:sz w:val="28"/>
          <w:szCs w:val="28"/>
          <w:lang w:val="ru-RU"/>
        </w:rPr>
        <w:t>де</w:t>
      </w:r>
      <w:r w:rsidRPr="00185C71">
        <w:rPr>
          <w:rFonts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I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</m:e>
        </m:d>
      </m:oMath>
      <w:r w:rsidR="002265DB" w:rsidRPr="00185C71">
        <w:rPr>
          <w:rFonts w:cs="Times New Roman"/>
          <w:sz w:val="28"/>
          <w:szCs w:val="28"/>
          <w:lang w:val="ru-RU"/>
        </w:rPr>
        <w:t>— индикаторная функция, принимающая значение 1 при выполнении условия и 0 в противном случае.</w:t>
      </w:r>
    </w:p>
    <w:p w14:paraId="1184AEA0" w14:textId="2340AB9F" w:rsidR="002265DB" w:rsidRPr="00B601F6" w:rsidRDefault="002265DB" w:rsidP="00B9101C">
      <w:pPr>
        <w:spacing w:line="360" w:lineRule="auto"/>
        <w:ind w:firstLine="709"/>
        <w:rPr>
          <w:rFonts w:cs="Times New Roman"/>
          <w:lang w:val="ru-RU"/>
        </w:rPr>
      </w:pPr>
    </w:p>
    <w:p w14:paraId="0B2DFE9A" w14:textId="600431AC" w:rsidR="000948CE" w:rsidRDefault="00A06F3A" w:rsidP="000948CE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1.9. </w:t>
      </w:r>
      <w:r w:rsidR="000948CE">
        <w:rPr>
          <w:b/>
          <w:bCs/>
          <w:sz w:val="32"/>
          <w:szCs w:val="32"/>
          <w:lang w:val="ru-RU"/>
        </w:rPr>
        <w:t>П</w:t>
      </w:r>
      <w:r w:rsidR="002265DB" w:rsidRPr="001C5C7D">
        <w:rPr>
          <w:b/>
          <w:bCs/>
          <w:sz w:val="32"/>
          <w:szCs w:val="32"/>
          <w:lang w:val="ru-RU"/>
        </w:rPr>
        <w:t>араметры модели</w:t>
      </w:r>
    </w:p>
    <w:p w14:paraId="4CE62DC7" w14:textId="39CD9DF7" w:rsidR="009A7593" w:rsidRDefault="009A7593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5C71">
        <w:rPr>
          <w:rFonts w:cs="Times New Roman"/>
          <w:sz w:val="28"/>
          <w:szCs w:val="28"/>
          <w:lang w:val="ru-RU"/>
        </w:rPr>
        <w:t>Распространение эпидемии моделируется последовательным изменением состояний клеток клеточного автомата под действием правил перемещения, заражения, выздоровления и смертности. Это позволяет наблюдать динамику эпидемического процесса и анализировать влияние параметров вируса на скорость распространения заболевания.</w:t>
      </w:r>
    </w:p>
    <w:p w14:paraId="51A5DCE3" w14:textId="4F886030" w:rsidR="00D85EBD" w:rsidRPr="00D85EBD" w:rsidRDefault="00D85EBD" w:rsidP="00185C71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85EBD">
        <w:rPr>
          <w:rFonts w:cs="Times New Roman"/>
          <w:sz w:val="28"/>
          <w:szCs w:val="28"/>
          <w:lang w:val="ru-RU"/>
        </w:rPr>
        <w:lastRenderedPageBreak/>
        <w:t>Основные параметры разработанной модели представлены в таблице 1.</w:t>
      </w:r>
    </w:p>
    <w:p w14:paraId="350B44DA" w14:textId="77777777" w:rsidR="009A7593" w:rsidRDefault="009A7593" w:rsidP="009A7593">
      <w:pPr>
        <w:ind w:firstLine="720"/>
        <w:rPr>
          <w:b/>
          <w:bCs/>
          <w:sz w:val="32"/>
          <w:szCs w:val="32"/>
          <w:lang w:val="ru-RU"/>
        </w:rPr>
      </w:pPr>
    </w:p>
    <w:p w14:paraId="0160B071" w14:textId="77777777" w:rsidR="00D85EBD" w:rsidRPr="009A7593" w:rsidRDefault="00D85EBD" w:rsidP="009A7593">
      <w:pPr>
        <w:ind w:firstLine="720"/>
        <w:rPr>
          <w:b/>
          <w:bCs/>
          <w:sz w:val="32"/>
          <w:szCs w:val="32"/>
          <w:lang w:val="ru-RU"/>
        </w:rPr>
      </w:pPr>
    </w:p>
    <w:p w14:paraId="0B7F053B" w14:textId="3BC46F5B" w:rsidR="00CE5CB2" w:rsidRPr="00CA3E7E" w:rsidRDefault="009705FD" w:rsidP="00CA3E7E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Таблица 1. Основные параметры моделей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75"/>
        <w:gridCol w:w="3261"/>
        <w:gridCol w:w="4920"/>
      </w:tblGrid>
      <w:tr w:rsidR="0042747C" w14:paraId="3EB7F9EB" w14:textId="11A7F20D" w:rsidTr="00D30768">
        <w:tc>
          <w:tcPr>
            <w:tcW w:w="675" w:type="dxa"/>
          </w:tcPr>
          <w:p w14:paraId="36A30729" w14:textId="0BE5B1EF" w:rsidR="0042747C" w:rsidRPr="00D30768" w:rsidRDefault="0042747C" w:rsidP="009705FD">
            <w:pPr>
              <w:jc w:val="center"/>
              <w:rPr>
                <w:b/>
                <w:bCs/>
                <w:szCs w:val="24"/>
                <w:lang w:val="ru-RU"/>
              </w:rPr>
            </w:pPr>
            <w:r w:rsidRPr="00D30768">
              <w:rPr>
                <w:b/>
                <w:bCs/>
                <w:szCs w:val="24"/>
                <w:lang w:val="ru-RU"/>
              </w:rPr>
              <w:t>№</w:t>
            </w:r>
          </w:p>
        </w:tc>
        <w:tc>
          <w:tcPr>
            <w:tcW w:w="3261" w:type="dxa"/>
          </w:tcPr>
          <w:p w14:paraId="27568EFB" w14:textId="3D9930E4" w:rsidR="0042747C" w:rsidRPr="00D30768" w:rsidRDefault="00D30768" w:rsidP="009705FD">
            <w:pPr>
              <w:jc w:val="center"/>
              <w:rPr>
                <w:b/>
                <w:bCs/>
                <w:szCs w:val="24"/>
                <w:lang w:val="ru-RU"/>
              </w:rPr>
            </w:pPr>
            <w:r w:rsidRPr="00D30768">
              <w:rPr>
                <w:b/>
                <w:bCs/>
                <w:szCs w:val="24"/>
                <w:lang w:val="ru-RU"/>
              </w:rPr>
              <w:t>Параметр</w:t>
            </w:r>
          </w:p>
        </w:tc>
        <w:tc>
          <w:tcPr>
            <w:tcW w:w="4920" w:type="dxa"/>
          </w:tcPr>
          <w:p w14:paraId="72FD931E" w14:textId="3993B6E6" w:rsidR="0042747C" w:rsidRPr="00D30768" w:rsidRDefault="00D30768" w:rsidP="009705FD">
            <w:pPr>
              <w:jc w:val="center"/>
              <w:rPr>
                <w:b/>
                <w:bCs/>
                <w:szCs w:val="24"/>
                <w:lang w:val="ru-RU"/>
              </w:rPr>
            </w:pPr>
            <w:r w:rsidRPr="00D30768">
              <w:rPr>
                <w:b/>
                <w:bCs/>
                <w:szCs w:val="24"/>
                <w:lang w:val="ru-RU"/>
              </w:rPr>
              <w:t>Описание</w:t>
            </w:r>
          </w:p>
        </w:tc>
      </w:tr>
      <w:tr w:rsidR="0042747C" w14:paraId="14E04904" w14:textId="6C74FC5F" w:rsidTr="00D30768">
        <w:tc>
          <w:tcPr>
            <w:tcW w:w="675" w:type="dxa"/>
          </w:tcPr>
          <w:p w14:paraId="32FB71D5" w14:textId="20BFFABD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1</w:t>
            </w:r>
          </w:p>
        </w:tc>
        <w:tc>
          <w:tcPr>
            <w:tcW w:w="3261" w:type="dxa"/>
          </w:tcPr>
          <w:p w14:paraId="734ABA76" w14:textId="5E7C0138" w:rsidR="0042747C" w:rsidRDefault="00000000" w:rsidP="009705FD">
            <w:pPr>
              <w:jc w:val="center"/>
              <w:rPr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infected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4920" w:type="dxa"/>
          </w:tcPr>
          <w:p w14:paraId="5F02C69D" w14:textId="147034E5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w:r w:rsidRPr="00B601F6">
              <w:rPr>
                <w:rFonts w:cs="Times New Roman"/>
              </w:rPr>
              <w:t>вероятность заражения</w:t>
            </w:r>
          </w:p>
        </w:tc>
      </w:tr>
      <w:tr w:rsidR="0042747C" w14:paraId="371A3056" w14:textId="72CCC363" w:rsidTr="00D30768">
        <w:tc>
          <w:tcPr>
            <w:tcW w:w="675" w:type="dxa"/>
          </w:tcPr>
          <w:p w14:paraId="7B5DD393" w14:textId="0002E182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2</w:t>
            </w:r>
          </w:p>
        </w:tc>
        <w:tc>
          <w:tcPr>
            <w:tcW w:w="3261" w:type="dxa"/>
          </w:tcPr>
          <w:p w14:paraId="598AA649" w14:textId="777C3D05" w:rsidR="0042747C" w:rsidRDefault="00000000" w:rsidP="009705FD">
            <w:pPr>
              <w:jc w:val="center"/>
              <w:rPr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rec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4920" w:type="dxa"/>
          </w:tcPr>
          <w:p w14:paraId="34708EF9" w14:textId="7FADDAA8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w:r w:rsidRPr="00B601F6">
              <w:rPr>
                <w:rFonts w:cs="Times New Roman"/>
              </w:rPr>
              <w:t>вероятность выздоровления</w:t>
            </w:r>
          </w:p>
        </w:tc>
      </w:tr>
      <w:tr w:rsidR="0042747C" w14:paraId="4FEFD649" w14:textId="70F8F3B9" w:rsidTr="00D30768">
        <w:tc>
          <w:tcPr>
            <w:tcW w:w="675" w:type="dxa"/>
          </w:tcPr>
          <w:p w14:paraId="02BD29B7" w14:textId="0991D839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3</w:t>
            </w:r>
          </w:p>
        </w:tc>
        <w:tc>
          <w:tcPr>
            <w:tcW w:w="3261" w:type="dxa"/>
          </w:tcPr>
          <w:p w14:paraId="2DF5F61F" w14:textId="29629815" w:rsidR="0042747C" w:rsidRDefault="00000000" w:rsidP="009705FD">
            <w:pPr>
              <w:jc w:val="center"/>
              <w:rPr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death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4920" w:type="dxa"/>
          </w:tcPr>
          <w:p w14:paraId="19AAF21A" w14:textId="38D5B463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w:r w:rsidRPr="00B601F6">
              <w:rPr>
                <w:rFonts w:cs="Times New Roman"/>
              </w:rPr>
              <w:t>вероятность смерти</w:t>
            </w:r>
          </w:p>
        </w:tc>
      </w:tr>
      <w:tr w:rsidR="0042747C" w14:paraId="51575717" w14:textId="3B716EEC" w:rsidTr="00D30768">
        <w:tc>
          <w:tcPr>
            <w:tcW w:w="675" w:type="dxa"/>
          </w:tcPr>
          <w:p w14:paraId="3EFC82E4" w14:textId="3B20CBB0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4</w:t>
            </w:r>
          </w:p>
        </w:tc>
        <w:tc>
          <w:tcPr>
            <w:tcW w:w="3261" w:type="dxa"/>
          </w:tcPr>
          <w:p w14:paraId="78362C88" w14:textId="323B3EE4" w:rsidR="0042747C" w:rsidRDefault="00000000" w:rsidP="009705FD">
            <w:pPr>
              <w:jc w:val="center"/>
              <w:rPr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move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4920" w:type="dxa"/>
          </w:tcPr>
          <w:p w14:paraId="09B933F2" w14:textId="0FD75E62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w:r w:rsidRPr="00B601F6">
              <w:rPr>
                <w:rFonts w:cs="Times New Roman"/>
              </w:rPr>
              <w:t>вероятность перемещения</w:t>
            </w:r>
          </w:p>
        </w:tc>
      </w:tr>
      <w:tr w:rsidR="0042747C" w14:paraId="06A8AE03" w14:textId="3EE598B5" w:rsidTr="00D30768">
        <w:tc>
          <w:tcPr>
            <w:tcW w:w="675" w:type="dxa"/>
          </w:tcPr>
          <w:p w14:paraId="1EB4E699" w14:textId="74330376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5</w:t>
            </w:r>
          </w:p>
        </w:tc>
        <w:tc>
          <w:tcPr>
            <w:tcW w:w="3261" w:type="dxa"/>
          </w:tcPr>
          <w:p w14:paraId="1CFF3BDF" w14:textId="02968B39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</m:oMath>
            </m:oMathPara>
          </w:p>
        </w:tc>
        <w:tc>
          <w:tcPr>
            <w:tcW w:w="4920" w:type="dxa"/>
          </w:tcPr>
          <w:p w14:paraId="09202B14" w14:textId="20FB0552" w:rsidR="0042747C" w:rsidRDefault="00D30768" w:rsidP="009705FD">
            <w:pPr>
              <w:jc w:val="center"/>
              <w:rPr>
                <w:szCs w:val="24"/>
                <w:lang w:val="ru-RU"/>
              </w:rPr>
            </w:pPr>
            <w:r w:rsidRPr="00B601F6">
              <w:rPr>
                <w:rFonts w:cs="Times New Roman"/>
              </w:rPr>
              <w:t>размер поля</w:t>
            </w:r>
          </w:p>
        </w:tc>
      </w:tr>
      <w:tr w:rsidR="00D30768" w14:paraId="2269A3AF" w14:textId="77777777" w:rsidTr="00D30768">
        <w:tc>
          <w:tcPr>
            <w:tcW w:w="675" w:type="dxa"/>
          </w:tcPr>
          <w:p w14:paraId="41E8C0EC" w14:textId="49B93356" w:rsidR="00D30768" w:rsidRDefault="00D30768" w:rsidP="009705FD">
            <w:pPr>
              <w:jc w:val="center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6</w:t>
            </w:r>
          </w:p>
        </w:tc>
        <w:tc>
          <w:tcPr>
            <w:tcW w:w="3261" w:type="dxa"/>
          </w:tcPr>
          <w:p w14:paraId="193DF541" w14:textId="1EE45C95" w:rsidR="00D30768" w:rsidRDefault="00D30768" w:rsidP="009705FD">
            <w:pPr>
              <w:jc w:val="center"/>
              <w:rPr>
                <w:szCs w:val="24"/>
                <w:lang w:val="ru-RU"/>
              </w:rPr>
            </w:pPr>
            <w:r w:rsidRPr="00B601F6">
              <w:rPr>
                <w:rFonts w:cs="Times New Roman"/>
              </w:rPr>
              <w:t>ρ</w:t>
            </w:r>
          </w:p>
        </w:tc>
        <w:tc>
          <w:tcPr>
            <w:tcW w:w="4920" w:type="dxa"/>
          </w:tcPr>
          <w:p w14:paraId="78F67815" w14:textId="172F31E6" w:rsidR="00D30768" w:rsidRDefault="00D30768" w:rsidP="009705FD">
            <w:pPr>
              <w:jc w:val="center"/>
              <w:rPr>
                <w:szCs w:val="24"/>
                <w:lang w:val="ru-RU"/>
              </w:rPr>
            </w:pPr>
            <w:r w:rsidRPr="00B601F6">
              <w:rPr>
                <w:rFonts w:cs="Times New Roman"/>
              </w:rPr>
              <w:t>плотность населения</w:t>
            </w:r>
          </w:p>
        </w:tc>
      </w:tr>
    </w:tbl>
    <w:p w14:paraId="34740ED8" w14:textId="77777777" w:rsidR="009A7593" w:rsidRPr="009705FD" w:rsidRDefault="009A7593" w:rsidP="009705FD">
      <w:pPr>
        <w:jc w:val="center"/>
        <w:rPr>
          <w:szCs w:val="24"/>
          <w:lang w:val="ru-RU"/>
        </w:rPr>
      </w:pPr>
    </w:p>
    <w:p w14:paraId="6B5D6251" w14:textId="798A4FAB" w:rsidR="002265DB" w:rsidRDefault="002265DB" w:rsidP="009A7593">
      <w:pPr>
        <w:spacing w:line="360" w:lineRule="auto"/>
        <w:rPr>
          <w:rFonts w:cs="Times New Roman"/>
          <w:lang w:val="ru-RU"/>
        </w:rPr>
      </w:pPr>
    </w:p>
    <w:p w14:paraId="627D5F04" w14:textId="77777777" w:rsidR="009A7593" w:rsidRPr="00B601F6" w:rsidRDefault="009A7593" w:rsidP="009A7593">
      <w:pPr>
        <w:spacing w:line="360" w:lineRule="auto"/>
        <w:rPr>
          <w:rFonts w:cs="Times New Roman"/>
          <w:lang w:val="ru-RU"/>
        </w:rPr>
      </w:pPr>
    </w:p>
    <w:p w14:paraId="3C2A6BD5" w14:textId="7694C675" w:rsidR="004725DC" w:rsidRPr="001C5C7D" w:rsidRDefault="00A06F3A" w:rsidP="001C5C7D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Глава </w:t>
      </w:r>
      <w:r w:rsidRPr="001C5C7D">
        <w:rPr>
          <w:b/>
          <w:bCs/>
          <w:sz w:val="32"/>
          <w:szCs w:val="32"/>
          <w:lang w:val="ru-RU"/>
        </w:rPr>
        <w:t>2</w:t>
      </w:r>
      <w:r>
        <w:rPr>
          <w:b/>
          <w:bCs/>
          <w:sz w:val="32"/>
          <w:szCs w:val="32"/>
          <w:lang w:val="ru-RU"/>
        </w:rPr>
        <w:t>.</w:t>
      </w:r>
      <w:r w:rsidRPr="001C5C7D">
        <w:rPr>
          <w:b/>
          <w:bCs/>
          <w:sz w:val="32"/>
          <w:szCs w:val="32"/>
          <w:lang w:val="ru-RU"/>
        </w:rPr>
        <w:t xml:space="preserve"> Программная реализация</w:t>
      </w:r>
    </w:p>
    <w:p w14:paraId="7654D6D6" w14:textId="77777777" w:rsidR="00B37779" w:rsidRPr="00CA3E7E" w:rsidRDefault="00B37779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 xml:space="preserve">Программа разработана на языке Python [3] с использованием библиотек </w:t>
      </w:r>
      <w:proofErr w:type="spellStart"/>
      <w:r w:rsidRPr="00CA3E7E">
        <w:rPr>
          <w:rFonts w:cs="Times New Roman"/>
          <w:sz w:val="28"/>
          <w:szCs w:val="28"/>
          <w:lang w:val="ru-RU"/>
        </w:rPr>
        <w:t>NumPy</w:t>
      </w:r>
      <w:proofErr w:type="spellEnd"/>
      <w:r w:rsidRPr="00CA3E7E">
        <w:rPr>
          <w:rFonts w:cs="Times New Roman"/>
          <w:sz w:val="28"/>
          <w:szCs w:val="28"/>
          <w:lang w:val="ru-RU"/>
        </w:rPr>
        <w:t xml:space="preserve"> [4] и </w:t>
      </w:r>
      <w:proofErr w:type="spellStart"/>
      <w:r w:rsidRPr="00CA3E7E">
        <w:rPr>
          <w:rFonts w:cs="Times New Roman"/>
          <w:sz w:val="28"/>
          <w:szCs w:val="28"/>
          <w:lang w:val="ru-RU"/>
        </w:rPr>
        <w:t>Matplotlib</w:t>
      </w:r>
      <w:proofErr w:type="spellEnd"/>
      <w:r w:rsidRPr="00CA3E7E">
        <w:rPr>
          <w:rFonts w:cs="Times New Roman"/>
          <w:sz w:val="28"/>
          <w:szCs w:val="28"/>
          <w:lang w:val="ru-RU"/>
        </w:rPr>
        <w:t xml:space="preserve"> [5]. </w:t>
      </w:r>
      <w:proofErr w:type="spellStart"/>
      <w:r w:rsidRPr="00CA3E7E">
        <w:rPr>
          <w:rFonts w:cs="Times New Roman"/>
          <w:sz w:val="28"/>
          <w:szCs w:val="28"/>
          <w:lang w:val="ru-RU"/>
        </w:rPr>
        <w:t>NumPy</w:t>
      </w:r>
      <w:proofErr w:type="spellEnd"/>
      <w:r w:rsidRPr="00CA3E7E">
        <w:rPr>
          <w:rFonts w:cs="Times New Roman"/>
          <w:sz w:val="28"/>
          <w:szCs w:val="28"/>
          <w:lang w:val="ru-RU"/>
        </w:rPr>
        <w:t xml:space="preserve"> применяется для работы с многомерными массивами и выполнения вычислений, а </w:t>
      </w:r>
      <w:proofErr w:type="spellStart"/>
      <w:r w:rsidRPr="00CA3E7E">
        <w:rPr>
          <w:rFonts w:cs="Times New Roman"/>
          <w:sz w:val="28"/>
          <w:szCs w:val="28"/>
          <w:lang w:val="ru-RU"/>
        </w:rPr>
        <w:t>Matplotlib</w:t>
      </w:r>
      <w:proofErr w:type="spellEnd"/>
      <w:r w:rsidRPr="00CA3E7E">
        <w:rPr>
          <w:rFonts w:cs="Times New Roman"/>
          <w:sz w:val="28"/>
          <w:szCs w:val="28"/>
          <w:lang w:val="ru-RU"/>
        </w:rPr>
        <w:t xml:space="preserve"> используется для визуализации результатов моделирования и построения графиков.</w:t>
      </w:r>
    </w:p>
    <w:p w14:paraId="6AC052F5" w14:textId="4D7E0363" w:rsidR="002A2808" w:rsidRPr="00CA3E7E" w:rsidRDefault="002A2808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Программная система состоит из следующих функциональных компонентов:</w:t>
      </w:r>
    </w:p>
    <w:p w14:paraId="6F3B60D6" w14:textId="77777777" w:rsidR="002A2808" w:rsidRPr="00CA3E7E" w:rsidRDefault="002A2808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• поле моделирования, представленное двумерным клеточным автоматом;</w:t>
      </w:r>
    </w:p>
    <w:p w14:paraId="53FED7CB" w14:textId="77777777" w:rsidR="002A2808" w:rsidRPr="00CA3E7E" w:rsidRDefault="002A2808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• модуль перемещения агентов;</w:t>
      </w:r>
    </w:p>
    <w:p w14:paraId="72A96FDE" w14:textId="77777777" w:rsidR="002A2808" w:rsidRPr="00CA3E7E" w:rsidRDefault="002A2808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lastRenderedPageBreak/>
        <w:t>• модуль распространения инфекции;</w:t>
      </w:r>
    </w:p>
    <w:p w14:paraId="693591C8" w14:textId="77777777" w:rsidR="002A2808" w:rsidRPr="00CA3E7E" w:rsidRDefault="002A2808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• модуль расчёта статистических показателей;</w:t>
      </w:r>
    </w:p>
    <w:p w14:paraId="4726827E" w14:textId="77777777" w:rsidR="002A2808" w:rsidRPr="00CA3E7E" w:rsidRDefault="002A2808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• средства визуализации результатов моделирования;</w:t>
      </w:r>
    </w:p>
    <w:p w14:paraId="2B68F7A3" w14:textId="77777777" w:rsidR="002A2808" w:rsidRPr="00CA3E7E" w:rsidRDefault="002A2808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• пользовательский интерфейс для настройки параметров модели.</w:t>
      </w:r>
    </w:p>
    <w:p w14:paraId="3B4767AC" w14:textId="77777777" w:rsidR="002A2808" w:rsidRPr="00B601F6" w:rsidRDefault="002A2808" w:rsidP="00B9101C">
      <w:pPr>
        <w:spacing w:line="360" w:lineRule="auto"/>
        <w:ind w:firstLine="709"/>
        <w:rPr>
          <w:rFonts w:cs="Times New Roman"/>
          <w:lang w:val="ru-RU"/>
        </w:rPr>
      </w:pPr>
    </w:p>
    <w:p w14:paraId="666D839C" w14:textId="77777777" w:rsidR="002A2808" w:rsidRPr="00B601F6" w:rsidRDefault="002A2808" w:rsidP="00871617">
      <w:pPr>
        <w:spacing w:line="360" w:lineRule="auto"/>
        <w:rPr>
          <w:rFonts w:cs="Times New Roman"/>
          <w:lang w:val="ru-RU"/>
        </w:rPr>
      </w:pPr>
    </w:p>
    <w:p w14:paraId="69DE06DC" w14:textId="0F44BD26" w:rsidR="004725DC" w:rsidRPr="001C5C7D" w:rsidRDefault="00000000" w:rsidP="001C5C7D">
      <w:pPr>
        <w:jc w:val="center"/>
        <w:rPr>
          <w:b/>
          <w:bCs/>
          <w:sz w:val="32"/>
          <w:szCs w:val="32"/>
          <w:lang w:val="ru-RU"/>
        </w:rPr>
      </w:pPr>
      <w:r w:rsidRPr="001C5C7D">
        <w:rPr>
          <w:b/>
          <w:bCs/>
          <w:sz w:val="32"/>
          <w:szCs w:val="32"/>
          <w:lang w:val="ru-RU"/>
        </w:rPr>
        <w:t>2.1</w:t>
      </w:r>
      <w:r w:rsidR="008002C1">
        <w:rPr>
          <w:b/>
          <w:bCs/>
          <w:sz w:val="32"/>
          <w:szCs w:val="32"/>
          <w:lang w:val="ru-RU"/>
        </w:rPr>
        <w:t>.</w:t>
      </w:r>
      <w:r w:rsidRPr="001C5C7D">
        <w:rPr>
          <w:b/>
          <w:bCs/>
          <w:sz w:val="32"/>
          <w:szCs w:val="32"/>
          <w:lang w:val="ru-RU"/>
        </w:rPr>
        <w:t xml:space="preserve"> </w:t>
      </w:r>
      <w:r w:rsidR="00B37779" w:rsidRPr="001C5C7D">
        <w:rPr>
          <w:b/>
          <w:bCs/>
          <w:sz w:val="32"/>
          <w:szCs w:val="32"/>
          <w:lang w:val="ru-RU"/>
        </w:rPr>
        <w:t>Структурная схема программы</w:t>
      </w:r>
    </w:p>
    <w:p w14:paraId="05BA0F80" w14:textId="77777777" w:rsidR="004725DC" w:rsidRDefault="00000000" w:rsidP="00B9101C">
      <w:pPr>
        <w:spacing w:line="360" w:lineRule="auto"/>
        <w:ind w:firstLine="709"/>
        <w:rPr>
          <w:rFonts w:cs="Times New Roman"/>
          <w:lang w:val="ru-RU"/>
        </w:rPr>
      </w:pPr>
      <w:r w:rsidRPr="00B601F6">
        <w:rPr>
          <w:rFonts w:cs="Times New Roman"/>
          <w:noProof/>
        </w:rPr>
        <w:drawing>
          <wp:inline distT="0" distB="0" distL="0" distR="0" wp14:anchorId="20E9DB56" wp14:editId="26DAC110">
            <wp:extent cx="4911436" cy="245918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_scheme.png"/>
                    <pic:cNvPicPr/>
                  </pic:nvPicPr>
                  <pic:blipFill rotWithShape="1">
                    <a:blip r:embed="rId6"/>
                    <a:srcRect l="5429" t="6652" r="5041" b="5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983" cy="2459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2F7C9" w14:textId="7F3EA1B5" w:rsidR="00732C49" w:rsidRPr="00CA3E7E" w:rsidRDefault="009F2FC8" w:rsidP="00CA3E7E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Рисунок 1</w:t>
      </w:r>
      <w:r w:rsidR="00E51FED">
        <w:rPr>
          <w:rFonts w:cs="Times New Roman"/>
          <w:sz w:val="28"/>
          <w:szCs w:val="28"/>
          <w:lang w:val="ru-RU"/>
        </w:rPr>
        <w:t xml:space="preserve"> </w:t>
      </w:r>
      <w:r w:rsidR="00E51FED" w:rsidRPr="007425D6">
        <w:rPr>
          <w:lang w:val="ru-RU"/>
        </w:rPr>
        <w:t>–</w:t>
      </w:r>
      <w:r w:rsidRPr="00CA3E7E">
        <w:rPr>
          <w:rFonts w:cs="Times New Roman"/>
          <w:sz w:val="28"/>
          <w:szCs w:val="28"/>
          <w:lang w:val="ru-RU"/>
        </w:rPr>
        <w:t xml:space="preserve"> </w:t>
      </w:r>
      <w:r w:rsidR="00855104" w:rsidRPr="00CA3E7E">
        <w:rPr>
          <w:rFonts w:cs="Times New Roman"/>
          <w:sz w:val="28"/>
          <w:szCs w:val="28"/>
          <w:lang w:val="ru-RU"/>
        </w:rPr>
        <w:t>Структурная схема программы</w:t>
      </w:r>
    </w:p>
    <w:p w14:paraId="4793679A" w14:textId="77777777" w:rsidR="00855104" w:rsidRPr="00732C49" w:rsidRDefault="00855104" w:rsidP="00855104">
      <w:pPr>
        <w:spacing w:line="360" w:lineRule="auto"/>
        <w:ind w:firstLine="709"/>
        <w:rPr>
          <w:rFonts w:cs="Times New Roman"/>
          <w:lang w:val="ru-RU"/>
        </w:rPr>
      </w:pPr>
    </w:p>
    <w:p w14:paraId="2963DD42" w14:textId="3235F283" w:rsidR="00855104" w:rsidRPr="00CA3E7E" w:rsidRDefault="00D85EBD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85EBD">
        <w:rPr>
          <w:rFonts w:cs="Times New Roman"/>
          <w:sz w:val="28"/>
          <w:szCs w:val="28"/>
          <w:lang w:val="ru-RU"/>
        </w:rPr>
        <w:t>Структурная схема алгоритма работы программы представлена на рисунке 1.</w:t>
      </w:r>
      <w:r w:rsidR="002A2808" w:rsidRPr="00CA3E7E">
        <w:rPr>
          <w:rFonts w:cs="Times New Roman"/>
          <w:sz w:val="28"/>
          <w:szCs w:val="28"/>
          <w:lang w:val="ru-RU"/>
        </w:rPr>
        <w:t xml:space="preserve"> После инициализации параметров моделирования формируется начальное состояние клеточного поля. Далее на каждом шаге выполняются процедуры перемещения агентов, распространения инфекции, выздоровления или смерти инфицированных агентов, после </w:t>
      </w:r>
      <w:r w:rsidR="002A2808" w:rsidRPr="00CA3E7E">
        <w:rPr>
          <w:rFonts w:cs="Times New Roman"/>
          <w:sz w:val="28"/>
          <w:szCs w:val="28"/>
          <w:lang w:val="ru-RU"/>
        </w:rPr>
        <w:lastRenderedPageBreak/>
        <w:t>чего производится расчёт статистических показателей и обновление графического интерфейса.</w:t>
      </w:r>
    </w:p>
    <w:p w14:paraId="06205678" w14:textId="77777777" w:rsidR="00855104" w:rsidRPr="00B601F6" w:rsidRDefault="00855104" w:rsidP="00855104">
      <w:pPr>
        <w:pStyle w:val="aff8"/>
        <w:spacing w:line="360" w:lineRule="auto"/>
      </w:pPr>
    </w:p>
    <w:p w14:paraId="46DE6AA2" w14:textId="77777777" w:rsidR="000B38F2" w:rsidRDefault="000B38F2" w:rsidP="001C5C7D">
      <w:pPr>
        <w:jc w:val="center"/>
        <w:rPr>
          <w:b/>
          <w:bCs/>
          <w:sz w:val="32"/>
          <w:szCs w:val="32"/>
          <w:lang w:val="ru-RU"/>
        </w:rPr>
      </w:pPr>
    </w:p>
    <w:p w14:paraId="3DF13105" w14:textId="5D84B346" w:rsidR="004725DC" w:rsidRDefault="00000000" w:rsidP="001C5C7D">
      <w:pPr>
        <w:jc w:val="center"/>
        <w:rPr>
          <w:b/>
          <w:bCs/>
          <w:sz w:val="32"/>
          <w:szCs w:val="32"/>
          <w:lang w:val="ru-RU"/>
        </w:rPr>
      </w:pPr>
      <w:r w:rsidRPr="001C5C7D">
        <w:rPr>
          <w:b/>
          <w:bCs/>
          <w:sz w:val="32"/>
          <w:szCs w:val="32"/>
          <w:lang w:val="ru-RU"/>
        </w:rPr>
        <w:t>2.2</w:t>
      </w:r>
      <w:r w:rsidR="008002C1">
        <w:rPr>
          <w:b/>
          <w:bCs/>
          <w:sz w:val="32"/>
          <w:szCs w:val="32"/>
          <w:lang w:val="ru-RU"/>
        </w:rPr>
        <w:t>.</w:t>
      </w:r>
      <w:r w:rsidRPr="001C5C7D">
        <w:rPr>
          <w:b/>
          <w:bCs/>
          <w:sz w:val="32"/>
          <w:szCs w:val="32"/>
          <w:lang w:val="ru-RU"/>
        </w:rPr>
        <w:t xml:space="preserve"> Интерфейс программы</w:t>
      </w:r>
    </w:p>
    <w:p w14:paraId="11C26FD8" w14:textId="0F784BD9" w:rsidR="000B38F2" w:rsidRPr="00CA3E7E" w:rsidRDefault="000B38F2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Интерфейс программы содержит поле моделирования, график статистики, панель параметров и кнопки управления.</w:t>
      </w:r>
      <w:r w:rsidR="00D85EBD">
        <w:rPr>
          <w:rFonts w:cs="Times New Roman"/>
          <w:sz w:val="28"/>
          <w:szCs w:val="28"/>
          <w:lang w:val="ru-RU"/>
        </w:rPr>
        <w:t xml:space="preserve"> </w:t>
      </w:r>
      <w:r w:rsidR="00D85EBD" w:rsidRPr="00D85EBD">
        <w:rPr>
          <w:rFonts w:cs="Times New Roman"/>
          <w:sz w:val="28"/>
          <w:szCs w:val="28"/>
          <w:lang w:val="ru-RU"/>
        </w:rPr>
        <w:t>Внешний вид разработанного приложения представлен на рисунке 2.</w:t>
      </w:r>
    </w:p>
    <w:p w14:paraId="68F25CFD" w14:textId="0FF73944" w:rsidR="004725DC" w:rsidRPr="00B601F6" w:rsidRDefault="00D85EBD" w:rsidP="00B9101C">
      <w:pPr>
        <w:spacing w:line="360" w:lineRule="auto"/>
        <w:ind w:firstLine="709"/>
        <w:rPr>
          <w:rFonts w:cs="Times New Roman"/>
        </w:rPr>
      </w:pPr>
      <w:r w:rsidRPr="00D85EBD">
        <w:rPr>
          <w:rFonts w:cs="Times New Roman"/>
          <w:noProof/>
        </w:rPr>
        <w:drawing>
          <wp:inline distT="0" distB="0" distL="0" distR="0" wp14:anchorId="1A5C97FC" wp14:editId="3921903D">
            <wp:extent cx="5433060" cy="3063240"/>
            <wp:effectExtent l="0" t="0" r="0" b="3810"/>
            <wp:docPr id="148076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61828" name=""/>
                    <pic:cNvPicPr/>
                  </pic:nvPicPr>
                  <pic:blipFill rotWithShape="1">
                    <a:blip r:embed="rId7"/>
                    <a:srcRect l="972" t="74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AE7DF" w14:textId="25456038" w:rsidR="00855104" w:rsidRPr="00CA3E7E" w:rsidRDefault="00855104" w:rsidP="00CA3E7E">
      <w:pPr>
        <w:spacing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Рисунок 2</w:t>
      </w:r>
      <w:r w:rsidR="00E51FED">
        <w:rPr>
          <w:rFonts w:cs="Times New Roman"/>
          <w:sz w:val="28"/>
          <w:szCs w:val="28"/>
          <w:lang w:val="ru-RU"/>
        </w:rPr>
        <w:t xml:space="preserve"> </w:t>
      </w:r>
      <w:r w:rsidR="00E51FED" w:rsidRPr="007425D6">
        <w:rPr>
          <w:lang w:val="ru-RU"/>
        </w:rPr>
        <w:t>–</w:t>
      </w:r>
      <w:r w:rsidR="00E51FED">
        <w:rPr>
          <w:rFonts w:cs="Times New Roman"/>
          <w:sz w:val="28"/>
          <w:szCs w:val="28"/>
          <w:lang w:val="ru-RU"/>
        </w:rPr>
        <w:t xml:space="preserve"> </w:t>
      </w:r>
      <w:r w:rsidRPr="00CA3E7E">
        <w:rPr>
          <w:rFonts w:cs="Times New Roman"/>
          <w:sz w:val="28"/>
          <w:szCs w:val="28"/>
          <w:lang w:val="ru-RU"/>
        </w:rPr>
        <w:t>Интерфейс программы</w:t>
      </w:r>
    </w:p>
    <w:p w14:paraId="5BCF4EC4" w14:textId="77777777" w:rsidR="000B38F2" w:rsidRDefault="000B38F2" w:rsidP="001C5C7D">
      <w:pPr>
        <w:jc w:val="center"/>
        <w:rPr>
          <w:rFonts w:cs="Times New Roman"/>
          <w:lang w:val="ru-RU"/>
        </w:rPr>
      </w:pPr>
    </w:p>
    <w:p w14:paraId="1383E0AE" w14:textId="77777777" w:rsidR="000B38F2" w:rsidRDefault="000B38F2" w:rsidP="001C5C7D">
      <w:pPr>
        <w:jc w:val="center"/>
        <w:rPr>
          <w:rFonts w:cs="Times New Roman"/>
          <w:lang w:val="ru-RU"/>
        </w:rPr>
      </w:pPr>
    </w:p>
    <w:p w14:paraId="71504F96" w14:textId="77777777" w:rsidR="00023813" w:rsidRDefault="00023813" w:rsidP="001C5C7D">
      <w:pPr>
        <w:jc w:val="center"/>
        <w:rPr>
          <w:b/>
          <w:bCs/>
          <w:sz w:val="32"/>
          <w:szCs w:val="32"/>
          <w:lang w:val="ru-RU"/>
        </w:rPr>
      </w:pPr>
    </w:p>
    <w:p w14:paraId="6A158A9F" w14:textId="77777777" w:rsidR="00023813" w:rsidRDefault="00023813" w:rsidP="001C5C7D">
      <w:pPr>
        <w:jc w:val="center"/>
        <w:rPr>
          <w:b/>
          <w:bCs/>
          <w:sz w:val="32"/>
          <w:szCs w:val="32"/>
          <w:lang w:val="ru-RU"/>
        </w:rPr>
      </w:pPr>
    </w:p>
    <w:p w14:paraId="7FCDD2E2" w14:textId="310A1006" w:rsidR="004725DC" w:rsidRPr="001C5C7D" w:rsidRDefault="008002C1" w:rsidP="001C5C7D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 xml:space="preserve">Глава </w:t>
      </w:r>
      <w:r w:rsidRPr="001C5C7D">
        <w:rPr>
          <w:b/>
          <w:bCs/>
          <w:sz w:val="32"/>
          <w:szCs w:val="32"/>
          <w:lang w:val="ru-RU"/>
        </w:rPr>
        <w:t>3</w:t>
      </w:r>
      <w:r w:rsidR="00656C69" w:rsidRPr="001C5C7D">
        <w:rPr>
          <w:b/>
          <w:bCs/>
          <w:sz w:val="32"/>
          <w:szCs w:val="32"/>
          <w:lang w:val="ru-RU"/>
        </w:rPr>
        <w:t>.</w:t>
      </w:r>
      <w:r w:rsidRPr="001C5C7D">
        <w:rPr>
          <w:b/>
          <w:bCs/>
          <w:sz w:val="32"/>
          <w:szCs w:val="32"/>
          <w:lang w:val="ru-RU"/>
        </w:rPr>
        <w:t xml:space="preserve"> Результаты моделирования</w:t>
      </w:r>
    </w:p>
    <w:p w14:paraId="162012BA" w14:textId="1C8F5D81" w:rsidR="004725DC" w:rsidRDefault="00000000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В ходе тестирования были исследованы различные параметры вероятности заражения, выздоровления и смертности. Установлено, что увеличение вероятности заражения ускоряет распространение инфекции, а увеличение вероятности выздоровления сокращает длительность эпидемии.</w:t>
      </w:r>
      <w:r w:rsidR="00D85EBD">
        <w:rPr>
          <w:rFonts w:cs="Times New Roman"/>
          <w:sz w:val="28"/>
          <w:szCs w:val="28"/>
          <w:lang w:val="ru-RU"/>
        </w:rPr>
        <w:t xml:space="preserve"> </w:t>
      </w:r>
      <w:r w:rsidR="00D85EBD" w:rsidRPr="00D85EBD">
        <w:rPr>
          <w:rFonts w:cs="Times New Roman"/>
          <w:sz w:val="28"/>
          <w:szCs w:val="28"/>
          <w:lang w:val="ru-RU"/>
        </w:rPr>
        <w:t>Результаты моделирования распространения эпидемии представлены на рисунке 3.</w:t>
      </w:r>
    </w:p>
    <w:p w14:paraId="45C785EF" w14:textId="4B43FBD9" w:rsidR="00D85EBD" w:rsidRDefault="00D85EBD" w:rsidP="00D85EBD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D85EBD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0A2184AF" wp14:editId="696F1077">
            <wp:extent cx="5486400" cy="3086100"/>
            <wp:effectExtent l="0" t="0" r="0" b="0"/>
            <wp:docPr id="94583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0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917C" w14:textId="5A8E2981" w:rsidR="00D85EBD" w:rsidRPr="00D85EBD" w:rsidRDefault="00D85EBD" w:rsidP="00D85EBD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3</w:t>
      </w:r>
      <w:r w:rsidR="00E51FED">
        <w:rPr>
          <w:rFonts w:cs="Times New Roman"/>
          <w:sz w:val="28"/>
          <w:szCs w:val="28"/>
          <w:lang w:val="ru-RU"/>
        </w:rPr>
        <w:t xml:space="preserve"> </w:t>
      </w:r>
      <w:r w:rsidR="00E51FED" w:rsidRPr="00E51FED">
        <w:rPr>
          <w:lang w:val="ru-RU"/>
        </w:rPr>
        <w:t>–</w:t>
      </w:r>
      <w:r w:rsidR="00E51FED">
        <w:rPr>
          <w:rFonts w:cs="Times New Roman"/>
          <w:sz w:val="28"/>
          <w:szCs w:val="28"/>
          <w:lang w:val="ru-RU"/>
        </w:rPr>
        <w:t xml:space="preserve"> </w:t>
      </w:r>
      <w:r w:rsidRPr="00D85EBD">
        <w:rPr>
          <w:rFonts w:cs="Times New Roman"/>
          <w:sz w:val="28"/>
          <w:szCs w:val="28"/>
          <w:lang w:val="ru-RU"/>
        </w:rPr>
        <w:t>Результаты моделирования распространения эпидемии.</w:t>
      </w:r>
    </w:p>
    <w:p w14:paraId="6FF3C913" w14:textId="77777777" w:rsidR="00871617" w:rsidRDefault="00871617" w:rsidP="003E227A">
      <w:pPr>
        <w:spacing w:line="360" w:lineRule="auto"/>
        <w:rPr>
          <w:rFonts w:cs="Times New Roman"/>
          <w:lang w:val="ru-RU"/>
        </w:rPr>
      </w:pPr>
    </w:p>
    <w:p w14:paraId="1F754A8F" w14:textId="77777777" w:rsidR="00871617" w:rsidRPr="00B601F6" w:rsidRDefault="00871617" w:rsidP="003E227A">
      <w:pPr>
        <w:spacing w:line="360" w:lineRule="auto"/>
        <w:rPr>
          <w:rFonts w:cs="Times New Roman"/>
          <w:lang w:val="ru-RU"/>
        </w:rPr>
      </w:pPr>
    </w:p>
    <w:p w14:paraId="677B2F54" w14:textId="2A650C1A" w:rsidR="004725DC" w:rsidRPr="001C5C7D" w:rsidRDefault="00656C69" w:rsidP="000B38F2">
      <w:pPr>
        <w:jc w:val="center"/>
        <w:rPr>
          <w:b/>
          <w:bCs/>
          <w:sz w:val="32"/>
          <w:szCs w:val="32"/>
          <w:lang w:val="ru-RU"/>
        </w:rPr>
      </w:pPr>
      <w:r w:rsidRPr="001C5C7D">
        <w:rPr>
          <w:b/>
          <w:bCs/>
          <w:sz w:val="32"/>
          <w:szCs w:val="32"/>
          <w:lang w:val="ru-RU"/>
        </w:rPr>
        <w:t>ЗАКЛЮЧЕНИЕ</w:t>
      </w:r>
    </w:p>
    <w:p w14:paraId="7BD38779" w14:textId="1DDC8FB2" w:rsidR="004725DC" w:rsidRPr="00CA3E7E" w:rsidRDefault="00000000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>В результате выполнения курсовой работы была разработана программа моделирования распространения эпидемии на основе SI</w:t>
      </w:r>
      <w:r w:rsidR="001F2255" w:rsidRPr="00CA3E7E">
        <w:rPr>
          <w:rFonts w:cs="Times New Roman"/>
          <w:sz w:val="28"/>
          <w:szCs w:val="28"/>
          <w:lang w:val="ru-RU"/>
        </w:rPr>
        <w:t>D</w:t>
      </w:r>
      <w:r w:rsidRPr="00CA3E7E">
        <w:rPr>
          <w:rFonts w:cs="Times New Roman"/>
          <w:sz w:val="28"/>
          <w:szCs w:val="28"/>
          <w:lang w:val="ru-RU"/>
        </w:rPr>
        <w:t>R-модели и клеточного автомата.</w:t>
      </w:r>
    </w:p>
    <w:p w14:paraId="7D01249D" w14:textId="72BB87D7" w:rsidR="004725DC" w:rsidRDefault="00000000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lastRenderedPageBreak/>
        <w:t>Разработанная система позволяет изменять параметры вируса, наблюдать динамику распространения инфекции и анализировать результаты моделирования</w:t>
      </w:r>
      <w:r w:rsidR="00B37779" w:rsidRPr="00CA3E7E">
        <w:rPr>
          <w:rFonts w:cs="Times New Roman"/>
          <w:sz w:val="28"/>
          <w:szCs w:val="28"/>
          <w:lang w:val="ru-RU"/>
        </w:rPr>
        <w:t xml:space="preserve"> [1]</w:t>
      </w:r>
      <w:r w:rsidRPr="00CA3E7E">
        <w:rPr>
          <w:rFonts w:cs="Times New Roman"/>
          <w:sz w:val="28"/>
          <w:szCs w:val="28"/>
          <w:lang w:val="ru-RU"/>
        </w:rPr>
        <w:t>.</w:t>
      </w:r>
    </w:p>
    <w:p w14:paraId="5A871EF5" w14:textId="77777777" w:rsidR="00ED2323" w:rsidRPr="00CA3E7E" w:rsidRDefault="00ED2323" w:rsidP="00ED2323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FE69E63" w14:textId="018E0230" w:rsidR="004725DC" w:rsidRPr="001C5C7D" w:rsidRDefault="00656C69" w:rsidP="001C5C7D">
      <w:pPr>
        <w:jc w:val="center"/>
        <w:rPr>
          <w:b/>
          <w:bCs/>
          <w:sz w:val="32"/>
          <w:szCs w:val="32"/>
          <w:lang w:val="ru-RU"/>
        </w:rPr>
      </w:pPr>
      <w:r w:rsidRPr="001C5C7D">
        <w:rPr>
          <w:b/>
          <w:bCs/>
          <w:sz w:val="32"/>
          <w:szCs w:val="32"/>
          <w:lang w:val="ru-RU"/>
        </w:rPr>
        <w:t>ЛИТЕРАТУРА</w:t>
      </w:r>
    </w:p>
    <w:p w14:paraId="7432EFCE" w14:textId="77777777" w:rsidR="00AC3274" w:rsidRPr="00CA3E7E" w:rsidRDefault="00167322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3E7E">
        <w:rPr>
          <w:rFonts w:cs="Times New Roman"/>
          <w:sz w:val="28"/>
          <w:szCs w:val="28"/>
          <w:lang w:val="ru-RU"/>
        </w:rPr>
        <w:t xml:space="preserve">1. </w:t>
      </w:r>
      <w:r w:rsidR="00AC3274" w:rsidRPr="00CA3E7E">
        <w:rPr>
          <w:rFonts w:cs="Times New Roman"/>
          <w:sz w:val="28"/>
          <w:szCs w:val="28"/>
          <w:lang w:val="ru-RU"/>
        </w:rPr>
        <w:t xml:space="preserve">Самарский, А. А. Математическое моделирование: идеи, методы, примеры / А. А. Самарский, А. П. Михайлов. — М. : </w:t>
      </w:r>
      <w:proofErr w:type="spellStart"/>
      <w:r w:rsidR="00AC3274" w:rsidRPr="00CA3E7E">
        <w:rPr>
          <w:rFonts w:cs="Times New Roman"/>
          <w:sz w:val="28"/>
          <w:szCs w:val="28"/>
          <w:lang w:val="ru-RU"/>
        </w:rPr>
        <w:t>Физматлит</w:t>
      </w:r>
      <w:proofErr w:type="spellEnd"/>
      <w:r w:rsidR="00AC3274" w:rsidRPr="00CA3E7E">
        <w:rPr>
          <w:rFonts w:cs="Times New Roman"/>
          <w:sz w:val="28"/>
          <w:szCs w:val="28"/>
          <w:lang w:val="ru-RU"/>
        </w:rPr>
        <w:t>, 2005. — 320 с. — Текст : непосредственный.</w:t>
      </w:r>
    </w:p>
    <w:p w14:paraId="0547CB5B" w14:textId="272F0453" w:rsidR="002A2808" w:rsidRPr="00D85EBD" w:rsidRDefault="00167322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85EBD">
        <w:rPr>
          <w:rFonts w:cs="Times New Roman"/>
          <w:sz w:val="28"/>
          <w:szCs w:val="28"/>
        </w:rPr>
        <w:t xml:space="preserve">2. </w:t>
      </w:r>
      <w:r w:rsidR="0057307F" w:rsidRPr="00D85EBD">
        <w:rPr>
          <w:rFonts w:cs="Times New Roman"/>
          <w:sz w:val="28"/>
          <w:szCs w:val="28"/>
        </w:rPr>
        <w:t xml:space="preserve">Hethcote, H. W. The Mathematics of Infectious Diseases / H. W. Hethcote. — </w:t>
      </w:r>
      <w:r w:rsidR="0057307F" w:rsidRPr="00CA3E7E">
        <w:rPr>
          <w:rFonts w:cs="Times New Roman"/>
          <w:sz w:val="28"/>
          <w:szCs w:val="28"/>
          <w:lang w:val="ru-RU"/>
        </w:rPr>
        <w:t>Текст</w:t>
      </w:r>
      <w:r w:rsidR="0057307F" w:rsidRPr="00D85EBD">
        <w:rPr>
          <w:rFonts w:cs="Times New Roman"/>
          <w:sz w:val="28"/>
          <w:szCs w:val="28"/>
        </w:rPr>
        <w:t xml:space="preserve"> : </w:t>
      </w:r>
      <w:r w:rsidR="0057307F" w:rsidRPr="00CA3E7E">
        <w:rPr>
          <w:rFonts w:cs="Times New Roman"/>
          <w:sz w:val="28"/>
          <w:szCs w:val="28"/>
          <w:lang w:val="ru-RU"/>
        </w:rPr>
        <w:t>непосредственный</w:t>
      </w:r>
      <w:r w:rsidR="0057307F" w:rsidRPr="00D85EBD">
        <w:rPr>
          <w:rFonts w:cs="Times New Roman"/>
          <w:sz w:val="28"/>
          <w:szCs w:val="28"/>
        </w:rPr>
        <w:t xml:space="preserve"> // SIAM Review. — 2000. — № 4. — </w:t>
      </w:r>
      <w:r w:rsidR="0057307F" w:rsidRPr="00CA3E7E">
        <w:rPr>
          <w:rFonts w:cs="Times New Roman"/>
          <w:sz w:val="28"/>
          <w:szCs w:val="28"/>
          <w:lang w:val="ru-RU"/>
        </w:rPr>
        <w:t>С</w:t>
      </w:r>
      <w:r w:rsidR="0057307F" w:rsidRPr="00D85EBD">
        <w:rPr>
          <w:rFonts w:cs="Times New Roman"/>
          <w:sz w:val="28"/>
          <w:szCs w:val="28"/>
        </w:rPr>
        <w:t>. 599–653.</w:t>
      </w:r>
    </w:p>
    <w:p w14:paraId="2E510BCC" w14:textId="6F183D3F" w:rsidR="002A2808" w:rsidRPr="00D85EBD" w:rsidRDefault="00167322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85EBD">
        <w:rPr>
          <w:rFonts w:cs="Times New Roman"/>
          <w:sz w:val="28"/>
          <w:szCs w:val="28"/>
        </w:rPr>
        <w:t xml:space="preserve">3. </w:t>
      </w:r>
      <w:r w:rsidR="00DE4583" w:rsidRPr="00D85EBD">
        <w:rPr>
          <w:rFonts w:cs="Times New Roman"/>
          <w:sz w:val="28"/>
          <w:szCs w:val="28"/>
        </w:rPr>
        <w:t xml:space="preserve">Python Documentation. — </w:t>
      </w:r>
      <w:r w:rsidR="00DE4583" w:rsidRPr="00CA3E7E">
        <w:rPr>
          <w:rFonts w:cs="Times New Roman"/>
          <w:sz w:val="28"/>
          <w:szCs w:val="28"/>
          <w:lang w:val="ru-RU"/>
        </w:rPr>
        <w:t>Текст</w:t>
      </w:r>
      <w:r w:rsidR="00DE4583" w:rsidRPr="00D85EBD">
        <w:rPr>
          <w:rFonts w:cs="Times New Roman"/>
          <w:sz w:val="28"/>
          <w:szCs w:val="28"/>
        </w:rPr>
        <w:t xml:space="preserve"> : </w:t>
      </w:r>
      <w:r w:rsidR="00DE4583" w:rsidRPr="00CA3E7E">
        <w:rPr>
          <w:rFonts w:cs="Times New Roman"/>
          <w:sz w:val="28"/>
          <w:szCs w:val="28"/>
          <w:lang w:val="ru-RU"/>
        </w:rPr>
        <w:t>электронный</w:t>
      </w:r>
      <w:r w:rsidR="00DE4583" w:rsidRPr="00D85EBD">
        <w:rPr>
          <w:rFonts w:cs="Times New Roman"/>
          <w:sz w:val="28"/>
          <w:szCs w:val="28"/>
        </w:rPr>
        <w:t xml:space="preserve"> // docs.python.org : [</w:t>
      </w:r>
      <w:r w:rsidR="00DE4583" w:rsidRPr="00CA3E7E">
        <w:rPr>
          <w:rFonts w:cs="Times New Roman"/>
          <w:sz w:val="28"/>
          <w:szCs w:val="28"/>
          <w:lang w:val="ru-RU"/>
        </w:rPr>
        <w:t>сайт</w:t>
      </w:r>
      <w:r w:rsidR="00DE4583" w:rsidRPr="00D85EBD">
        <w:rPr>
          <w:rFonts w:cs="Times New Roman"/>
          <w:sz w:val="28"/>
          <w:szCs w:val="28"/>
        </w:rPr>
        <w:t xml:space="preserve">]. — URL: </w:t>
      </w:r>
      <w:hyperlink r:id="rId9" w:history="1">
        <w:r w:rsidR="00DE4583" w:rsidRPr="00D85EBD">
          <w:rPr>
            <w:sz w:val="28"/>
            <w:szCs w:val="28"/>
          </w:rPr>
          <w:t>https://docs.python.org/</w:t>
        </w:r>
      </w:hyperlink>
      <w:r w:rsidR="00DE4583" w:rsidRPr="00D85EBD">
        <w:rPr>
          <w:rFonts w:cs="Times New Roman"/>
          <w:sz w:val="28"/>
          <w:szCs w:val="28"/>
        </w:rPr>
        <w:t xml:space="preserve"> (</w:t>
      </w:r>
      <w:r w:rsidR="00DE4583" w:rsidRPr="00CA3E7E">
        <w:rPr>
          <w:rFonts w:cs="Times New Roman"/>
          <w:sz w:val="28"/>
          <w:szCs w:val="28"/>
          <w:lang w:val="ru-RU"/>
        </w:rPr>
        <w:t>дата</w:t>
      </w:r>
      <w:r w:rsidR="00DE4583" w:rsidRPr="00D85EBD">
        <w:rPr>
          <w:rFonts w:cs="Times New Roman"/>
          <w:sz w:val="28"/>
          <w:szCs w:val="28"/>
        </w:rPr>
        <w:t xml:space="preserve"> </w:t>
      </w:r>
      <w:r w:rsidR="00DE4583" w:rsidRPr="00CA3E7E">
        <w:rPr>
          <w:rFonts w:cs="Times New Roman"/>
          <w:sz w:val="28"/>
          <w:szCs w:val="28"/>
          <w:lang w:val="ru-RU"/>
        </w:rPr>
        <w:t>обращения</w:t>
      </w:r>
      <w:r w:rsidR="00DE4583" w:rsidRPr="00D85EBD">
        <w:rPr>
          <w:rFonts w:cs="Times New Roman"/>
          <w:sz w:val="28"/>
          <w:szCs w:val="28"/>
        </w:rPr>
        <w:t>: 14.06.2026).</w:t>
      </w:r>
    </w:p>
    <w:p w14:paraId="763E4B40" w14:textId="3DEF812C" w:rsidR="002A2808" w:rsidRPr="00D85EBD" w:rsidRDefault="00167322" w:rsidP="00CA3E7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85EBD">
        <w:rPr>
          <w:rFonts w:cs="Times New Roman"/>
          <w:sz w:val="28"/>
          <w:szCs w:val="28"/>
        </w:rPr>
        <w:t xml:space="preserve">4. </w:t>
      </w:r>
      <w:r w:rsidR="00DE4583" w:rsidRPr="00D85EBD">
        <w:rPr>
          <w:rFonts w:cs="Times New Roman"/>
          <w:sz w:val="28"/>
          <w:szCs w:val="28"/>
        </w:rPr>
        <w:t xml:space="preserve">NumPy, Developers NumPy Documentation / Developers NumPy. — </w:t>
      </w:r>
      <w:r w:rsidR="00DE4583" w:rsidRPr="00CA3E7E">
        <w:rPr>
          <w:rFonts w:cs="Times New Roman"/>
          <w:sz w:val="28"/>
          <w:szCs w:val="28"/>
          <w:lang w:val="ru-RU"/>
        </w:rPr>
        <w:t>Текст</w:t>
      </w:r>
      <w:r w:rsidR="00DE4583" w:rsidRPr="00D85EBD">
        <w:rPr>
          <w:rFonts w:cs="Times New Roman"/>
          <w:sz w:val="28"/>
          <w:szCs w:val="28"/>
        </w:rPr>
        <w:t xml:space="preserve"> : </w:t>
      </w:r>
      <w:r w:rsidR="00DE4583" w:rsidRPr="00CA3E7E">
        <w:rPr>
          <w:rFonts w:cs="Times New Roman"/>
          <w:sz w:val="28"/>
          <w:szCs w:val="28"/>
          <w:lang w:val="ru-RU"/>
        </w:rPr>
        <w:t>электронный</w:t>
      </w:r>
      <w:r w:rsidR="00DE4583" w:rsidRPr="00D85EBD">
        <w:rPr>
          <w:rFonts w:cs="Times New Roman"/>
          <w:sz w:val="28"/>
          <w:szCs w:val="28"/>
        </w:rPr>
        <w:t xml:space="preserve"> // numpy.org : [</w:t>
      </w:r>
      <w:r w:rsidR="00DE4583" w:rsidRPr="00CA3E7E">
        <w:rPr>
          <w:rFonts w:cs="Times New Roman"/>
          <w:sz w:val="28"/>
          <w:szCs w:val="28"/>
          <w:lang w:val="ru-RU"/>
        </w:rPr>
        <w:t>сайт</w:t>
      </w:r>
      <w:r w:rsidR="00DE4583" w:rsidRPr="00D85EBD">
        <w:rPr>
          <w:rFonts w:cs="Times New Roman"/>
          <w:sz w:val="28"/>
          <w:szCs w:val="28"/>
        </w:rPr>
        <w:t xml:space="preserve">]. — URL: </w:t>
      </w:r>
      <w:hyperlink r:id="rId10" w:history="1">
        <w:r w:rsidR="00DE4583" w:rsidRPr="00D85EBD">
          <w:rPr>
            <w:sz w:val="28"/>
            <w:szCs w:val="28"/>
          </w:rPr>
          <w:t>https://numpy.org/doc/stable/</w:t>
        </w:r>
      </w:hyperlink>
      <w:r w:rsidR="00DE4583" w:rsidRPr="00D85EBD">
        <w:rPr>
          <w:rFonts w:cs="Times New Roman"/>
          <w:sz w:val="28"/>
          <w:szCs w:val="28"/>
        </w:rPr>
        <w:t xml:space="preserve"> (</w:t>
      </w:r>
      <w:r w:rsidR="00DE4583" w:rsidRPr="00CA3E7E">
        <w:rPr>
          <w:rFonts w:cs="Times New Roman"/>
          <w:sz w:val="28"/>
          <w:szCs w:val="28"/>
          <w:lang w:val="ru-RU"/>
        </w:rPr>
        <w:t>дата</w:t>
      </w:r>
      <w:r w:rsidR="00DE4583" w:rsidRPr="00D85EBD">
        <w:rPr>
          <w:rFonts w:cs="Times New Roman"/>
          <w:sz w:val="28"/>
          <w:szCs w:val="28"/>
        </w:rPr>
        <w:t xml:space="preserve"> </w:t>
      </w:r>
      <w:r w:rsidR="00DE4583" w:rsidRPr="00CA3E7E">
        <w:rPr>
          <w:rFonts w:cs="Times New Roman"/>
          <w:sz w:val="28"/>
          <w:szCs w:val="28"/>
          <w:lang w:val="ru-RU"/>
        </w:rPr>
        <w:t>обращения</w:t>
      </w:r>
      <w:r w:rsidR="00DE4583" w:rsidRPr="00D85EBD">
        <w:rPr>
          <w:rFonts w:cs="Times New Roman"/>
          <w:sz w:val="28"/>
          <w:szCs w:val="28"/>
        </w:rPr>
        <w:t>: 14.06.2026).</w:t>
      </w:r>
    </w:p>
    <w:p w14:paraId="08CE4831" w14:textId="458D501E" w:rsidR="00656C69" w:rsidRPr="00D85EBD" w:rsidRDefault="00167322" w:rsidP="00871617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85EBD">
        <w:rPr>
          <w:rFonts w:cs="Times New Roman"/>
          <w:sz w:val="28"/>
          <w:szCs w:val="28"/>
        </w:rPr>
        <w:t xml:space="preserve">5. </w:t>
      </w:r>
      <w:r w:rsidR="00396FD2" w:rsidRPr="00D85EBD">
        <w:rPr>
          <w:rFonts w:cs="Times New Roman"/>
          <w:sz w:val="28"/>
          <w:szCs w:val="28"/>
        </w:rPr>
        <w:t xml:space="preserve">Matplotlib, D. T. Matplotlib Documentation / D. T. Matplotlib. — </w:t>
      </w:r>
      <w:r w:rsidR="00396FD2" w:rsidRPr="00CA3E7E">
        <w:rPr>
          <w:rFonts w:cs="Times New Roman"/>
          <w:sz w:val="28"/>
          <w:szCs w:val="28"/>
          <w:lang w:val="ru-RU"/>
        </w:rPr>
        <w:t>Текст</w:t>
      </w:r>
      <w:r w:rsidR="00396FD2" w:rsidRPr="00D85EBD">
        <w:rPr>
          <w:rFonts w:cs="Times New Roman"/>
          <w:sz w:val="28"/>
          <w:szCs w:val="28"/>
        </w:rPr>
        <w:t xml:space="preserve"> : </w:t>
      </w:r>
      <w:r w:rsidR="00396FD2" w:rsidRPr="00CA3E7E">
        <w:rPr>
          <w:rFonts w:cs="Times New Roman"/>
          <w:sz w:val="28"/>
          <w:szCs w:val="28"/>
          <w:lang w:val="ru-RU"/>
        </w:rPr>
        <w:t>электронный</w:t>
      </w:r>
      <w:r w:rsidR="00396FD2" w:rsidRPr="00D85EBD">
        <w:rPr>
          <w:rFonts w:cs="Times New Roman"/>
          <w:sz w:val="28"/>
          <w:szCs w:val="28"/>
        </w:rPr>
        <w:t xml:space="preserve"> // matplotlib.org : [</w:t>
      </w:r>
      <w:r w:rsidR="00396FD2" w:rsidRPr="00CA3E7E">
        <w:rPr>
          <w:rFonts w:cs="Times New Roman"/>
          <w:sz w:val="28"/>
          <w:szCs w:val="28"/>
          <w:lang w:val="ru-RU"/>
        </w:rPr>
        <w:t>сайт</w:t>
      </w:r>
      <w:r w:rsidR="00396FD2" w:rsidRPr="00D85EBD">
        <w:rPr>
          <w:rFonts w:cs="Times New Roman"/>
          <w:sz w:val="28"/>
          <w:szCs w:val="28"/>
        </w:rPr>
        <w:t xml:space="preserve">]. — URL: </w:t>
      </w:r>
      <w:hyperlink r:id="rId11" w:history="1">
        <w:r w:rsidR="00396FD2" w:rsidRPr="00D85EBD">
          <w:rPr>
            <w:sz w:val="28"/>
            <w:szCs w:val="28"/>
          </w:rPr>
          <w:t>https://matplotlib.org/stable/</w:t>
        </w:r>
      </w:hyperlink>
      <w:r w:rsidR="00396FD2" w:rsidRPr="00D85EBD">
        <w:rPr>
          <w:rFonts w:cs="Times New Roman"/>
          <w:sz w:val="28"/>
          <w:szCs w:val="28"/>
        </w:rPr>
        <w:t xml:space="preserve"> (</w:t>
      </w:r>
      <w:r w:rsidR="00396FD2" w:rsidRPr="00CA3E7E">
        <w:rPr>
          <w:rFonts w:cs="Times New Roman"/>
          <w:sz w:val="28"/>
          <w:szCs w:val="28"/>
          <w:lang w:val="ru-RU"/>
        </w:rPr>
        <w:t>дата</w:t>
      </w:r>
      <w:r w:rsidR="00396FD2" w:rsidRPr="00D85EBD">
        <w:rPr>
          <w:rFonts w:cs="Times New Roman"/>
          <w:sz w:val="28"/>
          <w:szCs w:val="28"/>
        </w:rPr>
        <w:t xml:space="preserve"> </w:t>
      </w:r>
      <w:r w:rsidR="00396FD2" w:rsidRPr="00CA3E7E">
        <w:rPr>
          <w:rFonts w:cs="Times New Roman"/>
          <w:sz w:val="28"/>
          <w:szCs w:val="28"/>
          <w:lang w:val="ru-RU"/>
        </w:rPr>
        <w:t>обращения</w:t>
      </w:r>
      <w:r w:rsidR="00396FD2" w:rsidRPr="00D85EBD">
        <w:rPr>
          <w:rFonts w:cs="Times New Roman"/>
          <w:sz w:val="28"/>
          <w:szCs w:val="28"/>
        </w:rPr>
        <w:t>: 14.06.2026).</w:t>
      </w:r>
    </w:p>
    <w:p w14:paraId="3DB51D9D" w14:textId="77777777" w:rsidR="00023813" w:rsidRPr="00F36258" w:rsidRDefault="00023813" w:rsidP="00705BF4">
      <w:pPr>
        <w:jc w:val="center"/>
        <w:rPr>
          <w:b/>
          <w:bCs/>
          <w:sz w:val="32"/>
          <w:szCs w:val="32"/>
        </w:rPr>
      </w:pPr>
    </w:p>
    <w:p w14:paraId="29BAEE20" w14:textId="77777777" w:rsidR="00023813" w:rsidRPr="00F36258" w:rsidRDefault="00023813" w:rsidP="00705BF4">
      <w:pPr>
        <w:jc w:val="center"/>
        <w:rPr>
          <w:b/>
          <w:bCs/>
          <w:sz w:val="32"/>
          <w:szCs w:val="32"/>
        </w:rPr>
      </w:pPr>
    </w:p>
    <w:p w14:paraId="66B71371" w14:textId="77777777" w:rsidR="00023813" w:rsidRPr="00F36258" w:rsidRDefault="00023813" w:rsidP="00705BF4">
      <w:pPr>
        <w:jc w:val="center"/>
        <w:rPr>
          <w:b/>
          <w:bCs/>
          <w:sz w:val="32"/>
          <w:szCs w:val="32"/>
        </w:rPr>
      </w:pPr>
    </w:p>
    <w:p w14:paraId="61E7C7C7" w14:textId="77777777" w:rsidR="00023813" w:rsidRPr="00F36258" w:rsidRDefault="00023813" w:rsidP="00705BF4">
      <w:pPr>
        <w:jc w:val="center"/>
        <w:rPr>
          <w:b/>
          <w:bCs/>
          <w:sz w:val="32"/>
          <w:szCs w:val="32"/>
        </w:rPr>
      </w:pPr>
    </w:p>
    <w:p w14:paraId="34F9298F" w14:textId="1871D43C" w:rsidR="00656C69" w:rsidRPr="001C5C7D" w:rsidRDefault="00656C69" w:rsidP="00705BF4">
      <w:pPr>
        <w:jc w:val="center"/>
        <w:rPr>
          <w:b/>
          <w:bCs/>
          <w:sz w:val="32"/>
          <w:szCs w:val="32"/>
          <w:lang w:val="ru-RU"/>
        </w:rPr>
      </w:pPr>
      <w:r w:rsidRPr="001C5C7D">
        <w:rPr>
          <w:b/>
          <w:bCs/>
          <w:sz w:val="32"/>
          <w:szCs w:val="32"/>
          <w:lang w:val="ru-RU"/>
        </w:rPr>
        <w:lastRenderedPageBreak/>
        <w:t>ПРИЛОЖЕНИЕ А</w:t>
      </w:r>
    </w:p>
    <w:p w14:paraId="55BC25BE" w14:textId="7CB45E0C" w:rsidR="00656C69" w:rsidRPr="001C6EBA" w:rsidRDefault="00656C69" w:rsidP="001C6EBA">
      <w:pPr>
        <w:jc w:val="center"/>
        <w:rPr>
          <w:b/>
          <w:bCs/>
          <w:sz w:val="32"/>
          <w:szCs w:val="32"/>
          <w:lang w:val="ru-RU"/>
        </w:rPr>
      </w:pPr>
      <w:r w:rsidRPr="001C6EBA">
        <w:rPr>
          <w:b/>
          <w:bCs/>
          <w:sz w:val="32"/>
          <w:szCs w:val="32"/>
          <w:lang w:val="ru-RU"/>
        </w:rPr>
        <w:t>Исходный код модели распространения эпидемии</w:t>
      </w:r>
    </w:p>
    <w:p w14:paraId="2E00DF36" w14:textId="77777777" w:rsidR="00656C69" w:rsidRPr="00ED2323" w:rsidRDefault="00656C69" w:rsidP="00ED2323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D2323">
        <w:rPr>
          <w:rFonts w:cs="Times New Roman"/>
          <w:sz w:val="28"/>
          <w:szCs w:val="28"/>
          <w:lang w:val="ru-RU"/>
        </w:rPr>
        <w:t>В приложении приведены основные программные модули, реализующие математическую модель распространения эпидемии на основе клеточного автомата.</w:t>
      </w:r>
    </w:p>
    <w:p w14:paraId="6FD55DD5" w14:textId="77777777" w:rsidR="00656C69" w:rsidRPr="00B601F6" w:rsidRDefault="00656C69" w:rsidP="00B9101C">
      <w:pPr>
        <w:pStyle w:val="aff8"/>
        <w:spacing w:line="360" w:lineRule="auto"/>
        <w:ind w:firstLine="709"/>
      </w:pPr>
    </w:p>
    <w:p w14:paraId="727FF7C0" w14:textId="77777777" w:rsidR="00656C69" w:rsidRPr="00ED2323" w:rsidRDefault="00656C69" w:rsidP="00ED2323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D2323">
        <w:rPr>
          <w:rFonts w:cs="Times New Roman"/>
          <w:sz w:val="28"/>
          <w:szCs w:val="28"/>
          <w:lang w:val="ru-RU"/>
        </w:rPr>
        <w:t>Листинг А.1 – Модуль перемещения агентов (movement.py)</w:t>
      </w:r>
    </w:p>
    <w:p w14:paraId="2B25BFCC" w14:textId="77777777" w:rsidR="00656C69" w:rsidRPr="00B601F6" w:rsidRDefault="00656C69" w:rsidP="00B9101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eastAsia="Times New Roman" w:cs="Times New Roman"/>
          <w:color w:val="BCBEC4"/>
          <w:sz w:val="20"/>
          <w:szCs w:val="20"/>
          <w:lang w:eastAsia="ru-RU"/>
        </w:rPr>
      </w:pPr>
      <w:r w:rsidRPr="00B601F6">
        <w:rPr>
          <w:rFonts w:eastAsia="Times New Roman" w:cs="Times New Roman"/>
          <w:i/>
          <w:iCs/>
          <w:color w:val="5F826B"/>
          <w:sz w:val="20"/>
          <w:szCs w:val="20"/>
          <w:lang w:eastAsia="ru-RU"/>
        </w:rPr>
        <w:t>"""</w:t>
      </w:r>
      <w:r w:rsidRPr="00B601F6">
        <w:rPr>
          <w:rFonts w:eastAsia="Times New Roman" w:cs="Times New Roman"/>
          <w:i/>
          <w:iCs/>
          <w:color w:val="5F826B"/>
          <w:sz w:val="20"/>
          <w:szCs w:val="20"/>
          <w:lang w:eastAsia="ru-RU"/>
        </w:rPr>
        <w:br/>
        <w:t>File: movement.py</w:t>
      </w:r>
      <w:r w:rsidRPr="00B601F6">
        <w:rPr>
          <w:rFonts w:eastAsia="Times New Roman" w:cs="Times New Roman"/>
          <w:i/>
          <w:iCs/>
          <w:color w:val="5F826B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i/>
          <w:iCs/>
          <w:color w:val="5F826B"/>
          <w:sz w:val="20"/>
          <w:szCs w:val="20"/>
          <w:lang w:eastAsia="ru-RU"/>
        </w:rPr>
        <w:br/>
        <w:t>Functions for moving people</w:t>
      </w:r>
      <w:r w:rsidRPr="00B601F6">
        <w:rPr>
          <w:rFonts w:eastAsia="Times New Roman" w:cs="Times New Roman"/>
          <w:i/>
          <w:iCs/>
          <w:color w:val="5F826B"/>
          <w:sz w:val="20"/>
          <w:szCs w:val="20"/>
          <w:lang w:eastAsia="ru-RU"/>
        </w:rPr>
        <w:br/>
        <w:t>inside the simulation grid.</w:t>
      </w:r>
      <w:r w:rsidRPr="00B601F6">
        <w:rPr>
          <w:rFonts w:eastAsia="Times New Roman" w:cs="Times New Roman"/>
          <w:i/>
          <w:iCs/>
          <w:color w:val="5F826B"/>
          <w:sz w:val="20"/>
          <w:szCs w:val="20"/>
          <w:lang w:eastAsia="ru-RU"/>
        </w:rPr>
        <w:br/>
        <w:t>"""</w:t>
      </w:r>
      <w:r w:rsidRPr="00B601F6">
        <w:rPr>
          <w:rFonts w:eastAsia="Times New Roman" w:cs="Times New Roman"/>
          <w:i/>
          <w:iCs/>
          <w:color w:val="5F826B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i/>
          <w:iCs/>
          <w:color w:val="5F826B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7A7E85"/>
          <w:sz w:val="20"/>
          <w:szCs w:val="20"/>
          <w:lang w:eastAsia="ru-RU"/>
        </w:rPr>
        <w:t># =====================================================</w:t>
      </w:r>
      <w:r w:rsidRPr="00B601F6">
        <w:rPr>
          <w:rFonts w:eastAsia="Times New Roman" w:cs="Times New Roman"/>
          <w:color w:val="7A7E85"/>
          <w:sz w:val="20"/>
          <w:szCs w:val="20"/>
          <w:lang w:eastAsia="ru-RU"/>
        </w:rPr>
        <w:br/>
        <w:t># IMPORTS</w:t>
      </w:r>
      <w:r w:rsidRPr="00B601F6">
        <w:rPr>
          <w:rFonts w:eastAsia="Times New Roman" w:cs="Times New Roman"/>
          <w:color w:val="7A7E85"/>
          <w:sz w:val="20"/>
          <w:szCs w:val="20"/>
          <w:lang w:eastAsia="ru-RU"/>
        </w:rPr>
        <w:br/>
        <w:t># =====================================================</w:t>
      </w:r>
      <w:r w:rsidRPr="00B601F6">
        <w:rPr>
          <w:rFonts w:eastAsia="Times New Roman" w:cs="Times New Roman"/>
          <w:color w:val="7A7E85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7A7E85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import 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numpy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as 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np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7A7E85"/>
          <w:sz w:val="20"/>
          <w:szCs w:val="20"/>
          <w:lang w:eastAsia="ru-RU"/>
        </w:rPr>
        <w:t># =====================================================</w:t>
      </w:r>
      <w:r w:rsidRPr="00B601F6">
        <w:rPr>
          <w:rFonts w:eastAsia="Times New Roman" w:cs="Times New Roman"/>
          <w:color w:val="7A7E85"/>
          <w:sz w:val="20"/>
          <w:szCs w:val="20"/>
          <w:lang w:eastAsia="ru-RU"/>
        </w:rPr>
        <w:br/>
        <w:t># MOVE PEOPLE</w:t>
      </w:r>
      <w:r w:rsidRPr="00B601F6">
        <w:rPr>
          <w:rFonts w:eastAsia="Times New Roman" w:cs="Times New Roman"/>
          <w:color w:val="7A7E85"/>
          <w:sz w:val="20"/>
          <w:szCs w:val="20"/>
          <w:lang w:eastAsia="ru-RU"/>
        </w:rPr>
        <w:br/>
        <w:t># =====================================================</w:t>
      </w:r>
      <w:r w:rsidRPr="00B601F6">
        <w:rPr>
          <w:rFonts w:eastAsia="Times New Roman" w:cs="Times New Roman"/>
          <w:color w:val="7A7E85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7A7E85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def </w:t>
      </w:r>
      <w:proofErr w:type="spellStart"/>
      <w:r w:rsidRPr="00B601F6">
        <w:rPr>
          <w:rFonts w:eastAsia="Times New Roman" w:cs="Times New Roman"/>
          <w:color w:val="56A8F5"/>
          <w:sz w:val="20"/>
          <w:szCs w:val="20"/>
          <w:lang w:eastAsia="ru-RU"/>
        </w:rPr>
        <w:t>move_people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(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current_grid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,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grid_size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,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movement_probability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,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empty_state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,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movable_states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,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>):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new_grid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 =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current_grid.copy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()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for 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x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in </w:t>
      </w:r>
      <w:r w:rsidRPr="00B601F6">
        <w:rPr>
          <w:rFonts w:eastAsia="Times New Roman" w:cs="Times New Roman"/>
          <w:color w:val="8888C6"/>
          <w:sz w:val="20"/>
          <w:szCs w:val="20"/>
          <w:lang w:eastAsia="ru-RU"/>
        </w:rPr>
        <w:t>range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(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grid_size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):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for 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y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in </w:t>
      </w:r>
      <w:r w:rsidRPr="00B601F6">
        <w:rPr>
          <w:rFonts w:eastAsia="Times New Roman" w:cs="Times New Roman"/>
          <w:color w:val="8888C6"/>
          <w:sz w:val="20"/>
          <w:szCs w:val="20"/>
          <w:lang w:eastAsia="ru-RU"/>
        </w:rPr>
        <w:t>range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(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grid_size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):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state =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current_grid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[x, y]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if 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state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in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movable_states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: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if 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(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np.random.random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()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&lt;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movement_probability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):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dx =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np.random.randint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(-</w:t>
      </w:r>
      <w:r w:rsidRPr="00B601F6">
        <w:rPr>
          <w:rFonts w:eastAsia="Times New Roman" w:cs="Times New Roman"/>
          <w:color w:val="2AACB8"/>
          <w:sz w:val="20"/>
          <w:szCs w:val="20"/>
          <w:lang w:eastAsia="ru-RU"/>
        </w:rPr>
        <w:t>1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, </w:t>
      </w:r>
      <w:r w:rsidRPr="00B601F6">
        <w:rPr>
          <w:rFonts w:eastAsia="Times New Roman" w:cs="Times New Roman"/>
          <w:color w:val="2AACB8"/>
          <w:sz w:val="20"/>
          <w:szCs w:val="20"/>
          <w:lang w:eastAsia="ru-RU"/>
        </w:rPr>
        <w:t>2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)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dy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 =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np.random.randint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(-</w:t>
      </w:r>
      <w:r w:rsidRPr="00B601F6">
        <w:rPr>
          <w:rFonts w:eastAsia="Times New Roman" w:cs="Times New Roman"/>
          <w:color w:val="2AACB8"/>
          <w:sz w:val="20"/>
          <w:szCs w:val="20"/>
          <w:lang w:eastAsia="ru-RU"/>
        </w:rPr>
        <w:t>1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, </w:t>
      </w:r>
      <w:r w:rsidRPr="00B601F6">
        <w:rPr>
          <w:rFonts w:eastAsia="Times New Roman" w:cs="Times New Roman"/>
          <w:color w:val="2AACB8"/>
          <w:sz w:val="20"/>
          <w:szCs w:val="20"/>
          <w:lang w:eastAsia="ru-RU"/>
        </w:rPr>
        <w:t>2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)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nx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 = x + dx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ny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 = y +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dy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if 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(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    </w:t>
      </w:r>
      <w:r w:rsidRPr="00B601F6">
        <w:rPr>
          <w:rFonts w:eastAsia="Times New Roman" w:cs="Times New Roman"/>
          <w:color w:val="2AACB8"/>
          <w:sz w:val="20"/>
          <w:szCs w:val="20"/>
          <w:lang w:eastAsia="ru-RU"/>
        </w:rPr>
        <w:t xml:space="preserve">0 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&lt;=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nx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 &lt;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grid_size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   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>and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br/>
        <w:t xml:space="preserve">                        </w:t>
      </w:r>
      <w:r w:rsidRPr="00B601F6">
        <w:rPr>
          <w:rFonts w:eastAsia="Times New Roman" w:cs="Times New Roman"/>
          <w:color w:val="2AACB8"/>
          <w:sz w:val="20"/>
          <w:szCs w:val="20"/>
          <w:lang w:eastAsia="ru-RU"/>
        </w:rPr>
        <w:t xml:space="preserve">0 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&lt;=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ny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 &lt;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grid_size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   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>and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br/>
        <w:t xml:space="preserve">                    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new_grid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[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nx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,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ny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]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    ==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empty_state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):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new_grid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[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nx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,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ny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] = state</w:t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                   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new_grid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 xml:space="preserve">[x, y] =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empty_state</w:t>
      </w:r>
      <w:proofErr w:type="spellEnd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</w:r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br/>
        <w:t xml:space="preserve">    </w:t>
      </w:r>
      <w:r w:rsidRPr="00B601F6">
        <w:rPr>
          <w:rFonts w:eastAsia="Times New Roman" w:cs="Times New Roman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B601F6">
        <w:rPr>
          <w:rFonts w:eastAsia="Times New Roman" w:cs="Times New Roman"/>
          <w:color w:val="BCBEC4"/>
          <w:sz w:val="20"/>
          <w:szCs w:val="20"/>
          <w:lang w:eastAsia="ru-RU"/>
        </w:rPr>
        <w:t>new_grid</w:t>
      </w:r>
      <w:proofErr w:type="spellEnd"/>
    </w:p>
    <w:p w14:paraId="5B7A35FA" w14:textId="77777777" w:rsidR="00656C69" w:rsidRPr="00B601F6" w:rsidRDefault="00656C69" w:rsidP="00B9101C">
      <w:pPr>
        <w:pStyle w:val="aff8"/>
        <w:spacing w:line="360" w:lineRule="auto"/>
        <w:ind w:firstLine="709"/>
        <w:rPr>
          <w:lang w:val="en-US"/>
        </w:rPr>
      </w:pPr>
    </w:p>
    <w:p w14:paraId="542B1113" w14:textId="677DAD9C" w:rsidR="00656C69" w:rsidRPr="00ED2323" w:rsidRDefault="00656C69" w:rsidP="00ED2323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D2323">
        <w:rPr>
          <w:rFonts w:cs="Times New Roman"/>
          <w:sz w:val="28"/>
          <w:szCs w:val="28"/>
          <w:lang w:val="ru-RU"/>
        </w:rPr>
        <w:t>Листинг А.2 – Модуль распространения инфекции (infection.py)</w:t>
      </w:r>
    </w:p>
    <w:p w14:paraId="733EB05B" w14:textId="77777777" w:rsidR="00656C69" w:rsidRPr="00B601F6" w:rsidRDefault="00656C69" w:rsidP="00B9101C">
      <w:pPr>
        <w:pStyle w:val="HTML"/>
        <w:shd w:val="clear" w:color="auto" w:fill="1E1F22"/>
        <w:spacing w:line="360" w:lineRule="auto"/>
        <w:ind w:firstLine="709"/>
        <w:rPr>
          <w:rFonts w:ascii="Times New Roman" w:hAnsi="Times New Roman" w:cs="Times New Roman"/>
          <w:color w:val="BCBEC4"/>
          <w:lang w:val="en-US"/>
        </w:rPr>
      </w:pP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lastRenderedPageBreak/>
        <w:t>"""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>File: infection.py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>This module contains functions responsible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>for infection spreading, recovery,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>and death mechanics in the simulation.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>"""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import </w:t>
      </w:r>
      <w:r w:rsidRPr="00B601F6">
        <w:rPr>
          <w:rFonts w:ascii="Times New Roman" w:hAnsi="Times New Roman" w:cs="Times New Roman"/>
          <w:color w:val="BCBEC4"/>
          <w:lang w:val="en-US"/>
        </w:rPr>
        <w:t xml:space="preserve">numpy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as </w:t>
      </w:r>
      <w:r w:rsidRPr="00B601F6">
        <w:rPr>
          <w:rFonts w:ascii="Times New Roman" w:hAnsi="Times New Roman" w:cs="Times New Roman"/>
          <w:color w:val="BCBEC4"/>
          <w:lang w:val="en-US"/>
        </w:rPr>
        <w:t>np</w:t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def </w:t>
      </w:r>
      <w:proofErr w:type="spellStart"/>
      <w:r w:rsidRPr="00B601F6">
        <w:rPr>
          <w:rFonts w:ascii="Times New Roman" w:hAnsi="Times New Roman" w:cs="Times New Roman"/>
          <w:color w:val="56A8F5"/>
          <w:lang w:val="en-US"/>
        </w:rPr>
        <w:t>spread_infection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(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current_grid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,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grid_size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,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infection_probability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,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recovery_probability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,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death_probability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,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healthy_state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,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infected_state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,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recovered_state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,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dead_state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br/>
        <w:t>):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"""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Spread infection across the simulation grid.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Args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current_grid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 xml:space="preserve"> (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np.ndarray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):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    Current simulation grid.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grid_size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 xml:space="preserve"> (int):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    Size of simulation grid.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infection_probability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 xml:space="preserve"> (float):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    Base infection probability.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recovery_probability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 xml:space="preserve"> (float):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    Probability of recovery.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lastRenderedPageBreak/>
        <w:br/>
        <w:t xml:space="preserve">    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death_probability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 xml:space="preserve"> (float):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    Probability of death.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healthy_state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 xml:space="preserve"> (int):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    Integer value representing healthy state.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infected_state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 xml:space="preserve"> (int):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    Integer value representing infected state.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recovered_state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 xml:space="preserve"> (int):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    Integer value representing recovered state.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dead_state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 xml:space="preserve"> (int):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    Integer value representing dead state.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Returns: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</w:t>
      </w:r>
      <w:proofErr w:type="spellStart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np.ndarray</w:t>
      </w:r>
      <w:proofErr w:type="spellEnd"/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t>: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        Updated simulation grid.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"""</w:t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</w:r>
      <w:r w:rsidRPr="00B601F6">
        <w:rPr>
          <w:rFonts w:ascii="Times New Roman" w:hAnsi="Times New Roman" w:cs="Times New Roman"/>
          <w:i/>
          <w:iCs/>
          <w:color w:val="5F826B"/>
          <w:lang w:val="en-US"/>
        </w:rPr>
        <w:br/>
        <w:t xml:space="preserve">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new_grid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 =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current_grid.copy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()</w:t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for </w:t>
      </w:r>
      <w:r w:rsidRPr="00B601F6">
        <w:rPr>
          <w:rFonts w:ascii="Times New Roman" w:hAnsi="Times New Roman" w:cs="Times New Roman"/>
          <w:color w:val="BCBEC4"/>
          <w:lang w:val="en-US"/>
        </w:rPr>
        <w:t xml:space="preserve">x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in </w:t>
      </w:r>
      <w:r w:rsidRPr="00B601F6">
        <w:rPr>
          <w:rFonts w:ascii="Times New Roman" w:hAnsi="Times New Roman" w:cs="Times New Roman"/>
          <w:color w:val="8888C6"/>
          <w:lang w:val="en-US"/>
        </w:rPr>
        <w:t>range</w:t>
      </w:r>
      <w:r w:rsidRPr="00B601F6">
        <w:rPr>
          <w:rFonts w:ascii="Times New Roman" w:hAnsi="Times New Roman" w:cs="Times New Roman"/>
          <w:color w:val="BCBEC4"/>
          <w:lang w:val="en-US"/>
        </w:rPr>
        <w:t>(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grid_size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):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for </w:t>
      </w:r>
      <w:r w:rsidRPr="00B601F6">
        <w:rPr>
          <w:rFonts w:ascii="Times New Roman" w:hAnsi="Times New Roman" w:cs="Times New Roman"/>
          <w:color w:val="BCBEC4"/>
          <w:lang w:val="en-US"/>
        </w:rPr>
        <w:t xml:space="preserve">y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in </w:t>
      </w:r>
      <w:r w:rsidRPr="00B601F6">
        <w:rPr>
          <w:rFonts w:ascii="Times New Roman" w:hAnsi="Times New Roman" w:cs="Times New Roman"/>
          <w:color w:val="8888C6"/>
          <w:lang w:val="en-US"/>
        </w:rPr>
        <w:t>range</w:t>
      </w:r>
      <w:r w:rsidRPr="00B601F6">
        <w:rPr>
          <w:rFonts w:ascii="Times New Roman" w:hAnsi="Times New Roman" w:cs="Times New Roman"/>
          <w:color w:val="BCBEC4"/>
          <w:lang w:val="en-US"/>
        </w:rPr>
        <w:t>(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grid_size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):</w:t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if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current_grid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[x, y] ==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infected_state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:</w:t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for </w:t>
      </w:r>
      <w:r w:rsidRPr="00B601F6">
        <w:rPr>
          <w:rFonts w:ascii="Times New Roman" w:hAnsi="Times New Roman" w:cs="Times New Roman"/>
          <w:color w:val="BCBEC4"/>
          <w:lang w:val="en-US"/>
        </w:rPr>
        <w:t xml:space="preserve">dx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in </w:t>
      </w:r>
      <w:r w:rsidRPr="00B601F6">
        <w:rPr>
          <w:rFonts w:ascii="Times New Roman" w:hAnsi="Times New Roman" w:cs="Times New Roman"/>
          <w:color w:val="8888C6"/>
          <w:lang w:val="en-US"/>
        </w:rPr>
        <w:t>range</w:t>
      </w:r>
      <w:r w:rsidRPr="00B601F6">
        <w:rPr>
          <w:rFonts w:ascii="Times New Roman" w:hAnsi="Times New Roman" w:cs="Times New Roman"/>
          <w:color w:val="BCBEC4"/>
          <w:lang w:val="en-US"/>
        </w:rPr>
        <w:t>(-</w:t>
      </w:r>
      <w:r w:rsidRPr="00B601F6">
        <w:rPr>
          <w:rFonts w:ascii="Times New Roman" w:hAnsi="Times New Roman" w:cs="Times New Roman"/>
          <w:color w:val="2AACB8"/>
          <w:lang w:val="en-US"/>
        </w:rPr>
        <w:t>2</w:t>
      </w:r>
      <w:r w:rsidRPr="00B601F6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B601F6">
        <w:rPr>
          <w:rFonts w:ascii="Times New Roman" w:hAnsi="Times New Roman" w:cs="Times New Roman"/>
          <w:color w:val="2AACB8"/>
          <w:lang w:val="en-US"/>
        </w:rPr>
        <w:t>3</w:t>
      </w:r>
      <w:r w:rsidRPr="00B601F6">
        <w:rPr>
          <w:rFonts w:ascii="Times New Roman" w:hAnsi="Times New Roman" w:cs="Times New Roman"/>
          <w:color w:val="BCBEC4"/>
          <w:lang w:val="en-US"/>
        </w:rPr>
        <w:t>):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for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dy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in </w:t>
      </w:r>
      <w:r w:rsidRPr="00B601F6">
        <w:rPr>
          <w:rFonts w:ascii="Times New Roman" w:hAnsi="Times New Roman" w:cs="Times New Roman"/>
          <w:color w:val="8888C6"/>
          <w:lang w:val="en-US"/>
        </w:rPr>
        <w:t>range</w:t>
      </w:r>
      <w:r w:rsidRPr="00B601F6">
        <w:rPr>
          <w:rFonts w:ascii="Times New Roman" w:hAnsi="Times New Roman" w:cs="Times New Roman"/>
          <w:color w:val="BCBEC4"/>
          <w:lang w:val="en-US"/>
        </w:rPr>
        <w:t>(-</w:t>
      </w:r>
      <w:r w:rsidRPr="00B601F6">
        <w:rPr>
          <w:rFonts w:ascii="Times New Roman" w:hAnsi="Times New Roman" w:cs="Times New Roman"/>
          <w:color w:val="2AACB8"/>
          <w:lang w:val="en-US"/>
        </w:rPr>
        <w:t>2</w:t>
      </w:r>
      <w:r w:rsidRPr="00B601F6">
        <w:rPr>
          <w:rFonts w:ascii="Times New Roman" w:hAnsi="Times New Roman" w:cs="Times New Roman"/>
          <w:color w:val="BCBEC4"/>
          <w:lang w:val="en-US"/>
        </w:rPr>
        <w:t xml:space="preserve">, </w:t>
      </w:r>
      <w:r w:rsidRPr="00B601F6">
        <w:rPr>
          <w:rFonts w:ascii="Times New Roman" w:hAnsi="Times New Roman" w:cs="Times New Roman"/>
          <w:color w:val="2AACB8"/>
          <w:lang w:val="en-US"/>
        </w:rPr>
        <w:t>3</w:t>
      </w:r>
      <w:r w:rsidRPr="00B601F6">
        <w:rPr>
          <w:rFonts w:ascii="Times New Roman" w:hAnsi="Times New Roman" w:cs="Times New Roman"/>
          <w:color w:val="BCBEC4"/>
          <w:lang w:val="en-US"/>
        </w:rPr>
        <w:t>):</w:t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new_x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 = x + dx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 = y +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dy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is_inside_grid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 = (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    </w:t>
      </w:r>
      <w:r w:rsidRPr="00B601F6">
        <w:rPr>
          <w:rFonts w:ascii="Times New Roman" w:hAnsi="Times New Roman" w:cs="Times New Roman"/>
          <w:color w:val="2AACB8"/>
          <w:lang w:val="en-US"/>
        </w:rPr>
        <w:t xml:space="preserve">0 </w:t>
      </w:r>
      <w:r w:rsidRPr="00B601F6">
        <w:rPr>
          <w:rFonts w:ascii="Times New Roman" w:hAnsi="Times New Roman" w:cs="Times New Roman"/>
          <w:color w:val="BCBEC4"/>
          <w:lang w:val="en-US"/>
        </w:rPr>
        <w:t xml:space="preserve">&lt;=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new_x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 &lt;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grid_size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    </w:t>
      </w:r>
      <w:r w:rsidRPr="00B601F6">
        <w:rPr>
          <w:rFonts w:ascii="Times New Roman" w:hAnsi="Times New Roman" w:cs="Times New Roman"/>
          <w:color w:val="CF8E6D"/>
          <w:lang w:val="en-US"/>
        </w:rPr>
        <w:t>and</w:t>
      </w:r>
      <w:r w:rsidRPr="00B601F6">
        <w:rPr>
          <w:rFonts w:ascii="Times New Roman" w:hAnsi="Times New Roman" w:cs="Times New Roman"/>
          <w:color w:val="CF8E6D"/>
          <w:lang w:val="en-US"/>
        </w:rPr>
        <w:br/>
      </w:r>
      <w:r w:rsidRPr="00B601F6">
        <w:rPr>
          <w:rFonts w:ascii="Times New Roman" w:hAnsi="Times New Roman" w:cs="Times New Roman"/>
          <w:color w:val="CF8E6D"/>
          <w:lang w:val="en-US"/>
        </w:rPr>
        <w:lastRenderedPageBreak/>
        <w:t xml:space="preserve">                            </w:t>
      </w:r>
      <w:r w:rsidRPr="00B601F6">
        <w:rPr>
          <w:rFonts w:ascii="Times New Roman" w:hAnsi="Times New Roman" w:cs="Times New Roman"/>
          <w:color w:val="2AACB8"/>
          <w:lang w:val="en-US"/>
        </w:rPr>
        <w:t xml:space="preserve">0 </w:t>
      </w:r>
      <w:r w:rsidRPr="00B601F6">
        <w:rPr>
          <w:rFonts w:ascii="Times New Roman" w:hAnsi="Times New Roman" w:cs="Times New Roman"/>
          <w:color w:val="BCBEC4"/>
          <w:lang w:val="en-US"/>
        </w:rPr>
        <w:t xml:space="preserve">&lt;=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 &lt;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grid_size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)</w:t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if not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is_inside_grid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: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    </w:t>
      </w:r>
      <w:r w:rsidRPr="00B601F6">
        <w:rPr>
          <w:rFonts w:ascii="Times New Roman" w:hAnsi="Times New Roman" w:cs="Times New Roman"/>
          <w:color w:val="CF8E6D"/>
          <w:lang w:val="en-US"/>
        </w:rPr>
        <w:t>continue</w:t>
      </w:r>
      <w:r w:rsidRPr="00B601F6">
        <w:rPr>
          <w:rFonts w:ascii="Times New Roman" w:hAnsi="Times New Roman" w:cs="Times New Roman"/>
          <w:color w:val="CF8E6D"/>
          <w:lang w:val="en-US"/>
        </w:rPr>
        <w:br/>
      </w:r>
      <w:r w:rsidRPr="00B601F6">
        <w:rPr>
          <w:rFonts w:ascii="Times New Roman" w:hAnsi="Times New Roman" w:cs="Times New Roman"/>
          <w:color w:val="CF8E6D"/>
          <w:lang w:val="en-US"/>
        </w:rPr>
        <w:br/>
        <w:t xml:space="preserve">                        if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current_grid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[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new_x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,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] ==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healthy_state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:</w:t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    distance =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np.sqrt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(dx**</w:t>
      </w:r>
      <w:r w:rsidRPr="00B601F6">
        <w:rPr>
          <w:rFonts w:ascii="Times New Roman" w:hAnsi="Times New Roman" w:cs="Times New Roman"/>
          <w:color w:val="2AACB8"/>
          <w:lang w:val="en-US"/>
        </w:rPr>
        <w:t xml:space="preserve">2 </w:t>
      </w:r>
      <w:r w:rsidRPr="00B601F6">
        <w:rPr>
          <w:rFonts w:ascii="Times New Roman" w:hAnsi="Times New Roman" w:cs="Times New Roman"/>
          <w:color w:val="BCBEC4"/>
          <w:lang w:val="en-US"/>
        </w:rPr>
        <w:t xml:space="preserve">+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dy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**</w:t>
      </w:r>
      <w:r w:rsidRPr="00B601F6">
        <w:rPr>
          <w:rFonts w:ascii="Times New Roman" w:hAnsi="Times New Roman" w:cs="Times New Roman"/>
          <w:color w:val="2AACB8"/>
          <w:lang w:val="en-US"/>
        </w:rPr>
        <w:t>2</w:t>
      </w:r>
      <w:r w:rsidRPr="00B601F6">
        <w:rPr>
          <w:rFonts w:ascii="Times New Roman" w:hAnsi="Times New Roman" w:cs="Times New Roman"/>
          <w:color w:val="BCBEC4"/>
          <w:lang w:val="en-US"/>
        </w:rPr>
        <w:t>)</w:t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   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if </w:t>
      </w:r>
      <w:r w:rsidRPr="00B601F6">
        <w:rPr>
          <w:rFonts w:ascii="Times New Roman" w:hAnsi="Times New Roman" w:cs="Times New Roman"/>
          <w:color w:val="BCBEC4"/>
          <w:lang w:val="en-US"/>
        </w:rPr>
        <w:t xml:space="preserve">distance == </w:t>
      </w:r>
      <w:r w:rsidRPr="00B601F6">
        <w:rPr>
          <w:rFonts w:ascii="Times New Roman" w:hAnsi="Times New Roman" w:cs="Times New Roman"/>
          <w:color w:val="2AACB8"/>
          <w:lang w:val="en-US"/>
        </w:rPr>
        <w:t>0</w:t>
      </w:r>
      <w:r w:rsidRPr="00B601F6">
        <w:rPr>
          <w:rFonts w:ascii="Times New Roman" w:hAnsi="Times New Roman" w:cs="Times New Roman"/>
          <w:color w:val="BCBEC4"/>
          <w:lang w:val="en-US"/>
        </w:rPr>
        <w:t>: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        </w:t>
      </w:r>
      <w:r w:rsidRPr="00B601F6">
        <w:rPr>
          <w:rFonts w:ascii="Times New Roman" w:hAnsi="Times New Roman" w:cs="Times New Roman"/>
          <w:color w:val="CF8E6D"/>
          <w:lang w:val="en-US"/>
        </w:rPr>
        <w:t>continue</w:t>
      </w:r>
      <w:r w:rsidRPr="00B601F6">
        <w:rPr>
          <w:rFonts w:ascii="Times New Roman" w:hAnsi="Times New Roman" w:cs="Times New Roman"/>
          <w:color w:val="CF8E6D"/>
          <w:lang w:val="en-US"/>
        </w:rPr>
        <w:br/>
      </w:r>
      <w:r w:rsidRPr="00B601F6">
        <w:rPr>
          <w:rFonts w:ascii="Times New Roman" w:hAnsi="Times New Roman" w:cs="Times New Roman"/>
          <w:color w:val="CF8E6D"/>
          <w:lang w:val="en-US"/>
        </w:rPr>
        <w:br/>
        <w:t xml:space="preserve">                            </w:t>
      </w:r>
      <w:r w:rsidRPr="00B601F6">
        <w:rPr>
          <w:rFonts w:ascii="Times New Roman" w:hAnsi="Times New Roman" w:cs="Times New Roman"/>
          <w:color w:val="BCBEC4"/>
          <w:lang w:val="en-US"/>
        </w:rPr>
        <w:t>probability = (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    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infection_probability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 / distance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    )</w:t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   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if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np.random.random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() &lt; probability: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        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new_grid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[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new_x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,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] = infected_state</w:t>
      </w:r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if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np.random.random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() &lt;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recovery_probability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: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new_grid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[x, y] =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recovered_state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</w:t>
      </w:r>
      <w:proofErr w:type="spellStart"/>
      <w:r w:rsidRPr="00B601F6">
        <w:rPr>
          <w:rFonts w:ascii="Times New Roman" w:hAnsi="Times New Roman" w:cs="Times New Roman"/>
          <w:color w:val="CF8E6D"/>
          <w:lang w:val="en-US"/>
        </w:rPr>
        <w:t>elif</w:t>
      </w:r>
      <w:proofErr w:type="spellEnd"/>
      <w:r w:rsidRPr="00B601F6">
        <w:rPr>
          <w:rFonts w:ascii="Times New Roman" w:hAnsi="Times New Roman" w:cs="Times New Roman"/>
          <w:color w:val="CF8E6D"/>
          <w:lang w:val="en-US"/>
        </w:rPr>
        <w:t xml:space="preserve">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np.random.random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() &lt;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death_probability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>:</w:t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               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new_grid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t xml:space="preserve">[x, y] =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dead_state</w:t>
      </w:r>
      <w:proofErr w:type="spellEnd"/>
      <w:r w:rsidRPr="00B601F6">
        <w:rPr>
          <w:rFonts w:ascii="Times New Roman" w:hAnsi="Times New Roman" w:cs="Times New Roman"/>
          <w:color w:val="BCBEC4"/>
          <w:lang w:val="en-US"/>
        </w:rPr>
        <w:br/>
      </w:r>
      <w:r w:rsidRPr="00B601F6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r w:rsidRPr="00B601F6">
        <w:rPr>
          <w:rFonts w:ascii="Times New Roman" w:hAnsi="Times New Roman" w:cs="Times New Roman"/>
          <w:color w:val="CF8E6D"/>
          <w:lang w:val="en-US"/>
        </w:rPr>
        <w:t xml:space="preserve">return </w:t>
      </w:r>
      <w:proofErr w:type="spellStart"/>
      <w:r w:rsidRPr="00B601F6">
        <w:rPr>
          <w:rFonts w:ascii="Times New Roman" w:hAnsi="Times New Roman" w:cs="Times New Roman"/>
          <w:color w:val="BCBEC4"/>
          <w:lang w:val="en-US"/>
        </w:rPr>
        <w:t>new_grid</w:t>
      </w:r>
      <w:proofErr w:type="spellEnd"/>
    </w:p>
    <w:p w14:paraId="59B26A5C" w14:textId="77777777" w:rsidR="00656C69" w:rsidRDefault="00656C69" w:rsidP="002650A3">
      <w:pPr>
        <w:spacing w:line="360" w:lineRule="auto"/>
        <w:rPr>
          <w:rFonts w:cs="Times New Roman"/>
        </w:rPr>
      </w:pPr>
    </w:p>
    <w:p w14:paraId="0153D66D" w14:textId="77777777" w:rsidR="002650A3" w:rsidRPr="00D85EBD" w:rsidRDefault="002650A3" w:rsidP="002650A3">
      <w:pPr>
        <w:spacing w:line="360" w:lineRule="auto"/>
        <w:rPr>
          <w:rFonts w:cs="Times New Roman"/>
        </w:rPr>
      </w:pPr>
    </w:p>
    <w:p w14:paraId="2666EB5B" w14:textId="77777777" w:rsidR="00871617" w:rsidRPr="00D85EBD" w:rsidRDefault="00871617" w:rsidP="002650A3">
      <w:pPr>
        <w:spacing w:line="360" w:lineRule="auto"/>
        <w:rPr>
          <w:rFonts w:cs="Times New Roman"/>
        </w:rPr>
      </w:pPr>
    </w:p>
    <w:p w14:paraId="5730D2FF" w14:textId="77777777" w:rsidR="00871617" w:rsidRPr="00D85EBD" w:rsidRDefault="00871617" w:rsidP="002650A3">
      <w:pPr>
        <w:spacing w:line="360" w:lineRule="auto"/>
        <w:rPr>
          <w:rFonts w:cs="Times New Roman"/>
        </w:rPr>
      </w:pPr>
    </w:p>
    <w:p w14:paraId="40B55D1F" w14:textId="77777777" w:rsidR="00871617" w:rsidRPr="00D85EBD" w:rsidRDefault="00871617" w:rsidP="002650A3">
      <w:pPr>
        <w:spacing w:line="360" w:lineRule="auto"/>
        <w:rPr>
          <w:rFonts w:cs="Times New Roman"/>
        </w:rPr>
      </w:pPr>
    </w:p>
    <w:p w14:paraId="1E3B574E" w14:textId="77777777" w:rsidR="00871617" w:rsidRPr="00D85EBD" w:rsidRDefault="00871617" w:rsidP="002650A3">
      <w:pPr>
        <w:spacing w:line="360" w:lineRule="auto"/>
        <w:rPr>
          <w:rFonts w:cs="Times New Roman"/>
        </w:rPr>
      </w:pPr>
    </w:p>
    <w:p w14:paraId="0947BBFD" w14:textId="276C46B5" w:rsidR="00656C69" w:rsidRPr="001C5C7D" w:rsidRDefault="00656C69" w:rsidP="001C5C7D">
      <w:pPr>
        <w:jc w:val="center"/>
        <w:rPr>
          <w:b/>
          <w:bCs/>
          <w:sz w:val="32"/>
          <w:szCs w:val="32"/>
          <w:lang w:val="ru-RU"/>
        </w:rPr>
      </w:pPr>
      <w:r w:rsidRPr="001C5C7D">
        <w:rPr>
          <w:b/>
          <w:bCs/>
          <w:sz w:val="32"/>
          <w:szCs w:val="32"/>
          <w:lang w:val="ru-RU"/>
        </w:rPr>
        <w:lastRenderedPageBreak/>
        <w:t>ПРИЛОЖЕНИЕ Б</w:t>
      </w:r>
    </w:p>
    <w:p w14:paraId="028068E5" w14:textId="71B08B25" w:rsidR="00656C69" w:rsidRPr="00ED2323" w:rsidRDefault="001A7850" w:rsidP="00ED2323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hyperlink r:id="rId12" w:history="1">
        <w:r w:rsidR="00656C69" w:rsidRPr="001A7850">
          <w:rPr>
            <w:rStyle w:val="affa"/>
            <w:rFonts w:cs="Times New Roman"/>
            <w:sz w:val="28"/>
            <w:szCs w:val="28"/>
            <w:lang w:val="ru-RU"/>
          </w:rPr>
          <w:t>Скринкаст работы программы</w:t>
        </w:r>
      </w:hyperlink>
    </w:p>
    <w:p w14:paraId="1344B7FD" w14:textId="77777777" w:rsidR="00656C69" w:rsidRPr="00ED2323" w:rsidRDefault="00656C69" w:rsidP="00ED2323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D2323">
        <w:rPr>
          <w:rFonts w:cs="Times New Roman"/>
          <w:sz w:val="28"/>
          <w:szCs w:val="28"/>
          <w:lang w:val="ru-RU"/>
        </w:rPr>
        <w:t>Для демонстрации работы разработанной программы подготовлен видеоролик, содержащий запуск приложения, настройку параметров моделирования и примеры результатов моделирования распространения эпидемии.</w:t>
      </w:r>
    </w:p>
    <w:p w14:paraId="4E53317D" w14:textId="755C856B" w:rsidR="00656C69" w:rsidRDefault="00656C69" w:rsidP="00ED2323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D2323">
        <w:rPr>
          <w:rFonts w:cs="Times New Roman"/>
          <w:sz w:val="28"/>
          <w:szCs w:val="28"/>
          <w:lang w:val="ru-RU"/>
        </w:rPr>
        <w:t>Для перехода к видеоролику необходимо отсканировать QR-код, представленный ниже.</w:t>
      </w:r>
    </w:p>
    <w:p w14:paraId="36D65EB0" w14:textId="72A71629" w:rsidR="001A7850" w:rsidRPr="001A7850" w:rsidRDefault="001A7850" w:rsidP="001A7850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F643F1" wp14:editId="05DDEB8A">
            <wp:extent cx="1184564" cy="1177636"/>
            <wp:effectExtent l="0" t="0" r="0" b="3810"/>
            <wp:docPr id="189745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5" t="7844" r="8296" b="8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827" cy="117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AAFB2" w14:textId="77777777" w:rsidR="00FB343F" w:rsidRPr="002650A3" w:rsidRDefault="00FB343F" w:rsidP="00B9101C">
      <w:pPr>
        <w:pStyle w:val="aff8"/>
        <w:spacing w:line="360" w:lineRule="auto"/>
        <w:ind w:firstLine="709"/>
      </w:pPr>
    </w:p>
    <w:p w14:paraId="261DB64C" w14:textId="6F75A652" w:rsidR="006A6FD4" w:rsidRPr="001C5C7D" w:rsidRDefault="006A6FD4" w:rsidP="001C5C7D">
      <w:pPr>
        <w:jc w:val="center"/>
        <w:rPr>
          <w:b/>
          <w:bCs/>
          <w:sz w:val="32"/>
          <w:szCs w:val="32"/>
          <w:lang w:val="ru-RU"/>
        </w:rPr>
      </w:pPr>
      <w:r w:rsidRPr="001C5C7D">
        <w:rPr>
          <w:b/>
          <w:bCs/>
          <w:sz w:val="32"/>
          <w:szCs w:val="32"/>
          <w:lang w:val="ru-RU"/>
        </w:rPr>
        <w:t>ПРИЛОЖЕНИЕ В</w:t>
      </w:r>
    </w:p>
    <w:p w14:paraId="01849ACB" w14:textId="481750BD" w:rsidR="006A6FD4" w:rsidRPr="00ED2323" w:rsidRDefault="006A6FD4" w:rsidP="00ED2323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hyperlink r:id="rId14" w:history="1">
        <w:r w:rsidRPr="00740B93">
          <w:rPr>
            <w:rStyle w:val="affa"/>
            <w:rFonts w:cs="Times New Roman"/>
            <w:sz w:val="28"/>
            <w:szCs w:val="28"/>
            <w:lang w:val="ru-RU"/>
          </w:rPr>
          <w:t>Ссылка на репозиторий с проектом</w:t>
        </w:r>
      </w:hyperlink>
    </w:p>
    <w:p w14:paraId="7A640009" w14:textId="222FFA57" w:rsidR="006A6FD4" w:rsidRPr="00B601F6" w:rsidRDefault="00185579" w:rsidP="0054228C">
      <w:pPr>
        <w:spacing w:line="360" w:lineRule="auto"/>
        <w:jc w:val="center"/>
        <w:rPr>
          <w:rFonts w:cs="Times New Roman"/>
          <w:b/>
          <w:bCs/>
          <w:lang w:val="ru-RU"/>
        </w:rPr>
      </w:pPr>
      <w:r>
        <w:rPr>
          <w:noProof/>
        </w:rPr>
        <w:drawing>
          <wp:inline distT="0" distB="0" distL="0" distR="0" wp14:anchorId="74339D6B" wp14:editId="5A8E8FBD">
            <wp:extent cx="1323109" cy="1309255"/>
            <wp:effectExtent l="0" t="0" r="0" b="5715"/>
            <wp:docPr id="49062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9" t="7998" r="7104" b="7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482" cy="130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A6FD4" w:rsidRPr="00B601F6" w:rsidSect="00F36258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465E1"/>
    <w:multiLevelType w:val="hybridMultilevel"/>
    <w:tmpl w:val="831657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692B09"/>
    <w:multiLevelType w:val="hybridMultilevel"/>
    <w:tmpl w:val="5B44C2BA"/>
    <w:lvl w:ilvl="0" w:tplc="4AEA5EE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EA23BF"/>
    <w:multiLevelType w:val="hybridMultilevel"/>
    <w:tmpl w:val="20D4E17C"/>
    <w:lvl w:ilvl="0" w:tplc="4AEA5EE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32983"/>
    <w:multiLevelType w:val="hybridMultilevel"/>
    <w:tmpl w:val="693A6384"/>
    <w:lvl w:ilvl="0" w:tplc="8F94AE3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7A1E4C"/>
    <w:multiLevelType w:val="multilevel"/>
    <w:tmpl w:val="F4A874DC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cs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cs="Times New Roman"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cs="Times New Roman"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cs="Times New Roman"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cs="Times New Roman" w:hint="default"/>
        <w:b w:val="0"/>
        <w:sz w:val="24"/>
      </w:rPr>
    </w:lvl>
  </w:abstractNum>
  <w:abstractNum w:abstractNumId="14" w15:restartNumberingAfterBreak="0">
    <w:nsid w:val="72F91465"/>
    <w:multiLevelType w:val="multilevel"/>
    <w:tmpl w:val="F4A874DC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cs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cs="Times New Roman"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cs="Times New Roman"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cs="Times New Roman"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cs="Times New Roman" w:hint="default"/>
        <w:b w:val="0"/>
        <w:sz w:val="24"/>
      </w:rPr>
    </w:lvl>
  </w:abstractNum>
  <w:abstractNum w:abstractNumId="15" w15:restartNumberingAfterBreak="0">
    <w:nsid w:val="77C05211"/>
    <w:multiLevelType w:val="multilevel"/>
    <w:tmpl w:val="43B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641693">
    <w:abstractNumId w:val="8"/>
  </w:num>
  <w:num w:numId="2" w16cid:durableId="692223453">
    <w:abstractNumId w:val="6"/>
  </w:num>
  <w:num w:numId="3" w16cid:durableId="433862265">
    <w:abstractNumId w:val="5"/>
  </w:num>
  <w:num w:numId="4" w16cid:durableId="403374294">
    <w:abstractNumId w:val="4"/>
  </w:num>
  <w:num w:numId="5" w16cid:durableId="1682851762">
    <w:abstractNumId w:val="7"/>
  </w:num>
  <w:num w:numId="6" w16cid:durableId="1841651227">
    <w:abstractNumId w:val="3"/>
  </w:num>
  <w:num w:numId="7" w16cid:durableId="1971085096">
    <w:abstractNumId w:val="2"/>
  </w:num>
  <w:num w:numId="8" w16cid:durableId="651064652">
    <w:abstractNumId w:val="1"/>
  </w:num>
  <w:num w:numId="9" w16cid:durableId="93212220">
    <w:abstractNumId w:val="0"/>
  </w:num>
  <w:num w:numId="10" w16cid:durableId="2008047158">
    <w:abstractNumId w:val="15"/>
  </w:num>
  <w:num w:numId="11" w16cid:durableId="1523595170">
    <w:abstractNumId w:val="13"/>
  </w:num>
  <w:num w:numId="12" w16cid:durableId="928387792">
    <w:abstractNumId w:val="14"/>
  </w:num>
  <w:num w:numId="13" w16cid:durableId="1339578815">
    <w:abstractNumId w:val="11"/>
  </w:num>
  <w:num w:numId="14" w16cid:durableId="1594704667">
    <w:abstractNumId w:val="10"/>
  </w:num>
  <w:num w:numId="15" w16cid:durableId="1743286678">
    <w:abstractNumId w:val="12"/>
  </w:num>
  <w:num w:numId="16" w16cid:durableId="4366017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4B"/>
    <w:rsid w:val="00023813"/>
    <w:rsid w:val="00032A26"/>
    <w:rsid w:val="00034616"/>
    <w:rsid w:val="00044162"/>
    <w:rsid w:val="0006063C"/>
    <w:rsid w:val="00086D94"/>
    <w:rsid w:val="000948CE"/>
    <w:rsid w:val="000B38F2"/>
    <w:rsid w:val="000B6AFD"/>
    <w:rsid w:val="0015074B"/>
    <w:rsid w:val="00166AD6"/>
    <w:rsid w:val="00167322"/>
    <w:rsid w:val="00185579"/>
    <w:rsid w:val="00185C71"/>
    <w:rsid w:val="00194F49"/>
    <w:rsid w:val="001A1155"/>
    <w:rsid w:val="001A7850"/>
    <w:rsid w:val="001B19DA"/>
    <w:rsid w:val="001C5C7D"/>
    <w:rsid w:val="001C6EBA"/>
    <w:rsid w:val="001E4033"/>
    <w:rsid w:val="001F2255"/>
    <w:rsid w:val="002265DB"/>
    <w:rsid w:val="00244EFA"/>
    <w:rsid w:val="0025713B"/>
    <w:rsid w:val="002650A3"/>
    <w:rsid w:val="0029639D"/>
    <w:rsid w:val="002A2808"/>
    <w:rsid w:val="00305D11"/>
    <w:rsid w:val="00321A81"/>
    <w:rsid w:val="00326F90"/>
    <w:rsid w:val="00333892"/>
    <w:rsid w:val="003362A8"/>
    <w:rsid w:val="0035147C"/>
    <w:rsid w:val="0035330D"/>
    <w:rsid w:val="00396FD2"/>
    <w:rsid w:val="003C0C9C"/>
    <w:rsid w:val="003E227A"/>
    <w:rsid w:val="003F5356"/>
    <w:rsid w:val="00416E00"/>
    <w:rsid w:val="0042747C"/>
    <w:rsid w:val="004619D9"/>
    <w:rsid w:val="00465DB8"/>
    <w:rsid w:val="004725DC"/>
    <w:rsid w:val="004A61B3"/>
    <w:rsid w:val="004C6AE1"/>
    <w:rsid w:val="004E3982"/>
    <w:rsid w:val="004E5974"/>
    <w:rsid w:val="00506F1A"/>
    <w:rsid w:val="005113DF"/>
    <w:rsid w:val="00521FCB"/>
    <w:rsid w:val="0054228C"/>
    <w:rsid w:val="00571292"/>
    <w:rsid w:val="0057307F"/>
    <w:rsid w:val="005870C8"/>
    <w:rsid w:val="005B1C20"/>
    <w:rsid w:val="005B4DDC"/>
    <w:rsid w:val="005C2B73"/>
    <w:rsid w:val="005C66AB"/>
    <w:rsid w:val="00615491"/>
    <w:rsid w:val="006321AA"/>
    <w:rsid w:val="006357E3"/>
    <w:rsid w:val="00656C69"/>
    <w:rsid w:val="00664E74"/>
    <w:rsid w:val="006A6FD4"/>
    <w:rsid w:val="006C14DA"/>
    <w:rsid w:val="006D4F04"/>
    <w:rsid w:val="006E438F"/>
    <w:rsid w:val="00705BF4"/>
    <w:rsid w:val="00732C49"/>
    <w:rsid w:val="00734DC5"/>
    <w:rsid w:val="00740B93"/>
    <w:rsid w:val="007425D6"/>
    <w:rsid w:val="007654BB"/>
    <w:rsid w:val="0076696E"/>
    <w:rsid w:val="007D10B5"/>
    <w:rsid w:val="007E67BD"/>
    <w:rsid w:val="007F06B5"/>
    <w:rsid w:val="008002C1"/>
    <w:rsid w:val="00824C44"/>
    <w:rsid w:val="008267AB"/>
    <w:rsid w:val="00855104"/>
    <w:rsid w:val="00871617"/>
    <w:rsid w:val="008E1FBB"/>
    <w:rsid w:val="008E5A4C"/>
    <w:rsid w:val="00910784"/>
    <w:rsid w:val="009705FD"/>
    <w:rsid w:val="009750B5"/>
    <w:rsid w:val="009A7593"/>
    <w:rsid w:val="009E4B3F"/>
    <w:rsid w:val="009E4F9E"/>
    <w:rsid w:val="009E63F2"/>
    <w:rsid w:val="009F151A"/>
    <w:rsid w:val="009F2FC8"/>
    <w:rsid w:val="00A06F3A"/>
    <w:rsid w:val="00A52628"/>
    <w:rsid w:val="00A644EF"/>
    <w:rsid w:val="00A75FD1"/>
    <w:rsid w:val="00AA1D8D"/>
    <w:rsid w:val="00AC3274"/>
    <w:rsid w:val="00AE0876"/>
    <w:rsid w:val="00AE2439"/>
    <w:rsid w:val="00AF3E60"/>
    <w:rsid w:val="00AF5888"/>
    <w:rsid w:val="00AF76F3"/>
    <w:rsid w:val="00B00994"/>
    <w:rsid w:val="00B1137E"/>
    <w:rsid w:val="00B13CDC"/>
    <w:rsid w:val="00B37779"/>
    <w:rsid w:val="00B422AE"/>
    <w:rsid w:val="00B42CED"/>
    <w:rsid w:val="00B47730"/>
    <w:rsid w:val="00B601F6"/>
    <w:rsid w:val="00B9101C"/>
    <w:rsid w:val="00BD066B"/>
    <w:rsid w:val="00BD3AB1"/>
    <w:rsid w:val="00BE6010"/>
    <w:rsid w:val="00BE666F"/>
    <w:rsid w:val="00C07221"/>
    <w:rsid w:val="00C11D2E"/>
    <w:rsid w:val="00C13F81"/>
    <w:rsid w:val="00C22AB2"/>
    <w:rsid w:val="00C76F23"/>
    <w:rsid w:val="00C77309"/>
    <w:rsid w:val="00CA3E7E"/>
    <w:rsid w:val="00CB0664"/>
    <w:rsid w:val="00CE5CB2"/>
    <w:rsid w:val="00D21FB1"/>
    <w:rsid w:val="00D30768"/>
    <w:rsid w:val="00D60333"/>
    <w:rsid w:val="00D85EBD"/>
    <w:rsid w:val="00D867E1"/>
    <w:rsid w:val="00DA267A"/>
    <w:rsid w:val="00DA5ABD"/>
    <w:rsid w:val="00DE4583"/>
    <w:rsid w:val="00DF3680"/>
    <w:rsid w:val="00E34277"/>
    <w:rsid w:val="00E51FED"/>
    <w:rsid w:val="00EA652B"/>
    <w:rsid w:val="00ED2323"/>
    <w:rsid w:val="00F3169E"/>
    <w:rsid w:val="00F36258"/>
    <w:rsid w:val="00F64381"/>
    <w:rsid w:val="00FB3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BA69E1"/>
  <w14:defaultImageDpi w14:val="300"/>
  <w15:docId w15:val="{ABB8CC09-D35D-4A5E-A6EA-EB8179CC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2265D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ff9">
    <w:name w:val="Placeholder Text"/>
    <w:basedOn w:val="a2"/>
    <w:uiPriority w:val="99"/>
    <w:semiHidden/>
    <w:rsid w:val="0035330D"/>
    <w:rPr>
      <w:color w:val="666666"/>
    </w:rPr>
  </w:style>
  <w:style w:type="character" w:customStyle="1" w:styleId="mord">
    <w:name w:val="mord"/>
    <w:basedOn w:val="a2"/>
    <w:rsid w:val="00333892"/>
  </w:style>
  <w:style w:type="character" w:customStyle="1" w:styleId="mopen">
    <w:name w:val="mopen"/>
    <w:basedOn w:val="a2"/>
    <w:rsid w:val="00333892"/>
  </w:style>
  <w:style w:type="character" w:customStyle="1" w:styleId="mclose">
    <w:name w:val="mclose"/>
    <w:basedOn w:val="a2"/>
    <w:rsid w:val="00333892"/>
  </w:style>
  <w:style w:type="character" w:customStyle="1" w:styleId="mrel">
    <w:name w:val="mrel"/>
    <w:basedOn w:val="a2"/>
    <w:rsid w:val="00333892"/>
  </w:style>
  <w:style w:type="character" w:customStyle="1" w:styleId="mop">
    <w:name w:val="mop"/>
    <w:basedOn w:val="a2"/>
    <w:rsid w:val="00333892"/>
  </w:style>
  <w:style w:type="character" w:customStyle="1" w:styleId="vlist-s">
    <w:name w:val="vlist-s"/>
    <w:basedOn w:val="a2"/>
    <w:rsid w:val="00333892"/>
  </w:style>
  <w:style w:type="character" w:customStyle="1" w:styleId="mpunct">
    <w:name w:val="mpunct"/>
    <w:basedOn w:val="a2"/>
    <w:rsid w:val="00333892"/>
  </w:style>
  <w:style w:type="character" w:styleId="affa">
    <w:name w:val="Hyperlink"/>
    <w:basedOn w:val="a2"/>
    <w:uiPriority w:val="99"/>
    <w:unhideWhenUsed/>
    <w:rsid w:val="002A2808"/>
    <w:rPr>
      <w:color w:val="0000FF"/>
      <w:u w:val="single"/>
    </w:rPr>
  </w:style>
  <w:style w:type="character" w:styleId="affb">
    <w:name w:val="Unresolved Mention"/>
    <w:basedOn w:val="a2"/>
    <w:uiPriority w:val="99"/>
    <w:semiHidden/>
    <w:unhideWhenUsed/>
    <w:rsid w:val="00B37779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B37779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656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656C69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gi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isk.yandex.ru/i/7umX9ktx-slvK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atplotlib.org/stabl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gif"/><Relationship Id="rId10" Type="http://schemas.openxmlformats.org/officeDocument/2006/relationships/hyperlink" Target="https://numpy.org/doc/stab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hon.org/%20" TargetMode="External"/><Relationship Id="rId14" Type="http://schemas.openxmlformats.org/officeDocument/2006/relationships/hyperlink" Target="https://github.com/huksleva/Coursework_computer_simu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19</Pages>
  <Words>2109</Words>
  <Characters>12027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Леонид Тоц</cp:lastModifiedBy>
  <cp:revision>133</cp:revision>
  <cp:lastPrinted>2026-06-15T06:45:00Z</cp:lastPrinted>
  <dcterms:created xsi:type="dcterms:W3CDTF">2026-06-14T14:11:00Z</dcterms:created>
  <dcterms:modified xsi:type="dcterms:W3CDTF">2026-06-16T09:47:00Z</dcterms:modified>
  <cp:category/>
</cp:coreProperties>
</file>