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1CFFE" w14:textId="13153E85" w:rsidR="008E497B" w:rsidRPr="009A1C56" w:rsidRDefault="008E497B">
      <w:pPr>
        <w:pStyle w:val="BodyText"/>
        <w:ind w:left="3440"/>
        <w:rPr>
          <w:rFonts w:ascii="Georgia" w:hAnsi="Georgia"/>
          <w:sz w:val="24"/>
          <w:szCs w:val="24"/>
        </w:rPr>
      </w:pPr>
    </w:p>
    <w:p w14:paraId="47DD58EF" w14:textId="195140F7" w:rsidR="00D41692" w:rsidRPr="009A1C56" w:rsidRDefault="00CB4842">
      <w:pPr>
        <w:pStyle w:val="BodyText"/>
        <w:ind w:left="3440"/>
        <w:rPr>
          <w:rFonts w:ascii="Georgia" w:hAnsi="Georgia"/>
          <w:sz w:val="24"/>
          <w:szCs w:val="24"/>
        </w:rPr>
      </w:pPr>
      <w:r w:rsidRPr="009A1C56">
        <w:rPr>
          <w:rFonts w:ascii="Georgia" w:hAnsi="Georgia"/>
          <w:noProof/>
          <w:sz w:val="24"/>
          <w:szCs w:val="24"/>
        </w:rPr>
        <w:drawing>
          <wp:anchor distT="0" distB="0" distL="114300" distR="114300" simplePos="0" relativeHeight="251661312" behindDoc="0" locked="0" layoutInCell="1" allowOverlap="1" wp14:anchorId="363ABDE8" wp14:editId="0C55C216">
            <wp:simplePos x="0" y="0"/>
            <wp:positionH relativeFrom="margin">
              <wp:align>center</wp:align>
            </wp:positionH>
            <wp:positionV relativeFrom="paragraph">
              <wp:posOffset>5715</wp:posOffset>
            </wp:positionV>
            <wp:extent cx="1098550" cy="1290955"/>
            <wp:effectExtent l="0" t="0" r="6350" b="4445"/>
            <wp:wrapSquare wrapText="bothSides"/>
            <wp:docPr id="70703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160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8550" cy="1290955"/>
                    </a:xfrm>
                    <a:prstGeom prst="rect">
                      <a:avLst/>
                    </a:prstGeom>
                  </pic:spPr>
                </pic:pic>
              </a:graphicData>
            </a:graphic>
            <wp14:sizeRelH relativeFrom="margin">
              <wp14:pctWidth>0</wp14:pctWidth>
            </wp14:sizeRelH>
            <wp14:sizeRelV relativeFrom="margin">
              <wp14:pctHeight>0</wp14:pctHeight>
            </wp14:sizeRelV>
          </wp:anchor>
        </w:drawing>
      </w:r>
    </w:p>
    <w:p w14:paraId="338488EC" w14:textId="4C54F556" w:rsidR="00D41692" w:rsidRPr="009A1C56" w:rsidRDefault="00D41692">
      <w:pPr>
        <w:pStyle w:val="BodyText"/>
        <w:ind w:left="3440"/>
        <w:rPr>
          <w:rFonts w:ascii="Georgia" w:hAnsi="Georgia"/>
          <w:sz w:val="24"/>
          <w:szCs w:val="24"/>
        </w:rPr>
      </w:pPr>
    </w:p>
    <w:p w14:paraId="66A3C372" w14:textId="7568717A" w:rsidR="00D41692" w:rsidRPr="009A1C56" w:rsidRDefault="00D41692">
      <w:pPr>
        <w:pStyle w:val="BodyText"/>
        <w:ind w:left="3440"/>
        <w:rPr>
          <w:rFonts w:ascii="Georgia" w:hAnsi="Georgia"/>
          <w:sz w:val="24"/>
          <w:szCs w:val="24"/>
        </w:rPr>
      </w:pPr>
    </w:p>
    <w:p w14:paraId="61A235C8" w14:textId="51CAD954" w:rsidR="00D41692" w:rsidRPr="009A1C56" w:rsidRDefault="00D41692">
      <w:pPr>
        <w:pStyle w:val="BodyText"/>
        <w:ind w:left="3440"/>
        <w:rPr>
          <w:rFonts w:ascii="Georgia" w:hAnsi="Georgia"/>
          <w:sz w:val="24"/>
          <w:szCs w:val="24"/>
        </w:rPr>
      </w:pPr>
    </w:p>
    <w:p w14:paraId="4DB20EA1" w14:textId="4BAF25FD" w:rsidR="00D41692" w:rsidRPr="009A1C56" w:rsidRDefault="00D41692">
      <w:pPr>
        <w:pStyle w:val="BodyText"/>
        <w:ind w:left="3440"/>
        <w:rPr>
          <w:rFonts w:ascii="Georgia" w:hAnsi="Georgia"/>
          <w:sz w:val="24"/>
          <w:szCs w:val="24"/>
        </w:rPr>
      </w:pPr>
    </w:p>
    <w:p w14:paraId="5D8D63C1" w14:textId="77777777" w:rsidR="00D41692" w:rsidRPr="009A1C56" w:rsidRDefault="00D41692">
      <w:pPr>
        <w:pStyle w:val="BodyText"/>
        <w:ind w:left="3440"/>
        <w:rPr>
          <w:rFonts w:ascii="Georgia" w:hAnsi="Georgia"/>
          <w:sz w:val="24"/>
          <w:szCs w:val="24"/>
        </w:rPr>
      </w:pPr>
    </w:p>
    <w:p w14:paraId="5FCCAD47" w14:textId="77777777" w:rsidR="00D41692" w:rsidRPr="009A1C56" w:rsidRDefault="00D41692">
      <w:pPr>
        <w:pStyle w:val="BodyText"/>
        <w:ind w:left="3440"/>
        <w:rPr>
          <w:rFonts w:ascii="Georgia" w:hAnsi="Georgia"/>
          <w:sz w:val="24"/>
          <w:szCs w:val="24"/>
        </w:rPr>
      </w:pPr>
    </w:p>
    <w:p w14:paraId="56660DFD" w14:textId="4CA5F879" w:rsidR="00D41692" w:rsidRPr="009A1C56" w:rsidRDefault="00D41692">
      <w:pPr>
        <w:pStyle w:val="BodyText"/>
        <w:ind w:left="3440"/>
        <w:rPr>
          <w:rFonts w:ascii="Georgia" w:hAnsi="Georgia"/>
          <w:sz w:val="24"/>
          <w:szCs w:val="24"/>
        </w:rPr>
      </w:pPr>
    </w:p>
    <w:p w14:paraId="65B02A25" w14:textId="77777777" w:rsidR="00D41692" w:rsidRPr="009A1C56" w:rsidRDefault="00D41692">
      <w:pPr>
        <w:pStyle w:val="BodyText"/>
        <w:ind w:left="3440"/>
        <w:rPr>
          <w:rFonts w:ascii="Georgia" w:hAnsi="Georgia"/>
          <w:sz w:val="24"/>
          <w:szCs w:val="24"/>
        </w:rPr>
      </w:pPr>
    </w:p>
    <w:p w14:paraId="6B6460CE" w14:textId="77777777" w:rsidR="00D41692" w:rsidRPr="009A1C56" w:rsidRDefault="00D41692">
      <w:pPr>
        <w:pStyle w:val="BodyText"/>
        <w:ind w:left="3440"/>
        <w:rPr>
          <w:rFonts w:ascii="Georgia" w:hAnsi="Georgia"/>
          <w:sz w:val="24"/>
          <w:szCs w:val="24"/>
        </w:rPr>
      </w:pPr>
    </w:p>
    <w:p w14:paraId="4B7A8584" w14:textId="77777777" w:rsidR="00D33241" w:rsidRPr="009A1C56" w:rsidRDefault="00F520E6" w:rsidP="00F520E6">
      <w:pPr>
        <w:pStyle w:val="BodyText"/>
        <w:jc w:val="center"/>
        <w:rPr>
          <w:rFonts w:ascii="Georgia" w:hAnsi="Georgia"/>
          <w:sz w:val="24"/>
          <w:szCs w:val="24"/>
        </w:rPr>
      </w:pPr>
      <w:r w:rsidRPr="009A1C56">
        <w:rPr>
          <w:rFonts w:ascii="Georgia" w:hAnsi="Georgia"/>
          <w:sz w:val="24"/>
          <w:szCs w:val="24"/>
        </w:rPr>
        <w:t xml:space="preserve">CMPT 3830: Machine Learning </w:t>
      </w:r>
    </w:p>
    <w:p w14:paraId="36949FAA" w14:textId="2E389360" w:rsidR="00F520E6" w:rsidRPr="009A1C56" w:rsidRDefault="00F520E6" w:rsidP="00F520E6">
      <w:pPr>
        <w:pStyle w:val="BodyText"/>
        <w:jc w:val="center"/>
        <w:rPr>
          <w:rFonts w:ascii="Georgia" w:hAnsi="Georgia"/>
          <w:sz w:val="24"/>
          <w:szCs w:val="24"/>
        </w:rPr>
      </w:pPr>
      <w:r w:rsidRPr="009A1C56">
        <w:rPr>
          <w:rFonts w:ascii="Georgia" w:hAnsi="Georgia"/>
          <w:sz w:val="24"/>
          <w:szCs w:val="24"/>
        </w:rPr>
        <w:t>Work Integrated Learning-1</w:t>
      </w:r>
    </w:p>
    <w:p w14:paraId="065DDBB3" w14:textId="03266037" w:rsidR="00D41692" w:rsidRPr="009A1C56" w:rsidRDefault="00D41692">
      <w:pPr>
        <w:pStyle w:val="BodyText"/>
        <w:ind w:left="3440"/>
        <w:rPr>
          <w:rFonts w:ascii="Georgia" w:hAnsi="Georgia"/>
          <w:sz w:val="24"/>
          <w:szCs w:val="24"/>
        </w:rPr>
      </w:pPr>
    </w:p>
    <w:p w14:paraId="04BFF30D" w14:textId="3511C3B2" w:rsidR="00D41692" w:rsidRPr="009A1C56" w:rsidRDefault="00D33241" w:rsidP="003D5A13">
      <w:pPr>
        <w:pStyle w:val="BodyText"/>
        <w:jc w:val="center"/>
        <w:rPr>
          <w:rFonts w:ascii="Georgia" w:hAnsi="Georgia"/>
          <w:b/>
          <w:bCs/>
          <w:sz w:val="24"/>
          <w:szCs w:val="24"/>
        </w:rPr>
      </w:pPr>
      <w:r w:rsidRPr="009A1C56">
        <w:rPr>
          <w:rFonts w:ascii="Georgia" w:hAnsi="Georgia"/>
          <w:b/>
          <w:bCs/>
          <w:sz w:val="24"/>
          <w:szCs w:val="24"/>
        </w:rPr>
        <w:t xml:space="preserve">Project Report: Phase </w:t>
      </w:r>
      <w:r w:rsidR="00D375E4" w:rsidRPr="009A1C56">
        <w:rPr>
          <w:rFonts w:ascii="Georgia" w:hAnsi="Georgia"/>
          <w:b/>
          <w:bCs/>
          <w:sz w:val="24"/>
          <w:szCs w:val="24"/>
        </w:rPr>
        <w:t>1</w:t>
      </w:r>
    </w:p>
    <w:p w14:paraId="2318E98B" w14:textId="7A467786" w:rsidR="003D5A13" w:rsidRPr="009A1C56" w:rsidRDefault="003D5A13" w:rsidP="003D5A13">
      <w:pPr>
        <w:pStyle w:val="BodyText"/>
        <w:jc w:val="center"/>
        <w:rPr>
          <w:rFonts w:ascii="Georgia" w:hAnsi="Georgia"/>
          <w:b/>
          <w:bCs/>
          <w:sz w:val="24"/>
          <w:szCs w:val="24"/>
        </w:rPr>
      </w:pPr>
      <w:r w:rsidRPr="009A1C56">
        <w:rPr>
          <w:rFonts w:ascii="Georgia" w:hAnsi="Georgia"/>
          <w:b/>
          <w:bCs/>
          <w:sz w:val="24"/>
          <w:szCs w:val="24"/>
        </w:rPr>
        <w:t xml:space="preserve">Project Title </w:t>
      </w:r>
      <w:r w:rsidR="009A1C56">
        <w:rPr>
          <w:rFonts w:ascii="Georgia" w:hAnsi="Georgia"/>
          <w:b/>
          <w:bCs/>
          <w:sz w:val="24"/>
          <w:szCs w:val="24"/>
        </w:rPr>
        <w:t>Optimal Vehicle Pricing</w:t>
      </w:r>
    </w:p>
    <w:p w14:paraId="578F8D13" w14:textId="77777777" w:rsidR="00D41692" w:rsidRPr="009A1C56" w:rsidRDefault="00D41692">
      <w:pPr>
        <w:pStyle w:val="BodyText"/>
        <w:ind w:left="3440"/>
        <w:rPr>
          <w:rFonts w:ascii="Georgia" w:hAnsi="Georgia"/>
          <w:sz w:val="24"/>
          <w:szCs w:val="24"/>
        </w:rPr>
      </w:pPr>
    </w:p>
    <w:p w14:paraId="30F556C2" w14:textId="401D44FF" w:rsidR="00D41692" w:rsidRPr="009A1C56" w:rsidRDefault="00D41692">
      <w:pPr>
        <w:pStyle w:val="BodyText"/>
        <w:ind w:left="3440"/>
        <w:rPr>
          <w:rFonts w:ascii="Georgia" w:hAnsi="Georgia"/>
          <w:sz w:val="24"/>
          <w:szCs w:val="24"/>
        </w:rPr>
      </w:pPr>
    </w:p>
    <w:p w14:paraId="6C8BA1D4" w14:textId="77777777" w:rsidR="00D41692" w:rsidRPr="009A1C56" w:rsidRDefault="00D41692">
      <w:pPr>
        <w:pStyle w:val="BodyText"/>
        <w:ind w:left="3440"/>
        <w:rPr>
          <w:rFonts w:ascii="Georgia" w:hAnsi="Georgia"/>
          <w:sz w:val="24"/>
          <w:szCs w:val="24"/>
        </w:rPr>
      </w:pPr>
    </w:p>
    <w:p w14:paraId="0D885681" w14:textId="77777777" w:rsidR="00D41692" w:rsidRPr="009A1C56" w:rsidRDefault="00D41692">
      <w:pPr>
        <w:pStyle w:val="BodyText"/>
        <w:ind w:left="3440"/>
        <w:rPr>
          <w:rFonts w:ascii="Georgia" w:hAnsi="Georgia"/>
          <w:sz w:val="24"/>
          <w:szCs w:val="24"/>
        </w:rPr>
      </w:pPr>
    </w:p>
    <w:p w14:paraId="2BFFC08B" w14:textId="555B472E" w:rsidR="00D41692" w:rsidRPr="009A1C56" w:rsidRDefault="00CB4842">
      <w:pPr>
        <w:pStyle w:val="BodyText"/>
        <w:ind w:left="3440"/>
        <w:rPr>
          <w:rFonts w:ascii="Georgia" w:hAnsi="Georgia"/>
          <w:b/>
          <w:bCs/>
          <w:sz w:val="24"/>
          <w:szCs w:val="24"/>
        </w:rPr>
      </w:pPr>
      <w:r w:rsidRPr="009A1C56">
        <w:rPr>
          <w:rFonts w:ascii="Georgia" w:hAnsi="Georgia"/>
          <w:b/>
          <w:bCs/>
          <w:sz w:val="24"/>
          <w:szCs w:val="24"/>
        </w:rPr>
        <w:t>In co</w:t>
      </w:r>
      <w:r w:rsidR="007C0C2C" w:rsidRPr="009A1C56">
        <w:rPr>
          <w:rFonts w:ascii="Georgia" w:hAnsi="Georgia"/>
          <w:b/>
          <w:bCs/>
          <w:sz w:val="24"/>
          <w:szCs w:val="24"/>
        </w:rPr>
        <w:t>llaboration with</w:t>
      </w:r>
    </w:p>
    <w:p w14:paraId="0DD5432D" w14:textId="77777777" w:rsidR="00D41692" w:rsidRPr="009A1C56" w:rsidRDefault="00D41692">
      <w:pPr>
        <w:pStyle w:val="BodyText"/>
        <w:ind w:left="3440"/>
        <w:rPr>
          <w:rFonts w:ascii="Georgia" w:hAnsi="Georgia"/>
          <w:sz w:val="24"/>
          <w:szCs w:val="24"/>
        </w:rPr>
      </w:pPr>
    </w:p>
    <w:p w14:paraId="1E4A4B14" w14:textId="510C9D0F" w:rsidR="00D41692" w:rsidRPr="009A1C56" w:rsidRDefault="00CB4842">
      <w:pPr>
        <w:pStyle w:val="BodyText"/>
        <w:ind w:left="3440"/>
        <w:rPr>
          <w:rFonts w:ascii="Georgia" w:hAnsi="Georgia"/>
          <w:sz w:val="24"/>
          <w:szCs w:val="24"/>
        </w:rPr>
      </w:pPr>
      <w:r w:rsidRPr="009A1C56">
        <w:rPr>
          <w:rFonts w:ascii="Georgia" w:hAnsi="Georgia"/>
          <w:noProof/>
          <w:sz w:val="24"/>
          <w:szCs w:val="24"/>
        </w:rPr>
        <w:drawing>
          <wp:inline distT="0" distB="0" distL="0" distR="0" wp14:anchorId="6BF238FD" wp14:editId="46813B5E">
            <wp:extent cx="1695450" cy="882215"/>
            <wp:effectExtent l="0" t="0" r="0" b="0"/>
            <wp:docPr id="980573797" name="Picture 1" descr="Best Managed Compan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Managed Compani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2743" cy="891213"/>
                    </a:xfrm>
                    <a:prstGeom prst="rect">
                      <a:avLst/>
                    </a:prstGeom>
                    <a:noFill/>
                    <a:ln>
                      <a:noFill/>
                    </a:ln>
                  </pic:spPr>
                </pic:pic>
              </a:graphicData>
            </a:graphic>
          </wp:inline>
        </w:drawing>
      </w:r>
    </w:p>
    <w:p w14:paraId="5E3B9252" w14:textId="77777777" w:rsidR="00D41692" w:rsidRPr="009A1C56" w:rsidRDefault="00D41692">
      <w:pPr>
        <w:pStyle w:val="BodyText"/>
        <w:ind w:left="3440"/>
        <w:rPr>
          <w:rFonts w:ascii="Georgia" w:hAnsi="Georgia"/>
          <w:sz w:val="24"/>
          <w:szCs w:val="24"/>
        </w:rPr>
      </w:pPr>
    </w:p>
    <w:p w14:paraId="13B4EEEA" w14:textId="536BEDD6" w:rsidR="00D41692" w:rsidRPr="009A1C56" w:rsidRDefault="00BF48E7" w:rsidP="005E1DD1">
      <w:pPr>
        <w:pStyle w:val="BodyText"/>
        <w:ind w:left="3440"/>
        <w:rPr>
          <w:rFonts w:ascii="Georgia" w:hAnsi="Georgia"/>
          <w:b/>
          <w:bCs/>
          <w:sz w:val="24"/>
          <w:szCs w:val="24"/>
        </w:rPr>
      </w:pPr>
      <w:r w:rsidRPr="009A1C56">
        <w:rPr>
          <w:rFonts w:ascii="Georgia" w:hAnsi="Georgia"/>
          <w:b/>
          <w:bCs/>
          <w:sz w:val="24"/>
          <w:szCs w:val="24"/>
        </w:rPr>
        <w:t>Submitted By:</w:t>
      </w:r>
    </w:p>
    <w:p w14:paraId="31EED1DE" w14:textId="77777777" w:rsidR="00D41692" w:rsidRPr="009A1C56" w:rsidRDefault="00D41692">
      <w:pPr>
        <w:pStyle w:val="BodyText"/>
        <w:ind w:left="3440"/>
        <w:rPr>
          <w:rFonts w:ascii="Georgia" w:hAnsi="Georgia"/>
          <w:sz w:val="24"/>
          <w:szCs w:val="24"/>
        </w:rPr>
      </w:pPr>
    </w:p>
    <w:tbl>
      <w:tblPr>
        <w:tblStyle w:val="TableGrid"/>
        <w:tblW w:w="0" w:type="auto"/>
        <w:tblInd w:w="927" w:type="dxa"/>
        <w:tblLook w:val="04A0" w:firstRow="1" w:lastRow="0" w:firstColumn="1" w:lastColumn="0" w:noHBand="0" w:noVBand="1"/>
      </w:tblPr>
      <w:tblGrid>
        <w:gridCol w:w="2565"/>
        <w:gridCol w:w="1620"/>
        <w:gridCol w:w="3163"/>
      </w:tblGrid>
      <w:tr w:rsidR="005E1DD1" w:rsidRPr="009A1C56" w14:paraId="2E8627D7" w14:textId="77777777" w:rsidTr="009A1C56">
        <w:tc>
          <w:tcPr>
            <w:tcW w:w="2565" w:type="dxa"/>
          </w:tcPr>
          <w:p w14:paraId="47000009" w14:textId="77777777" w:rsidR="005E1DD1" w:rsidRPr="009A1C56" w:rsidRDefault="005E1DD1" w:rsidP="00D84A4F">
            <w:pPr>
              <w:pStyle w:val="BodyText"/>
              <w:rPr>
                <w:rFonts w:ascii="Georgia" w:hAnsi="Georgia"/>
                <w:sz w:val="24"/>
                <w:szCs w:val="24"/>
              </w:rPr>
            </w:pPr>
            <w:r w:rsidRPr="009A1C56">
              <w:rPr>
                <w:rFonts w:ascii="Georgia" w:hAnsi="Georgia"/>
                <w:sz w:val="24"/>
                <w:szCs w:val="24"/>
              </w:rPr>
              <w:t>Name</w:t>
            </w:r>
          </w:p>
        </w:tc>
        <w:tc>
          <w:tcPr>
            <w:tcW w:w="1620" w:type="dxa"/>
          </w:tcPr>
          <w:p w14:paraId="660E2DA3" w14:textId="77777777" w:rsidR="005E1DD1" w:rsidRPr="009A1C56" w:rsidRDefault="005E1DD1" w:rsidP="00D84A4F">
            <w:pPr>
              <w:pStyle w:val="BodyText"/>
              <w:rPr>
                <w:rFonts w:ascii="Georgia" w:hAnsi="Georgia"/>
                <w:sz w:val="24"/>
                <w:szCs w:val="24"/>
              </w:rPr>
            </w:pPr>
            <w:r w:rsidRPr="009A1C56">
              <w:rPr>
                <w:rFonts w:ascii="Georgia" w:hAnsi="Georgia"/>
                <w:sz w:val="24"/>
                <w:szCs w:val="24"/>
              </w:rPr>
              <w:t>ID</w:t>
            </w:r>
          </w:p>
        </w:tc>
        <w:tc>
          <w:tcPr>
            <w:tcW w:w="3163" w:type="dxa"/>
          </w:tcPr>
          <w:p w14:paraId="48F9B449" w14:textId="77777777" w:rsidR="005E1DD1" w:rsidRPr="009A1C56" w:rsidRDefault="005E1DD1" w:rsidP="00D84A4F">
            <w:pPr>
              <w:pStyle w:val="BodyText"/>
              <w:rPr>
                <w:rFonts w:ascii="Georgia" w:hAnsi="Georgia"/>
                <w:sz w:val="24"/>
                <w:szCs w:val="24"/>
              </w:rPr>
            </w:pPr>
            <w:r w:rsidRPr="009A1C56">
              <w:rPr>
                <w:rFonts w:ascii="Georgia" w:hAnsi="Georgia"/>
                <w:sz w:val="24"/>
                <w:szCs w:val="24"/>
              </w:rPr>
              <w:t>Email</w:t>
            </w:r>
          </w:p>
        </w:tc>
      </w:tr>
      <w:tr w:rsidR="005E1DD1" w:rsidRPr="009A1C56" w14:paraId="7163BA71" w14:textId="77777777" w:rsidTr="009A1C56">
        <w:tc>
          <w:tcPr>
            <w:tcW w:w="2565" w:type="dxa"/>
          </w:tcPr>
          <w:p w14:paraId="6BB33C58" w14:textId="77777777" w:rsidR="005E1DD1" w:rsidRPr="009A1C56" w:rsidRDefault="005E1DD1" w:rsidP="00D84A4F">
            <w:pPr>
              <w:pStyle w:val="BodyText"/>
              <w:rPr>
                <w:rFonts w:ascii="Georgia" w:hAnsi="Georgia"/>
                <w:sz w:val="24"/>
                <w:szCs w:val="24"/>
              </w:rPr>
            </w:pPr>
            <w:r w:rsidRPr="009A1C56">
              <w:rPr>
                <w:rFonts w:ascii="Georgia" w:hAnsi="Georgia"/>
                <w:sz w:val="24"/>
                <w:szCs w:val="24"/>
              </w:rPr>
              <w:t>Emem Antia</w:t>
            </w:r>
          </w:p>
        </w:tc>
        <w:tc>
          <w:tcPr>
            <w:tcW w:w="1620" w:type="dxa"/>
          </w:tcPr>
          <w:p w14:paraId="561EE29F" w14:textId="77777777" w:rsidR="005E1DD1" w:rsidRPr="009A1C56" w:rsidRDefault="005E1DD1" w:rsidP="00D84A4F">
            <w:pPr>
              <w:pStyle w:val="BodyText"/>
              <w:rPr>
                <w:rFonts w:ascii="Georgia" w:hAnsi="Georgia"/>
                <w:sz w:val="24"/>
                <w:szCs w:val="24"/>
              </w:rPr>
            </w:pPr>
            <w:r w:rsidRPr="009A1C56">
              <w:rPr>
                <w:rFonts w:ascii="Georgia" w:hAnsi="Georgia"/>
                <w:sz w:val="24"/>
                <w:szCs w:val="24"/>
              </w:rPr>
              <w:t>3108445</w:t>
            </w:r>
          </w:p>
        </w:tc>
        <w:tc>
          <w:tcPr>
            <w:tcW w:w="3163" w:type="dxa"/>
          </w:tcPr>
          <w:p w14:paraId="79E8C1E7" w14:textId="77777777" w:rsidR="005E1DD1" w:rsidRPr="009A1C56" w:rsidRDefault="005E1DD1" w:rsidP="00D84A4F">
            <w:pPr>
              <w:pStyle w:val="BodyText"/>
              <w:rPr>
                <w:rFonts w:ascii="Georgia" w:hAnsi="Georgia"/>
                <w:sz w:val="24"/>
                <w:szCs w:val="24"/>
              </w:rPr>
            </w:pPr>
            <w:r w:rsidRPr="009A1C56">
              <w:rPr>
                <w:rFonts w:ascii="Georgia" w:hAnsi="Georgia"/>
                <w:sz w:val="24"/>
                <w:szCs w:val="24"/>
              </w:rPr>
              <w:t>eantia@norquest.ca</w:t>
            </w:r>
          </w:p>
        </w:tc>
      </w:tr>
      <w:tr w:rsidR="005E1DD1" w:rsidRPr="009A1C56" w14:paraId="67A103FB" w14:textId="77777777" w:rsidTr="009A1C56">
        <w:tc>
          <w:tcPr>
            <w:tcW w:w="2565" w:type="dxa"/>
          </w:tcPr>
          <w:p w14:paraId="19F48740" w14:textId="77777777" w:rsidR="005E1DD1" w:rsidRPr="009A1C56" w:rsidRDefault="005E1DD1" w:rsidP="00D84A4F">
            <w:pPr>
              <w:pStyle w:val="BodyText"/>
              <w:rPr>
                <w:rFonts w:ascii="Georgia" w:hAnsi="Georgia"/>
                <w:sz w:val="24"/>
                <w:szCs w:val="24"/>
              </w:rPr>
            </w:pPr>
            <w:r w:rsidRPr="009A1C56">
              <w:rPr>
                <w:rFonts w:ascii="Georgia" w:hAnsi="Georgia"/>
                <w:sz w:val="24"/>
                <w:szCs w:val="24"/>
              </w:rPr>
              <w:t>Ayo Pedro</w:t>
            </w:r>
          </w:p>
        </w:tc>
        <w:tc>
          <w:tcPr>
            <w:tcW w:w="1620" w:type="dxa"/>
          </w:tcPr>
          <w:p w14:paraId="54F56203" w14:textId="77777777" w:rsidR="005E1DD1" w:rsidRPr="009A1C56" w:rsidRDefault="005E1DD1" w:rsidP="00D84A4F">
            <w:pPr>
              <w:pStyle w:val="BodyText"/>
              <w:rPr>
                <w:rFonts w:ascii="Georgia" w:hAnsi="Georgia"/>
                <w:sz w:val="24"/>
                <w:szCs w:val="24"/>
              </w:rPr>
            </w:pPr>
            <w:r w:rsidRPr="009A1C56">
              <w:rPr>
                <w:rFonts w:ascii="Georgia" w:hAnsi="Georgia"/>
                <w:sz w:val="24"/>
                <w:szCs w:val="24"/>
              </w:rPr>
              <w:t>3115351</w:t>
            </w:r>
          </w:p>
        </w:tc>
        <w:tc>
          <w:tcPr>
            <w:tcW w:w="3163" w:type="dxa"/>
          </w:tcPr>
          <w:p w14:paraId="64BDFD08" w14:textId="77777777" w:rsidR="005E1DD1" w:rsidRPr="009A1C56" w:rsidRDefault="005E1DD1" w:rsidP="00D84A4F">
            <w:pPr>
              <w:pStyle w:val="BodyText"/>
              <w:rPr>
                <w:rFonts w:ascii="Georgia" w:hAnsi="Georgia"/>
                <w:sz w:val="24"/>
                <w:szCs w:val="24"/>
              </w:rPr>
            </w:pPr>
            <w:r w:rsidRPr="009A1C56">
              <w:rPr>
                <w:rFonts w:ascii="Georgia" w:hAnsi="Georgia"/>
                <w:sz w:val="24"/>
                <w:szCs w:val="24"/>
              </w:rPr>
              <w:t>apedro@norquest.ca</w:t>
            </w:r>
          </w:p>
        </w:tc>
      </w:tr>
      <w:tr w:rsidR="005E1DD1" w:rsidRPr="009A1C56" w14:paraId="685CA0E3" w14:textId="77777777" w:rsidTr="009A1C56">
        <w:tc>
          <w:tcPr>
            <w:tcW w:w="2565" w:type="dxa"/>
          </w:tcPr>
          <w:p w14:paraId="2722997D" w14:textId="77777777" w:rsidR="005E1DD1" w:rsidRPr="009A1C56" w:rsidRDefault="005E1DD1" w:rsidP="00D84A4F">
            <w:pPr>
              <w:pStyle w:val="BodyText"/>
              <w:rPr>
                <w:rFonts w:ascii="Georgia" w:hAnsi="Georgia"/>
                <w:sz w:val="24"/>
                <w:szCs w:val="24"/>
              </w:rPr>
            </w:pPr>
            <w:r w:rsidRPr="009A1C56">
              <w:rPr>
                <w:rFonts w:ascii="Georgia" w:hAnsi="Georgia"/>
                <w:sz w:val="24"/>
                <w:szCs w:val="24"/>
              </w:rPr>
              <w:t xml:space="preserve">Bube </w:t>
            </w:r>
            <w:proofErr w:type="spellStart"/>
            <w:r w:rsidRPr="009A1C56">
              <w:rPr>
                <w:rFonts w:ascii="Georgia" w:hAnsi="Georgia"/>
                <w:sz w:val="24"/>
                <w:szCs w:val="24"/>
              </w:rPr>
              <w:t>Ohaneje</w:t>
            </w:r>
            <w:proofErr w:type="spellEnd"/>
          </w:p>
        </w:tc>
        <w:tc>
          <w:tcPr>
            <w:tcW w:w="1620" w:type="dxa"/>
          </w:tcPr>
          <w:p w14:paraId="75671A10" w14:textId="77777777" w:rsidR="005E1DD1" w:rsidRPr="009A1C56" w:rsidRDefault="005E1DD1" w:rsidP="00D84A4F">
            <w:pPr>
              <w:pStyle w:val="BodyText"/>
              <w:rPr>
                <w:rFonts w:ascii="Georgia" w:hAnsi="Georgia"/>
                <w:sz w:val="24"/>
                <w:szCs w:val="24"/>
              </w:rPr>
            </w:pPr>
            <w:r w:rsidRPr="009A1C56">
              <w:rPr>
                <w:rFonts w:ascii="Georgia" w:hAnsi="Georgia"/>
                <w:sz w:val="24"/>
                <w:szCs w:val="24"/>
              </w:rPr>
              <w:t>3110527</w:t>
            </w:r>
          </w:p>
        </w:tc>
        <w:tc>
          <w:tcPr>
            <w:tcW w:w="3163" w:type="dxa"/>
          </w:tcPr>
          <w:p w14:paraId="0F5FC6DC" w14:textId="77777777" w:rsidR="005E1DD1" w:rsidRPr="009A1C56" w:rsidRDefault="005E1DD1" w:rsidP="00D84A4F">
            <w:pPr>
              <w:pStyle w:val="BodyText"/>
              <w:rPr>
                <w:rFonts w:ascii="Georgia" w:hAnsi="Georgia"/>
                <w:sz w:val="24"/>
                <w:szCs w:val="24"/>
              </w:rPr>
            </w:pPr>
            <w:r w:rsidRPr="009A1C56">
              <w:rPr>
                <w:rFonts w:ascii="Georgia" w:hAnsi="Georgia"/>
                <w:sz w:val="24"/>
                <w:szCs w:val="24"/>
              </w:rPr>
              <w:t>bohaneje@norquest.ca</w:t>
            </w:r>
          </w:p>
        </w:tc>
      </w:tr>
      <w:tr w:rsidR="005E1DD1" w:rsidRPr="009A1C56" w14:paraId="1C39B5E0" w14:textId="77777777" w:rsidTr="009A1C56">
        <w:tc>
          <w:tcPr>
            <w:tcW w:w="2565" w:type="dxa"/>
          </w:tcPr>
          <w:p w14:paraId="449522CB" w14:textId="77777777" w:rsidR="005E1DD1" w:rsidRPr="009A1C56" w:rsidRDefault="005E1DD1" w:rsidP="00D84A4F">
            <w:pPr>
              <w:pStyle w:val="BodyText"/>
              <w:rPr>
                <w:rFonts w:ascii="Georgia" w:hAnsi="Georgia"/>
                <w:sz w:val="24"/>
                <w:szCs w:val="24"/>
              </w:rPr>
            </w:pPr>
            <w:proofErr w:type="spellStart"/>
            <w:r w:rsidRPr="009A1C56">
              <w:rPr>
                <w:rFonts w:ascii="Georgia" w:hAnsi="Georgia"/>
                <w:sz w:val="24"/>
                <w:szCs w:val="24"/>
              </w:rPr>
              <w:t>Monsurat</w:t>
            </w:r>
            <w:proofErr w:type="spellEnd"/>
            <w:r w:rsidRPr="009A1C56">
              <w:rPr>
                <w:rFonts w:ascii="Georgia" w:hAnsi="Georgia"/>
                <w:sz w:val="24"/>
                <w:szCs w:val="24"/>
              </w:rPr>
              <w:t xml:space="preserve"> Adejumo</w:t>
            </w:r>
          </w:p>
        </w:tc>
        <w:tc>
          <w:tcPr>
            <w:tcW w:w="1620" w:type="dxa"/>
          </w:tcPr>
          <w:p w14:paraId="2864A907" w14:textId="77777777" w:rsidR="005E1DD1" w:rsidRPr="009A1C56" w:rsidRDefault="005E1DD1" w:rsidP="00D84A4F">
            <w:pPr>
              <w:pStyle w:val="BodyText"/>
              <w:rPr>
                <w:rFonts w:ascii="Georgia" w:hAnsi="Georgia"/>
                <w:sz w:val="24"/>
                <w:szCs w:val="24"/>
              </w:rPr>
            </w:pPr>
            <w:r w:rsidRPr="009A1C56">
              <w:rPr>
                <w:rFonts w:ascii="Georgia" w:hAnsi="Georgia"/>
                <w:sz w:val="24"/>
                <w:szCs w:val="24"/>
              </w:rPr>
              <w:t>3027131</w:t>
            </w:r>
          </w:p>
        </w:tc>
        <w:tc>
          <w:tcPr>
            <w:tcW w:w="3163" w:type="dxa"/>
          </w:tcPr>
          <w:p w14:paraId="38B53EDF" w14:textId="77777777" w:rsidR="005E1DD1" w:rsidRPr="009A1C56" w:rsidRDefault="005E1DD1" w:rsidP="00D84A4F">
            <w:pPr>
              <w:pStyle w:val="BodyText"/>
              <w:rPr>
                <w:rFonts w:ascii="Georgia" w:hAnsi="Georgia"/>
                <w:sz w:val="24"/>
                <w:szCs w:val="24"/>
              </w:rPr>
            </w:pPr>
            <w:r w:rsidRPr="009A1C56">
              <w:rPr>
                <w:rFonts w:ascii="Georgia" w:hAnsi="Georgia"/>
                <w:sz w:val="24"/>
                <w:szCs w:val="24"/>
              </w:rPr>
              <w:t>madejumo118@norquest.ca</w:t>
            </w:r>
          </w:p>
        </w:tc>
      </w:tr>
    </w:tbl>
    <w:p w14:paraId="4315DAC5" w14:textId="77777777" w:rsidR="00D41692" w:rsidRPr="009A1C56" w:rsidRDefault="00D41692">
      <w:pPr>
        <w:pStyle w:val="BodyText"/>
        <w:ind w:left="3440"/>
        <w:rPr>
          <w:rFonts w:ascii="Georgia" w:hAnsi="Georgia"/>
          <w:sz w:val="24"/>
          <w:szCs w:val="24"/>
        </w:rPr>
      </w:pPr>
    </w:p>
    <w:p w14:paraId="365F03D8" w14:textId="77777777" w:rsidR="00D41692" w:rsidRPr="009A1C56" w:rsidRDefault="00D41692">
      <w:pPr>
        <w:pStyle w:val="BodyText"/>
        <w:ind w:left="3440"/>
        <w:rPr>
          <w:rFonts w:ascii="Georgia" w:hAnsi="Georgia"/>
          <w:sz w:val="24"/>
          <w:szCs w:val="24"/>
        </w:rPr>
      </w:pPr>
    </w:p>
    <w:p w14:paraId="42560A81" w14:textId="77777777" w:rsidR="00D41692" w:rsidRPr="009A1C56" w:rsidRDefault="00D41692">
      <w:pPr>
        <w:pStyle w:val="BodyText"/>
        <w:ind w:left="3440"/>
        <w:rPr>
          <w:rFonts w:ascii="Georgia" w:hAnsi="Georgia"/>
          <w:b/>
          <w:bCs/>
          <w:sz w:val="24"/>
          <w:szCs w:val="24"/>
        </w:rPr>
      </w:pPr>
    </w:p>
    <w:p w14:paraId="2C6EA95F" w14:textId="77777777" w:rsidR="005E1DD1" w:rsidRPr="009A1C56" w:rsidRDefault="005E1DD1" w:rsidP="005E1DD1">
      <w:pPr>
        <w:pStyle w:val="BodyText"/>
        <w:ind w:left="3440"/>
        <w:rPr>
          <w:rFonts w:ascii="Georgia" w:hAnsi="Georgia"/>
          <w:b/>
          <w:bCs/>
          <w:sz w:val="24"/>
          <w:szCs w:val="24"/>
        </w:rPr>
      </w:pPr>
    </w:p>
    <w:p w14:paraId="2C647429" w14:textId="6B884CD3" w:rsidR="005E1DD1" w:rsidRPr="009A1C56" w:rsidRDefault="005E1DD1" w:rsidP="005E1DD1">
      <w:pPr>
        <w:pStyle w:val="BodyText"/>
        <w:ind w:left="3440"/>
        <w:rPr>
          <w:rFonts w:ascii="Georgia" w:hAnsi="Georgia"/>
          <w:b/>
          <w:bCs/>
          <w:sz w:val="24"/>
          <w:szCs w:val="24"/>
        </w:rPr>
      </w:pPr>
      <w:r w:rsidRPr="009A1C56">
        <w:rPr>
          <w:rFonts w:ascii="Georgia" w:hAnsi="Georgia"/>
          <w:b/>
          <w:bCs/>
          <w:sz w:val="24"/>
          <w:szCs w:val="24"/>
        </w:rPr>
        <w:t>Submission: Date: 26 February 2025</w:t>
      </w:r>
    </w:p>
    <w:p w14:paraId="36B32F8D" w14:textId="24C909C9" w:rsidR="00D41692" w:rsidRPr="009A1C56" w:rsidRDefault="005E1DD1" w:rsidP="005E1DD1">
      <w:pPr>
        <w:pStyle w:val="BodyText"/>
        <w:ind w:left="3440"/>
        <w:rPr>
          <w:rFonts w:ascii="Georgia" w:hAnsi="Georgia"/>
          <w:sz w:val="24"/>
          <w:szCs w:val="24"/>
        </w:rPr>
      </w:pPr>
      <w:r w:rsidRPr="009A1C56">
        <w:rPr>
          <w:rFonts w:ascii="Georgia" w:hAnsi="Georgia"/>
          <w:b/>
          <w:bCs/>
          <w:sz w:val="24"/>
          <w:szCs w:val="24"/>
        </w:rPr>
        <w:t>Winter 2025</w:t>
      </w:r>
    </w:p>
    <w:p w14:paraId="4E09A496" w14:textId="77777777" w:rsidR="00D41692" w:rsidRPr="009A1C56" w:rsidRDefault="00D41692">
      <w:pPr>
        <w:pStyle w:val="BodyText"/>
        <w:ind w:left="3440"/>
        <w:rPr>
          <w:rFonts w:ascii="Georgia" w:hAnsi="Georgia"/>
          <w:sz w:val="24"/>
          <w:szCs w:val="24"/>
        </w:rPr>
      </w:pPr>
    </w:p>
    <w:p w14:paraId="779F18EF" w14:textId="77777777" w:rsidR="00D41692" w:rsidRPr="009A1C56" w:rsidRDefault="00D41692">
      <w:pPr>
        <w:pStyle w:val="BodyText"/>
        <w:ind w:left="3440"/>
        <w:rPr>
          <w:rFonts w:ascii="Georgia" w:hAnsi="Georgia"/>
          <w:sz w:val="24"/>
          <w:szCs w:val="24"/>
        </w:rPr>
      </w:pPr>
    </w:p>
    <w:p w14:paraId="7FEDEBD7" w14:textId="77777777" w:rsidR="00D41692" w:rsidRPr="009A1C56" w:rsidRDefault="00D41692">
      <w:pPr>
        <w:pStyle w:val="BodyText"/>
        <w:ind w:left="3440"/>
        <w:rPr>
          <w:rFonts w:ascii="Georgia" w:hAnsi="Georgia"/>
          <w:sz w:val="24"/>
          <w:szCs w:val="24"/>
        </w:rPr>
      </w:pPr>
    </w:p>
    <w:p w14:paraId="1DFD2534" w14:textId="77777777" w:rsidR="00D41692" w:rsidRPr="009A1C56" w:rsidRDefault="00D41692">
      <w:pPr>
        <w:pStyle w:val="BodyText"/>
        <w:ind w:left="3440"/>
        <w:rPr>
          <w:rFonts w:ascii="Georgia" w:hAnsi="Georgia"/>
          <w:sz w:val="24"/>
          <w:szCs w:val="24"/>
        </w:rPr>
      </w:pPr>
    </w:p>
    <w:p w14:paraId="0BA0A94B" w14:textId="77777777" w:rsidR="00D41692" w:rsidRPr="009A1C56" w:rsidRDefault="00D41692">
      <w:pPr>
        <w:pStyle w:val="BodyText"/>
        <w:ind w:left="3440"/>
        <w:rPr>
          <w:rFonts w:ascii="Georgia" w:hAnsi="Georgia"/>
          <w:sz w:val="24"/>
          <w:szCs w:val="24"/>
        </w:rPr>
      </w:pPr>
    </w:p>
    <w:p w14:paraId="54815618" w14:textId="77777777" w:rsidR="00D41692" w:rsidRPr="009A1C56" w:rsidRDefault="00D41692">
      <w:pPr>
        <w:pStyle w:val="BodyText"/>
        <w:ind w:left="3440"/>
        <w:rPr>
          <w:rFonts w:ascii="Georgia" w:hAnsi="Georgia"/>
          <w:sz w:val="24"/>
          <w:szCs w:val="24"/>
        </w:rPr>
      </w:pPr>
    </w:p>
    <w:p w14:paraId="63CCB031" w14:textId="77777777" w:rsidR="00D41692" w:rsidRPr="009A1C56" w:rsidRDefault="00D41692">
      <w:pPr>
        <w:pStyle w:val="BodyText"/>
        <w:ind w:left="3440"/>
        <w:rPr>
          <w:rFonts w:ascii="Georgia" w:hAnsi="Georgia"/>
          <w:sz w:val="24"/>
          <w:szCs w:val="24"/>
        </w:rPr>
      </w:pPr>
    </w:p>
    <w:p w14:paraId="3F7D9321" w14:textId="77777777" w:rsidR="00D41692" w:rsidRPr="009A1C56" w:rsidRDefault="00D41692">
      <w:pPr>
        <w:pStyle w:val="BodyText"/>
        <w:ind w:left="3440"/>
        <w:rPr>
          <w:rFonts w:ascii="Georgia" w:hAnsi="Georgia"/>
          <w:sz w:val="24"/>
          <w:szCs w:val="24"/>
        </w:rPr>
      </w:pPr>
    </w:p>
    <w:p w14:paraId="519138ED" w14:textId="77777777" w:rsidR="00D41692" w:rsidRPr="009A1C56" w:rsidRDefault="00D41692">
      <w:pPr>
        <w:pStyle w:val="BodyText"/>
        <w:ind w:left="3440"/>
        <w:rPr>
          <w:rFonts w:ascii="Georgia" w:hAnsi="Georgia"/>
          <w:sz w:val="24"/>
          <w:szCs w:val="24"/>
        </w:rPr>
      </w:pPr>
    </w:p>
    <w:p w14:paraId="360CA5E8" w14:textId="77777777" w:rsidR="00D41692" w:rsidRPr="009A1C56" w:rsidRDefault="00D41692">
      <w:pPr>
        <w:pStyle w:val="BodyText"/>
        <w:ind w:left="3440"/>
        <w:rPr>
          <w:rFonts w:ascii="Georgia" w:hAnsi="Georgia"/>
          <w:sz w:val="24"/>
          <w:szCs w:val="24"/>
        </w:rPr>
      </w:pPr>
    </w:p>
    <w:p w14:paraId="6E4861A7" w14:textId="77777777" w:rsidR="00D41692" w:rsidRPr="009A1C56" w:rsidRDefault="00D41692">
      <w:pPr>
        <w:pStyle w:val="BodyText"/>
        <w:ind w:left="3440"/>
        <w:rPr>
          <w:rFonts w:ascii="Georgia" w:hAnsi="Georgia"/>
          <w:sz w:val="24"/>
          <w:szCs w:val="24"/>
        </w:rPr>
      </w:pPr>
    </w:p>
    <w:p w14:paraId="02FA4C43" w14:textId="77777777" w:rsidR="00D41692" w:rsidRPr="009A1C56" w:rsidRDefault="00D41692">
      <w:pPr>
        <w:pStyle w:val="BodyText"/>
        <w:ind w:left="3440"/>
        <w:rPr>
          <w:rFonts w:ascii="Georgia" w:hAnsi="Georgia"/>
          <w:sz w:val="24"/>
          <w:szCs w:val="24"/>
        </w:rPr>
      </w:pPr>
    </w:p>
    <w:p w14:paraId="26C55C9C" w14:textId="77777777" w:rsidR="00D41692" w:rsidRPr="009A1C56" w:rsidRDefault="00D41692">
      <w:pPr>
        <w:pStyle w:val="BodyText"/>
        <w:ind w:left="3440"/>
        <w:rPr>
          <w:rFonts w:ascii="Georgia" w:hAnsi="Georgia"/>
          <w:sz w:val="24"/>
          <w:szCs w:val="24"/>
        </w:rPr>
      </w:pPr>
    </w:p>
    <w:p w14:paraId="2275C31F" w14:textId="77777777" w:rsidR="0024464A" w:rsidRPr="009A1C56" w:rsidRDefault="0024464A">
      <w:pPr>
        <w:pStyle w:val="BodyText"/>
        <w:ind w:left="3440"/>
        <w:rPr>
          <w:rFonts w:ascii="Georgia" w:hAnsi="Georgia"/>
          <w:sz w:val="24"/>
          <w:szCs w:val="24"/>
        </w:rPr>
      </w:pPr>
    </w:p>
    <w:p w14:paraId="668E7387" w14:textId="77777777" w:rsidR="0024464A" w:rsidRPr="009A1C56" w:rsidRDefault="0024464A">
      <w:pPr>
        <w:pStyle w:val="BodyText"/>
        <w:ind w:left="3440"/>
        <w:rPr>
          <w:rFonts w:ascii="Georgia" w:hAnsi="Georgia"/>
          <w:sz w:val="24"/>
          <w:szCs w:val="24"/>
        </w:rPr>
      </w:pPr>
    </w:p>
    <w:p w14:paraId="214E06B2" w14:textId="77777777" w:rsidR="00D41692" w:rsidRPr="009A1C56" w:rsidRDefault="00D41692">
      <w:pPr>
        <w:pStyle w:val="BodyText"/>
        <w:ind w:left="3440"/>
        <w:rPr>
          <w:rFonts w:ascii="Georgia" w:hAnsi="Georgia"/>
          <w:sz w:val="24"/>
          <w:szCs w:val="24"/>
        </w:rPr>
      </w:pPr>
    </w:p>
    <w:p w14:paraId="0E30ABA5" w14:textId="77777777" w:rsidR="00D41692" w:rsidRPr="009A1C56" w:rsidRDefault="00D41692">
      <w:pPr>
        <w:pStyle w:val="BodyText"/>
        <w:ind w:left="3440"/>
        <w:rPr>
          <w:rFonts w:ascii="Georgia" w:hAnsi="Georgia"/>
          <w:sz w:val="24"/>
          <w:szCs w:val="24"/>
        </w:rPr>
      </w:pPr>
    </w:p>
    <w:p w14:paraId="30275636" w14:textId="77777777" w:rsidR="00D41692" w:rsidRPr="009A1C56" w:rsidRDefault="00D41692">
      <w:pPr>
        <w:pStyle w:val="BodyText"/>
        <w:ind w:left="3440"/>
        <w:rPr>
          <w:rFonts w:ascii="Georgia" w:hAnsi="Georgia"/>
          <w:sz w:val="24"/>
          <w:szCs w:val="24"/>
        </w:rPr>
      </w:pPr>
    </w:p>
    <w:p w14:paraId="11A3E462" w14:textId="77777777" w:rsidR="00D41692" w:rsidRPr="009A1C56" w:rsidRDefault="00D41692">
      <w:pPr>
        <w:pStyle w:val="BodyText"/>
        <w:ind w:left="3440"/>
        <w:rPr>
          <w:rFonts w:ascii="Georgia" w:hAnsi="Georgia"/>
          <w:sz w:val="24"/>
          <w:szCs w:val="24"/>
        </w:rPr>
      </w:pPr>
    </w:p>
    <w:p w14:paraId="7DAA9E69" w14:textId="77777777" w:rsidR="00D41692" w:rsidRPr="009A1C56" w:rsidRDefault="00D41692">
      <w:pPr>
        <w:pStyle w:val="BodyText"/>
        <w:ind w:left="3440"/>
        <w:rPr>
          <w:rFonts w:ascii="Georgia" w:hAnsi="Georgia"/>
          <w:sz w:val="24"/>
          <w:szCs w:val="24"/>
        </w:rPr>
      </w:pPr>
    </w:p>
    <w:p w14:paraId="2031B406" w14:textId="77777777" w:rsidR="00BF48E7" w:rsidRPr="009A1C56" w:rsidRDefault="00BF48E7" w:rsidP="00BF48E7">
      <w:pPr>
        <w:pStyle w:val="BodyText"/>
        <w:spacing w:before="1"/>
        <w:rPr>
          <w:rFonts w:ascii="Georgia" w:hAnsi="Georgia"/>
          <w:b/>
          <w:sz w:val="24"/>
          <w:szCs w:val="24"/>
        </w:rPr>
      </w:pPr>
      <w:r w:rsidRPr="009A1C56">
        <w:rPr>
          <w:rFonts w:ascii="Georgia" w:hAnsi="Georgia"/>
          <w:b/>
          <w:sz w:val="24"/>
          <w:szCs w:val="24"/>
        </w:rPr>
        <w:t>Table of Contents:</w:t>
      </w:r>
    </w:p>
    <w:p w14:paraId="2DD40E37" w14:textId="35B7A156" w:rsidR="00BF48E7" w:rsidRPr="009A1C56" w:rsidRDefault="00BF48E7" w:rsidP="00BF48E7">
      <w:pPr>
        <w:pStyle w:val="BodyText"/>
        <w:spacing w:before="1"/>
        <w:rPr>
          <w:rFonts w:ascii="Georgia" w:hAnsi="Georgia"/>
          <w:bCs/>
          <w:sz w:val="24"/>
          <w:szCs w:val="24"/>
        </w:rPr>
      </w:pPr>
      <w:r w:rsidRPr="009A1C56">
        <w:rPr>
          <w:rFonts w:ascii="Georgia" w:hAnsi="Georgia"/>
          <w:bCs/>
          <w:sz w:val="24"/>
          <w:szCs w:val="24"/>
        </w:rPr>
        <w:t xml:space="preserve">A table of content is required with section numbers, names with correct page numbers. </w:t>
      </w:r>
      <w:r w:rsidR="008F1770" w:rsidRPr="009A1C56">
        <w:rPr>
          <w:rFonts w:ascii="Georgia" w:hAnsi="Georgia"/>
          <w:bCs/>
          <w:sz w:val="24"/>
          <w:szCs w:val="24"/>
        </w:rPr>
        <w:t xml:space="preserve">An example is shown below. </w:t>
      </w:r>
    </w:p>
    <w:p w14:paraId="3D113671" w14:textId="77777777" w:rsidR="00D41692" w:rsidRPr="009A1C56" w:rsidRDefault="00D41692" w:rsidP="00BF48E7">
      <w:pPr>
        <w:pStyle w:val="BodyText"/>
        <w:jc w:val="both"/>
        <w:rPr>
          <w:rFonts w:ascii="Georgia" w:hAnsi="Georgia"/>
          <w:sz w:val="24"/>
          <w:szCs w:val="24"/>
        </w:rPr>
      </w:pPr>
    </w:p>
    <w:p w14:paraId="4F350B7A" w14:textId="77777777" w:rsidR="00D41692" w:rsidRPr="009A1C56" w:rsidRDefault="00D41692">
      <w:pPr>
        <w:pStyle w:val="BodyText"/>
        <w:ind w:left="3440"/>
        <w:rPr>
          <w:rFonts w:ascii="Georgia" w:hAnsi="Georgia"/>
          <w:sz w:val="24"/>
          <w:szCs w:val="24"/>
        </w:rPr>
      </w:pPr>
    </w:p>
    <w:p w14:paraId="25637A5A" w14:textId="77777777" w:rsidR="00D41692" w:rsidRPr="009A1C56" w:rsidRDefault="00D41692">
      <w:pPr>
        <w:pStyle w:val="BodyText"/>
        <w:ind w:left="3440"/>
        <w:rPr>
          <w:rFonts w:ascii="Georgia" w:hAnsi="Georgia"/>
          <w:sz w:val="24"/>
          <w:szCs w:val="24"/>
        </w:rPr>
      </w:pPr>
    </w:p>
    <w:p w14:paraId="292000F1" w14:textId="77777777" w:rsidR="00D41692" w:rsidRPr="009A1C56" w:rsidRDefault="00D41692" w:rsidP="00730A0A">
      <w:pPr>
        <w:pStyle w:val="BodyText"/>
        <w:rPr>
          <w:rFonts w:ascii="Georgia" w:hAnsi="Georgia"/>
          <w:sz w:val="24"/>
          <w:szCs w:val="24"/>
        </w:rPr>
      </w:pPr>
    </w:p>
    <w:sdt>
      <w:sdtPr>
        <w:rPr>
          <w:rFonts w:ascii="Georgia" w:eastAsia="Tahoma" w:hAnsi="Georgia" w:cs="Tahoma"/>
          <w:color w:val="auto"/>
          <w:sz w:val="24"/>
          <w:szCs w:val="24"/>
        </w:rPr>
        <w:id w:val="-1605724259"/>
        <w:docPartObj>
          <w:docPartGallery w:val="Table of Contents"/>
          <w:docPartUnique/>
        </w:docPartObj>
      </w:sdtPr>
      <w:sdtEndPr>
        <w:rPr>
          <w:b/>
          <w:bCs/>
          <w:noProof/>
        </w:rPr>
      </w:sdtEndPr>
      <w:sdtContent>
        <w:p w14:paraId="677FF7FE" w14:textId="51053741" w:rsidR="003C4D25" w:rsidRPr="009A1C56" w:rsidRDefault="003C4D25">
          <w:pPr>
            <w:pStyle w:val="TOCHeading"/>
            <w:rPr>
              <w:rFonts w:ascii="Georgia" w:hAnsi="Georgia"/>
              <w:sz w:val="24"/>
              <w:szCs w:val="24"/>
            </w:rPr>
          </w:pPr>
          <w:r w:rsidRPr="009A1C56">
            <w:rPr>
              <w:rFonts w:ascii="Georgia" w:hAnsi="Georgia"/>
              <w:sz w:val="24"/>
              <w:szCs w:val="24"/>
            </w:rPr>
            <w:t>Contents</w:t>
          </w:r>
        </w:p>
        <w:p w14:paraId="4253369B" w14:textId="16F9F1DC" w:rsidR="009A1C56" w:rsidRDefault="003C4D25">
          <w:pPr>
            <w:pStyle w:val="TOC1"/>
            <w:tabs>
              <w:tab w:val="left" w:pos="440"/>
              <w:tab w:val="right" w:leader="dot" w:pos="9150"/>
            </w:tabs>
            <w:rPr>
              <w:rFonts w:asciiTheme="minorHAnsi" w:eastAsiaTheme="minorEastAsia" w:hAnsiTheme="minorHAnsi" w:cstheme="minorBidi"/>
              <w:noProof/>
              <w:kern w:val="2"/>
              <w:sz w:val="24"/>
              <w:szCs w:val="24"/>
              <w:lang w:val="en-CA" w:eastAsia="en-CA"/>
              <w14:ligatures w14:val="standardContextual"/>
            </w:rPr>
          </w:pPr>
          <w:r w:rsidRPr="009A1C56">
            <w:rPr>
              <w:rFonts w:ascii="Georgia" w:hAnsi="Georgia"/>
              <w:sz w:val="24"/>
              <w:szCs w:val="24"/>
            </w:rPr>
            <w:fldChar w:fldCharType="begin"/>
          </w:r>
          <w:r w:rsidRPr="009A1C56">
            <w:rPr>
              <w:rFonts w:ascii="Georgia" w:hAnsi="Georgia"/>
              <w:sz w:val="24"/>
              <w:szCs w:val="24"/>
            </w:rPr>
            <w:instrText xml:space="preserve"> TOC \o "1-3" \h \z \u </w:instrText>
          </w:r>
          <w:r w:rsidRPr="009A1C56">
            <w:rPr>
              <w:rFonts w:ascii="Georgia" w:hAnsi="Georgia"/>
              <w:sz w:val="24"/>
              <w:szCs w:val="24"/>
            </w:rPr>
            <w:fldChar w:fldCharType="separate"/>
          </w:r>
          <w:hyperlink w:anchor="_Toc191571756" w:history="1">
            <w:r w:rsidR="009A1C56" w:rsidRPr="00FC6BFD">
              <w:rPr>
                <w:rStyle w:val="Hyperlink"/>
                <w:rFonts w:ascii="Georgia" w:hAnsi="Georgia"/>
                <w:noProof/>
              </w:rPr>
              <w:t>1.</w:t>
            </w:r>
            <w:r w:rsidR="009A1C56">
              <w:rPr>
                <w:rFonts w:asciiTheme="minorHAnsi" w:eastAsiaTheme="minorEastAsia" w:hAnsiTheme="minorHAnsi" w:cstheme="minorBidi"/>
                <w:noProof/>
                <w:kern w:val="2"/>
                <w:sz w:val="24"/>
                <w:szCs w:val="24"/>
                <w:lang w:val="en-CA" w:eastAsia="en-CA"/>
                <w14:ligatures w14:val="standardContextual"/>
              </w:rPr>
              <w:tab/>
            </w:r>
            <w:r w:rsidR="009A1C56" w:rsidRPr="00FC6BFD">
              <w:rPr>
                <w:rStyle w:val="Hyperlink"/>
                <w:rFonts w:ascii="Georgia" w:hAnsi="Georgia"/>
                <w:noProof/>
              </w:rPr>
              <w:t>Project Phase:</w:t>
            </w:r>
            <w:r w:rsidR="009A1C56">
              <w:rPr>
                <w:noProof/>
                <w:webHidden/>
              </w:rPr>
              <w:tab/>
            </w:r>
            <w:r w:rsidR="009A1C56">
              <w:rPr>
                <w:noProof/>
                <w:webHidden/>
              </w:rPr>
              <w:fldChar w:fldCharType="begin"/>
            </w:r>
            <w:r w:rsidR="009A1C56">
              <w:rPr>
                <w:noProof/>
                <w:webHidden/>
              </w:rPr>
              <w:instrText xml:space="preserve"> PAGEREF _Toc191571756 \h </w:instrText>
            </w:r>
            <w:r w:rsidR="009A1C56">
              <w:rPr>
                <w:noProof/>
                <w:webHidden/>
              </w:rPr>
            </w:r>
            <w:r w:rsidR="009A1C56">
              <w:rPr>
                <w:noProof/>
                <w:webHidden/>
              </w:rPr>
              <w:fldChar w:fldCharType="separate"/>
            </w:r>
            <w:r w:rsidR="009A1C56">
              <w:rPr>
                <w:noProof/>
                <w:webHidden/>
              </w:rPr>
              <w:t>3</w:t>
            </w:r>
            <w:r w:rsidR="009A1C56">
              <w:rPr>
                <w:noProof/>
                <w:webHidden/>
              </w:rPr>
              <w:fldChar w:fldCharType="end"/>
            </w:r>
          </w:hyperlink>
        </w:p>
        <w:p w14:paraId="0D62B3A6" w14:textId="56B6E7A1" w:rsidR="009A1C56" w:rsidRDefault="009A1C56">
          <w:pPr>
            <w:pStyle w:val="TOC1"/>
            <w:tabs>
              <w:tab w:val="left" w:pos="440"/>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57" w:history="1">
            <w:r w:rsidRPr="00FC6BFD">
              <w:rPr>
                <w:rStyle w:val="Hyperlink"/>
                <w:rFonts w:ascii="Georgia" w:hAnsi="Georgia"/>
                <w:noProof/>
              </w:rPr>
              <w:t>2.</w:t>
            </w:r>
            <w:r>
              <w:rPr>
                <w:rFonts w:asciiTheme="minorHAnsi" w:eastAsiaTheme="minorEastAsia" w:hAnsiTheme="minorHAnsi" w:cstheme="minorBidi"/>
                <w:noProof/>
                <w:kern w:val="2"/>
                <w:sz w:val="24"/>
                <w:szCs w:val="24"/>
                <w:lang w:val="en-CA" w:eastAsia="en-CA"/>
                <w14:ligatures w14:val="standardContextual"/>
              </w:rPr>
              <w:tab/>
            </w:r>
            <w:r w:rsidRPr="00FC6BFD">
              <w:rPr>
                <w:rStyle w:val="Hyperlink"/>
                <w:rFonts w:ascii="Georgia" w:hAnsi="Georgia"/>
                <w:noProof/>
              </w:rPr>
              <w:t>Team</w:t>
            </w:r>
            <w:r w:rsidRPr="00FC6BFD">
              <w:rPr>
                <w:rStyle w:val="Hyperlink"/>
                <w:rFonts w:ascii="Georgia" w:hAnsi="Georgia"/>
                <w:noProof/>
                <w:spacing w:val="-3"/>
              </w:rPr>
              <w:t xml:space="preserve"> </w:t>
            </w:r>
            <w:r w:rsidRPr="00FC6BFD">
              <w:rPr>
                <w:rStyle w:val="Hyperlink"/>
                <w:rFonts w:ascii="Georgia" w:hAnsi="Georgia"/>
                <w:noProof/>
              </w:rPr>
              <w:t>Members’</w:t>
            </w:r>
            <w:r w:rsidRPr="00FC6BFD">
              <w:rPr>
                <w:rStyle w:val="Hyperlink"/>
                <w:rFonts w:ascii="Georgia" w:hAnsi="Georgia"/>
                <w:noProof/>
                <w:spacing w:val="-4"/>
              </w:rPr>
              <w:t xml:space="preserve"> </w:t>
            </w:r>
            <w:r w:rsidRPr="00FC6BFD">
              <w:rPr>
                <w:rStyle w:val="Hyperlink"/>
                <w:rFonts w:ascii="Georgia" w:hAnsi="Georgia"/>
                <w:noProof/>
              </w:rPr>
              <w:t>Name</w:t>
            </w:r>
            <w:r w:rsidRPr="00FC6BFD">
              <w:rPr>
                <w:rStyle w:val="Hyperlink"/>
                <w:rFonts w:ascii="Georgia" w:hAnsi="Georgia"/>
                <w:noProof/>
                <w:spacing w:val="-3"/>
              </w:rPr>
              <w:t xml:space="preserve"> </w:t>
            </w:r>
            <w:r w:rsidRPr="00FC6BFD">
              <w:rPr>
                <w:rStyle w:val="Hyperlink"/>
                <w:rFonts w:ascii="Georgia" w:hAnsi="Georgia"/>
                <w:noProof/>
              </w:rPr>
              <w:t>with</w:t>
            </w:r>
            <w:r w:rsidRPr="00FC6BFD">
              <w:rPr>
                <w:rStyle w:val="Hyperlink"/>
                <w:rFonts w:ascii="Georgia" w:hAnsi="Georgia"/>
                <w:noProof/>
                <w:spacing w:val="-4"/>
              </w:rPr>
              <w:t xml:space="preserve"> </w:t>
            </w:r>
            <w:r w:rsidRPr="00FC6BFD">
              <w:rPr>
                <w:rStyle w:val="Hyperlink"/>
                <w:rFonts w:ascii="Georgia" w:hAnsi="Georgia"/>
                <w:noProof/>
              </w:rPr>
              <w:t>specific</w:t>
            </w:r>
            <w:r w:rsidRPr="00FC6BFD">
              <w:rPr>
                <w:rStyle w:val="Hyperlink"/>
                <w:rFonts w:ascii="Georgia" w:hAnsi="Georgia"/>
                <w:noProof/>
                <w:spacing w:val="-3"/>
              </w:rPr>
              <w:t xml:space="preserve"> </w:t>
            </w:r>
            <w:r w:rsidRPr="00FC6BFD">
              <w:rPr>
                <w:rStyle w:val="Hyperlink"/>
                <w:rFonts w:ascii="Georgia" w:hAnsi="Georgia"/>
                <w:noProof/>
              </w:rPr>
              <w:t>roles</w:t>
            </w:r>
            <w:r>
              <w:rPr>
                <w:noProof/>
                <w:webHidden/>
              </w:rPr>
              <w:tab/>
            </w:r>
            <w:r>
              <w:rPr>
                <w:noProof/>
                <w:webHidden/>
              </w:rPr>
              <w:fldChar w:fldCharType="begin"/>
            </w:r>
            <w:r>
              <w:rPr>
                <w:noProof/>
                <w:webHidden/>
              </w:rPr>
              <w:instrText xml:space="preserve"> PAGEREF _Toc191571757 \h </w:instrText>
            </w:r>
            <w:r>
              <w:rPr>
                <w:noProof/>
                <w:webHidden/>
              </w:rPr>
            </w:r>
            <w:r>
              <w:rPr>
                <w:noProof/>
                <w:webHidden/>
              </w:rPr>
              <w:fldChar w:fldCharType="separate"/>
            </w:r>
            <w:r>
              <w:rPr>
                <w:noProof/>
                <w:webHidden/>
              </w:rPr>
              <w:t>3</w:t>
            </w:r>
            <w:r>
              <w:rPr>
                <w:noProof/>
                <w:webHidden/>
              </w:rPr>
              <w:fldChar w:fldCharType="end"/>
            </w:r>
          </w:hyperlink>
        </w:p>
        <w:p w14:paraId="1E92AAE4" w14:textId="3CB12224" w:rsidR="009A1C56" w:rsidRDefault="009A1C56">
          <w:pPr>
            <w:pStyle w:val="TOC1"/>
            <w:tabs>
              <w:tab w:val="left" w:pos="440"/>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58" w:history="1">
            <w:r w:rsidRPr="00FC6BFD">
              <w:rPr>
                <w:rStyle w:val="Hyperlink"/>
                <w:rFonts w:ascii="Georgia" w:hAnsi="Georgia"/>
                <w:noProof/>
              </w:rPr>
              <w:t>3.</w:t>
            </w:r>
            <w:r>
              <w:rPr>
                <w:rFonts w:asciiTheme="minorHAnsi" w:eastAsiaTheme="minorEastAsia" w:hAnsiTheme="minorHAnsi" w:cstheme="minorBidi"/>
                <w:noProof/>
                <w:kern w:val="2"/>
                <w:sz w:val="24"/>
                <w:szCs w:val="24"/>
                <w:lang w:val="en-CA" w:eastAsia="en-CA"/>
                <w14:ligatures w14:val="standardContextual"/>
              </w:rPr>
              <w:tab/>
            </w:r>
            <w:r w:rsidRPr="00FC6BFD">
              <w:rPr>
                <w:rStyle w:val="Hyperlink"/>
                <w:rFonts w:ascii="Georgia" w:hAnsi="Georgia"/>
                <w:noProof/>
              </w:rPr>
              <w:t>Reporting Period:</w:t>
            </w:r>
            <w:r>
              <w:rPr>
                <w:noProof/>
                <w:webHidden/>
              </w:rPr>
              <w:tab/>
            </w:r>
            <w:r>
              <w:rPr>
                <w:noProof/>
                <w:webHidden/>
              </w:rPr>
              <w:fldChar w:fldCharType="begin"/>
            </w:r>
            <w:r>
              <w:rPr>
                <w:noProof/>
                <w:webHidden/>
              </w:rPr>
              <w:instrText xml:space="preserve"> PAGEREF _Toc191571758 \h </w:instrText>
            </w:r>
            <w:r>
              <w:rPr>
                <w:noProof/>
                <w:webHidden/>
              </w:rPr>
            </w:r>
            <w:r>
              <w:rPr>
                <w:noProof/>
                <w:webHidden/>
              </w:rPr>
              <w:fldChar w:fldCharType="separate"/>
            </w:r>
            <w:r>
              <w:rPr>
                <w:noProof/>
                <w:webHidden/>
              </w:rPr>
              <w:t>3</w:t>
            </w:r>
            <w:r>
              <w:rPr>
                <w:noProof/>
                <w:webHidden/>
              </w:rPr>
              <w:fldChar w:fldCharType="end"/>
            </w:r>
          </w:hyperlink>
        </w:p>
        <w:p w14:paraId="7BB2C085" w14:textId="591DF4CB" w:rsidR="009A1C56" w:rsidRDefault="009A1C56">
          <w:pPr>
            <w:pStyle w:val="TOC1"/>
            <w:tabs>
              <w:tab w:val="left" w:pos="440"/>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59" w:history="1">
            <w:r w:rsidRPr="00FC6BFD">
              <w:rPr>
                <w:rStyle w:val="Hyperlink"/>
                <w:rFonts w:ascii="Georgia" w:hAnsi="Georgia"/>
                <w:noProof/>
              </w:rPr>
              <w:t>4.</w:t>
            </w:r>
            <w:r>
              <w:rPr>
                <w:rFonts w:asciiTheme="minorHAnsi" w:eastAsiaTheme="minorEastAsia" w:hAnsiTheme="minorHAnsi" w:cstheme="minorBidi"/>
                <w:noProof/>
                <w:kern w:val="2"/>
                <w:sz w:val="24"/>
                <w:szCs w:val="24"/>
                <w:lang w:val="en-CA" w:eastAsia="en-CA"/>
                <w14:ligatures w14:val="standardContextual"/>
              </w:rPr>
              <w:tab/>
            </w:r>
            <w:r w:rsidRPr="00FC6BFD">
              <w:rPr>
                <w:rStyle w:val="Hyperlink"/>
                <w:rFonts w:ascii="Georgia" w:hAnsi="Georgia"/>
                <w:noProof/>
              </w:rPr>
              <w:t>Project Overview:</w:t>
            </w:r>
            <w:r>
              <w:rPr>
                <w:noProof/>
                <w:webHidden/>
              </w:rPr>
              <w:tab/>
            </w:r>
            <w:r>
              <w:rPr>
                <w:noProof/>
                <w:webHidden/>
              </w:rPr>
              <w:fldChar w:fldCharType="begin"/>
            </w:r>
            <w:r>
              <w:rPr>
                <w:noProof/>
                <w:webHidden/>
              </w:rPr>
              <w:instrText xml:space="preserve"> PAGEREF _Toc191571759 \h </w:instrText>
            </w:r>
            <w:r>
              <w:rPr>
                <w:noProof/>
                <w:webHidden/>
              </w:rPr>
            </w:r>
            <w:r>
              <w:rPr>
                <w:noProof/>
                <w:webHidden/>
              </w:rPr>
              <w:fldChar w:fldCharType="separate"/>
            </w:r>
            <w:r>
              <w:rPr>
                <w:noProof/>
                <w:webHidden/>
              </w:rPr>
              <w:t>3</w:t>
            </w:r>
            <w:r>
              <w:rPr>
                <w:noProof/>
                <w:webHidden/>
              </w:rPr>
              <w:fldChar w:fldCharType="end"/>
            </w:r>
          </w:hyperlink>
        </w:p>
        <w:p w14:paraId="1390AA67" w14:textId="2DB938B0" w:rsidR="009A1C56" w:rsidRDefault="009A1C56">
          <w:pPr>
            <w:pStyle w:val="TOC1"/>
            <w:tabs>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60" w:history="1">
            <w:r w:rsidRPr="00FC6BFD">
              <w:rPr>
                <w:rStyle w:val="Hyperlink"/>
                <w:rFonts w:ascii="Georgia" w:hAnsi="Georgia"/>
                <w:noProof/>
              </w:rPr>
              <w:t>Problem Statement:</w:t>
            </w:r>
            <w:r>
              <w:rPr>
                <w:noProof/>
                <w:webHidden/>
              </w:rPr>
              <w:tab/>
            </w:r>
            <w:r>
              <w:rPr>
                <w:noProof/>
                <w:webHidden/>
              </w:rPr>
              <w:fldChar w:fldCharType="begin"/>
            </w:r>
            <w:r>
              <w:rPr>
                <w:noProof/>
                <w:webHidden/>
              </w:rPr>
              <w:instrText xml:space="preserve"> PAGEREF _Toc191571760 \h </w:instrText>
            </w:r>
            <w:r>
              <w:rPr>
                <w:noProof/>
                <w:webHidden/>
              </w:rPr>
            </w:r>
            <w:r>
              <w:rPr>
                <w:noProof/>
                <w:webHidden/>
              </w:rPr>
              <w:fldChar w:fldCharType="separate"/>
            </w:r>
            <w:r>
              <w:rPr>
                <w:noProof/>
                <w:webHidden/>
              </w:rPr>
              <w:t>3</w:t>
            </w:r>
            <w:r>
              <w:rPr>
                <w:noProof/>
                <w:webHidden/>
              </w:rPr>
              <w:fldChar w:fldCharType="end"/>
            </w:r>
          </w:hyperlink>
        </w:p>
        <w:p w14:paraId="2FE5DD1A" w14:textId="58714219" w:rsidR="009A1C56" w:rsidRDefault="009A1C56">
          <w:pPr>
            <w:pStyle w:val="TOC1"/>
            <w:tabs>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61" w:history="1">
            <w:r w:rsidRPr="00FC6BFD">
              <w:rPr>
                <w:rStyle w:val="Hyperlink"/>
                <w:rFonts w:ascii="Georgia" w:hAnsi="Georgia"/>
                <w:noProof/>
              </w:rPr>
              <w:t>Solution Approach:</w:t>
            </w:r>
            <w:r>
              <w:rPr>
                <w:noProof/>
                <w:webHidden/>
              </w:rPr>
              <w:tab/>
            </w:r>
            <w:r>
              <w:rPr>
                <w:noProof/>
                <w:webHidden/>
              </w:rPr>
              <w:fldChar w:fldCharType="begin"/>
            </w:r>
            <w:r>
              <w:rPr>
                <w:noProof/>
                <w:webHidden/>
              </w:rPr>
              <w:instrText xml:space="preserve"> PAGEREF _Toc191571761 \h </w:instrText>
            </w:r>
            <w:r>
              <w:rPr>
                <w:noProof/>
                <w:webHidden/>
              </w:rPr>
            </w:r>
            <w:r>
              <w:rPr>
                <w:noProof/>
                <w:webHidden/>
              </w:rPr>
              <w:fldChar w:fldCharType="separate"/>
            </w:r>
            <w:r>
              <w:rPr>
                <w:noProof/>
                <w:webHidden/>
              </w:rPr>
              <w:t>4</w:t>
            </w:r>
            <w:r>
              <w:rPr>
                <w:noProof/>
                <w:webHidden/>
              </w:rPr>
              <w:fldChar w:fldCharType="end"/>
            </w:r>
          </w:hyperlink>
        </w:p>
        <w:p w14:paraId="20600451" w14:textId="6939400D" w:rsidR="009A1C56" w:rsidRDefault="009A1C56">
          <w:pPr>
            <w:pStyle w:val="TOC1"/>
            <w:tabs>
              <w:tab w:val="left" w:pos="440"/>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62" w:history="1">
            <w:r w:rsidRPr="00FC6BFD">
              <w:rPr>
                <w:rStyle w:val="Hyperlink"/>
                <w:rFonts w:ascii="Georgia" w:hAnsi="Georgia"/>
                <w:noProof/>
              </w:rPr>
              <w:t>5.</w:t>
            </w:r>
            <w:r>
              <w:rPr>
                <w:rFonts w:asciiTheme="minorHAnsi" w:eastAsiaTheme="minorEastAsia" w:hAnsiTheme="minorHAnsi" w:cstheme="minorBidi"/>
                <w:noProof/>
                <w:kern w:val="2"/>
                <w:sz w:val="24"/>
                <w:szCs w:val="24"/>
                <w:lang w:val="en-CA" w:eastAsia="en-CA"/>
                <w14:ligatures w14:val="standardContextual"/>
              </w:rPr>
              <w:tab/>
            </w:r>
            <w:r w:rsidRPr="00FC6BFD">
              <w:rPr>
                <w:rStyle w:val="Hyperlink"/>
                <w:rFonts w:ascii="Georgia" w:hAnsi="Georgia"/>
                <w:noProof/>
              </w:rPr>
              <w:t>Dataset</w:t>
            </w:r>
            <w:r>
              <w:rPr>
                <w:noProof/>
                <w:webHidden/>
              </w:rPr>
              <w:tab/>
            </w:r>
            <w:r>
              <w:rPr>
                <w:noProof/>
                <w:webHidden/>
              </w:rPr>
              <w:fldChar w:fldCharType="begin"/>
            </w:r>
            <w:r>
              <w:rPr>
                <w:noProof/>
                <w:webHidden/>
              </w:rPr>
              <w:instrText xml:space="preserve"> PAGEREF _Toc191571762 \h </w:instrText>
            </w:r>
            <w:r>
              <w:rPr>
                <w:noProof/>
                <w:webHidden/>
              </w:rPr>
            </w:r>
            <w:r>
              <w:rPr>
                <w:noProof/>
                <w:webHidden/>
              </w:rPr>
              <w:fldChar w:fldCharType="separate"/>
            </w:r>
            <w:r>
              <w:rPr>
                <w:noProof/>
                <w:webHidden/>
              </w:rPr>
              <w:t>4</w:t>
            </w:r>
            <w:r>
              <w:rPr>
                <w:noProof/>
                <w:webHidden/>
              </w:rPr>
              <w:fldChar w:fldCharType="end"/>
            </w:r>
          </w:hyperlink>
        </w:p>
        <w:p w14:paraId="1E92510C" w14:textId="749E6045" w:rsidR="009A1C56" w:rsidRDefault="009A1C56">
          <w:pPr>
            <w:pStyle w:val="TOC1"/>
            <w:tabs>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63" w:history="1">
            <w:r w:rsidRPr="00FC6BFD">
              <w:rPr>
                <w:rStyle w:val="Hyperlink"/>
                <w:rFonts w:ascii="Georgia" w:hAnsi="Georgia"/>
                <w:noProof/>
              </w:rPr>
              <w:t>5.1 Exploratory</w:t>
            </w:r>
            <w:r w:rsidRPr="00FC6BFD">
              <w:rPr>
                <w:rStyle w:val="Hyperlink"/>
                <w:rFonts w:ascii="Georgia" w:hAnsi="Georgia"/>
                <w:noProof/>
                <w:spacing w:val="-7"/>
              </w:rPr>
              <w:t xml:space="preserve"> </w:t>
            </w:r>
            <w:r w:rsidRPr="00FC6BFD">
              <w:rPr>
                <w:rStyle w:val="Hyperlink"/>
                <w:rFonts w:ascii="Georgia" w:hAnsi="Georgia"/>
                <w:noProof/>
              </w:rPr>
              <w:t>Data</w:t>
            </w:r>
            <w:r w:rsidRPr="00FC6BFD">
              <w:rPr>
                <w:rStyle w:val="Hyperlink"/>
                <w:rFonts w:ascii="Georgia" w:hAnsi="Georgia"/>
                <w:noProof/>
                <w:spacing w:val="-6"/>
              </w:rPr>
              <w:t xml:space="preserve"> </w:t>
            </w:r>
            <w:r w:rsidRPr="00FC6BFD">
              <w:rPr>
                <w:rStyle w:val="Hyperlink"/>
                <w:rFonts w:ascii="Georgia" w:hAnsi="Georgia"/>
                <w:noProof/>
              </w:rPr>
              <w:t>Analysis</w:t>
            </w:r>
            <w:r w:rsidRPr="00FC6BFD">
              <w:rPr>
                <w:rStyle w:val="Hyperlink"/>
                <w:rFonts w:ascii="Georgia" w:hAnsi="Georgia"/>
                <w:noProof/>
                <w:spacing w:val="-2"/>
              </w:rPr>
              <w:t xml:space="preserve"> </w:t>
            </w:r>
            <w:r w:rsidRPr="00FC6BFD">
              <w:rPr>
                <w:rStyle w:val="Hyperlink"/>
                <w:rFonts w:ascii="Georgia" w:hAnsi="Georgia"/>
                <w:noProof/>
              </w:rPr>
              <w:t>(EDA)</w:t>
            </w:r>
            <w:r w:rsidRPr="00FC6BFD">
              <w:rPr>
                <w:rStyle w:val="Hyperlink"/>
                <w:rFonts w:ascii="Georgia" w:hAnsi="Georgia"/>
                <w:noProof/>
                <w:spacing w:val="-4"/>
              </w:rPr>
              <w:t xml:space="preserve"> </w:t>
            </w:r>
            <w:r w:rsidRPr="00FC6BFD">
              <w:rPr>
                <w:rStyle w:val="Hyperlink"/>
                <w:rFonts w:ascii="Georgia" w:hAnsi="Georgia"/>
                <w:noProof/>
              </w:rPr>
              <w:t>Highlights:</w:t>
            </w:r>
            <w:r>
              <w:rPr>
                <w:noProof/>
                <w:webHidden/>
              </w:rPr>
              <w:tab/>
            </w:r>
            <w:r>
              <w:rPr>
                <w:noProof/>
                <w:webHidden/>
              </w:rPr>
              <w:fldChar w:fldCharType="begin"/>
            </w:r>
            <w:r>
              <w:rPr>
                <w:noProof/>
                <w:webHidden/>
              </w:rPr>
              <w:instrText xml:space="preserve"> PAGEREF _Toc191571763 \h </w:instrText>
            </w:r>
            <w:r>
              <w:rPr>
                <w:noProof/>
                <w:webHidden/>
              </w:rPr>
            </w:r>
            <w:r>
              <w:rPr>
                <w:noProof/>
                <w:webHidden/>
              </w:rPr>
              <w:fldChar w:fldCharType="separate"/>
            </w:r>
            <w:r>
              <w:rPr>
                <w:noProof/>
                <w:webHidden/>
              </w:rPr>
              <w:t>4</w:t>
            </w:r>
            <w:r>
              <w:rPr>
                <w:noProof/>
                <w:webHidden/>
              </w:rPr>
              <w:fldChar w:fldCharType="end"/>
            </w:r>
          </w:hyperlink>
        </w:p>
        <w:p w14:paraId="6E3C06FC" w14:textId="79D35597" w:rsidR="009A1C56" w:rsidRDefault="009A1C56">
          <w:pPr>
            <w:pStyle w:val="TOC1"/>
            <w:tabs>
              <w:tab w:val="left" w:pos="720"/>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64" w:history="1">
            <w:r w:rsidRPr="00FC6BFD">
              <w:rPr>
                <w:rStyle w:val="Hyperlink"/>
                <w:rFonts w:ascii="Georgia" w:hAnsi="Georgia"/>
                <w:noProof/>
              </w:rPr>
              <w:t>5.2</w:t>
            </w:r>
            <w:r>
              <w:rPr>
                <w:rFonts w:asciiTheme="minorHAnsi" w:eastAsiaTheme="minorEastAsia" w:hAnsiTheme="minorHAnsi" w:cstheme="minorBidi"/>
                <w:noProof/>
                <w:kern w:val="2"/>
                <w:sz w:val="24"/>
                <w:szCs w:val="24"/>
                <w:lang w:val="en-CA" w:eastAsia="en-CA"/>
                <w14:ligatures w14:val="standardContextual"/>
              </w:rPr>
              <w:tab/>
            </w:r>
            <w:r w:rsidRPr="00FC6BFD">
              <w:rPr>
                <w:rStyle w:val="Hyperlink"/>
                <w:rFonts w:ascii="Georgia" w:hAnsi="Georgia"/>
                <w:noProof/>
              </w:rPr>
              <w:t>Visualization:</w:t>
            </w:r>
            <w:r>
              <w:rPr>
                <w:noProof/>
                <w:webHidden/>
              </w:rPr>
              <w:tab/>
            </w:r>
            <w:r>
              <w:rPr>
                <w:noProof/>
                <w:webHidden/>
              </w:rPr>
              <w:fldChar w:fldCharType="begin"/>
            </w:r>
            <w:r>
              <w:rPr>
                <w:noProof/>
                <w:webHidden/>
              </w:rPr>
              <w:instrText xml:space="preserve"> PAGEREF _Toc191571764 \h </w:instrText>
            </w:r>
            <w:r>
              <w:rPr>
                <w:noProof/>
                <w:webHidden/>
              </w:rPr>
            </w:r>
            <w:r>
              <w:rPr>
                <w:noProof/>
                <w:webHidden/>
              </w:rPr>
              <w:fldChar w:fldCharType="separate"/>
            </w:r>
            <w:r>
              <w:rPr>
                <w:noProof/>
                <w:webHidden/>
              </w:rPr>
              <w:t>5</w:t>
            </w:r>
            <w:r>
              <w:rPr>
                <w:noProof/>
                <w:webHidden/>
              </w:rPr>
              <w:fldChar w:fldCharType="end"/>
            </w:r>
          </w:hyperlink>
        </w:p>
        <w:p w14:paraId="0FE4D248" w14:textId="39B36D69" w:rsidR="009A1C56" w:rsidRDefault="009A1C56">
          <w:pPr>
            <w:pStyle w:val="TOC1"/>
            <w:tabs>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65" w:history="1">
            <w:r w:rsidRPr="00FC6BFD">
              <w:rPr>
                <w:rStyle w:val="Hyperlink"/>
                <w:rFonts w:ascii="Symbol" w:hAnsi="Symbol"/>
                <w:noProof/>
                <w:lang w:val="en-CA"/>
              </w:rPr>
              <w:t></w:t>
            </w:r>
            <w:r>
              <w:rPr>
                <w:noProof/>
                <w:webHidden/>
              </w:rPr>
              <w:tab/>
            </w:r>
            <w:r>
              <w:rPr>
                <w:noProof/>
                <w:webHidden/>
              </w:rPr>
              <w:fldChar w:fldCharType="begin"/>
            </w:r>
            <w:r>
              <w:rPr>
                <w:noProof/>
                <w:webHidden/>
              </w:rPr>
              <w:instrText xml:space="preserve"> PAGEREF _Toc191571765 \h </w:instrText>
            </w:r>
            <w:r>
              <w:rPr>
                <w:noProof/>
                <w:webHidden/>
              </w:rPr>
            </w:r>
            <w:r>
              <w:rPr>
                <w:noProof/>
                <w:webHidden/>
              </w:rPr>
              <w:fldChar w:fldCharType="separate"/>
            </w:r>
            <w:r>
              <w:rPr>
                <w:noProof/>
                <w:webHidden/>
              </w:rPr>
              <w:t>5</w:t>
            </w:r>
            <w:r>
              <w:rPr>
                <w:noProof/>
                <w:webHidden/>
              </w:rPr>
              <w:fldChar w:fldCharType="end"/>
            </w:r>
          </w:hyperlink>
        </w:p>
        <w:p w14:paraId="5863DAD0" w14:textId="6B065E82" w:rsidR="009A1C56" w:rsidRDefault="009A1C56">
          <w:pPr>
            <w:pStyle w:val="TOC1"/>
            <w:tabs>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66" w:history="1">
            <w:r w:rsidRPr="00FC6BFD">
              <w:rPr>
                <w:rStyle w:val="Hyperlink"/>
                <w:rFonts w:ascii="Georgia" w:hAnsi="Georgia"/>
                <w:noProof/>
                <w:lang w:val="en-CA"/>
              </w:rPr>
              <w:t>Types of Visualizations Used</w:t>
            </w:r>
            <w:r>
              <w:rPr>
                <w:noProof/>
                <w:webHidden/>
              </w:rPr>
              <w:tab/>
            </w:r>
            <w:r>
              <w:rPr>
                <w:noProof/>
                <w:webHidden/>
              </w:rPr>
              <w:fldChar w:fldCharType="begin"/>
            </w:r>
            <w:r>
              <w:rPr>
                <w:noProof/>
                <w:webHidden/>
              </w:rPr>
              <w:instrText xml:space="preserve"> PAGEREF _Toc191571766 \h </w:instrText>
            </w:r>
            <w:r>
              <w:rPr>
                <w:noProof/>
                <w:webHidden/>
              </w:rPr>
            </w:r>
            <w:r>
              <w:rPr>
                <w:noProof/>
                <w:webHidden/>
              </w:rPr>
              <w:fldChar w:fldCharType="separate"/>
            </w:r>
            <w:r>
              <w:rPr>
                <w:noProof/>
                <w:webHidden/>
              </w:rPr>
              <w:t>5</w:t>
            </w:r>
            <w:r>
              <w:rPr>
                <w:noProof/>
                <w:webHidden/>
              </w:rPr>
              <w:fldChar w:fldCharType="end"/>
            </w:r>
          </w:hyperlink>
        </w:p>
        <w:p w14:paraId="09CE426B" w14:textId="4C0655E8" w:rsidR="009A1C56" w:rsidRDefault="009A1C56">
          <w:pPr>
            <w:pStyle w:val="TOC1"/>
            <w:tabs>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67" w:history="1">
            <w:r w:rsidRPr="00FC6BFD">
              <w:rPr>
                <w:rStyle w:val="Hyperlink"/>
                <w:rFonts w:ascii="Georgia" w:hAnsi="Georgia"/>
                <w:noProof/>
                <w:lang w:val="en-CA"/>
              </w:rPr>
              <w:t>Ensuring Intuitive &amp; Actionable Insights</w:t>
            </w:r>
            <w:r>
              <w:rPr>
                <w:noProof/>
                <w:webHidden/>
              </w:rPr>
              <w:tab/>
            </w:r>
            <w:r>
              <w:rPr>
                <w:noProof/>
                <w:webHidden/>
              </w:rPr>
              <w:fldChar w:fldCharType="begin"/>
            </w:r>
            <w:r>
              <w:rPr>
                <w:noProof/>
                <w:webHidden/>
              </w:rPr>
              <w:instrText xml:space="preserve"> PAGEREF _Toc191571767 \h </w:instrText>
            </w:r>
            <w:r>
              <w:rPr>
                <w:noProof/>
                <w:webHidden/>
              </w:rPr>
            </w:r>
            <w:r>
              <w:rPr>
                <w:noProof/>
                <w:webHidden/>
              </w:rPr>
              <w:fldChar w:fldCharType="separate"/>
            </w:r>
            <w:r>
              <w:rPr>
                <w:noProof/>
                <w:webHidden/>
              </w:rPr>
              <w:t>6</w:t>
            </w:r>
            <w:r>
              <w:rPr>
                <w:noProof/>
                <w:webHidden/>
              </w:rPr>
              <w:fldChar w:fldCharType="end"/>
            </w:r>
          </w:hyperlink>
        </w:p>
        <w:p w14:paraId="48D6C914" w14:textId="7956D552" w:rsidR="009A1C56" w:rsidRDefault="009A1C56">
          <w:pPr>
            <w:pStyle w:val="TOC1"/>
            <w:tabs>
              <w:tab w:val="left" w:pos="440"/>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68" w:history="1">
            <w:r w:rsidRPr="00FC6BFD">
              <w:rPr>
                <w:rStyle w:val="Hyperlink"/>
                <w:rFonts w:ascii="Georgia" w:hAnsi="Georgia"/>
                <w:noProof/>
              </w:rPr>
              <w:t>6.</w:t>
            </w:r>
            <w:r>
              <w:rPr>
                <w:rFonts w:asciiTheme="minorHAnsi" w:eastAsiaTheme="minorEastAsia" w:hAnsiTheme="minorHAnsi" w:cstheme="minorBidi"/>
                <w:noProof/>
                <w:kern w:val="2"/>
                <w:sz w:val="24"/>
                <w:szCs w:val="24"/>
                <w:lang w:val="en-CA" w:eastAsia="en-CA"/>
                <w14:ligatures w14:val="standardContextual"/>
              </w:rPr>
              <w:tab/>
            </w:r>
            <w:r w:rsidRPr="00FC6BFD">
              <w:rPr>
                <w:rStyle w:val="Hyperlink"/>
                <w:rFonts w:ascii="Georgia" w:hAnsi="Georgia"/>
                <w:noProof/>
              </w:rPr>
              <w:t>Challenges</w:t>
            </w:r>
            <w:r w:rsidRPr="00FC6BFD">
              <w:rPr>
                <w:rStyle w:val="Hyperlink"/>
                <w:rFonts w:ascii="Georgia" w:hAnsi="Georgia"/>
                <w:noProof/>
                <w:spacing w:val="-5"/>
              </w:rPr>
              <w:t xml:space="preserve"> </w:t>
            </w:r>
            <w:r w:rsidRPr="00FC6BFD">
              <w:rPr>
                <w:rStyle w:val="Hyperlink"/>
                <w:rFonts w:ascii="Georgia" w:hAnsi="Georgia"/>
                <w:noProof/>
              </w:rPr>
              <w:t>Encountered:</w:t>
            </w:r>
            <w:r>
              <w:rPr>
                <w:noProof/>
                <w:webHidden/>
              </w:rPr>
              <w:tab/>
            </w:r>
            <w:r>
              <w:rPr>
                <w:noProof/>
                <w:webHidden/>
              </w:rPr>
              <w:fldChar w:fldCharType="begin"/>
            </w:r>
            <w:r>
              <w:rPr>
                <w:noProof/>
                <w:webHidden/>
              </w:rPr>
              <w:instrText xml:space="preserve"> PAGEREF _Toc191571768 \h </w:instrText>
            </w:r>
            <w:r>
              <w:rPr>
                <w:noProof/>
                <w:webHidden/>
              </w:rPr>
            </w:r>
            <w:r>
              <w:rPr>
                <w:noProof/>
                <w:webHidden/>
              </w:rPr>
              <w:fldChar w:fldCharType="separate"/>
            </w:r>
            <w:r>
              <w:rPr>
                <w:noProof/>
                <w:webHidden/>
              </w:rPr>
              <w:t>6</w:t>
            </w:r>
            <w:r>
              <w:rPr>
                <w:noProof/>
                <w:webHidden/>
              </w:rPr>
              <w:fldChar w:fldCharType="end"/>
            </w:r>
          </w:hyperlink>
        </w:p>
        <w:p w14:paraId="72ECE5AB" w14:textId="4AED05AB" w:rsidR="009A1C56" w:rsidRDefault="009A1C56">
          <w:pPr>
            <w:pStyle w:val="TOC1"/>
            <w:tabs>
              <w:tab w:val="left" w:pos="440"/>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69" w:history="1">
            <w:r w:rsidRPr="00FC6BFD">
              <w:rPr>
                <w:rStyle w:val="Hyperlink"/>
                <w:rFonts w:ascii="Georgia" w:hAnsi="Georgia"/>
                <w:noProof/>
              </w:rPr>
              <w:t>7.</w:t>
            </w:r>
            <w:r>
              <w:rPr>
                <w:rFonts w:asciiTheme="minorHAnsi" w:eastAsiaTheme="minorEastAsia" w:hAnsiTheme="minorHAnsi" w:cstheme="minorBidi"/>
                <w:noProof/>
                <w:kern w:val="2"/>
                <w:sz w:val="24"/>
                <w:szCs w:val="24"/>
                <w:lang w:val="en-CA" w:eastAsia="en-CA"/>
                <w14:ligatures w14:val="standardContextual"/>
              </w:rPr>
              <w:tab/>
            </w:r>
            <w:r w:rsidRPr="00FC6BFD">
              <w:rPr>
                <w:rStyle w:val="Hyperlink"/>
                <w:rFonts w:ascii="Georgia" w:hAnsi="Georgia"/>
                <w:noProof/>
              </w:rPr>
              <w:t>Stakeholder</w:t>
            </w:r>
            <w:r w:rsidRPr="00FC6BFD">
              <w:rPr>
                <w:rStyle w:val="Hyperlink"/>
                <w:rFonts w:ascii="Georgia" w:hAnsi="Georgia"/>
                <w:noProof/>
                <w:spacing w:val="-8"/>
              </w:rPr>
              <w:t xml:space="preserve"> </w:t>
            </w:r>
            <w:r w:rsidRPr="00FC6BFD">
              <w:rPr>
                <w:rStyle w:val="Hyperlink"/>
                <w:rFonts w:ascii="Georgia" w:hAnsi="Georgia"/>
                <w:noProof/>
              </w:rPr>
              <w:t>Engagement:</w:t>
            </w:r>
            <w:r>
              <w:rPr>
                <w:noProof/>
                <w:webHidden/>
              </w:rPr>
              <w:tab/>
            </w:r>
            <w:r>
              <w:rPr>
                <w:noProof/>
                <w:webHidden/>
              </w:rPr>
              <w:fldChar w:fldCharType="begin"/>
            </w:r>
            <w:r>
              <w:rPr>
                <w:noProof/>
                <w:webHidden/>
              </w:rPr>
              <w:instrText xml:space="preserve"> PAGEREF _Toc191571769 \h </w:instrText>
            </w:r>
            <w:r>
              <w:rPr>
                <w:noProof/>
                <w:webHidden/>
              </w:rPr>
            </w:r>
            <w:r>
              <w:rPr>
                <w:noProof/>
                <w:webHidden/>
              </w:rPr>
              <w:fldChar w:fldCharType="separate"/>
            </w:r>
            <w:r>
              <w:rPr>
                <w:noProof/>
                <w:webHidden/>
              </w:rPr>
              <w:t>6</w:t>
            </w:r>
            <w:r>
              <w:rPr>
                <w:noProof/>
                <w:webHidden/>
              </w:rPr>
              <w:fldChar w:fldCharType="end"/>
            </w:r>
          </w:hyperlink>
        </w:p>
        <w:p w14:paraId="0533D66C" w14:textId="018EA448" w:rsidR="009A1C56" w:rsidRDefault="009A1C56">
          <w:pPr>
            <w:pStyle w:val="TOC1"/>
            <w:tabs>
              <w:tab w:val="left" w:pos="440"/>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70" w:history="1">
            <w:r w:rsidRPr="00FC6BFD">
              <w:rPr>
                <w:rStyle w:val="Hyperlink"/>
                <w:rFonts w:ascii="Georgia" w:hAnsi="Georgia"/>
                <w:noProof/>
              </w:rPr>
              <w:t>8.</w:t>
            </w:r>
            <w:r>
              <w:rPr>
                <w:rFonts w:asciiTheme="minorHAnsi" w:eastAsiaTheme="minorEastAsia" w:hAnsiTheme="minorHAnsi" w:cstheme="minorBidi"/>
                <w:noProof/>
                <w:kern w:val="2"/>
                <w:sz w:val="24"/>
                <w:szCs w:val="24"/>
                <w:lang w:val="en-CA" w:eastAsia="en-CA"/>
                <w14:ligatures w14:val="standardContextual"/>
              </w:rPr>
              <w:tab/>
            </w:r>
            <w:r w:rsidRPr="00FC6BFD">
              <w:rPr>
                <w:rStyle w:val="Hyperlink"/>
                <w:rFonts w:ascii="Georgia" w:hAnsi="Georgia"/>
                <w:noProof/>
              </w:rPr>
              <w:t>Lessons</w:t>
            </w:r>
            <w:r w:rsidRPr="00FC6BFD">
              <w:rPr>
                <w:rStyle w:val="Hyperlink"/>
                <w:rFonts w:ascii="Georgia" w:hAnsi="Georgia"/>
                <w:noProof/>
                <w:spacing w:val="-3"/>
              </w:rPr>
              <w:t xml:space="preserve"> </w:t>
            </w:r>
            <w:r w:rsidRPr="00FC6BFD">
              <w:rPr>
                <w:rStyle w:val="Hyperlink"/>
                <w:rFonts w:ascii="Georgia" w:hAnsi="Georgia"/>
                <w:noProof/>
              </w:rPr>
              <w:t>Learned:</w:t>
            </w:r>
            <w:r>
              <w:rPr>
                <w:noProof/>
                <w:webHidden/>
              </w:rPr>
              <w:tab/>
            </w:r>
            <w:r>
              <w:rPr>
                <w:noProof/>
                <w:webHidden/>
              </w:rPr>
              <w:fldChar w:fldCharType="begin"/>
            </w:r>
            <w:r>
              <w:rPr>
                <w:noProof/>
                <w:webHidden/>
              </w:rPr>
              <w:instrText xml:space="preserve"> PAGEREF _Toc191571770 \h </w:instrText>
            </w:r>
            <w:r>
              <w:rPr>
                <w:noProof/>
                <w:webHidden/>
              </w:rPr>
            </w:r>
            <w:r>
              <w:rPr>
                <w:noProof/>
                <w:webHidden/>
              </w:rPr>
              <w:fldChar w:fldCharType="separate"/>
            </w:r>
            <w:r>
              <w:rPr>
                <w:noProof/>
                <w:webHidden/>
              </w:rPr>
              <w:t>7</w:t>
            </w:r>
            <w:r>
              <w:rPr>
                <w:noProof/>
                <w:webHidden/>
              </w:rPr>
              <w:fldChar w:fldCharType="end"/>
            </w:r>
          </w:hyperlink>
        </w:p>
        <w:p w14:paraId="30B5A61B" w14:textId="5FCA3925" w:rsidR="009A1C56" w:rsidRDefault="009A1C56">
          <w:pPr>
            <w:pStyle w:val="TOC3"/>
            <w:tabs>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71" w:history="1">
            <w:r w:rsidRPr="00FC6BFD">
              <w:rPr>
                <w:rStyle w:val="Hyperlink"/>
                <w:rFonts w:ascii="Georgia" w:hAnsi="Georgia"/>
                <w:noProof/>
              </w:rPr>
              <w:t>What Worked Well</w:t>
            </w:r>
            <w:r>
              <w:rPr>
                <w:noProof/>
                <w:webHidden/>
              </w:rPr>
              <w:tab/>
            </w:r>
            <w:r>
              <w:rPr>
                <w:noProof/>
                <w:webHidden/>
              </w:rPr>
              <w:fldChar w:fldCharType="begin"/>
            </w:r>
            <w:r>
              <w:rPr>
                <w:noProof/>
                <w:webHidden/>
              </w:rPr>
              <w:instrText xml:space="preserve"> PAGEREF _Toc191571771 \h </w:instrText>
            </w:r>
            <w:r>
              <w:rPr>
                <w:noProof/>
                <w:webHidden/>
              </w:rPr>
            </w:r>
            <w:r>
              <w:rPr>
                <w:noProof/>
                <w:webHidden/>
              </w:rPr>
              <w:fldChar w:fldCharType="separate"/>
            </w:r>
            <w:r>
              <w:rPr>
                <w:noProof/>
                <w:webHidden/>
              </w:rPr>
              <w:t>7</w:t>
            </w:r>
            <w:r>
              <w:rPr>
                <w:noProof/>
                <w:webHidden/>
              </w:rPr>
              <w:fldChar w:fldCharType="end"/>
            </w:r>
          </w:hyperlink>
        </w:p>
        <w:p w14:paraId="43B22E7A" w14:textId="416B0134" w:rsidR="009A1C56" w:rsidRDefault="009A1C56">
          <w:pPr>
            <w:pStyle w:val="TOC1"/>
            <w:tabs>
              <w:tab w:val="left" w:pos="440"/>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72" w:history="1">
            <w:r w:rsidRPr="00FC6BFD">
              <w:rPr>
                <w:rStyle w:val="Hyperlink"/>
                <w:rFonts w:ascii="Georgia" w:hAnsi="Georgia"/>
                <w:noProof/>
              </w:rPr>
              <w:t>9.</w:t>
            </w:r>
            <w:r>
              <w:rPr>
                <w:rFonts w:asciiTheme="minorHAnsi" w:eastAsiaTheme="minorEastAsia" w:hAnsiTheme="minorHAnsi" w:cstheme="minorBidi"/>
                <w:noProof/>
                <w:kern w:val="2"/>
                <w:sz w:val="24"/>
                <w:szCs w:val="24"/>
                <w:lang w:val="en-CA" w:eastAsia="en-CA"/>
                <w14:ligatures w14:val="standardContextual"/>
              </w:rPr>
              <w:tab/>
            </w:r>
            <w:r w:rsidRPr="00FC6BFD">
              <w:rPr>
                <w:rStyle w:val="Hyperlink"/>
                <w:rFonts w:ascii="Georgia" w:hAnsi="Georgia"/>
                <w:noProof/>
              </w:rPr>
              <w:t>Future</w:t>
            </w:r>
            <w:r w:rsidRPr="00FC6BFD">
              <w:rPr>
                <w:rStyle w:val="Hyperlink"/>
                <w:rFonts w:ascii="Georgia" w:hAnsi="Georgia"/>
                <w:noProof/>
                <w:spacing w:val="-6"/>
              </w:rPr>
              <w:t xml:space="preserve"> </w:t>
            </w:r>
            <w:r w:rsidRPr="00FC6BFD">
              <w:rPr>
                <w:rStyle w:val="Hyperlink"/>
                <w:rFonts w:ascii="Georgia" w:hAnsi="Georgia"/>
                <w:noProof/>
              </w:rPr>
              <w:t>Recommendations:</w:t>
            </w:r>
            <w:r>
              <w:rPr>
                <w:noProof/>
                <w:webHidden/>
              </w:rPr>
              <w:tab/>
            </w:r>
            <w:r>
              <w:rPr>
                <w:noProof/>
                <w:webHidden/>
              </w:rPr>
              <w:fldChar w:fldCharType="begin"/>
            </w:r>
            <w:r>
              <w:rPr>
                <w:noProof/>
                <w:webHidden/>
              </w:rPr>
              <w:instrText xml:space="preserve"> PAGEREF _Toc191571772 \h </w:instrText>
            </w:r>
            <w:r>
              <w:rPr>
                <w:noProof/>
                <w:webHidden/>
              </w:rPr>
            </w:r>
            <w:r>
              <w:rPr>
                <w:noProof/>
                <w:webHidden/>
              </w:rPr>
              <w:fldChar w:fldCharType="separate"/>
            </w:r>
            <w:r>
              <w:rPr>
                <w:noProof/>
                <w:webHidden/>
              </w:rPr>
              <w:t>7</w:t>
            </w:r>
            <w:r>
              <w:rPr>
                <w:noProof/>
                <w:webHidden/>
              </w:rPr>
              <w:fldChar w:fldCharType="end"/>
            </w:r>
          </w:hyperlink>
        </w:p>
        <w:p w14:paraId="25ADE1E7" w14:textId="7EF50B8B" w:rsidR="009A1C56" w:rsidRDefault="009A1C56">
          <w:pPr>
            <w:pStyle w:val="TOC1"/>
            <w:tabs>
              <w:tab w:val="left" w:pos="720"/>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73" w:history="1">
            <w:r w:rsidRPr="00FC6BFD">
              <w:rPr>
                <w:rStyle w:val="Hyperlink"/>
                <w:rFonts w:ascii="Georgia" w:hAnsi="Georgia"/>
                <w:noProof/>
              </w:rPr>
              <w:t>10.</w:t>
            </w:r>
            <w:r>
              <w:rPr>
                <w:rFonts w:asciiTheme="minorHAnsi" w:eastAsiaTheme="minorEastAsia" w:hAnsiTheme="minorHAnsi" w:cstheme="minorBidi"/>
                <w:noProof/>
                <w:kern w:val="2"/>
                <w:sz w:val="24"/>
                <w:szCs w:val="24"/>
                <w:lang w:val="en-CA" w:eastAsia="en-CA"/>
                <w14:ligatures w14:val="standardContextual"/>
              </w:rPr>
              <w:tab/>
            </w:r>
            <w:r w:rsidRPr="00FC6BFD">
              <w:rPr>
                <w:rStyle w:val="Hyperlink"/>
                <w:rFonts w:ascii="Georgia" w:hAnsi="Georgia"/>
                <w:noProof/>
              </w:rPr>
              <w:t>Impact</w:t>
            </w:r>
            <w:r w:rsidRPr="00FC6BFD">
              <w:rPr>
                <w:rStyle w:val="Hyperlink"/>
                <w:rFonts w:ascii="Georgia" w:hAnsi="Georgia"/>
                <w:noProof/>
                <w:spacing w:val="-6"/>
              </w:rPr>
              <w:t xml:space="preserve"> </w:t>
            </w:r>
            <w:r w:rsidRPr="00FC6BFD">
              <w:rPr>
                <w:rStyle w:val="Hyperlink"/>
                <w:rFonts w:ascii="Georgia" w:hAnsi="Georgia"/>
                <w:noProof/>
              </w:rPr>
              <w:t>on</w:t>
            </w:r>
            <w:r w:rsidRPr="00FC6BFD">
              <w:rPr>
                <w:rStyle w:val="Hyperlink"/>
                <w:rFonts w:ascii="Georgia" w:hAnsi="Georgia"/>
                <w:noProof/>
                <w:spacing w:val="-5"/>
              </w:rPr>
              <w:t xml:space="preserve"> </w:t>
            </w:r>
            <w:r w:rsidRPr="00FC6BFD">
              <w:rPr>
                <w:rStyle w:val="Hyperlink"/>
                <w:rFonts w:ascii="Georgia" w:hAnsi="Georgia"/>
                <w:noProof/>
              </w:rPr>
              <w:t>the</w:t>
            </w:r>
            <w:r w:rsidRPr="00FC6BFD">
              <w:rPr>
                <w:rStyle w:val="Hyperlink"/>
                <w:rFonts w:ascii="Georgia" w:hAnsi="Georgia"/>
                <w:noProof/>
                <w:spacing w:val="1"/>
              </w:rPr>
              <w:t xml:space="preserve"> </w:t>
            </w:r>
            <w:r w:rsidRPr="00FC6BFD">
              <w:rPr>
                <w:rStyle w:val="Hyperlink"/>
                <w:rFonts w:ascii="Georgia" w:hAnsi="Georgia"/>
                <w:noProof/>
              </w:rPr>
              <w:t>Community:</w:t>
            </w:r>
            <w:r>
              <w:rPr>
                <w:noProof/>
                <w:webHidden/>
              </w:rPr>
              <w:tab/>
            </w:r>
            <w:r>
              <w:rPr>
                <w:noProof/>
                <w:webHidden/>
              </w:rPr>
              <w:fldChar w:fldCharType="begin"/>
            </w:r>
            <w:r>
              <w:rPr>
                <w:noProof/>
                <w:webHidden/>
              </w:rPr>
              <w:instrText xml:space="preserve"> PAGEREF _Toc191571773 \h </w:instrText>
            </w:r>
            <w:r>
              <w:rPr>
                <w:noProof/>
                <w:webHidden/>
              </w:rPr>
            </w:r>
            <w:r>
              <w:rPr>
                <w:noProof/>
                <w:webHidden/>
              </w:rPr>
              <w:fldChar w:fldCharType="separate"/>
            </w:r>
            <w:r>
              <w:rPr>
                <w:noProof/>
                <w:webHidden/>
              </w:rPr>
              <w:t>8</w:t>
            </w:r>
            <w:r>
              <w:rPr>
                <w:noProof/>
                <w:webHidden/>
              </w:rPr>
              <w:fldChar w:fldCharType="end"/>
            </w:r>
          </w:hyperlink>
        </w:p>
        <w:p w14:paraId="1AC01DC2" w14:textId="2EC4698A" w:rsidR="009A1C56" w:rsidRDefault="009A1C56">
          <w:pPr>
            <w:pStyle w:val="TOC3"/>
            <w:tabs>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74" w:history="1">
            <w:r w:rsidRPr="00FC6BFD">
              <w:rPr>
                <w:rStyle w:val="Hyperlink"/>
                <w:rFonts w:ascii="Georgia" w:eastAsia="Times New Roman" w:hAnsi="Georgia" w:cs="Times New Roman"/>
                <w:b/>
                <w:bCs/>
                <w:noProof/>
                <w:lang w:val="en-CA" w:eastAsia="en-CA"/>
              </w:rPr>
              <w:t>Potential &amp; Realized Benefits</w:t>
            </w:r>
            <w:r>
              <w:rPr>
                <w:noProof/>
                <w:webHidden/>
              </w:rPr>
              <w:tab/>
            </w:r>
            <w:r>
              <w:rPr>
                <w:noProof/>
                <w:webHidden/>
              </w:rPr>
              <w:fldChar w:fldCharType="begin"/>
            </w:r>
            <w:r>
              <w:rPr>
                <w:noProof/>
                <w:webHidden/>
              </w:rPr>
              <w:instrText xml:space="preserve"> PAGEREF _Toc191571774 \h </w:instrText>
            </w:r>
            <w:r>
              <w:rPr>
                <w:noProof/>
                <w:webHidden/>
              </w:rPr>
            </w:r>
            <w:r>
              <w:rPr>
                <w:noProof/>
                <w:webHidden/>
              </w:rPr>
              <w:fldChar w:fldCharType="separate"/>
            </w:r>
            <w:r>
              <w:rPr>
                <w:noProof/>
                <w:webHidden/>
              </w:rPr>
              <w:t>8</w:t>
            </w:r>
            <w:r>
              <w:rPr>
                <w:noProof/>
                <w:webHidden/>
              </w:rPr>
              <w:fldChar w:fldCharType="end"/>
            </w:r>
          </w:hyperlink>
        </w:p>
        <w:p w14:paraId="57424FDA" w14:textId="1B6E6B98" w:rsidR="009A1C56" w:rsidRDefault="009A1C56">
          <w:pPr>
            <w:pStyle w:val="TOC1"/>
            <w:tabs>
              <w:tab w:val="left" w:pos="720"/>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75" w:history="1">
            <w:r w:rsidRPr="00FC6BFD">
              <w:rPr>
                <w:rStyle w:val="Hyperlink"/>
                <w:rFonts w:ascii="Georgia" w:hAnsi="Georgia"/>
                <w:noProof/>
              </w:rPr>
              <w:t>11.</w:t>
            </w:r>
            <w:r>
              <w:rPr>
                <w:rFonts w:asciiTheme="minorHAnsi" w:eastAsiaTheme="minorEastAsia" w:hAnsiTheme="minorHAnsi" w:cstheme="minorBidi"/>
                <w:noProof/>
                <w:kern w:val="2"/>
                <w:sz w:val="24"/>
                <w:szCs w:val="24"/>
                <w:lang w:val="en-CA" w:eastAsia="en-CA"/>
                <w14:ligatures w14:val="standardContextual"/>
              </w:rPr>
              <w:tab/>
            </w:r>
            <w:r w:rsidRPr="00FC6BFD">
              <w:rPr>
                <w:rStyle w:val="Hyperlink"/>
                <w:rFonts w:ascii="Georgia" w:hAnsi="Georgia"/>
                <w:noProof/>
              </w:rPr>
              <w:t>Project</w:t>
            </w:r>
            <w:r w:rsidRPr="00FC6BFD">
              <w:rPr>
                <w:rStyle w:val="Hyperlink"/>
                <w:rFonts w:ascii="Georgia" w:hAnsi="Georgia"/>
                <w:noProof/>
                <w:spacing w:val="-8"/>
              </w:rPr>
              <w:t xml:space="preserve"> </w:t>
            </w:r>
            <w:r w:rsidRPr="00FC6BFD">
              <w:rPr>
                <w:rStyle w:val="Hyperlink"/>
                <w:rFonts w:ascii="Georgia" w:hAnsi="Georgia"/>
                <w:noProof/>
              </w:rPr>
              <w:t>Conclusion:</w:t>
            </w:r>
            <w:r>
              <w:rPr>
                <w:noProof/>
                <w:webHidden/>
              </w:rPr>
              <w:tab/>
            </w:r>
            <w:r>
              <w:rPr>
                <w:noProof/>
                <w:webHidden/>
              </w:rPr>
              <w:fldChar w:fldCharType="begin"/>
            </w:r>
            <w:r>
              <w:rPr>
                <w:noProof/>
                <w:webHidden/>
              </w:rPr>
              <w:instrText xml:space="preserve"> PAGEREF _Toc191571775 \h </w:instrText>
            </w:r>
            <w:r>
              <w:rPr>
                <w:noProof/>
                <w:webHidden/>
              </w:rPr>
            </w:r>
            <w:r>
              <w:rPr>
                <w:noProof/>
                <w:webHidden/>
              </w:rPr>
              <w:fldChar w:fldCharType="separate"/>
            </w:r>
            <w:r>
              <w:rPr>
                <w:noProof/>
                <w:webHidden/>
              </w:rPr>
              <w:t>9</w:t>
            </w:r>
            <w:r>
              <w:rPr>
                <w:noProof/>
                <w:webHidden/>
              </w:rPr>
              <w:fldChar w:fldCharType="end"/>
            </w:r>
          </w:hyperlink>
        </w:p>
        <w:p w14:paraId="25FE36C3" w14:textId="1D5663BB" w:rsidR="009A1C56" w:rsidRDefault="009A1C56">
          <w:pPr>
            <w:pStyle w:val="TOC1"/>
            <w:tabs>
              <w:tab w:val="left" w:pos="720"/>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76" w:history="1">
            <w:r w:rsidRPr="00FC6BFD">
              <w:rPr>
                <w:rStyle w:val="Hyperlink"/>
                <w:rFonts w:ascii="Georgia" w:hAnsi="Georgia"/>
                <w:noProof/>
              </w:rPr>
              <w:t>12.</w:t>
            </w:r>
            <w:r>
              <w:rPr>
                <w:rFonts w:asciiTheme="minorHAnsi" w:eastAsiaTheme="minorEastAsia" w:hAnsiTheme="minorHAnsi" w:cstheme="minorBidi"/>
                <w:noProof/>
                <w:kern w:val="2"/>
                <w:sz w:val="24"/>
                <w:szCs w:val="24"/>
                <w:lang w:val="en-CA" w:eastAsia="en-CA"/>
                <w14:ligatures w14:val="standardContextual"/>
              </w:rPr>
              <w:tab/>
            </w:r>
            <w:r w:rsidRPr="00FC6BFD">
              <w:rPr>
                <w:rStyle w:val="Hyperlink"/>
                <w:rFonts w:ascii="Georgia" w:hAnsi="Georgia"/>
                <w:noProof/>
              </w:rPr>
              <w:t>Acknowledgments:</w:t>
            </w:r>
            <w:r>
              <w:rPr>
                <w:noProof/>
                <w:webHidden/>
              </w:rPr>
              <w:tab/>
            </w:r>
            <w:r>
              <w:rPr>
                <w:noProof/>
                <w:webHidden/>
              </w:rPr>
              <w:fldChar w:fldCharType="begin"/>
            </w:r>
            <w:r>
              <w:rPr>
                <w:noProof/>
                <w:webHidden/>
              </w:rPr>
              <w:instrText xml:space="preserve"> PAGEREF _Toc191571776 \h </w:instrText>
            </w:r>
            <w:r>
              <w:rPr>
                <w:noProof/>
                <w:webHidden/>
              </w:rPr>
            </w:r>
            <w:r>
              <w:rPr>
                <w:noProof/>
                <w:webHidden/>
              </w:rPr>
              <w:fldChar w:fldCharType="separate"/>
            </w:r>
            <w:r>
              <w:rPr>
                <w:noProof/>
                <w:webHidden/>
              </w:rPr>
              <w:t>10</w:t>
            </w:r>
            <w:r>
              <w:rPr>
                <w:noProof/>
                <w:webHidden/>
              </w:rPr>
              <w:fldChar w:fldCharType="end"/>
            </w:r>
          </w:hyperlink>
        </w:p>
        <w:p w14:paraId="2487A524" w14:textId="5C7DD69D" w:rsidR="009A1C56" w:rsidRDefault="009A1C56">
          <w:pPr>
            <w:pStyle w:val="TOC1"/>
            <w:tabs>
              <w:tab w:val="left" w:pos="720"/>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77" w:history="1">
            <w:r w:rsidRPr="00FC6BFD">
              <w:rPr>
                <w:rStyle w:val="Hyperlink"/>
                <w:rFonts w:ascii="Georgia" w:hAnsi="Georgia"/>
                <w:noProof/>
              </w:rPr>
              <w:t>13.</w:t>
            </w:r>
            <w:r>
              <w:rPr>
                <w:rFonts w:asciiTheme="minorHAnsi" w:eastAsiaTheme="minorEastAsia" w:hAnsiTheme="minorHAnsi" w:cstheme="minorBidi"/>
                <w:noProof/>
                <w:kern w:val="2"/>
                <w:sz w:val="24"/>
                <w:szCs w:val="24"/>
                <w:lang w:val="en-CA" w:eastAsia="en-CA"/>
                <w14:ligatures w14:val="standardContextual"/>
              </w:rPr>
              <w:tab/>
            </w:r>
            <w:r w:rsidRPr="00FC6BFD">
              <w:rPr>
                <w:rStyle w:val="Hyperlink"/>
                <w:rFonts w:ascii="Georgia" w:hAnsi="Georgia"/>
                <w:noProof/>
              </w:rPr>
              <w:t>Appendices:</w:t>
            </w:r>
            <w:r>
              <w:rPr>
                <w:noProof/>
                <w:webHidden/>
              </w:rPr>
              <w:tab/>
            </w:r>
            <w:r>
              <w:rPr>
                <w:noProof/>
                <w:webHidden/>
              </w:rPr>
              <w:fldChar w:fldCharType="begin"/>
            </w:r>
            <w:r>
              <w:rPr>
                <w:noProof/>
                <w:webHidden/>
              </w:rPr>
              <w:instrText xml:space="preserve"> PAGEREF _Toc191571777 \h </w:instrText>
            </w:r>
            <w:r>
              <w:rPr>
                <w:noProof/>
                <w:webHidden/>
              </w:rPr>
            </w:r>
            <w:r>
              <w:rPr>
                <w:noProof/>
                <w:webHidden/>
              </w:rPr>
              <w:fldChar w:fldCharType="separate"/>
            </w:r>
            <w:r>
              <w:rPr>
                <w:noProof/>
                <w:webHidden/>
              </w:rPr>
              <w:t>10</w:t>
            </w:r>
            <w:r>
              <w:rPr>
                <w:noProof/>
                <w:webHidden/>
              </w:rPr>
              <w:fldChar w:fldCharType="end"/>
            </w:r>
          </w:hyperlink>
        </w:p>
        <w:p w14:paraId="02D728CE" w14:textId="58345933" w:rsidR="009A1C56" w:rsidRDefault="009A1C56">
          <w:pPr>
            <w:pStyle w:val="TOC1"/>
            <w:tabs>
              <w:tab w:val="left" w:pos="720"/>
              <w:tab w:val="right" w:leader="dot" w:pos="9150"/>
            </w:tabs>
            <w:rPr>
              <w:rFonts w:asciiTheme="minorHAnsi" w:eastAsiaTheme="minorEastAsia" w:hAnsiTheme="minorHAnsi" w:cstheme="minorBidi"/>
              <w:noProof/>
              <w:kern w:val="2"/>
              <w:sz w:val="24"/>
              <w:szCs w:val="24"/>
              <w:lang w:val="en-CA" w:eastAsia="en-CA"/>
              <w14:ligatures w14:val="standardContextual"/>
            </w:rPr>
          </w:pPr>
          <w:hyperlink w:anchor="_Toc191571778" w:history="1">
            <w:r w:rsidRPr="00FC6BFD">
              <w:rPr>
                <w:rStyle w:val="Hyperlink"/>
                <w:rFonts w:ascii="Georgia" w:hAnsi="Georgia"/>
                <w:noProof/>
              </w:rPr>
              <w:t>14.</w:t>
            </w:r>
            <w:r>
              <w:rPr>
                <w:rFonts w:asciiTheme="minorHAnsi" w:eastAsiaTheme="minorEastAsia" w:hAnsiTheme="minorHAnsi" w:cstheme="minorBidi"/>
                <w:noProof/>
                <w:kern w:val="2"/>
                <w:sz w:val="24"/>
                <w:szCs w:val="24"/>
                <w:lang w:val="en-CA" w:eastAsia="en-CA"/>
                <w14:ligatures w14:val="standardContextual"/>
              </w:rPr>
              <w:tab/>
            </w:r>
            <w:r w:rsidRPr="00FC6BFD">
              <w:rPr>
                <w:rStyle w:val="Hyperlink"/>
                <w:rFonts w:ascii="Georgia" w:hAnsi="Georgia"/>
                <w:noProof/>
              </w:rPr>
              <w:t>References</w:t>
            </w:r>
            <w:r>
              <w:rPr>
                <w:noProof/>
                <w:webHidden/>
              </w:rPr>
              <w:tab/>
            </w:r>
            <w:r>
              <w:rPr>
                <w:noProof/>
                <w:webHidden/>
              </w:rPr>
              <w:fldChar w:fldCharType="begin"/>
            </w:r>
            <w:r>
              <w:rPr>
                <w:noProof/>
                <w:webHidden/>
              </w:rPr>
              <w:instrText xml:space="preserve"> PAGEREF _Toc191571778 \h </w:instrText>
            </w:r>
            <w:r>
              <w:rPr>
                <w:noProof/>
                <w:webHidden/>
              </w:rPr>
            </w:r>
            <w:r>
              <w:rPr>
                <w:noProof/>
                <w:webHidden/>
              </w:rPr>
              <w:fldChar w:fldCharType="separate"/>
            </w:r>
            <w:r>
              <w:rPr>
                <w:noProof/>
                <w:webHidden/>
              </w:rPr>
              <w:t>10</w:t>
            </w:r>
            <w:r>
              <w:rPr>
                <w:noProof/>
                <w:webHidden/>
              </w:rPr>
              <w:fldChar w:fldCharType="end"/>
            </w:r>
          </w:hyperlink>
        </w:p>
        <w:p w14:paraId="3359AA0F" w14:textId="13450855" w:rsidR="003C4D25" w:rsidRPr="009A1C56" w:rsidRDefault="003C4D25">
          <w:pPr>
            <w:rPr>
              <w:rFonts w:ascii="Georgia" w:hAnsi="Georgia"/>
              <w:sz w:val="24"/>
              <w:szCs w:val="24"/>
            </w:rPr>
          </w:pPr>
          <w:r w:rsidRPr="009A1C56">
            <w:rPr>
              <w:rFonts w:ascii="Georgia" w:hAnsi="Georgia"/>
              <w:b/>
              <w:bCs/>
              <w:noProof/>
              <w:sz w:val="24"/>
              <w:szCs w:val="24"/>
            </w:rPr>
            <w:fldChar w:fldCharType="end"/>
          </w:r>
        </w:p>
      </w:sdtContent>
    </w:sdt>
    <w:p w14:paraId="08917969" w14:textId="77777777" w:rsidR="00BF48E7" w:rsidRPr="009A1C56" w:rsidRDefault="00BF48E7">
      <w:pPr>
        <w:pStyle w:val="BodyText"/>
        <w:spacing w:before="1"/>
        <w:rPr>
          <w:rFonts w:ascii="Georgia" w:hAnsi="Georgia"/>
          <w:b/>
          <w:sz w:val="24"/>
          <w:szCs w:val="24"/>
        </w:rPr>
      </w:pPr>
    </w:p>
    <w:p w14:paraId="653E2EBC" w14:textId="77777777" w:rsidR="00BF48E7" w:rsidRPr="009A1C56" w:rsidRDefault="00BF48E7">
      <w:pPr>
        <w:pStyle w:val="BodyText"/>
        <w:spacing w:before="1"/>
        <w:rPr>
          <w:rFonts w:ascii="Georgia" w:hAnsi="Georgia"/>
          <w:b/>
          <w:sz w:val="24"/>
          <w:szCs w:val="24"/>
        </w:rPr>
      </w:pPr>
    </w:p>
    <w:p w14:paraId="4A1AEB87" w14:textId="77777777" w:rsidR="00BF48E7" w:rsidRPr="009A1C56" w:rsidRDefault="00BF48E7">
      <w:pPr>
        <w:pStyle w:val="BodyText"/>
        <w:spacing w:before="1"/>
        <w:rPr>
          <w:rFonts w:ascii="Georgia" w:hAnsi="Georgia"/>
          <w:b/>
          <w:sz w:val="24"/>
          <w:szCs w:val="24"/>
        </w:rPr>
      </w:pPr>
    </w:p>
    <w:p w14:paraId="230EB842" w14:textId="77777777" w:rsidR="00BF48E7" w:rsidRPr="009A1C56" w:rsidRDefault="00BF48E7">
      <w:pPr>
        <w:pStyle w:val="BodyText"/>
        <w:spacing w:before="1"/>
        <w:rPr>
          <w:rFonts w:ascii="Georgia" w:hAnsi="Georgia"/>
          <w:b/>
          <w:sz w:val="24"/>
          <w:szCs w:val="24"/>
        </w:rPr>
      </w:pPr>
    </w:p>
    <w:p w14:paraId="7EA6E74F" w14:textId="77777777" w:rsidR="00BF48E7" w:rsidRPr="009A1C56" w:rsidRDefault="00BF48E7">
      <w:pPr>
        <w:pStyle w:val="BodyText"/>
        <w:spacing w:before="1"/>
        <w:rPr>
          <w:rFonts w:ascii="Georgia" w:hAnsi="Georgia"/>
          <w:b/>
          <w:sz w:val="24"/>
          <w:szCs w:val="24"/>
        </w:rPr>
      </w:pPr>
    </w:p>
    <w:p w14:paraId="26F6DC6D" w14:textId="77777777" w:rsidR="00BF48E7" w:rsidRPr="009A1C56" w:rsidRDefault="00BF48E7">
      <w:pPr>
        <w:pStyle w:val="BodyText"/>
        <w:spacing w:before="1"/>
        <w:rPr>
          <w:rFonts w:ascii="Georgia" w:hAnsi="Georgia"/>
          <w:b/>
          <w:sz w:val="24"/>
          <w:szCs w:val="24"/>
        </w:rPr>
      </w:pPr>
    </w:p>
    <w:p w14:paraId="00EE8F4A" w14:textId="77777777" w:rsidR="00BF48E7" w:rsidRPr="009A1C56" w:rsidRDefault="00BF48E7">
      <w:pPr>
        <w:pStyle w:val="BodyText"/>
        <w:spacing w:before="1"/>
        <w:rPr>
          <w:rFonts w:ascii="Georgia" w:hAnsi="Georgia"/>
          <w:bCs/>
          <w:sz w:val="24"/>
          <w:szCs w:val="24"/>
        </w:rPr>
      </w:pPr>
    </w:p>
    <w:p w14:paraId="125FA725" w14:textId="77777777" w:rsidR="00C350A7" w:rsidRPr="009A1C56" w:rsidRDefault="00C350A7" w:rsidP="00CD784E">
      <w:pPr>
        <w:pStyle w:val="Heading1"/>
        <w:rPr>
          <w:rFonts w:ascii="Georgia" w:hAnsi="Georgia"/>
          <w:sz w:val="24"/>
          <w:szCs w:val="24"/>
        </w:rPr>
      </w:pPr>
    </w:p>
    <w:p w14:paraId="193A1628" w14:textId="1308B731" w:rsidR="003C4D25" w:rsidRPr="009A1C56" w:rsidRDefault="00D52CEE" w:rsidP="00161008">
      <w:pPr>
        <w:pStyle w:val="Heading1"/>
        <w:numPr>
          <w:ilvl w:val="0"/>
          <w:numId w:val="3"/>
        </w:numPr>
        <w:rPr>
          <w:rFonts w:ascii="Georgia" w:hAnsi="Georgia"/>
          <w:sz w:val="24"/>
          <w:szCs w:val="24"/>
        </w:rPr>
      </w:pPr>
      <w:bookmarkStart w:id="0" w:name="_Toc191571756"/>
      <w:r w:rsidRPr="009A1C56">
        <w:rPr>
          <w:rFonts w:ascii="Georgia" w:hAnsi="Georgia"/>
          <w:sz w:val="24"/>
          <w:szCs w:val="24"/>
        </w:rPr>
        <w:t>Project Phase:</w:t>
      </w:r>
      <w:bookmarkEnd w:id="0"/>
      <w:r w:rsidRPr="009A1C56">
        <w:rPr>
          <w:rFonts w:ascii="Georgia" w:hAnsi="Georgia"/>
          <w:sz w:val="24"/>
          <w:szCs w:val="24"/>
        </w:rPr>
        <w:t xml:space="preserve"> </w:t>
      </w:r>
    </w:p>
    <w:p w14:paraId="54C471F3" w14:textId="77777777" w:rsidR="005E1DD1" w:rsidRPr="009A1C56" w:rsidRDefault="005E1DD1" w:rsidP="005E1DD1">
      <w:pPr>
        <w:pStyle w:val="NormalWeb"/>
        <w:rPr>
          <w:rFonts w:ascii="Georgia" w:hAnsi="Georgia"/>
        </w:rPr>
      </w:pPr>
      <w:r w:rsidRPr="009A1C56">
        <w:rPr>
          <w:rFonts w:ascii="Georgia" w:hAnsi="Georgia"/>
        </w:rPr>
        <w:t xml:space="preserve">This phase focuses on </w:t>
      </w:r>
      <w:r w:rsidRPr="009A1C56">
        <w:rPr>
          <w:rStyle w:val="Strong"/>
          <w:rFonts w:ascii="Georgia" w:hAnsi="Georgia"/>
        </w:rPr>
        <w:t>data exploration and preprocessing</w:t>
      </w:r>
      <w:r w:rsidRPr="009A1C56">
        <w:rPr>
          <w:rFonts w:ascii="Georgia" w:hAnsi="Georgia"/>
        </w:rPr>
        <w:t xml:space="preserve"> for predicting vehicle pricing and analyzing sales trends. The key accomplishments include:</w:t>
      </w:r>
    </w:p>
    <w:p w14:paraId="0F54650E" w14:textId="77777777" w:rsidR="005E1DD1" w:rsidRPr="009A1C56" w:rsidRDefault="005E1DD1" w:rsidP="005E1DD1">
      <w:pPr>
        <w:pStyle w:val="NormalWeb"/>
        <w:numPr>
          <w:ilvl w:val="0"/>
          <w:numId w:val="6"/>
        </w:numPr>
        <w:rPr>
          <w:rFonts w:ascii="Georgia" w:hAnsi="Georgia"/>
        </w:rPr>
      </w:pPr>
      <w:r w:rsidRPr="009A1C56">
        <w:rPr>
          <w:rFonts w:ascii="Georgia" w:hAnsi="Georgia"/>
        </w:rPr>
        <w:t xml:space="preserve">Conducting </w:t>
      </w:r>
      <w:r w:rsidRPr="009A1C56">
        <w:rPr>
          <w:rStyle w:val="Strong"/>
          <w:rFonts w:ascii="Georgia" w:hAnsi="Georgia"/>
        </w:rPr>
        <w:t>Exploratory Data Analysis (EDA)</w:t>
      </w:r>
      <w:r w:rsidRPr="009A1C56">
        <w:rPr>
          <w:rFonts w:ascii="Georgia" w:hAnsi="Georgia"/>
        </w:rPr>
        <w:t xml:space="preserve"> to identify trends, outliers, and correlations.</w:t>
      </w:r>
    </w:p>
    <w:p w14:paraId="1000F95C" w14:textId="77777777" w:rsidR="00300DA6" w:rsidRPr="009A1C56" w:rsidRDefault="00300DA6" w:rsidP="00300DA6">
      <w:pPr>
        <w:pStyle w:val="NormalWeb"/>
        <w:numPr>
          <w:ilvl w:val="0"/>
          <w:numId w:val="6"/>
        </w:numPr>
        <w:rPr>
          <w:rFonts w:ascii="Georgia" w:hAnsi="Georgia"/>
        </w:rPr>
      </w:pPr>
      <w:r w:rsidRPr="009A1C56">
        <w:rPr>
          <w:rFonts w:ascii="Georgia" w:hAnsi="Georgia"/>
        </w:rPr>
        <w:t xml:space="preserve">Conducted </w:t>
      </w:r>
      <w:r w:rsidRPr="009A1C56">
        <w:rPr>
          <w:rStyle w:val="Strong"/>
          <w:rFonts w:ascii="Georgia" w:hAnsi="Georgia"/>
        </w:rPr>
        <w:t>EDA</w:t>
      </w:r>
      <w:r w:rsidRPr="009A1C56">
        <w:rPr>
          <w:rFonts w:ascii="Georgia" w:hAnsi="Georgia"/>
        </w:rPr>
        <w:t xml:space="preserve"> to identify key trends, anomalies, and missing values.</w:t>
      </w:r>
    </w:p>
    <w:p w14:paraId="106AF413" w14:textId="77777777" w:rsidR="00300DA6" w:rsidRPr="009A1C56" w:rsidRDefault="00300DA6" w:rsidP="00300DA6">
      <w:pPr>
        <w:pStyle w:val="NormalWeb"/>
        <w:numPr>
          <w:ilvl w:val="0"/>
          <w:numId w:val="6"/>
        </w:numPr>
        <w:rPr>
          <w:rFonts w:ascii="Georgia" w:hAnsi="Georgia"/>
        </w:rPr>
      </w:pPr>
      <w:r w:rsidRPr="009A1C56">
        <w:rPr>
          <w:rFonts w:ascii="Georgia" w:hAnsi="Georgia"/>
        </w:rPr>
        <w:t xml:space="preserve">Performed </w:t>
      </w:r>
      <w:r w:rsidRPr="009A1C56">
        <w:rPr>
          <w:rStyle w:val="Strong"/>
          <w:rFonts w:ascii="Georgia" w:hAnsi="Georgia"/>
        </w:rPr>
        <w:t>data cleaning</w:t>
      </w:r>
      <w:r w:rsidRPr="009A1C56">
        <w:rPr>
          <w:rFonts w:ascii="Georgia" w:hAnsi="Georgia"/>
        </w:rPr>
        <w:t xml:space="preserve"> to remove inconsistencies.</w:t>
      </w:r>
    </w:p>
    <w:p w14:paraId="72223279" w14:textId="77777777" w:rsidR="00300DA6" w:rsidRPr="009A1C56" w:rsidRDefault="00300DA6" w:rsidP="00300DA6">
      <w:pPr>
        <w:pStyle w:val="NormalWeb"/>
        <w:numPr>
          <w:ilvl w:val="0"/>
          <w:numId w:val="6"/>
        </w:numPr>
        <w:rPr>
          <w:rFonts w:ascii="Georgia" w:hAnsi="Georgia"/>
        </w:rPr>
      </w:pPr>
      <w:r w:rsidRPr="009A1C56">
        <w:rPr>
          <w:rFonts w:ascii="Georgia" w:hAnsi="Georgia"/>
        </w:rPr>
        <w:t xml:space="preserve">Applied </w:t>
      </w:r>
      <w:r w:rsidRPr="009A1C56">
        <w:rPr>
          <w:rStyle w:val="Strong"/>
          <w:rFonts w:ascii="Georgia" w:hAnsi="Georgia"/>
        </w:rPr>
        <w:t>outlier detection &amp; removal</w:t>
      </w:r>
      <w:r w:rsidRPr="009A1C56">
        <w:rPr>
          <w:rFonts w:ascii="Georgia" w:hAnsi="Georgia"/>
        </w:rPr>
        <w:t xml:space="preserve"> using </w:t>
      </w:r>
      <w:r w:rsidRPr="009A1C56">
        <w:rPr>
          <w:rStyle w:val="Strong"/>
          <w:rFonts w:ascii="Georgia" w:hAnsi="Georgia"/>
        </w:rPr>
        <w:t>IQR and Z-score methods</w:t>
      </w:r>
      <w:r w:rsidRPr="009A1C56">
        <w:rPr>
          <w:rFonts w:ascii="Georgia" w:hAnsi="Georgia"/>
        </w:rPr>
        <w:t>.</w:t>
      </w:r>
    </w:p>
    <w:p w14:paraId="24F7474A" w14:textId="77777777" w:rsidR="00300DA6" w:rsidRPr="009A1C56" w:rsidRDefault="00300DA6" w:rsidP="00300DA6">
      <w:pPr>
        <w:pStyle w:val="NormalWeb"/>
        <w:numPr>
          <w:ilvl w:val="0"/>
          <w:numId w:val="6"/>
        </w:numPr>
        <w:rPr>
          <w:rFonts w:ascii="Georgia" w:hAnsi="Georgia"/>
        </w:rPr>
      </w:pPr>
      <w:r w:rsidRPr="009A1C56">
        <w:rPr>
          <w:rFonts w:ascii="Georgia" w:hAnsi="Georgia"/>
        </w:rPr>
        <w:t xml:space="preserve">Encoded </w:t>
      </w:r>
      <w:r w:rsidRPr="009A1C56">
        <w:rPr>
          <w:rStyle w:val="Strong"/>
          <w:rFonts w:ascii="Georgia" w:hAnsi="Georgia"/>
        </w:rPr>
        <w:t>categorical variables</w:t>
      </w:r>
      <w:r w:rsidRPr="009A1C56">
        <w:rPr>
          <w:rFonts w:ascii="Georgia" w:hAnsi="Georgia"/>
        </w:rPr>
        <w:t xml:space="preserve"> using </w:t>
      </w:r>
      <w:r w:rsidRPr="009A1C56">
        <w:rPr>
          <w:rStyle w:val="Strong"/>
          <w:rFonts w:ascii="Georgia" w:hAnsi="Georgia"/>
        </w:rPr>
        <w:t>Label Encoding</w:t>
      </w:r>
      <w:r w:rsidRPr="009A1C56">
        <w:rPr>
          <w:rFonts w:ascii="Georgia" w:hAnsi="Georgia"/>
        </w:rPr>
        <w:t>.</w:t>
      </w:r>
    </w:p>
    <w:p w14:paraId="2170764D" w14:textId="303EEFE6" w:rsidR="00300DA6" w:rsidRPr="009A1C56" w:rsidRDefault="00300DA6" w:rsidP="00300DA6">
      <w:pPr>
        <w:pStyle w:val="NormalWeb"/>
        <w:numPr>
          <w:ilvl w:val="0"/>
          <w:numId w:val="6"/>
        </w:numPr>
        <w:rPr>
          <w:rFonts w:ascii="Georgia" w:hAnsi="Georgia"/>
        </w:rPr>
      </w:pPr>
      <w:r w:rsidRPr="009A1C56">
        <w:rPr>
          <w:rFonts w:ascii="Georgia" w:hAnsi="Georgia"/>
        </w:rPr>
        <w:t xml:space="preserve">Split data into </w:t>
      </w:r>
      <w:r w:rsidRPr="009A1C56">
        <w:rPr>
          <w:rStyle w:val="Strong"/>
          <w:rFonts w:ascii="Georgia" w:hAnsi="Georgia"/>
        </w:rPr>
        <w:t>features (</w:t>
      </w:r>
      <w:r w:rsidRPr="009A1C56">
        <w:rPr>
          <w:rStyle w:val="Strong"/>
          <w:rFonts w:ascii="Georgia" w:hAnsi="Georgia" w:cs="Courier New"/>
        </w:rPr>
        <w:t>X</w:t>
      </w:r>
      <w:r w:rsidRPr="009A1C56">
        <w:rPr>
          <w:rStyle w:val="Strong"/>
          <w:rFonts w:ascii="Georgia" w:hAnsi="Georgia"/>
        </w:rPr>
        <w:t>) and target (</w:t>
      </w:r>
      <w:r w:rsidRPr="009A1C56">
        <w:rPr>
          <w:rStyle w:val="Strong"/>
          <w:rFonts w:ascii="Georgia" w:hAnsi="Georgia" w:cs="Courier New"/>
        </w:rPr>
        <w:t>y</w:t>
      </w:r>
      <w:r w:rsidRPr="009A1C56">
        <w:rPr>
          <w:rStyle w:val="Strong"/>
          <w:rFonts w:ascii="Georgia" w:hAnsi="Georgia"/>
        </w:rPr>
        <w:t>)</w:t>
      </w:r>
      <w:r w:rsidRPr="009A1C56">
        <w:rPr>
          <w:rFonts w:ascii="Georgia" w:hAnsi="Georgia"/>
        </w:rPr>
        <w:t xml:space="preserve"> to prepare for modeling.</w:t>
      </w:r>
    </w:p>
    <w:p w14:paraId="33B5722C" w14:textId="77777777" w:rsidR="005E1DD1" w:rsidRPr="009A1C56" w:rsidRDefault="005E1DD1" w:rsidP="005E1DD1">
      <w:pPr>
        <w:pStyle w:val="NormalWeb"/>
        <w:numPr>
          <w:ilvl w:val="0"/>
          <w:numId w:val="6"/>
        </w:numPr>
        <w:rPr>
          <w:rFonts w:ascii="Georgia" w:hAnsi="Georgia"/>
        </w:rPr>
      </w:pPr>
      <w:r w:rsidRPr="009A1C56">
        <w:rPr>
          <w:rFonts w:ascii="Georgia" w:hAnsi="Georgia"/>
        </w:rPr>
        <w:t xml:space="preserve">Understanding </w:t>
      </w:r>
      <w:r w:rsidRPr="009A1C56">
        <w:rPr>
          <w:rStyle w:val="Strong"/>
          <w:rFonts w:ascii="Georgia" w:hAnsi="Georgia"/>
        </w:rPr>
        <w:t>pricing behavior and demand</w:t>
      </w:r>
      <w:r w:rsidRPr="009A1C56">
        <w:rPr>
          <w:rFonts w:ascii="Georgia" w:hAnsi="Georgia"/>
        </w:rPr>
        <w:t xml:space="preserve"> based on vehicle features such as mileage, model year, and brand.</w:t>
      </w:r>
    </w:p>
    <w:p w14:paraId="52E9E2A4" w14:textId="77777777" w:rsidR="005E1DD1" w:rsidRPr="009A1C56" w:rsidRDefault="005E1DD1" w:rsidP="005E1DD1">
      <w:pPr>
        <w:pStyle w:val="NormalWeb"/>
        <w:numPr>
          <w:ilvl w:val="0"/>
          <w:numId w:val="6"/>
        </w:numPr>
        <w:rPr>
          <w:rFonts w:ascii="Georgia" w:hAnsi="Georgia"/>
        </w:rPr>
      </w:pPr>
      <w:r w:rsidRPr="009A1C56">
        <w:rPr>
          <w:rFonts w:ascii="Georgia" w:hAnsi="Georgia"/>
        </w:rPr>
        <w:t xml:space="preserve">Developing </w:t>
      </w:r>
      <w:r w:rsidRPr="009A1C56">
        <w:rPr>
          <w:rStyle w:val="Strong"/>
          <w:rFonts w:ascii="Georgia" w:hAnsi="Georgia"/>
        </w:rPr>
        <w:t>data visualizations</w:t>
      </w:r>
      <w:r w:rsidRPr="009A1C56">
        <w:rPr>
          <w:rFonts w:ascii="Georgia" w:hAnsi="Georgia"/>
        </w:rPr>
        <w:t xml:space="preserve"> to support insights.</w:t>
      </w:r>
    </w:p>
    <w:p w14:paraId="40AE3A26" w14:textId="77777777" w:rsidR="00161008" w:rsidRPr="009A1C56" w:rsidRDefault="00161008" w:rsidP="00CD784E">
      <w:pPr>
        <w:pStyle w:val="Heading1"/>
        <w:rPr>
          <w:rFonts w:ascii="Georgia" w:hAnsi="Georgia"/>
          <w:sz w:val="24"/>
          <w:szCs w:val="24"/>
        </w:rPr>
      </w:pPr>
    </w:p>
    <w:p w14:paraId="5608DE00" w14:textId="4FD406B7" w:rsidR="008E497B" w:rsidRPr="009A1C56" w:rsidRDefault="00D52CEE" w:rsidP="00161008">
      <w:pPr>
        <w:pStyle w:val="Heading1"/>
        <w:numPr>
          <w:ilvl w:val="0"/>
          <w:numId w:val="3"/>
        </w:numPr>
        <w:rPr>
          <w:rFonts w:ascii="Georgia" w:hAnsi="Georgia"/>
          <w:sz w:val="24"/>
          <w:szCs w:val="24"/>
        </w:rPr>
      </w:pPr>
      <w:bookmarkStart w:id="1" w:name="_Toc191571757"/>
      <w:r w:rsidRPr="009A1C56">
        <w:rPr>
          <w:rFonts w:ascii="Georgia" w:hAnsi="Georgia"/>
          <w:sz w:val="24"/>
          <w:szCs w:val="24"/>
        </w:rPr>
        <w:t>Team</w:t>
      </w:r>
      <w:r w:rsidRPr="009A1C56">
        <w:rPr>
          <w:rFonts w:ascii="Georgia" w:hAnsi="Georgia"/>
          <w:spacing w:val="-3"/>
          <w:sz w:val="24"/>
          <w:szCs w:val="24"/>
        </w:rPr>
        <w:t xml:space="preserve"> </w:t>
      </w:r>
      <w:r w:rsidRPr="009A1C56">
        <w:rPr>
          <w:rFonts w:ascii="Georgia" w:hAnsi="Georgia"/>
          <w:sz w:val="24"/>
          <w:szCs w:val="24"/>
        </w:rPr>
        <w:t>Members’</w:t>
      </w:r>
      <w:r w:rsidRPr="009A1C56">
        <w:rPr>
          <w:rFonts w:ascii="Georgia" w:hAnsi="Georgia"/>
          <w:spacing w:val="-4"/>
          <w:sz w:val="24"/>
          <w:szCs w:val="24"/>
        </w:rPr>
        <w:t xml:space="preserve"> </w:t>
      </w:r>
      <w:r w:rsidRPr="009A1C56">
        <w:rPr>
          <w:rFonts w:ascii="Georgia" w:hAnsi="Georgia"/>
          <w:sz w:val="24"/>
          <w:szCs w:val="24"/>
        </w:rPr>
        <w:t>Name</w:t>
      </w:r>
      <w:r w:rsidRPr="009A1C56">
        <w:rPr>
          <w:rFonts w:ascii="Georgia" w:hAnsi="Georgia"/>
          <w:spacing w:val="-3"/>
          <w:sz w:val="24"/>
          <w:szCs w:val="24"/>
        </w:rPr>
        <w:t xml:space="preserve"> </w:t>
      </w:r>
      <w:r w:rsidRPr="009A1C56">
        <w:rPr>
          <w:rFonts w:ascii="Georgia" w:hAnsi="Georgia"/>
          <w:sz w:val="24"/>
          <w:szCs w:val="24"/>
        </w:rPr>
        <w:t>with</w:t>
      </w:r>
      <w:r w:rsidRPr="009A1C56">
        <w:rPr>
          <w:rFonts w:ascii="Georgia" w:hAnsi="Georgia"/>
          <w:spacing w:val="-4"/>
          <w:sz w:val="24"/>
          <w:szCs w:val="24"/>
        </w:rPr>
        <w:t xml:space="preserve"> </w:t>
      </w:r>
      <w:r w:rsidRPr="009A1C56">
        <w:rPr>
          <w:rFonts w:ascii="Georgia" w:hAnsi="Georgia"/>
          <w:sz w:val="24"/>
          <w:szCs w:val="24"/>
        </w:rPr>
        <w:t>specific</w:t>
      </w:r>
      <w:r w:rsidRPr="009A1C56">
        <w:rPr>
          <w:rFonts w:ascii="Georgia" w:hAnsi="Georgia"/>
          <w:spacing w:val="-3"/>
          <w:sz w:val="24"/>
          <w:szCs w:val="24"/>
        </w:rPr>
        <w:t xml:space="preserve"> </w:t>
      </w:r>
      <w:r w:rsidRPr="009A1C56">
        <w:rPr>
          <w:rFonts w:ascii="Georgia" w:hAnsi="Georgia"/>
          <w:sz w:val="24"/>
          <w:szCs w:val="24"/>
        </w:rPr>
        <w:t>roles</w:t>
      </w:r>
      <w:bookmarkEnd w:id="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0"/>
        <w:gridCol w:w="3794"/>
      </w:tblGrid>
      <w:tr w:rsidR="009A1C56" w:rsidRPr="009A1C56" w14:paraId="487D83C7" w14:textId="77777777" w:rsidTr="00300DA6">
        <w:trPr>
          <w:tblCellSpacing w:w="15" w:type="dxa"/>
        </w:trPr>
        <w:tc>
          <w:tcPr>
            <w:tcW w:w="0" w:type="auto"/>
            <w:vAlign w:val="center"/>
            <w:hideMark/>
          </w:tcPr>
          <w:p w14:paraId="51C49EFE" w14:textId="77777777" w:rsidR="00300DA6" w:rsidRPr="009A1C56" w:rsidRDefault="00300DA6" w:rsidP="009A1C56">
            <w:pPr>
              <w:rPr>
                <w:rFonts w:ascii="Georgia" w:hAnsi="Georgia"/>
                <w:sz w:val="24"/>
                <w:szCs w:val="24"/>
                <w:lang w:val="en-CA" w:eastAsia="en-CA"/>
              </w:rPr>
            </w:pPr>
            <w:r w:rsidRPr="009A1C56">
              <w:rPr>
                <w:rFonts w:ascii="Georgia" w:hAnsi="Georgia"/>
                <w:sz w:val="24"/>
                <w:szCs w:val="24"/>
                <w:lang w:val="en-CA" w:eastAsia="en-CA"/>
              </w:rPr>
              <w:t>Name</w:t>
            </w:r>
          </w:p>
        </w:tc>
        <w:tc>
          <w:tcPr>
            <w:tcW w:w="0" w:type="auto"/>
            <w:vAlign w:val="center"/>
            <w:hideMark/>
          </w:tcPr>
          <w:p w14:paraId="7F144A90" w14:textId="77777777" w:rsidR="00300DA6" w:rsidRPr="009A1C56" w:rsidRDefault="00300DA6" w:rsidP="009A1C56">
            <w:pPr>
              <w:rPr>
                <w:rFonts w:ascii="Georgia" w:hAnsi="Georgia"/>
                <w:sz w:val="24"/>
                <w:szCs w:val="24"/>
                <w:lang w:val="en-CA" w:eastAsia="en-CA"/>
              </w:rPr>
            </w:pPr>
            <w:r w:rsidRPr="009A1C56">
              <w:rPr>
                <w:rFonts w:ascii="Georgia" w:hAnsi="Georgia"/>
                <w:sz w:val="24"/>
                <w:szCs w:val="24"/>
                <w:lang w:val="en-CA" w:eastAsia="en-CA"/>
              </w:rPr>
              <w:t>Role</w:t>
            </w:r>
          </w:p>
        </w:tc>
      </w:tr>
      <w:tr w:rsidR="009A1C56" w:rsidRPr="009A1C56" w14:paraId="6BC72011" w14:textId="77777777" w:rsidTr="00300DA6">
        <w:trPr>
          <w:tblCellSpacing w:w="15" w:type="dxa"/>
        </w:trPr>
        <w:tc>
          <w:tcPr>
            <w:tcW w:w="0" w:type="auto"/>
            <w:vAlign w:val="center"/>
            <w:hideMark/>
          </w:tcPr>
          <w:p w14:paraId="123540BD" w14:textId="1DBC9D21" w:rsidR="00300DA6" w:rsidRPr="009A1C56" w:rsidRDefault="00D41285" w:rsidP="009A1C56">
            <w:pPr>
              <w:rPr>
                <w:rFonts w:ascii="Georgia" w:hAnsi="Georgia"/>
                <w:sz w:val="24"/>
                <w:szCs w:val="24"/>
                <w:lang w:val="en-CA" w:eastAsia="en-CA"/>
              </w:rPr>
            </w:pPr>
            <w:r w:rsidRPr="009A1C56">
              <w:rPr>
                <w:rFonts w:ascii="Georgia" w:hAnsi="Georgia"/>
                <w:sz w:val="24"/>
                <w:szCs w:val="24"/>
                <w:lang w:val="en-CA" w:eastAsia="en-CA"/>
              </w:rPr>
              <w:t xml:space="preserve">Emem </w:t>
            </w:r>
            <w:r w:rsidRPr="009A1C56">
              <w:rPr>
                <w:rFonts w:ascii="Georgia" w:hAnsi="Georgia"/>
                <w:sz w:val="24"/>
                <w:szCs w:val="24"/>
                <w:lang w:val="en-CA" w:eastAsia="en-CA"/>
              </w:rPr>
              <w:t xml:space="preserve">Ayo, Bube, </w:t>
            </w:r>
            <w:proofErr w:type="spellStart"/>
            <w:r w:rsidRPr="009A1C56">
              <w:rPr>
                <w:rFonts w:ascii="Georgia" w:hAnsi="Georgia"/>
                <w:sz w:val="24"/>
                <w:szCs w:val="24"/>
                <w:lang w:val="en-CA" w:eastAsia="en-CA"/>
              </w:rPr>
              <w:t>Monsurat</w:t>
            </w:r>
            <w:proofErr w:type="spellEnd"/>
          </w:p>
        </w:tc>
        <w:tc>
          <w:tcPr>
            <w:tcW w:w="0" w:type="auto"/>
            <w:vAlign w:val="center"/>
            <w:hideMark/>
          </w:tcPr>
          <w:p w14:paraId="2001452A" w14:textId="77777777" w:rsidR="00300DA6" w:rsidRPr="009A1C56" w:rsidRDefault="00300DA6" w:rsidP="009A1C56">
            <w:pPr>
              <w:rPr>
                <w:rFonts w:ascii="Georgia" w:hAnsi="Georgia"/>
                <w:sz w:val="24"/>
                <w:szCs w:val="24"/>
                <w:lang w:val="en-CA" w:eastAsia="en-CA"/>
              </w:rPr>
            </w:pPr>
            <w:r w:rsidRPr="009A1C56">
              <w:rPr>
                <w:rFonts w:ascii="Georgia" w:hAnsi="Georgia"/>
                <w:sz w:val="24"/>
                <w:szCs w:val="24"/>
                <w:lang w:val="en-CA" w:eastAsia="en-CA"/>
              </w:rPr>
              <w:t>Data Preprocessing &amp; EDA</w:t>
            </w:r>
          </w:p>
        </w:tc>
      </w:tr>
      <w:tr w:rsidR="009A1C56" w:rsidRPr="009A1C56" w14:paraId="0C4BB67B" w14:textId="77777777" w:rsidTr="00300DA6">
        <w:trPr>
          <w:tblCellSpacing w:w="15" w:type="dxa"/>
        </w:trPr>
        <w:tc>
          <w:tcPr>
            <w:tcW w:w="0" w:type="auto"/>
            <w:vAlign w:val="center"/>
            <w:hideMark/>
          </w:tcPr>
          <w:p w14:paraId="512614C6" w14:textId="1B289BD8" w:rsidR="00300DA6" w:rsidRPr="009A1C56" w:rsidRDefault="00D41285" w:rsidP="009A1C56">
            <w:pPr>
              <w:rPr>
                <w:rFonts w:ascii="Georgia" w:hAnsi="Georgia"/>
                <w:sz w:val="24"/>
                <w:szCs w:val="24"/>
                <w:lang w:val="en-CA" w:eastAsia="en-CA"/>
              </w:rPr>
            </w:pPr>
            <w:r w:rsidRPr="009A1C56">
              <w:rPr>
                <w:rFonts w:ascii="Georgia" w:hAnsi="Georgia"/>
                <w:sz w:val="24"/>
                <w:szCs w:val="24"/>
                <w:lang w:val="en-CA" w:eastAsia="en-CA"/>
              </w:rPr>
              <w:t xml:space="preserve">Emem, Ayo, Bube, </w:t>
            </w:r>
            <w:proofErr w:type="spellStart"/>
            <w:r w:rsidRPr="009A1C56">
              <w:rPr>
                <w:rFonts w:ascii="Georgia" w:hAnsi="Georgia"/>
                <w:sz w:val="24"/>
                <w:szCs w:val="24"/>
                <w:lang w:val="en-CA" w:eastAsia="en-CA"/>
              </w:rPr>
              <w:t>Monsurat</w:t>
            </w:r>
            <w:proofErr w:type="spellEnd"/>
          </w:p>
        </w:tc>
        <w:tc>
          <w:tcPr>
            <w:tcW w:w="0" w:type="auto"/>
            <w:vAlign w:val="center"/>
            <w:hideMark/>
          </w:tcPr>
          <w:p w14:paraId="3CF7DFA6" w14:textId="77777777" w:rsidR="00300DA6" w:rsidRPr="009A1C56" w:rsidRDefault="00300DA6" w:rsidP="009A1C56">
            <w:pPr>
              <w:rPr>
                <w:rFonts w:ascii="Georgia" w:hAnsi="Georgia"/>
                <w:sz w:val="24"/>
                <w:szCs w:val="24"/>
                <w:lang w:val="en-CA" w:eastAsia="en-CA"/>
              </w:rPr>
            </w:pPr>
            <w:r w:rsidRPr="009A1C56">
              <w:rPr>
                <w:rFonts w:ascii="Georgia" w:hAnsi="Georgia"/>
                <w:sz w:val="24"/>
                <w:szCs w:val="24"/>
                <w:lang w:val="en-CA" w:eastAsia="en-CA"/>
              </w:rPr>
              <w:t>Data Cleaning &amp; Handling Outliers</w:t>
            </w:r>
          </w:p>
        </w:tc>
      </w:tr>
      <w:tr w:rsidR="009A1C56" w:rsidRPr="009A1C56" w14:paraId="3B63F347" w14:textId="77777777" w:rsidTr="00300DA6">
        <w:trPr>
          <w:tblCellSpacing w:w="15" w:type="dxa"/>
        </w:trPr>
        <w:tc>
          <w:tcPr>
            <w:tcW w:w="0" w:type="auto"/>
            <w:vAlign w:val="center"/>
            <w:hideMark/>
          </w:tcPr>
          <w:p w14:paraId="4FA4319F" w14:textId="1AA3B45F" w:rsidR="00300DA6" w:rsidRPr="009A1C56" w:rsidRDefault="00D41285" w:rsidP="009A1C56">
            <w:pPr>
              <w:rPr>
                <w:rFonts w:ascii="Georgia" w:hAnsi="Georgia"/>
                <w:sz w:val="24"/>
                <w:szCs w:val="24"/>
                <w:lang w:val="en-CA" w:eastAsia="en-CA"/>
              </w:rPr>
            </w:pPr>
            <w:proofErr w:type="spellStart"/>
            <w:r w:rsidRPr="009A1C56">
              <w:rPr>
                <w:rFonts w:ascii="Georgia" w:hAnsi="Georgia"/>
                <w:sz w:val="24"/>
                <w:szCs w:val="24"/>
                <w:lang w:val="en-CA" w:eastAsia="en-CA"/>
              </w:rPr>
              <w:t>Monsurat</w:t>
            </w:r>
            <w:proofErr w:type="spellEnd"/>
            <w:r w:rsidRPr="009A1C56">
              <w:rPr>
                <w:rFonts w:ascii="Georgia" w:hAnsi="Georgia"/>
                <w:sz w:val="24"/>
                <w:szCs w:val="24"/>
                <w:lang w:val="en-CA" w:eastAsia="en-CA"/>
              </w:rPr>
              <w:t xml:space="preserve"> </w:t>
            </w:r>
            <w:r w:rsidRPr="009A1C56">
              <w:rPr>
                <w:rFonts w:ascii="Georgia" w:hAnsi="Georgia"/>
                <w:sz w:val="24"/>
                <w:szCs w:val="24"/>
                <w:lang w:val="en-CA" w:eastAsia="en-CA"/>
              </w:rPr>
              <w:t xml:space="preserve">Ayo, Bube, </w:t>
            </w:r>
            <w:r w:rsidRPr="009A1C56">
              <w:rPr>
                <w:rFonts w:ascii="Georgia" w:hAnsi="Georgia"/>
                <w:sz w:val="24"/>
                <w:szCs w:val="24"/>
                <w:lang w:val="en-CA" w:eastAsia="en-CA"/>
              </w:rPr>
              <w:t>Emem</w:t>
            </w:r>
          </w:p>
        </w:tc>
        <w:tc>
          <w:tcPr>
            <w:tcW w:w="0" w:type="auto"/>
            <w:vAlign w:val="center"/>
            <w:hideMark/>
          </w:tcPr>
          <w:p w14:paraId="69108FA7" w14:textId="77777777" w:rsidR="00300DA6" w:rsidRPr="009A1C56" w:rsidRDefault="00300DA6" w:rsidP="009A1C56">
            <w:pPr>
              <w:rPr>
                <w:rFonts w:ascii="Georgia" w:hAnsi="Georgia"/>
                <w:sz w:val="24"/>
                <w:szCs w:val="24"/>
                <w:lang w:val="en-CA" w:eastAsia="en-CA"/>
              </w:rPr>
            </w:pPr>
            <w:r w:rsidRPr="009A1C56">
              <w:rPr>
                <w:rFonts w:ascii="Georgia" w:hAnsi="Georgia"/>
                <w:sz w:val="24"/>
                <w:szCs w:val="24"/>
                <w:lang w:val="en-CA" w:eastAsia="en-CA"/>
              </w:rPr>
              <w:t>Feature Engineering &amp; Encoding</w:t>
            </w:r>
          </w:p>
        </w:tc>
      </w:tr>
    </w:tbl>
    <w:p w14:paraId="126D3F25" w14:textId="77777777" w:rsidR="005E1DD1" w:rsidRPr="009A1C56" w:rsidRDefault="005E1DD1" w:rsidP="005E1DD1">
      <w:pPr>
        <w:pStyle w:val="Heading1"/>
        <w:ind w:left="460"/>
        <w:rPr>
          <w:rFonts w:ascii="Georgia" w:hAnsi="Georgia"/>
          <w:sz w:val="24"/>
          <w:szCs w:val="24"/>
        </w:rPr>
      </w:pPr>
    </w:p>
    <w:p w14:paraId="2D3999B1" w14:textId="77777777" w:rsidR="008E497B" w:rsidRPr="009A1C56" w:rsidRDefault="008E497B">
      <w:pPr>
        <w:pStyle w:val="BodyText"/>
        <w:spacing w:before="6"/>
        <w:rPr>
          <w:rFonts w:ascii="Georgia" w:hAnsi="Georgia"/>
          <w:b/>
          <w:sz w:val="24"/>
          <w:szCs w:val="24"/>
        </w:rPr>
      </w:pPr>
    </w:p>
    <w:p w14:paraId="15C9E02A" w14:textId="27F29ED7" w:rsidR="008E497B" w:rsidRPr="009A1C56" w:rsidRDefault="00D52CEE" w:rsidP="00161008">
      <w:pPr>
        <w:pStyle w:val="Heading1"/>
        <w:numPr>
          <w:ilvl w:val="0"/>
          <w:numId w:val="3"/>
        </w:numPr>
        <w:rPr>
          <w:rFonts w:ascii="Georgia" w:hAnsi="Georgia"/>
          <w:sz w:val="24"/>
          <w:szCs w:val="24"/>
        </w:rPr>
      </w:pPr>
      <w:bookmarkStart w:id="2" w:name="_Toc191571758"/>
      <w:r w:rsidRPr="009A1C56">
        <w:rPr>
          <w:rFonts w:ascii="Georgia" w:hAnsi="Georgia"/>
          <w:sz w:val="24"/>
          <w:szCs w:val="24"/>
        </w:rPr>
        <w:t>Reporting Period:</w:t>
      </w:r>
      <w:bookmarkEnd w:id="2"/>
      <w:r w:rsidRPr="009A1C56">
        <w:rPr>
          <w:rFonts w:ascii="Georgia" w:hAnsi="Georgia"/>
          <w:sz w:val="24"/>
          <w:szCs w:val="24"/>
        </w:rPr>
        <w:t xml:space="preserve"> </w:t>
      </w:r>
    </w:p>
    <w:p w14:paraId="5A7508C4" w14:textId="77777777" w:rsidR="00300DA6" w:rsidRPr="009A1C56" w:rsidRDefault="00300DA6" w:rsidP="00300DA6">
      <w:pPr>
        <w:pStyle w:val="NormalWeb"/>
        <w:numPr>
          <w:ilvl w:val="0"/>
          <w:numId w:val="8"/>
        </w:numPr>
        <w:rPr>
          <w:rFonts w:ascii="Georgia" w:hAnsi="Georgia"/>
        </w:rPr>
      </w:pPr>
      <w:r w:rsidRPr="009A1C56">
        <w:rPr>
          <w:rStyle w:val="Strong"/>
          <w:rFonts w:ascii="Georgia" w:hAnsi="Georgia"/>
        </w:rPr>
        <w:t>Week 1-2:</w:t>
      </w:r>
      <w:r w:rsidRPr="009A1C56">
        <w:rPr>
          <w:rFonts w:ascii="Georgia" w:hAnsi="Georgia"/>
        </w:rPr>
        <w:t xml:space="preserve"> Data collection &amp; initial analysis.</w:t>
      </w:r>
    </w:p>
    <w:p w14:paraId="56DE2EAE" w14:textId="77777777" w:rsidR="00300DA6" w:rsidRPr="009A1C56" w:rsidRDefault="00300DA6" w:rsidP="00300DA6">
      <w:pPr>
        <w:pStyle w:val="NormalWeb"/>
        <w:numPr>
          <w:ilvl w:val="0"/>
          <w:numId w:val="8"/>
        </w:numPr>
        <w:rPr>
          <w:rFonts w:ascii="Georgia" w:hAnsi="Georgia"/>
        </w:rPr>
      </w:pPr>
      <w:r w:rsidRPr="009A1C56">
        <w:rPr>
          <w:rStyle w:val="Strong"/>
          <w:rFonts w:ascii="Georgia" w:hAnsi="Georgia"/>
        </w:rPr>
        <w:t>Week 3:</w:t>
      </w:r>
      <w:r w:rsidRPr="009A1C56">
        <w:rPr>
          <w:rFonts w:ascii="Georgia" w:hAnsi="Georgia"/>
        </w:rPr>
        <w:t xml:space="preserve"> Data cleaning &amp; handling missing values.</w:t>
      </w:r>
    </w:p>
    <w:p w14:paraId="24B19D22" w14:textId="77777777" w:rsidR="00300DA6" w:rsidRPr="009A1C56" w:rsidRDefault="00300DA6" w:rsidP="00300DA6">
      <w:pPr>
        <w:pStyle w:val="NormalWeb"/>
        <w:numPr>
          <w:ilvl w:val="0"/>
          <w:numId w:val="8"/>
        </w:numPr>
        <w:rPr>
          <w:rFonts w:ascii="Georgia" w:hAnsi="Georgia"/>
        </w:rPr>
      </w:pPr>
      <w:r w:rsidRPr="009A1C56">
        <w:rPr>
          <w:rStyle w:val="Strong"/>
          <w:rFonts w:ascii="Georgia" w:hAnsi="Georgia"/>
        </w:rPr>
        <w:t>Week 4:</w:t>
      </w:r>
      <w:r w:rsidRPr="009A1C56">
        <w:rPr>
          <w:rFonts w:ascii="Georgia" w:hAnsi="Georgia"/>
        </w:rPr>
        <w:t xml:space="preserve"> Outlier detection &amp; removal.</w:t>
      </w:r>
    </w:p>
    <w:p w14:paraId="4CE5E59C" w14:textId="77777777" w:rsidR="00300DA6" w:rsidRPr="009A1C56" w:rsidRDefault="00300DA6" w:rsidP="00300DA6">
      <w:pPr>
        <w:pStyle w:val="NormalWeb"/>
        <w:numPr>
          <w:ilvl w:val="0"/>
          <w:numId w:val="8"/>
        </w:numPr>
        <w:rPr>
          <w:rFonts w:ascii="Georgia" w:hAnsi="Georgia"/>
        </w:rPr>
      </w:pPr>
      <w:r w:rsidRPr="009A1C56">
        <w:rPr>
          <w:rStyle w:val="Strong"/>
          <w:rFonts w:ascii="Georgia" w:hAnsi="Georgia"/>
        </w:rPr>
        <w:t>Week 5:</w:t>
      </w:r>
      <w:r w:rsidRPr="009A1C56">
        <w:rPr>
          <w:rFonts w:ascii="Georgia" w:hAnsi="Georgia"/>
        </w:rPr>
        <w:t xml:space="preserve"> Feature selection &amp; encoding.</w:t>
      </w:r>
    </w:p>
    <w:p w14:paraId="4919619C" w14:textId="00E64D28" w:rsidR="00300DA6" w:rsidRPr="009A1C56" w:rsidRDefault="00300DA6" w:rsidP="009A1C56">
      <w:pPr>
        <w:pStyle w:val="NormalWeb"/>
        <w:numPr>
          <w:ilvl w:val="0"/>
          <w:numId w:val="8"/>
        </w:numPr>
        <w:rPr>
          <w:rFonts w:ascii="Georgia" w:hAnsi="Georgia"/>
        </w:rPr>
      </w:pPr>
      <w:r w:rsidRPr="009A1C56">
        <w:rPr>
          <w:rStyle w:val="Strong"/>
          <w:rFonts w:ascii="Georgia" w:hAnsi="Georgia"/>
        </w:rPr>
        <w:t>Week 6:</w:t>
      </w:r>
      <w:r w:rsidRPr="009A1C56">
        <w:rPr>
          <w:rFonts w:ascii="Georgia" w:hAnsi="Georgia"/>
        </w:rPr>
        <w:t xml:space="preserve"> Preparing dataset for modeling.</w:t>
      </w:r>
    </w:p>
    <w:p w14:paraId="4B507892" w14:textId="77777777" w:rsidR="005E1DD1" w:rsidRPr="009A1C56" w:rsidRDefault="005E1DD1" w:rsidP="005E1DD1">
      <w:pPr>
        <w:pStyle w:val="Heading1"/>
        <w:ind w:left="460"/>
        <w:rPr>
          <w:rFonts w:ascii="Georgia" w:hAnsi="Georgia"/>
          <w:sz w:val="24"/>
          <w:szCs w:val="24"/>
        </w:rPr>
      </w:pPr>
    </w:p>
    <w:p w14:paraId="7CA95BF5" w14:textId="77777777" w:rsidR="008E497B" w:rsidRPr="009A1C56" w:rsidRDefault="008E497B">
      <w:pPr>
        <w:pStyle w:val="BodyText"/>
        <w:spacing w:before="3"/>
        <w:rPr>
          <w:rFonts w:ascii="Georgia" w:hAnsi="Georgia"/>
          <w:sz w:val="24"/>
          <w:szCs w:val="24"/>
        </w:rPr>
      </w:pPr>
    </w:p>
    <w:p w14:paraId="6E11149E" w14:textId="5ED70896" w:rsidR="00161008" w:rsidRPr="009A1C56" w:rsidRDefault="00D52CEE" w:rsidP="00F61301">
      <w:pPr>
        <w:pStyle w:val="Heading1"/>
        <w:numPr>
          <w:ilvl w:val="0"/>
          <w:numId w:val="3"/>
        </w:numPr>
        <w:rPr>
          <w:rFonts w:ascii="Georgia" w:hAnsi="Georgia"/>
          <w:sz w:val="24"/>
          <w:szCs w:val="24"/>
        </w:rPr>
      </w:pPr>
      <w:bookmarkStart w:id="3" w:name="_Toc191571759"/>
      <w:r w:rsidRPr="009A1C56">
        <w:rPr>
          <w:rFonts w:ascii="Georgia" w:hAnsi="Georgia"/>
          <w:sz w:val="24"/>
          <w:szCs w:val="24"/>
        </w:rPr>
        <w:t>Project Overview:</w:t>
      </w:r>
      <w:bookmarkEnd w:id="3"/>
      <w:r w:rsidRPr="009A1C56">
        <w:rPr>
          <w:rFonts w:ascii="Georgia" w:hAnsi="Georgia"/>
          <w:sz w:val="24"/>
          <w:szCs w:val="24"/>
        </w:rPr>
        <w:t xml:space="preserve"> </w:t>
      </w:r>
    </w:p>
    <w:p w14:paraId="434362E0" w14:textId="554C4929" w:rsidR="00300DA6" w:rsidRPr="009A1C56" w:rsidRDefault="00300DA6" w:rsidP="00997DB8">
      <w:pPr>
        <w:pStyle w:val="Heading1"/>
        <w:ind w:left="0"/>
        <w:rPr>
          <w:rFonts w:ascii="Georgia" w:hAnsi="Georgia"/>
          <w:b w:val="0"/>
          <w:bCs w:val="0"/>
          <w:sz w:val="24"/>
          <w:szCs w:val="24"/>
        </w:rPr>
      </w:pPr>
      <w:bookmarkStart w:id="4" w:name="_Toc191571760"/>
      <w:r w:rsidRPr="009A1C56">
        <w:rPr>
          <w:rFonts w:ascii="Georgia" w:hAnsi="Georgia"/>
          <w:b w:val="0"/>
          <w:bCs w:val="0"/>
          <w:sz w:val="24"/>
          <w:szCs w:val="24"/>
        </w:rPr>
        <w:t>Problem Statement:</w:t>
      </w:r>
      <w:bookmarkEnd w:id="4"/>
    </w:p>
    <w:p w14:paraId="0B350D89" w14:textId="77777777" w:rsidR="00300DA6" w:rsidRPr="009A1C56" w:rsidRDefault="00300DA6" w:rsidP="00300DA6">
      <w:pPr>
        <w:pStyle w:val="Heading1"/>
        <w:ind w:left="460"/>
        <w:rPr>
          <w:rFonts w:ascii="Georgia" w:hAnsi="Georgia"/>
          <w:b w:val="0"/>
          <w:bCs w:val="0"/>
          <w:sz w:val="24"/>
          <w:szCs w:val="24"/>
        </w:rPr>
      </w:pPr>
    </w:p>
    <w:p w14:paraId="0D54F24D" w14:textId="77777777" w:rsidR="00300DA6" w:rsidRPr="009A1C56" w:rsidRDefault="00300DA6" w:rsidP="00997DB8">
      <w:pPr>
        <w:rPr>
          <w:rFonts w:ascii="Georgia" w:hAnsi="Georgia"/>
          <w:sz w:val="24"/>
          <w:szCs w:val="24"/>
        </w:rPr>
      </w:pPr>
      <w:r w:rsidRPr="009A1C56">
        <w:rPr>
          <w:rFonts w:ascii="Georgia" w:hAnsi="Georgia"/>
          <w:sz w:val="24"/>
          <w:szCs w:val="24"/>
        </w:rPr>
        <w:t>The goal of this project is to develop a machine learning model to predict vehicle prices based on features such as year, make, model, mileage, and other vehicle attributes. This will enable Go Auto dealerships to optimize pricing strategies and maximize sales.</w:t>
      </w:r>
    </w:p>
    <w:p w14:paraId="5AA4F04E" w14:textId="77777777" w:rsidR="00300DA6" w:rsidRPr="009A1C56" w:rsidRDefault="00300DA6" w:rsidP="009A1C56"/>
    <w:p w14:paraId="08CEB8F0" w14:textId="77777777" w:rsidR="00E03ABD" w:rsidRPr="009A1C56" w:rsidRDefault="00E03ABD" w:rsidP="009A1C56"/>
    <w:p w14:paraId="48B5142E" w14:textId="63489B49" w:rsidR="00300DA6" w:rsidRPr="009A1C56" w:rsidRDefault="00300DA6" w:rsidP="00300DA6">
      <w:pPr>
        <w:pStyle w:val="Heading1"/>
        <w:ind w:left="460"/>
        <w:rPr>
          <w:rFonts w:ascii="Georgia" w:hAnsi="Georgia"/>
          <w:sz w:val="24"/>
          <w:szCs w:val="24"/>
        </w:rPr>
      </w:pPr>
      <w:bookmarkStart w:id="5" w:name="_Toc191571761"/>
      <w:r w:rsidRPr="009A1C56">
        <w:rPr>
          <w:rFonts w:ascii="Georgia" w:hAnsi="Georgia"/>
          <w:sz w:val="24"/>
          <w:szCs w:val="24"/>
        </w:rPr>
        <w:t>Solution Approach:</w:t>
      </w:r>
      <w:bookmarkEnd w:id="5"/>
    </w:p>
    <w:p w14:paraId="65D4138F" w14:textId="77777777" w:rsidR="00300DA6" w:rsidRPr="009A1C56" w:rsidRDefault="00300DA6" w:rsidP="009A1C56">
      <w:pPr>
        <w:rPr>
          <w:rFonts w:ascii="Georgia" w:hAnsi="Georgia"/>
          <w:sz w:val="24"/>
          <w:szCs w:val="24"/>
        </w:rPr>
      </w:pPr>
    </w:p>
    <w:p w14:paraId="3FCF8BC3" w14:textId="49E872E0" w:rsidR="00300DA6" w:rsidRPr="009A1C56" w:rsidRDefault="00300DA6" w:rsidP="009A1C56">
      <w:pPr>
        <w:pStyle w:val="ListParagraph"/>
        <w:numPr>
          <w:ilvl w:val="0"/>
          <w:numId w:val="52"/>
        </w:numPr>
        <w:rPr>
          <w:rFonts w:ascii="Georgia" w:hAnsi="Georgia"/>
          <w:sz w:val="24"/>
          <w:szCs w:val="24"/>
        </w:rPr>
      </w:pPr>
      <w:r w:rsidRPr="009A1C56">
        <w:rPr>
          <w:rFonts w:ascii="Georgia" w:hAnsi="Georgia"/>
          <w:sz w:val="24"/>
          <w:szCs w:val="24"/>
        </w:rPr>
        <w:t>EDA &amp; Cleaning: Identify trends, missing values, and inconsistencies.</w:t>
      </w:r>
    </w:p>
    <w:p w14:paraId="40301793" w14:textId="0ED7CE94" w:rsidR="00300DA6" w:rsidRPr="009A1C56" w:rsidRDefault="00300DA6" w:rsidP="009A1C56">
      <w:pPr>
        <w:pStyle w:val="ListParagraph"/>
        <w:numPr>
          <w:ilvl w:val="0"/>
          <w:numId w:val="52"/>
        </w:numPr>
        <w:rPr>
          <w:rFonts w:ascii="Georgia" w:hAnsi="Georgia"/>
          <w:sz w:val="24"/>
          <w:szCs w:val="24"/>
        </w:rPr>
      </w:pPr>
      <w:r w:rsidRPr="009A1C56">
        <w:rPr>
          <w:rFonts w:ascii="Georgia" w:hAnsi="Georgia"/>
          <w:sz w:val="24"/>
          <w:szCs w:val="24"/>
        </w:rPr>
        <w:t>Outlier Treatment: Remove extreme values to improve model performance.</w:t>
      </w:r>
    </w:p>
    <w:p w14:paraId="32413B14" w14:textId="762024EE" w:rsidR="00300DA6" w:rsidRPr="009A1C56" w:rsidRDefault="00300DA6" w:rsidP="00997DB8">
      <w:pPr>
        <w:pStyle w:val="ListParagraph"/>
        <w:numPr>
          <w:ilvl w:val="0"/>
          <w:numId w:val="36"/>
        </w:numPr>
        <w:rPr>
          <w:rFonts w:ascii="Georgia" w:hAnsi="Georgia"/>
          <w:sz w:val="24"/>
          <w:szCs w:val="24"/>
        </w:rPr>
      </w:pPr>
      <w:r w:rsidRPr="009A1C56">
        <w:rPr>
          <w:rFonts w:ascii="Georgia" w:hAnsi="Georgia"/>
          <w:sz w:val="24"/>
          <w:szCs w:val="24"/>
        </w:rPr>
        <w:t>Feature Engineering: Transform categorical variables &amp; extract key insights.</w:t>
      </w:r>
    </w:p>
    <w:p w14:paraId="6AEC1B34" w14:textId="77A72CC3" w:rsidR="00300DA6" w:rsidRPr="009A1C56" w:rsidRDefault="00300DA6" w:rsidP="00997DB8">
      <w:pPr>
        <w:pStyle w:val="ListParagraph"/>
        <w:numPr>
          <w:ilvl w:val="0"/>
          <w:numId w:val="36"/>
        </w:numPr>
        <w:rPr>
          <w:rFonts w:ascii="Georgia" w:hAnsi="Georgia"/>
          <w:sz w:val="24"/>
          <w:szCs w:val="24"/>
        </w:rPr>
      </w:pPr>
      <w:r w:rsidRPr="009A1C56">
        <w:rPr>
          <w:rFonts w:ascii="Georgia" w:hAnsi="Georgia"/>
          <w:sz w:val="24"/>
          <w:szCs w:val="24"/>
        </w:rPr>
        <w:t>Data Preprocessing: Encode categorical variables &amp; normalize numerical ones.</w:t>
      </w:r>
    </w:p>
    <w:p w14:paraId="1CA8300F" w14:textId="241B3055" w:rsidR="00300DA6" w:rsidRPr="009A1C56" w:rsidRDefault="00300DA6" w:rsidP="00997DB8">
      <w:pPr>
        <w:pStyle w:val="ListParagraph"/>
        <w:numPr>
          <w:ilvl w:val="0"/>
          <w:numId w:val="36"/>
        </w:numPr>
        <w:rPr>
          <w:rFonts w:ascii="Georgia" w:hAnsi="Georgia"/>
          <w:sz w:val="24"/>
          <w:szCs w:val="24"/>
        </w:rPr>
      </w:pPr>
      <w:r w:rsidRPr="009A1C56">
        <w:rPr>
          <w:rFonts w:ascii="Georgia" w:hAnsi="Georgia"/>
          <w:sz w:val="24"/>
          <w:szCs w:val="24"/>
        </w:rPr>
        <w:t>Modeling &amp; Optimization: To be covered in the next phase</w:t>
      </w:r>
    </w:p>
    <w:p w14:paraId="6FFA7458" w14:textId="77777777" w:rsidR="00C65BF9" w:rsidRPr="009A1C56" w:rsidRDefault="00C65BF9" w:rsidP="00C65BF9">
      <w:pPr>
        <w:pStyle w:val="Heading1"/>
        <w:ind w:left="1180"/>
        <w:rPr>
          <w:rFonts w:ascii="Georgia" w:hAnsi="Georgia"/>
          <w:b w:val="0"/>
          <w:bCs w:val="0"/>
          <w:sz w:val="24"/>
          <w:szCs w:val="24"/>
        </w:rPr>
      </w:pPr>
    </w:p>
    <w:p w14:paraId="08116CED" w14:textId="3EAA6A97" w:rsidR="0024464A" w:rsidRPr="009A1C56" w:rsidRDefault="0024464A" w:rsidP="00C65BF9">
      <w:pPr>
        <w:pStyle w:val="Heading1"/>
        <w:numPr>
          <w:ilvl w:val="0"/>
          <w:numId w:val="3"/>
        </w:numPr>
        <w:rPr>
          <w:rFonts w:ascii="Georgia" w:hAnsi="Georgia"/>
          <w:sz w:val="24"/>
          <w:szCs w:val="24"/>
        </w:rPr>
      </w:pPr>
      <w:bookmarkStart w:id="6" w:name="_Toc191571762"/>
      <w:r w:rsidRPr="009A1C56">
        <w:rPr>
          <w:rFonts w:ascii="Georgia" w:hAnsi="Georgia"/>
          <w:sz w:val="24"/>
          <w:szCs w:val="24"/>
        </w:rPr>
        <w:t>Dataset</w:t>
      </w:r>
      <w:bookmarkEnd w:id="6"/>
    </w:p>
    <w:p w14:paraId="054CD385" w14:textId="16C088C5" w:rsidR="002E09BF" w:rsidRPr="009A1C56" w:rsidRDefault="002E09BF" w:rsidP="00997DB8">
      <w:pPr>
        <w:pStyle w:val="ListParagraph"/>
        <w:numPr>
          <w:ilvl w:val="0"/>
          <w:numId w:val="37"/>
        </w:numPr>
        <w:rPr>
          <w:rFonts w:ascii="Georgia" w:hAnsi="Georgia"/>
          <w:sz w:val="24"/>
          <w:szCs w:val="24"/>
        </w:rPr>
      </w:pPr>
      <w:r w:rsidRPr="009A1C56">
        <w:rPr>
          <w:rFonts w:ascii="Georgia" w:hAnsi="Georgia"/>
          <w:sz w:val="24"/>
          <w:szCs w:val="24"/>
        </w:rPr>
        <w:t>Dataset Source: Go Auto Business Intelligence Team (via Canadian Black Book APIs)</w:t>
      </w:r>
    </w:p>
    <w:p w14:paraId="6F5B3FA6" w14:textId="77777777" w:rsidR="002E09BF" w:rsidRPr="009A1C56" w:rsidRDefault="002E09BF" w:rsidP="00997DB8">
      <w:pPr>
        <w:pStyle w:val="ListParagraph"/>
        <w:numPr>
          <w:ilvl w:val="0"/>
          <w:numId w:val="37"/>
        </w:numPr>
        <w:rPr>
          <w:rFonts w:ascii="Georgia" w:hAnsi="Georgia"/>
          <w:sz w:val="24"/>
          <w:szCs w:val="24"/>
        </w:rPr>
      </w:pPr>
      <w:r w:rsidRPr="009A1C56">
        <w:rPr>
          <w:rFonts w:ascii="Georgia" w:hAnsi="Georgia"/>
          <w:sz w:val="24"/>
          <w:szCs w:val="24"/>
        </w:rPr>
        <w:t>Data Size: 145,114 records, 46 features</w:t>
      </w:r>
    </w:p>
    <w:p w14:paraId="1AA5B533" w14:textId="77777777" w:rsidR="002E09BF" w:rsidRPr="009A1C56" w:rsidRDefault="002E09BF" w:rsidP="002E09BF">
      <w:pPr>
        <w:pStyle w:val="BodyText"/>
        <w:ind w:left="100"/>
        <w:rPr>
          <w:rFonts w:ascii="Georgia" w:hAnsi="Georgia"/>
          <w:sz w:val="24"/>
          <w:szCs w:val="24"/>
        </w:rPr>
      </w:pPr>
    </w:p>
    <w:p w14:paraId="44C706D4" w14:textId="764E41A9" w:rsidR="002E09BF" w:rsidRPr="009A1C56" w:rsidRDefault="002E09BF" w:rsidP="00C65BF9">
      <w:pPr>
        <w:pStyle w:val="BodyText"/>
        <w:ind w:left="100"/>
        <w:rPr>
          <w:rFonts w:ascii="Georgia" w:hAnsi="Georgia"/>
          <w:b/>
          <w:bCs/>
          <w:sz w:val="24"/>
          <w:szCs w:val="24"/>
        </w:rPr>
      </w:pPr>
      <w:r w:rsidRPr="009A1C56">
        <w:rPr>
          <w:rFonts w:ascii="Georgia" w:hAnsi="Georgia"/>
          <w:b/>
          <w:bCs/>
          <w:sz w:val="24"/>
          <w:szCs w:val="24"/>
        </w:rPr>
        <w:t>Types of Data:</w:t>
      </w:r>
    </w:p>
    <w:p w14:paraId="02918A5B" w14:textId="389D13FE" w:rsidR="002E09BF" w:rsidRPr="009A1C56" w:rsidRDefault="002E09BF" w:rsidP="00997DB8">
      <w:pPr>
        <w:pStyle w:val="ListParagraph"/>
        <w:numPr>
          <w:ilvl w:val="0"/>
          <w:numId w:val="38"/>
        </w:numPr>
        <w:rPr>
          <w:rFonts w:ascii="Georgia" w:hAnsi="Georgia"/>
          <w:sz w:val="24"/>
          <w:szCs w:val="24"/>
        </w:rPr>
      </w:pPr>
      <w:r w:rsidRPr="009A1C56">
        <w:rPr>
          <w:rFonts w:ascii="Georgia" w:hAnsi="Georgia"/>
          <w:sz w:val="24"/>
          <w:szCs w:val="24"/>
        </w:rPr>
        <w:t>Numerical Features: Mileage, Price, MSRP, Days on Market, Engine Size</w:t>
      </w:r>
    </w:p>
    <w:p w14:paraId="4AEB6271" w14:textId="7B638790" w:rsidR="002E09BF" w:rsidRPr="009A1C56" w:rsidRDefault="002E09BF" w:rsidP="00997DB8">
      <w:pPr>
        <w:pStyle w:val="ListParagraph"/>
        <w:numPr>
          <w:ilvl w:val="0"/>
          <w:numId w:val="38"/>
        </w:numPr>
        <w:rPr>
          <w:rFonts w:ascii="Georgia" w:hAnsi="Georgia"/>
          <w:sz w:val="24"/>
          <w:szCs w:val="24"/>
        </w:rPr>
      </w:pPr>
      <w:r w:rsidRPr="009A1C56">
        <w:rPr>
          <w:rFonts w:ascii="Georgia" w:hAnsi="Georgia"/>
          <w:sz w:val="24"/>
          <w:szCs w:val="24"/>
        </w:rPr>
        <w:t>Categorical Features: Make, Model, Series, Drivetrain, Fuel Type, Exterior Color</w:t>
      </w:r>
    </w:p>
    <w:p w14:paraId="6C37692E" w14:textId="19956E19" w:rsidR="0024464A" w:rsidRPr="009A1C56" w:rsidRDefault="002E09BF" w:rsidP="00997DB8">
      <w:pPr>
        <w:pStyle w:val="ListParagraph"/>
        <w:numPr>
          <w:ilvl w:val="0"/>
          <w:numId w:val="38"/>
        </w:numPr>
        <w:rPr>
          <w:rFonts w:ascii="Georgia" w:hAnsi="Georgia"/>
          <w:sz w:val="24"/>
          <w:szCs w:val="24"/>
        </w:rPr>
      </w:pPr>
      <w:r w:rsidRPr="009A1C56">
        <w:rPr>
          <w:rFonts w:ascii="Georgia" w:hAnsi="Georgia"/>
          <w:sz w:val="24"/>
          <w:szCs w:val="24"/>
        </w:rPr>
        <w:t>Target Variable: Price</w:t>
      </w:r>
      <w:r w:rsidR="0024464A" w:rsidRPr="009A1C56">
        <w:rPr>
          <w:rFonts w:ascii="Georgia" w:hAnsi="Georgia"/>
          <w:sz w:val="24"/>
          <w:szCs w:val="24"/>
        </w:rPr>
        <w:t>.</w:t>
      </w:r>
    </w:p>
    <w:p w14:paraId="036DFE52" w14:textId="77777777" w:rsidR="0024464A" w:rsidRPr="009A1C56" w:rsidRDefault="0024464A" w:rsidP="0024464A">
      <w:pPr>
        <w:pStyle w:val="BodyText"/>
        <w:spacing w:before="10"/>
        <w:rPr>
          <w:rFonts w:ascii="Georgia" w:hAnsi="Georgia"/>
          <w:b/>
          <w:sz w:val="24"/>
          <w:szCs w:val="24"/>
        </w:rPr>
      </w:pPr>
    </w:p>
    <w:p w14:paraId="2DC23D6C" w14:textId="43B10875" w:rsidR="0024464A" w:rsidRPr="009A1C56" w:rsidRDefault="0024464A" w:rsidP="0024464A">
      <w:pPr>
        <w:pStyle w:val="Heading1"/>
        <w:rPr>
          <w:rFonts w:ascii="Georgia" w:hAnsi="Georgia"/>
          <w:sz w:val="24"/>
          <w:szCs w:val="24"/>
        </w:rPr>
      </w:pPr>
      <w:bookmarkStart w:id="7" w:name="_Toc191571763"/>
      <w:r w:rsidRPr="009A1C56">
        <w:rPr>
          <w:rFonts w:ascii="Georgia" w:hAnsi="Georgia"/>
          <w:sz w:val="24"/>
          <w:szCs w:val="24"/>
        </w:rPr>
        <w:t>5.1 Exploratory</w:t>
      </w:r>
      <w:r w:rsidRPr="009A1C56">
        <w:rPr>
          <w:rFonts w:ascii="Georgia" w:hAnsi="Georgia"/>
          <w:spacing w:val="-7"/>
          <w:sz w:val="24"/>
          <w:szCs w:val="24"/>
        </w:rPr>
        <w:t xml:space="preserve"> </w:t>
      </w:r>
      <w:r w:rsidRPr="009A1C56">
        <w:rPr>
          <w:rFonts w:ascii="Georgia" w:hAnsi="Georgia"/>
          <w:sz w:val="24"/>
          <w:szCs w:val="24"/>
        </w:rPr>
        <w:t>Data</w:t>
      </w:r>
      <w:r w:rsidRPr="009A1C56">
        <w:rPr>
          <w:rFonts w:ascii="Georgia" w:hAnsi="Georgia"/>
          <w:spacing w:val="-6"/>
          <w:sz w:val="24"/>
          <w:szCs w:val="24"/>
        </w:rPr>
        <w:t xml:space="preserve"> </w:t>
      </w:r>
      <w:r w:rsidRPr="009A1C56">
        <w:rPr>
          <w:rFonts w:ascii="Georgia" w:hAnsi="Georgia"/>
          <w:sz w:val="24"/>
          <w:szCs w:val="24"/>
        </w:rPr>
        <w:t>Analysis</w:t>
      </w:r>
      <w:r w:rsidRPr="009A1C56">
        <w:rPr>
          <w:rFonts w:ascii="Georgia" w:hAnsi="Georgia"/>
          <w:spacing w:val="-2"/>
          <w:sz w:val="24"/>
          <w:szCs w:val="24"/>
        </w:rPr>
        <w:t xml:space="preserve"> </w:t>
      </w:r>
      <w:r w:rsidRPr="009A1C56">
        <w:rPr>
          <w:rFonts w:ascii="Georgia" w:hAnsi="Georgia"/>
          <w:sz w:val="24"/>
          <w:szCs w:val="24"/>
        </w:rPr>
        <w:t>(EDA)</w:t>
      </w:r>
      <w:r w:rsidRPr="009A1C56">
        <w:rPr>
          <w:rFonts w:ascii="Georgia" w:hAnsi="Georgia"/>
          <w:spacing w:val="-4"/>
          <w:sz w:val="24"/>
          <w:szCs w:val="24"/>
        </w:rPr>
        <w:t xml:space="preserve"> </w:t>
      </w:r>
      <w:r w:rsidRPr="009A1C56">
        <w:rPr>
          <w:rFonts w:ascii="Georgia" w:hAnsi="Georgia"/>
          <w:sz w:val="24"/>
          <w:szCs w:val="24"/>
        </w:rPr>
        <w:t>Highlights:</w:t>
      </w:r>
      <w:bookmarkEnd w:id="7"/>
    </w:p>
    <w:p w14:paraId="6390CF2D" w14:textId="77777777" w:rsidR="003B7186" w:rsidRPr="009A1C56" w:rsidRDefault="003B7186" w:rsidP="00997DB8">
      <w:pPr>
        <w:pStyle w:val="ListParagraph"/>
        <w:numPr>
          <w:ilvl w:val="0"/>
          <w:numId w:val="39"/>
        </w:numPr>
        <w:rPr>
          <w:rFonts w:ascii="Georgia" w:hAnsi="Georgia"/>
          <w:sz w:val="24"/>
          <w:szCs w:val="24"/>
          <w:lang w:val="en-CA"/>
        </w:rPr>
      </w:pPr>
      <w:r w:rsidRPr="009A1C56">
        <w:rPr>
          <w:rFonts w:ascii="Georgia" w:hAnsi="Georgia"/>
          <w:sz w:val="24"/>
          <w:szCs w:val="24"/>
          <w:lang w:val="en-CA"/>
        </w:rPr>
        <w:t>Conducted summary statistics and distribution analysis to understand numerical variables.</w:t>
      </w:r>
    </w:p>
    <w:p w14:paraId="4568EAA8" w14:textId="77777777" w:rsidR="003B7186" w:rsidRPr="009A1C56" w:rsidRDefault="003B7186" w:rsidP="00997DB8">
      <w:pPr>
        <w:pStyle w:val="ListParagraph"/>
        <w:numPr>
          <w:ilvl w:val="0"/>
          <w:numId w:val="39"/>
        </w:numPr>
        <w:rPr>
          <w:rFonts w:ascii="Georgia" w:hAnsi="Georgia"/>
          <w:sz w:val="24"/>
          <w:szCs w:val="24"/>
          <w:lang w:val="en-CA"/>
        </w:rPr>
      </w:pPr>
      <w:r w:rsidRPr="009A1C56">
        <w:rPr>
          <w:rFonts w:ascii="Georgia" w:hAnsi="Georgia"/>
          <w:sz w:val="24"/>
          <w:szCs w:val="24"/>
          <w:lang w:val="en-CA"/>
        </w:rPr>
        <w:t xml:space="preserve">Identified missing values, which were significant in columns like </w:t>
      </w:r>
      <w:proofErr w:type="spellStart"/>
      <w:r w:rsidRPr="009A1C56">
        <w:rPr>
          <w:rFonts w:ascii="Georgia" w:hAnsi="Georgia"/>
          <w:sz w:val="24"/>
          <w:szCs w:val="24"/>
          <w:lang w:val="en-CA"/>
        </w:rPr>
        <w:t>engine_size</w:t>
      </w:r>
      <w:proofErr w:type="spellEnd"/>
      <w:r w:rsidRPr="009A1C56">
        <w:rPr>
          <w:rFonts w:ascii="Georgia" w:hAnsi="Georgia"/>
          <w:sz w:val="24"/>
          <w:szCs w:val="24"/>
          <w:lang w:val="en-CA"/>
        </w:rPr>
        <w:t xml:space="preserve">, series, and </w:t>
      </w:r>
      <w:proofErr w:type="spellStart"/>
      <w:r w:rsidRPr="009A1C56">
        <w:rPr>
          <w:rFonts w:ascii="Georgia" w:hAnsi="Georgia"/>
          <w:sz w:val="24"/>
          <w:szCs w:val="24"/>
          <w:lang w:val="en-CA"/>
        </w:rPr>
        <w:t>price_history_delimited</w:t>
      </w:r>
      <w:proofErr w:type="spellEnd"/>
      <w:r w:rsidRPr="009A1C56">
        <w:rPr>
          <w:rFonts w:ascii="Georgia" w:hAnsi="Georgia"/>
          <w:sz w:val="24"/>
          <w:szCs w:val="24"/>
          <w:lang w:val="en-CA"/>
        </w:rPr>
        <w:t>.</w:t>
      </w:r>
    </w:p>
    <w:p w14:paraId="64FF0BCA" w14:textId="77777777" w:rsidR="003B7186" w:rsidRPr="009A1C56" w:rsidRDefault="003B7186" w:rsidP="00997DB8">
      <w:pPr>
        <w:pStyle w:val="ListParagraph"/>
        <w:numPr>
          <w:ilvl w:val="0"/>
          <w:numId w:val="39"/>
        </w:numPr>
        <w:rPr>
          <w:rFonts w:ascii="Georgia" w:hAnsi="Georgia"/>
          <w:sz w:val="24"/>
          <w:szCs w:val="24"/>
          <w:lang w:val="en-CA"/>
        </w:rPr>
      </w:pPr>
      <w:r w:rsidRPr="009A1C56">
        <w:rPr>
          <w:rFonts w:ascii="Georgia" w:hAnsi="Georgia"/>
          <w:sz w:val="24"/>
          <w:szCs w:val="24"/>
          <w:lang w:val="en-CA"/>
        </w:rPr>
        <w:t>Analyzed price distribution, revealing extreme outliers and incorrect entries.</w:t>
      </w:r>
    </w:p>
    <w:p w14:paraId="27743FA4" w14:textId="77777777" w:rsidR="003B7186" w:rsidRPr="009A1C56" w:rsidRDefault="003B7186" w:rsidP="00997DB8">
      <w:pPr>
        <w:pStyle w:val="ListParagraph"/>
        <w:numPr>
          <w:ilvl w:val="0"/>
          <w:numId w:val="39"/>
        </w:numPr>
        <w:rPr>
          <w:rFonts w:ascii="Georgia" w:hAnsi="Georgia"/>
          <w:sz w:val="24"/>
          <w:szCs w:val="24"/>
          <w:lang w:val="en-CA"/>
        </w:rPr>
      </w:pPr>
      <w:r w:rsidRPr="009A1C56">
        <w:rPr>
          <w:rFonts w:ascii="Georgia" w:hAnsi="Georgia"/>
          <w:sz w:val="24"/>
          <w:szCs w:val="24"/>
          <w:lang w:val="en-CA"/>
        </w:rPr>
        <w:t xml:space="preserve">Used correlation analysis to understand the relationship between key variables such as mileage, </w:t>
      </w:r>
      <w:proofErr w:type="spellStart"/>
      <w:r w:rsidRPr="009A1C56">
        <w:rPr>
          <w:rFonts w:ascii="Georgia" w:hAnsi="Georgia"/>
          <w:sz w:val="24"/>
          <w:szCs w:val="24"/>
          <w:lang w:val="en-CA"/>
        </w:rPr>
        <w:t>msrp</w:t>
      </w:r>
      <w:proofErr w:type="spellEnd"/>
      <w:r w:rsidRPr="009A1C56">
        <w:rPr>
          <w:rFonts w:ascii="Georgia" w:hAnsi="Georgia"/>
          <w:sz w:val="24"/>
          <w:szCs w:val="24"/>
          <w:lang w:val="en-CA"/>
        </w:rPr>
        <w:t xml:space="preserve">, </w:t>
      </w:r>
      <w:proofErr w:type="spellStart"/>
      <w:r w:rsidRPr="009A1C56">
        <w:rPr>
          <w:rFonts w:ascii="Georgia" w:hAnsi="Georgia"/>
          <w:sz w:val="24"/>
          <w:szCs w:val="24"/>
          <w:lang w:val="en-CA"/>
        </w:rPr>
        <w:t>model_year</w:t>
      </w:r>
      <w:proofErr w:type="spellEnd"/>
      <w:r w:rsidRPr="009A1C56">
        <w:rPr>
          <w:rFonts w:ascii="Georgia" w:hAnsi="Georgia"/>
          <w:sz w:val="24"/>
          <w:szCs w:val="24"/>
          <w:lang w:val="en-CA"/>
        </w:rPr>
        <w:t>, and price.</w:t>
      </w:r>
    </w:p>
    <w:p w14:paraId="2C6728BE" w14:textId="77777777" w:rsidR="009A1C56" w:rsidRPr="009A1C56" w:rsidRDefault="009A1C56" w:rsidP="009A1C56">
      <w:pPr>
        <w:pStyle w:val="ListParagraph"/>
        <w:ind w:left="720"/>
        <w:rPr>
          <w:rFonts w:ascii="Georgia" w:hAnsi="Georgia"/>
          <w:sz w:val="24"/>
          <w:szCs w:val="24"/>
          <w:lang w:val="en-CA"/>
        </w:rPr>
      </w:pPr>
    </w:p>
    <w:p w14:paraId="31BA48B3" w14:textId="77777777" w:rsidR="003B7186" w:rsidRPr="003B7186" w:rsidRDefault="003B7186" w:rsidP="003B7186">
      <w:pPr>
        <w:pStyle w:val="BodyText"/>
        <w:spacing w:line="276" w:lineRule="auto"/>
        <w:ind w:left="460" w:right="772"/>
        <w:rPr>
          <w:rFonts w:ascii="Georgia" w:hAnsi="Georgia"/>
          <w:b/>
          <w:bCs/>
          <w:sz w:val="24"/>
          <w:szCs w:val="24"/>
          <w:lang w:val="en-CA"/>
        </w:rPr>
      </w:pPr>
      <w:r w:rsidRPr="003B7186">
        <w:rPr>
          <w:rFonts w:ascii="Georgia" w:hAnsi="Georgia"/>
          <w:b/>
          <w:bCs/>
          <w:sz w:val="24"/>
          <w:szCs w:val="24"/>
          <w:lang w:val="en-CA"/>
        </w:rPr>
        <w:t>Key Findings &amp; Patterns</w:t>
      </w:r>
    </w:p>
    <w:p w14:paraId="5283D7DD" w14:textId="77777777" w:rsidR="003B7186" w:rsidRPr="003B7186" w:rsidRDefault="003B7186" w:rsidP="00C65BF9">
      <w:pPr>
        <w:pStyle w:val="BodyText"/>
        <w:spacing w:line="276" w:lineRule="auto"/>
        <w:ind w:left="820" w:right="772"/>
        <w:rPr>
          <w:rFonts w:ascii="Georgia" w:hAnsi="Georgia"/>
          <w:b/>
          <w:bCs/>
          <w:i/>
          <w:iCs/>
          <w:sz w:val="24"/>
          <w:szCs w:val="24"/>
          <w:lang w:val="en-CA"/>
        </w:rPr>
      </w:pPr>
      <w:proofErr w:type="spellStart"/>
      <w:r w:rsidRPr="003B7186">
        <w:rPr>
          <w:rFonts w:ascii="Georgia" w:hAnsi="Georgia"/>
          <w:b/>
          <w:bCs/>
          <w:i/>
          <w:iCs/>
          <w:sz w:val="24"/>
          <w:szCs w:val="24"/>
          <w:lang w:val="en-CA"/>
        </w:rPr>
        <w:t>price_history_delimited</w:t>
      </w:r>
      <w:proofErr w:type="spellEnd"/>
      <w:r w:rsidRPr="003B7186">
        <w:rPr>
          <w:rFonts w:ascii="Georgia" w:hAnsi="Georgia"/>
          <w:b/>
          <w:bCs/>
          <w:i/>
          <w:iCs/>
          <w:sz w:val="24"/>
          <w:szCs w:val="24"/>
          <w:lang w:val="en-CA"/>
        </w:rPr>
        <w:t xml:space="preserve"> Analysis:</w:t>
      </w:r>
    </w:p>
    <w:p w14:paraId="26FD1526" w14:textId="77777777" w:rsidR="003B7186" w:rsidRPr="009A1C56" w:rsidRDefault="003B7186" w:rsidP="00997DB8">
      <w:pPr>
        <w:pStyle w:val="ListParagraph"/>
        <w:numPr>
          <w:ilvl w:val="0"/>
          <w:numId w:val="40"/>
        </w:numPr>
        <w:rPr>
          <w:rFonts w:ascii="Georgia" w:hAnsi="Georgia"/>
          <w:sz w:val="24"/>
          <w:szCs w:val="24"/>
          <w:lang w:val="en-CA"/>
        </w:rPr>
      </w:pPr>
      <w:r w:rsidRPr="009A1C56">
        <w:rPr>
          <w:rFonts w:ascii="Georgia" w:hAnsi="Georgia"/>
          <w:sz w:val="24"/>
          <w:szCs w:val="24"/>
          <w:lang w:val="en-CA"/>
        </w:rPr>
        <w:t xml:space="preserve">Parsed </w:t>
      </w:r>
      <w:proofErr w:type="spellStart"/>
      <w:r w:rsidRPr="009A1C56">
        <w:rPr>
          <w:rFonts w:ascii="Georgia" w:hAnsi="Georgia"/>
          <w:sz w:val="24"/>
          <w:szCs w:val="24"/>
          <w:lang w:val="en-CA"/>
        </w:rPr>
        <w:t>price_history_delimited</w:t>
      </w:r>
      <w:proofErr w:type="spellEnd"/>
      <w:r w:rsidRPr="009A1C56">
        <w:rPr>
          <w:rFonts w:ascii="Georgia" w:hAnsi="Georgia"/>
          <w:sz w:val="24"/>
          <w:szCs w:val="24"/>
          <w:lang w:val="en-CA"/>
        </w:rPr>
        <w:t xml:space="preserve"> to extract historical price trends, including first price, last price, number of price changes, and days between price changes.</w:t>
      </w:r>
    </w:p>
    <w:p w14:paraId="562120CE" w14:textId="77777777" w:rsidR="003B7186" w:rsidRPr="009A1C56" w:rsidRDefault="003B7186" w:rsidP="00997DB8">
      <w:pPr>
        <w:pStyle w:val="ListParagraph"/>
        <w:numPr>
          <w:ilvl w:val="0"/>
          <w:numId w:val="40"/>
        </w:numPr>
        <w:rPr>
          <w:rFonts w:ascii="Georgia" w:hAnsi="Georgia"/>
          <w:sz w:val="24"/>
          <w:szCs w:val="24"/>
          <w:lang w:val="en-CA"/>
        </w:rPr>
      </w:pPr>
      <w:r w:rsidRPr="009A1C56">
        <w:rPr>
          <w:rFonts w:ascii="Georgia" w:hAnsi="Georgia"/>
          <w:sz w:val="24"/>
          <w:szCs w:val="24"/>
          <w:lang w:val="en-CA"/>
        </w:rPr>
        <w:t>Created a price stability score to analyze frequent price changes over time.</w:t>
      </w:r>
    </w:p>
    <w:p w14:paraId="7B3EE8D5" w14:textId="5BF6B4B9" w:rsidR="00C65BF9" w:rsidRDefault="003B7186" w:rsidP="009A1C56">
      <w:pPr>
        <w:pStyle w:val="ListParagraph"/>
        <w:numPr>
          <w:ilvl w:val="0"/>
          <w:numId w:val="40"/>
        </w:numPr>
        <w:rPr>
          <w:rFonts w:ascii="Georgia" w:hAnsi="Georgia"/>
          <w:sz w:val="24"/>
          <w:szCs w:val="24"/>
          <w:lang w:val="en-CA"/>
        </w:rPr>
      </w:pPr>
      <w:r w:rsidRPr="009A1C56">
        <w:rPr>
          <w:rFonts w:ascii="Georgia" w:hAnsi="Georgia"/>
          <w:sz w:val="24"/>
          <w:szCs w:val="24"/>
          <w:lang w:val="en-CA"/>
        </w:rPr>
        <w:t>Found that some vehicles experienced multiple price changes within short periods, indicating market-driven adjustments.</w:t>
      </w:r>
    </w:p>
    <w:p w14:paraId="245D4BAB" w14:textId="77777777" w:rsidR="009A1C56" w:rsidRPr="009A1C56" w:rsidRDefault="009A1C56" w:rsidP="009A1C56">
      <w:pPr>
        <w:pStyle w:val="ListParagraph"/>
        <w:ind w:left="720"/>
        <w:rPr>
          <w:rFonts w:ascii="Georgia" w:hAnsi="Georgia"/>
          <w:sz w:val="24"/>
          <w:szCs w:val="24"/>
          <w:lang w:val="en-CA"/>
        </w:rPr>
      </w:pPr>
    </w:p>
    <w:p w14:paraId="4A2AB009" w14:textId="77777777" w:rsidR="003B7186" w:rsidRPr="009A1C56" w:rsidRDefault="003B7186" w:rsidP="00C65BF9">
      <w:pPr>
        <w:pStyle w:val="BodyText"/>
        <w:spacing w:line="276" w:lineRule="auto"/>
        <w:ind w:left="820" w:right="772"/>
        <w:rPr>
          <w:rFonts w:ascii="Georgia" w:hAnsi="Georgia"/>
          <w:b/>
          <w:bCs/>
          <w:i/>
          <w:iCs/>
          <w:sz w:val="24"/>
          <w:szCs w:val="24"/>
          <w:lang w:val="en-CA"/>
        </w:rPr>
      </w:pPr>
      <w:r w:rsidRPr="009A1C56">
        <w:rPr>
          <w:rFonts w:ascii="Georgia" w:hAnsi="Georgia"/>
          <w:b/>
          <w:bCs/>
          <w:i/>
          <w:iCs/>
          <w:sz w:val="24"/>
          <w:szCs w:val="24"/>
          <w:lang w:val="en-CA"/>
        </w:rPr>
        <w:t>Price &amp; Mileage Errors:</w:t>
      </w:r>
    </w:p>
    <w:p w14:paraId="62B03264" w14:textId="77777777" w:rsidR="003B7186" w:rsidRPr="009A1C56" w:rsidRDefault="003B7186" w:rsidP="00997DB8">
      <w:pPr>
        <w:pStyle w:val="ListParagraph"/>
        <w:numPr>
          <w:ilvl w:val="0"/>
          <w:numId w:val="41"/>
        </w:numPr>
        <w:rPr>
          <w:rFonts w:ascii="Georgia" w:hAnsi="Georgia"/>
          <w:sz w:val="24"/>
          <w:szCs w:val="24"/>
          <w:lang w:val="en-CA"/>
        </w:rPr>
      </w:pPr>
      <w:r w:rsidRPr="009A1C56">
        <w:rPr>
          <w:rFonts w:ascii="Georgia" w:hAnsi="Georgia"/>
          <w:sz w:val="24"/>
          <w:szCs w:val="24"/>
          <w:lang w:val="en-CA"/>
        </w:rPr>
        <w:t>Discovered new cars with high mileage, which was incorrect.</w:t>
      </w:r>
    </w:p>
    <w:p w14:paraId="1C8A2077" w14:textId="77777777" w:rsidR="003B7186" w:rsidRPr="009A1C56" w:rsidRDefault="003B7186" w:rsidP="00997DB8">
      <w:pPr>
        <w:pStyle w:val="ListParagraph"/>
        <w:numPr>
          <w:ilvl w:val="0"/>
          <w:numId w:val="41"/>
        </w:numPr>
        <w:rPr>
          <w:rFonts w:ascii="Georgia" w:hAnsi="Georgia"/>
          <w:sz w:val="24"/>
          <w:szCs w:val="24"/>
          <w:lang w:val="en-CA"/>
        </w:rPr>
      </w:pPr>
      <w:r w:rsidRPr="009A1C56">
        <w:rPr>
          <w:rFonts w:ascii="Georgia" w:hAnsi="Georgia"/>
          <w:sz w:val="24"/>
          <w:szCs w:val="24"/>
          <w:lang w:val="en-CA"/>
        </w:rPr>
        <w:t>Found used cars with zero mileage, likely due to data entry errors.</w:t>
      </w:r>
    </w:p>
    <w:p w14:paraId="7A0C2B8D" w14:textId="77777777" w:rsidR="003B7186" w:rsidRDefault="003B7186" w:rsidP="00997DB8">
      <w:pPr>
        <w:pStyle w:val="ListParagraph"/>
        <w:numPr>
          <w:ilvl w:val="0"/>
          <w:numId w:val="41"/>
        </w:numPr>
        <w:rPr>
          <w:rFonts w:ascii="Georgia" w:hAnsi="Georgia"/>
          <w:sz w:val="24"/>
          <w:szCs w:val="24"/>
          <w:lang w:val="en-CA"/>
        </w:rPr>
      </w:pPr>
      <w:r w:rsidRPr="009A1C56">
        <w:rPr>
          <w:rFonts w:ascii="Georgia" w:hAnsi="Georgia"/>
          <w:sz w:val="24"/>
          <w:szCs w:val="24"/>
          <w:lang w:val="en-CA"/>
        </w:rPr>
        <w:t>Addressed errors by implementing an expected max mileage per model year filter and logical correction strategies.</w:t>
      </w:r>
    </w:p>
    <w:p w14:paraId="0BE3DF0A" w14:textId="77777777" w:rsidR="009A1C56" w:rsidRPr="009A1C56" w:rsidRDefault="009A1C56" w:rsidP="009A1C56">
      <w:pPr>
        <w:pStyle w:val="ListParagraph"/>
        <w:ind w:left="720"/>
        <w:rPr>
          <w:rFonts w:ascii="Georgia" w:hAnsi="Georgia"/>
          <w:sz w:val="24"/>
          <w:szCs w:val="24"/>
          <w:lang w:val="en-CA"/>
        </w:rPr>
      </w:pPr>
    </w:p>
    <w:p w14:paraId="3FEFB483" w14:textId="77777777" w:rsidR="003B7186" w:rsidRPr="009A1C56" w:rsidRDefault="003B7186" w:rsidP="003B7186">
      <w:pPr>
        <w:pStyle w:val="BodyText"/>
        <w:spacing w:line="276" w:lineRule="auto"/>
        <w:ind w:left="460" w:right="772"/>
        <w:rPr>
          <w:rFonts w:ascii="Georgia" w:hAnsi="Georgia"/>
          <w:b/>
          <w:bCs/>
          <w:sz w:val="24"/>
          <w:szCs w:val="24"/>
          <w:lang w:val="en-CA"/>
        </w:rPr>
      </w:pPr>
      <w:r w:rsidRPr="009A1C56">
        <w:rPr>
          <w:rFonts w:ascii="Georgia" w:hAnsi="Georgia"/>
          <w:b/>
          <w:bCs/>
          <w:sz w:val="24"/>
          <w:szCs w:val="24"/>
          <w:lang w:val="en-CA"/>
        </w:rPr>
        <w:t>Outliers in Pricing:</w:t>
      </w:r>
    </w:p>
    <w:p w14:paraId="69ECDBD4" w14:textId="77777777" w:rsidR="003B7186" w:rsidRPr="009A1C56" w:rsidRDefault="003B7186" w:rsidP="00997DB8">
      <w:pPr>
        <w:pStyle w:val="ListParagraph"/>
        <w:numPr>
          <w:ilvl w:val="0"/>
          <w:numId w:val="43"/>
        </w:numPr>
        <w:rPr>
          <w:rFonts w:ascii="Georgia" w:hAnsi="Georgia"/>
          <w:sz w:val="24"/>
          <w:szCs w:val="24"/>
          <w:lang w:val="en-CA"/>
        </w:rPr>
      </w:pPr>
      <w:r w:rsidRPr="009A1C56">
        <w:rPr>
          <w:rFonts w:ascii="Georgia" w:hAnsi="Georgia"/>
          <w:sz w:val="24"/>
          <w:szCs w:val="24"/>
          <w:lang w:val="en-CA"/>
        </w:rPr>
        <w:t>Detected illogical price values such as cars priced at $11 or above $1 million.</w:t>
      </w:r>
    </w:p>
    <w:p w14:paraId="3EBA56D7" w14:textId="77777777" w:rsidR="003B7186" w:rsidRPr="009A1C56" w:rsidRDefault="003B7186" w:rsidP="00997DB8">
      <w:pPr>
        <w:pStyle w:val="ListParagraph"/>
        <w:numPr>
          <w:ilvl w:val="0"/>
          <w:numId w:val="43"/>
        </w:numPr>
        <w:rPr>
          <w:rFonts w:ascii="Georgia" w:hAnsi="Georgia"/>
          <w:sz w:val="24"/>
          <w:szCs w:val="24"/>
          <w:lang w:val="en-CA"/>
        </w:rPr>
      </w:pPr>
      <w:r w:rsidRPr="009A1C56">
        <w:rPr>
          <w:rFonts w:ascii="Georgia" w:hAnsi="Georgia"/>
          <w:sz w:val="24"/>
          <w:szCs w:val="24"/>
          <w:lang w:val="en-CA"/>
        </w:rPr>
        <w:t>Applied a reasonable pricing threshold to filter out extreme outliers while retaining valuable pricing data.</w:t>
      </w:r>
    </w:p>
    <w:p w14:paraId="509CD1FC" w14:textId="77777777" w:rsidR="003B7186" w:rsidRPr="003B7186" w:rsidRDefault="003B7186" w:rsidP="00C65BF9">
      <w:pPr>
        <w:widowControl/>
        <w:autoSpaceDE/>
        <w:autoSpaceDN/>
        <w:spacing w:before="240"/>
        <w:ind w:left="720"/>
        <w:rPr>
          <w:rFonts w:ascii="Georgia" w:eastAsia="Times New Roman" w:hAnsi="Georgia" w:cs="Times New Roman"/>
          <w:sz w:val="24"/>
          <w:szCs w:val="24"/>
          <w:lang w:val="en-CA" w:eastAsia="en-CA"/>
        </w:rPr>
      </w:pPr>
      <w:r w:rsidRPr="003B7186">
        <w:rPr>
          <w:rFonts w:ascii="Georgia" w:eastAsia="Times New Roman" w:hAnsi="Georgia" w:cs="Times New Roman"/>
          <w:b/>
          <w:bCs/>
          <w:sz w:val="24"/>
          <w:szCs w:val="24"/>
          <w:lang w:val="en-CA" w:eastAsia="en-CA"/>
        </w:rPr>
        <w:lastRenderedPageBreak/>
        <w:t>Certified Vehicles Pricing Anomaly:</w:t>
      </w:r>
    </w:p>
    <w:p w14:paraId="2B30951A" w14:textId="77777777" w:rsidR="003B7186" w:rsidRPr="009A1C56" w:rsidRDefault="003B7186" w:rsidP="00997DB8">
      <w:pPr>
        <w:pStyle w:val="ListParagraph"/>
        <w:numPr>
          <w:ilvl w:val="0"/>
          <w:numId w:val="43"/>
        </w:numPr>
        <w:rPr>
          <w:rFonts w:ascii="Georgia" w:hAnsi="Georgia"/>
          <w:sz w:val="24"/>
          <w:szCs w:val="24"/>
          <w:lang w:val="en-CA" w:eastAsia="en-CA"/>
        </w:rPr>
      </w:pPr>
      <w:r w:rsidRPr="009A1C56">
        <w:rPr>
          <w:rFonts w:ascii="Georgia" w:hAnsi="Georgia"/>
          <w:sz w:val="24"/>
          <w:szCs w:val="24"/>
          <w:lang w:val="en-CA" w:eastAsia="en-CA"/>
        </w:rPr>
        <w:t>Found that certified vehicles had lower median prices than non-certified ones, contradicting expectations.</w:t>
      </w:r>
    </w:p>
    <w:p w14:paraId="2D738C7F" w14:textId="3480FDBA" w:rsidR="00997DB8" w:rsidRPr="009A1C56" w:rsidRDefault="003B7186" w:rsidP="009A1C56">
      <w:pPr>
        <w:pStyle w:val="ListParagraph"/>
        <w:numPr>
          <w:ilvl w:val="0"/>
          <w:numId w:val="43"/>
        </w:numPr>
        <w:rPr>
          <w:rFonts w:ascii="Georgia" w:hAnsi="Georgia"/>
          <w:sz w:val="24"/>
          <w:szCs w:val="24"/>
          <w:lang w:val="en-CA" w:eastAsia="en-CA"/>
        </w:rPr>
      </w:pPr>
      <w:r w:rsidRPr="009A1C56">
        <w:rPr>
          <w:rFonts w:ascii="Georgia" w:hAnsi="Georgia"/>
          <w:sz w:val="24"/>
          <w:szCs w:val="24"/>
          <w:lang w:val="en-CA" w:eastAsia="en-CA"/>
        </w:rPr>
        <w:t>This suggested potential dealer-specific pricing strategies or data inconsistencies.</w:t>
      </w:r>
    </w:p>
    <w:p w14:paraId="5D4E71F8" w14:textId="1DBE6D4B" w:rsidR="003B7186" w:rsidRPr="003B7186" w:rsidRDefault="003B7186" w:rsidP="00C65BF9">
      <w:pPr>
        <w:widowControl/>
        <w:autoSpaceDE/>
        <w:autoSpaceDN/>
        <w:spacing w:before="100" w:beforeAutospacing="1" w:after="100" w:afterAutospacing="1"/>
        <w:ind w:left="720"/>
        <w:rPr>
          <w:rFonts w:ascii="Georgia" w:eastAsia="Times New Roman" w:hAnsi="Georgia" w:cs="Times New Roman"/>
          <w:sz w:val="24"/>
          <w:szCs w:val="24"/>
          <w:lang w:val="en-CA" w:eastAsia="en-CA"/>
        </w:rPr>
      </w:pPr>
      <w:r w:rsidRPr="003B7186">
        <w:rPr>
          <w:rFonts w:ascii="Georgia" w:eastAsia="Times New Roman" w:hAnsi="Georgia" w:cs="Times New Roman"/>
          <w:b/>
          <w:bCs/>
          <w:sz w:val="24"/>
          <w:szCs w:val="24"/>
          <w:lang w:val="en-CA" w:eastAsia="en-CA"/>
        </w:rPr>
        <w:t>Fuel Type &amp; Engine Size Impact on Pricing:</w:t>
      </w:r>
    </w:p>
    <w:p w14:paraId="25771489" w14:textId="77777777" w:rsidR="003B7186" w:rsidRPr="009A1C56" w:rsidRDefault="003B7186" w:rsidP="00997DB8">
      <w:pPr>
        <w:pStyle w:val="ListParagraph"/>
        <w:numPr>
          <w:ilvl w:val="0"/>
          <w:numId w:val="44"/>
        </w:numPr>
        <w:rPr>
          <w:rFonts w:ascii="Georgia" w:hAnsi="Georgia"/>
          <w:sz w:val="24"/>
          <w:szCs w:val="24"/>
          <w:lang w:val="en-CA" w:eastAsia="en-CA"/>
        </w:rPr>
      </w:pPr>
      <w:r w:rsidRPr="009A1C56">
        <w:rPr>
          <w:rFonts w:ascii="Georgia" w:hAnsi="Georgia"/>
          <w:sz w:val="24"/>
          <w:szCs w:val="24"/>
          <w:lang w:val="en-CA" w:eastAsia="en-CA"/>
        </w:rPr>
        <w:t>Electric and hybrid vehicles showed higher price retention compared to gasoline vehicles.</w:t>
      </w:r>
    </w:p>
    <w:p w14:paraId="645B834A" w14:textId="77777777" w:rsidR="003B7186" w:rsidRPr="009A1C56" w:rsidRDefault="003B7186" w:rsidP="00997DB8">
      <w:pPr>
        <w:pStyle w:val="ListParagraph"/>
        <w:numPr>
          <w:ilvl w:val="0"/>
          <w:numId w:val="44"/>
        </w:numPr>
        <w:rPr>
          <w:rFonts w:ascii="Georgia" w:hAnsi="Georgia"/>
          <w:sz w:val="24"/>
          <w:szCs w:val="24"/>
          <w:lang w:val="en-CA" w:eastAsia="en-CA"/>
        </w:rPr>
      </w:pPr>
      <w:r w:rsidRPr="009A1C56">
        <w:rPr>
          <w:rFonts w:ascii="Georgia" w:hAnsi="Georgia"/>
          <w:sz w:val="24"/>
          <w:szCs w:val="24"/>
          <w:lang w:val="en-CA" w:eastAsia="en-CA"/>
        </w:rPr>
        <w:t>Larger engine sizes were generally associated with higher prices, but some luxury models with smaller engines retained high value due to brand perception.</w:t>
      </w:r>
    </w:p>
    <w:p w14:paraId="25C89E94" w14:textId="77777777" w:rsidR="003B7186" w:rsidRPr="003B7186" w:rsidRDefault="003B7186" w:rsidP="00997DB8">
      <w:pPr>
        <w:widowControl/>
        <w:autoSpaceDE/>
        <w:autoSpaceDN/>
        <w:spacing w:before="100" w:beforeAutospacing="1" w:after="100" w:afterAutospacing="1"/>
        <w:ind w:left="720"/>
        <w:rPr>
          <w:rFonts w:ascii="Georgia" w:eastAsia="Times New Roman" w:hAnsi="Georgia" w:cs="Times New Roman"/>
          <w:sz w:val="24"/>
          <w:szCs w:val="24"/>
          <w:lang w:val="en-CA" w:eastAsia="en-CA"/>
        </w:rPr>
      </w:pPr>
      <w:r w:rsidRPr="003B7186">
        <w:rPr>
          <w:rFonts w:ascii="Georgia" w:eastAsia="Times New Roman" w:hAnsi="Georgia" w:cs="Times New Roman"/>
          <w:b/>
          <w:bCs/>
          <w:sz w:val="24"/>
          <w:szCs w:val="24"/>
          <w:lang w:val="en-CA" w:eastAsia="en-CA"/>
        </w:rPr>
        <w:t>Time-Series Price Trends:</w:t>
      </w:r>
    </w:p>
    <w:p w14:paraId="1C784E70" w14:textId="77777777" w:rsidR="003B7186" w:rsidRPr="009A1C56" w:rsidRDefault="003B7186" w:rsidP="00997DB8">
      <w:pPr>
        <w:pStyle w:val="ListParagraph"/>
        <w:numPr>
          <w:ilvl w:val="0"/>
          <w:numId w:val="44"/>
        </w:numPr>
        <w:rPr>
          <w:rFonts w:ascii="Georgia" w:hAnsi="Georgia"/>
          <w:sz w:val="24"/>
          <w:szCs w:val="24"/>
          <w:lang w:val="en-CA" w:eastAsia="en-CA"/>
        </w:rPr>
      </w:pPr>
      <w:r w:rsidRPr="009A1C56">
        <w:rPr>
          <w:rFonts w:ascii="Georgia" w:hAnsi="Georgia"/>
          <w:sz w:val="24"/>
          <w:szCs w:val="24"/>
          <w:lang w:val="en-CA" w:eastAsia="en-CA"/>
        </w:rPr>
        <w:t>Vehicles with frequent price adjustments indicated dealerships adjusting pricing dynamically based on demand.</w:t>
      </w:r>
    </w:p>
    <w:p w14:paraId="2C6D37EB" w14:textId="6DC78E03" w:rsidR="00450DCA" w:rsidRPr="009A1C56" w:rsidRDefault="003B7186" w:rsidP="00997DB8">
      <w:pPr>
        <w:pStyle w:val="ListParagraph"/>
        <w:numPr>
          <w:ilvl w:val="0"/>
          <w:numId w:val="44"/>
        </w:numPr>
        <w:rPr>
          <w:rFonts w:ascii="Georgia" w:hAnsi="Georgia"/>
          <w:sz w:val="24"/>
          <w:szCs w:val="24"/>
          <w:lang w:val="en-CA" w:eastAsia="en-CA"/>
        </w:rPr>
      </w:pPr>
      <w:r w:rsidRPr="009A1C56">
        <w:rPr>
          <w:rFonts w:ascii="Georgia" w:hAnsi="Georgia"/>
          <w:sz w:val="24"/>
          <w:szCs w:val="24"/>
          <w:lang w:val="en-CA" w:eastAsia="en-CA"/>
        </w:rPr>
        <w:t>Some models showed seasonal price variations, suggesting trends influenced by market conditions.</w:t>
      </w:r>
    </w:p>
    <w:p w14:paraId="3B3A7508" w14:textId="77777777" w:rsidR="00CB6508" w:rsidRPr="009A1C56" w:rsidRDefault="00CB6508" w:rsidP="00CB6508">
      <w:pPr>
        <w:rPr>
          <w:rFonts w:ascii="Georgia" w:hAnsi="Georgia"/>
          <w:sz w:val="24"/>
          <w:szCs w:val="24"/>
        </w:rPr>
      </w:pPr>
    </w:p>
    <w:p w14:paraId="1C744DD7" w14:textId="498109F1" w:rsidR="0024464A" w:rsidRPr="009A1C56" w:rsidRDefault="0024464A" w:rsidP="003B7186">
      <w:pPr>
        <w:pStyle w:val="Heading1"/>
        <w:numPr>
          <w:ilvl w:val="1"/>
          <w:numId w:val="3"/>
        </w:numPr>
        <w:rPr>
          <w:rFonts w:ascii="Georgia" w:hAnsi="Georgia"/>
          <w:sz w:val="24"/>
          <w:szCs w:val="24"/>
        </w:rPr>
      </w:pPr>
      <w:bookmarkStart w:id="8" w:name="_Toc191571764"/>
      <w:r w:rsidRPr="009A1C56">
        <w:rPr>
          <w:rFonts w:ascii="Georgia" w:hAnsi="Georgia"/>
          <w:sz w:val="24"/>
          <w:szCs w:val="24"/>
        </w:rPr>
        <w:t>Visualization:</w:t>
      </w:r>
      <w:bookmarkEnd w:id="8"/>
    </w:p>
    <w:p w14:paraId="78D4B307" w14:textId="77777777" w:rsidR="003B7186" w:rsidRPr="009A1C56" w:rsidRDefault="003B7186" w:rsidP="00997DB8">
      <w:pPr>
        <w:rPr>
          <w:rFonts w:ascii="Georgia" w:hAnsi="Georgia"/>
          <w:sz w:val="24"/>
          <w:szCs w:val="24"/>
          <w:lang w:val="en-CA"/>
        </w:rPr>
      </w:pPr>
      <w:r w:rsidRPr="009A1C56">
        <w:rPr>
          <w:rFonts w:ascii="Georgia" w:hAnsi="Georgia"/>
          <w:sz w:val="24"/>
          <w:szCs w:val="24"/>
          <w:lang w:val="en-CA"/>
        </w:rPr>
        <w:t>Developing Interactive Visualizations</w:t>
      </w:r>
    </w:p>
    <w:p w14:paraId="12E5012B" w14:textId="77777777" w:rsidR="003B7186" w:rsidRPr="009A1C56" w:rsidRDefault="003B7186" w:rsidP="00997DB8">
      <w:pPr>
        <w:pStyle w:val="ListParagraph"/>
        <w:numPr>
          <w:ilvl w:val="0"/>
          <w:numId w:val="45"/>
        </w:numPr>
        <w:rPr>
          <w:rFonts w:ascii="Georgia" w:hAnsi="Georgia"/>
          <w:sz w:val="24"/>
          <w:szCs w:val="24"/>
          <w:lang w:val="en-CA"/>
        </w:rPr>
      </w:pPr>
      <w:r w:rsidRPr="009A1C56">
        <w:rPr>
          <w:rFonts w:ascii="Georgia" w:hAnsi="Georgia"/>
          <w:sz w:val="24"/>
          <w:szCs w:val="24"/>
          <w:lang w:val="en-CA"/>
        </w:rPr>
        <w:t xml:space="preserve">Created multiple interactive visualizations using Matplotlib, Seaborn, and </w:t>
      </w:r>
      <w:proofErr w:type="spellStart"/>
      <w:r w:rsidRPr="009A1C56">
        <w:rPr>
          <w:rFonts w:ascii="Georgia" w:hAnsi="Georgia"/>
          <w:sz w:val="24"/>
          <w:szCs w:val="24"/>
          <w:lang w:val="en-CA"/>
        </w:rPr>
        <w:t>Plotly</w:t>
      </w:r>
      <w:proofErr w:type="spellEnd"/>
      <w:r w:rsidRPr="009A1C56">
        <w:rPr>
          <w:rFonts w:ascii="Georgia" w:hAnsi="Georgia"/>
          <w:sz w:val="24"/>
          <w:szCs w:val="24"/>
          <w:lang w:val="en-CA"/>
        </w:rPr>
        <w:t xml:space="preserve"> to represent EDA findings effectively.</w:t>
      </w:r>
    </w:p>
    <w:p w14:paraId="766A7834" w14:textId="77777777" w:rsidR="003B7186" w:rsidRPr="009A1C56" w:rsidRDefault="003B7186" w:rsidP="00997DB8">
      <w:pPr>
        <w:pStyle w:val="ListParagraph"/>
        <w:numPr>
          <w:ilvl w:val="0"/>
          <w:numId w:val="45"/>
        </w:numPr>
        <w:rPr>
          <w:rFonts w:ascii="Georgia" w:hAnsi="Georgia"/>
          <w:sz w:val="24"/>
          <w:szCs w:val="24"/>
          <w:lang w:val="en-CA"/>
        </w:rPr>
      </w:pPr>
      <w:r w:rsidRPr="009A1C56">
        <w:rPr>
          <w:rFonts w:ascii="Georgia" w:hAnsi="Georgia"/>
          <w:sz w:val="24"/>
          <w:szCs w:val="24"/>
          <w:lang w:val="en-CA"/>
        </w:rPr>
        <w:t xml:space="preserve">Used dynamic filtering to allow deeper analysis based on make, </w:t>
      </w:r>
      <w:proofErr w:type="spellStart"/>
      <w:r w:rsidRPr="009A1C56">
        <w:rPr>
          <w:rFonts w:ascii="Georgia" w:hAnsi="Georgia"/>
          <w:sz w:val="24"/>
          <w:szCs w:val="24"/>
          <w:lang w:val="en-CA"/>
        </w:rPr>
        <w:t>model_year</w:t>
      </w:r>
      <w:proofErr w:type="spellEnd"/>
      <w:r w:rsidRPr="009A1C56">
        <w:rPr>
          <w:rFonts w:ascii="Georgia" w:hAnsi="Georgia"/>
          <w:sz w:val="24"/>
          <w:szCs w:val="24"/>
          <w:lang w:val="en-CA"/>
        </w:rPr>
        <w:t xml:space="preserve">, </w:t>
      </w:r>
      <w:proofErr w:type="spellStart"/>
      <w:r w:rsidRPr="009A1C56">
        <w:rPr>
          <w:rFonts w:ascii="Georgia" w:hAnsi="Georgia"/>
          <w:sz w:val="24"/>
          <w:szCs w:val="24"/>
          <w:lang w:val="en-CA"/>
        </w:rPr>
        <w:t>fuel_type</w:t>
      </w:r>
      <w:proofErr w:type="spellEnd"/>
      <w:r w:rsidRPr="009A1C56">
        <w:rPr>
          <w:rFonts w:ascii="Georgia" w:hAnsi="Georgia"/>
          <w:sz w:val="24"/>
          <w:szCs w:val="24"/>
          <w:lang w:val="en-CA"/>
        </w:rPr>
        <w:t>, and dealer location.</w:t>
      </w:r>
    </w:p>
    <w:p w14:paraId="6D925BD3" w14:textId="77777777" w:rsidR="003B7186" w:rsidRPr="009A1C56" w:rsidRDefault="003B7186" w:rsidP="00997DB8">
      <w:pPr>
        <w:pStyle w:val="ListParagraph"/>
        <w:numPr>
          <w:ilvl w:val="0"/>
          <w:numId w:val="45"/>
        </w:numPr>
        <w:rPr>
          <w:rFonts w:ascii="Georgia" w:hAnsi="Georgia"/>
          <w:sz w:val="24"/>
          <w:szCs w:val="24"/>
          <w:lang w:val="en-CA"/>
        </w:rPr>
      </w:pPr>
      <w:r w:rsidRPr="009A1C56">
        <w:rPr>
          <w:rFonts w:ascii="Georgia" w:hAnsi="Georgia"/>
          <w:sz w:val="24"/>
          <w:szCs w:val="24"/>
          <w:lang w:val="en-CA"/>
        </w:rPr>
        <w:t>Developed interactive price trend charts to analyze how vehicle prices change over time.</w:t>
      </w:r>
    </w:p>
    <w:p w14:paraId="5A59E7D3" w14:textId="77777777" w:rsidR="00A12AB8" w:rsidRPr="009A1C56" w:rsidRDefault="00A12AB8" w:rsidP="003B7186">
      <w:pPr>
        <w:pStyle w:val="Heading1"/>
        <w:numPr>
          <w:ilvl w:val="0"/>
          <w:numId w:val="16"/>
        </w:numPr>
        <w:rPr>
          <w:rFonts w:ascii="Georgia" w:hAnsi="Georgia"/>
          <w:b w:val="0"/>
          <w:bCs w:val="0"/>
          <w:sz w:val="24"/>
          <w:szCs w:val="24"/>
          <w:lang w:val="en-CA"/>
        </w:rPr>
      </w:pPr>
      <w:bookmarkStart w:id="9" w:name="_Toc191571765"/>
      <w:bookmarkEnd w:id="9"/>
    </w:p>
    <w:p w14:paraId="22D98E16" w14:textId="77777777" w:rsidR="003B7186" w:rsidRPr="003B7186" w:rsidRDefault="003B7186" w:rsidP="00A12AB8">
      <w:pPr>
        <w:pStyle w:val="Heading1"/>
        <w:ind w:left="360"/>
        <w:rPr>
          <w:rFonts w:ascii="Georgia" w:hAnsi="Georgia"/>
          <w:b w:val="0"/>
          <w:bCs w:val="0"/>
          <w:sz w:val="24"/>
          <w:szCs w:val="24"/>
          <w:lang w:val="en-CA"/>
        </w:rPr>
      </w:pPr>
      <w:bookmarkStart w:id="10" w:name="_Toc191571766"/>
      <w:r w:rsidRPr="003B7186">
        <w:rPr>
          <w:rFonts w:ascii="Georgia" w:hAnsi="Georgia"/>
          <w:b w:val="0"/>
          <w:bCs w:val="0"/>
          <w:sz w:val="24"/>
          <w:szCs w:val="24"/>
          <w:lang w:val="en-CA"/>
        </w:rPr>
        <w:t>Types of Visualizations Used</w:t>
      </w:r>
      <w:bookmarkEnd w:id="10"/>
    </w:p>
    <w:p w14:paraId="0F2CB325" w14:textId="77777777" w:rsidR="003B7186" w:rsidRPr="009A1C56" w:rsidRDefault="003B7186" w:rsidP="00997DB8">
      <w:pPr>
        <w:pStyle w:val="ListParagraph"/>
        <w:ind w:left="720"/>
        <w:rPr>
          <w:rFonts w:ascii="Georgia" w:hAnsi="Georgia"/>
          <w:b/>
          <w:bCs/>
          <w:sz w:val="24"/>
          <w:szCs w:val="24"/>
          <w:lang w:val="en-CA"/>
        </w:rPr>
      </w:pPr>
      <w:r w:rsidRPr="009A1C56">
        <w:rPr>
          <w:rFonts w:ascii="Georgia" w:hAnsi="Georgia"/>
          <w:b/>
          <w:bCs/>
          <w:sz w:val="24"/>
          <w:szCs w:val="24"/>
          <w:lang w:val="en-CA"/>
        </w:rPr>
        <w:t>Bar Charts:</w:t>
      </w:r>
    </w:p>
    <w:p w14:paraId="40E13B0E" w14:textId="77777777" w:rsidR="003B7186" w:rsidRPr="009A1C56" w:rsidRDefault="003B7186" w:rsidP="00997DB8">
      <w:pPr>
        <w:pStyle w:val="ListParagraph"/>
        <w:numPr>
          <w:ilvl w:val="0"/>
          <w:numId w:val="16"/>
        </w:numPr>
        <w:rPr>
          <w:rFonts w:ascii="Georgia" w:hAnsi="Georgia"/>
          <w:sz w:val="24"/>
          <w:szCs w:val="24"/>
          <w:lang w:val="en-CA"/>
        </w:rPr>
      </w:pPr>
      <w:r w:rsidRPr="009A1C56">
        <w:rPr>
          <w:rFonts w:ascii="Georgia" w:hAnsi="Georgia"/>
          <w:sz w:val="24"/>
          <w:szCs w:val="24"/>
          <w:lang w:val="en-CA"/>
        </w:rPr>
        <w:t>Compared average prices across vehicle makes and models.</w:t>
      </w:r>
    </w:p>
    <w:p w14:paraId="1BA34CCC" w14:textId="77777777" w:rsidR="003B7186" w:rsidRPr="009A1C56" w:rsidRDefault="003B7186" w:rsidP="00997DB8">
      <w:pPr>
        <w:pStyle w:val="ListParagraph"/>
        <w:numPr>
          <w:ilvl w:val="0"/>
          <w:numId w:val="16"/>
        </w:numPr>
        <w:rPr>
          <w:rFonts w:ascii="Georgia" w:hAnsi="Georgia"/>
          <w:sz w:val="24"/>
          <w:szCs w:val="24"/>
          <w:lang w:val="en-CA"/>
        </w:rPr>
      </w:pPr>
      <w:r w:rsidRPr="009A1C56">
        <w:rPr>
          <w:rFonts w:ascii="Georgia" w:hAnsi="Georgia"/>
          <w:sz w:val="24"/>
          <w:szCs w:val="24"/>
          <w:lang w:val="en-CA"/>
        </w:rPr>
        <w:t>Highlighted the distribution of certified vs. non-certified vehicle prices.</w:t>
      </w:r>
    </w:p>
    <w:p w14:paraId="62C5F73D" w14:textId="77777777" w:rsidR="003B7186" w:rsidRPr="009A1C56" w:rsidRDefault="003B7186" w:rsidP="00997DB8">
      <w:pPr>
        <w:pStyle w:val="ListParagraph"/>
        <w:numPr>
          <w:ilvl w:val="0"/>
          <w:numId w:val="16"/>
        </w:numPr>
        <w:rPr>
          <w:rFonts w:ascii="Georgia" w:hAnsi="Georgia"/>
          <w:sz w:val="24"/>
          <w:szCs w:val="24"/>
          <w:lang w:val="en-CA"/>
        </w:rPr>
      </w:pPr>
      <w:r w:rsidRPr="009A1C56">
        <w:rPr>
          <w:rFonts w:ascii="Georgia" w:hAnsi="Georgia"/>
          <w:sz w:val="24"/>
          <w:szCs w:val="24"/>
          <w:lang w:val="en-CA"/>
        </w:rPr>
        <w:t>Showcased frequency of price changes per dealer.</w:t>
      </w:r>
    </w:p>
    <w:p w14:paraId="5FAAC3CA" w14:textId="77777777" w:rsidR="003B7186" w:rsidRPr="009A1C56" w:rsidRDefault="003B7186" w:rsidP="00997DB8">
      <w:pPr>
        <w:pStyle w:val="ListParagraph"/>
        <w:numPr>
          <w:ilvl w:val="0"/>
          <w:numId w:val="16"/>
        </w:numPr>
        <w:rPr>
          <w:rFonts w:ascii="Georgia" w:hAnsi="Georgia"/>
          <w:sz w:val="24"/>
          <w:szCs w:val="24"/>
          <w:lang w:val="en-CA"/>
        </w:rPr>
      </w:pPr>
      <w:r w:rsidRPr="009A1C56">
        <w:rPr>
          <w:rFonts w:ascii="Georgia" w:hAnsi="Georgia"/>
          <w:sz w:val="24"/>
          <w:szCs w:val="24"/>
          <w:lang w:val="en-CA"/>
        </w:rPr>
        <w:t>Heatmaps:</w:t>
      </w:r>
    </w:p>
    <w:p w14:paraId="3525F40D" w14:textId="77777777" w:rsidR="003B7186" w:rsidRPr="009A1C56" w:rsidRDefault="003B7186" w:rsidP="00997DB8">
      <w:pPr>
        <w:pStyle w:val="ListParagraph"/>
        <w:numPr>
          <w:ilvl w:val="0"/>
          <w:numId w:val="16"/>
        </w:numPr>
        <w:rPr>
          <w:rFonts w:ascii="Georgia" w:hAnsi="Georgia"/>
          <w:sz w:val="24"/>
          <w:szCs w:val="24"/>
          <w:lang w:val="en-CA"/>
        </w:rPr>
      </w:pPr>
      <w:r w:rsidRPr="009A1C56">
        <w:rPr>
          <w:rFonts w:ascii="Georgia" w:hAnsi="Georgia"/>
          <w:sz w:val="24"/>
          <w:szCs w:val="24"/>
          <w:lang w:val="en-CA"/>
        </w:rPr>
        <w:t xml:space="preserve">Analyzed correlation between mileage, </w:t>
      </w:r>
      <w:proofErr w:type="spellStart"/>
      <w:r w:rsidRPr="009A1C56">
        <w:rPr>
          <w:rFonts w:ascii="Georgia" w:hAnsi="Georgia"/>
          <w:sz w:val="24"/>
          <w:szCs w:val="24"/>
          <w:lang w:val="en-CA"/>
        </w:rPr>
        <w:t>msrp</w:t>
      </w:r>
      <w:proofErr w:type="spellEnd"/>
      <w:r w:rsidRPr="009A1C56">
        <w:rPr>
          <w:rFonts w:ascii="Georgia" w:hAnsi="Georgia"/>
          <w:sz w:val="24"/>
          <w:szCs w:val="24"/>
          <w:lang w:val="en-CA"/>
        </w:rPr>
        <w:t xml:space="preserve">, </w:t>
      </w:r>
      <w:proofErr w:type="spellStart"/>
      <w:r w:rsidRPr="009A1C56">
        <w:rPr>
          <w:rFonts w:ascii="Georgia" w:hAnsi="Georgia"/>
          <w:sz w:val="24"/>
          <w:szCs w:val="24"/>
          <w:lang w:val="en-CA"/>
        </w:rPr>
        <w:t>engine_size</w:t>
      </w:r>
      <w:proofErr w:type="spellEnd"/>
      <w:r w:rsidRPr="009A1C56">
        <w:rPr>
          <w:rFonts w:ascii="Georgia" w:hAnsi="Georgia"/>
          <w:sz w:val="24"/>
          <w:szCs w:val="24"/>
          <w:lang w:val="en-CA"/>
        </w:rPr>
        <w:t>, and price.</w:t>
      </w:r>
    </w:p>
    <w:p w14:paraId="0C105E22" w14:textId="77777777" w:rsidR="003B7186" w:rsidRPr="009A1C56" w:rsidRDefault="003B7186" w:rsidP="00997DB8">
      <w:pPr>
        <w:pStyle w:val="ListParagraph"/>
        <w:numPr>
          <w:ilvl w:val="0"/>
          <w:numId w:val="16"/>
        </w:numPr>
        <w:rPr>
          <w:rFonts w:ascii="Georgia" w:hAnsi="Georgia"/>
          <w:sz w:val="24"/>
          <w:szCs w:val="24"/>
          <w:lang w:val="en-CA"/>
        </w:rPr>
      </w:pPr>
      <w:r w:rsidRPr="009A1C56">
        <w:rPr>
          <w:rFonts w:ascii="Georgia" w:hAnsi="Georgia"/>
          <w:sz w:val="24"/>
          <w:szCs w:val="24"/>
          <w:lang w:val="en-CA"/>
        </w:rPr>
        <w:t>Identified high-impact features that influence pricing.</w:t>
      </w:r>
    </w:p>
    <w:p w14:paraId="1C2D944D" w14:textId="77777777" w:rsidR="00997DB8" w:rsidRPr="009A1C56" w:rsidRDefault="00997DB8" w:rsidP="00997DB8">
      <w:pPr>
        <w:pStyle w:val="ListParagraph"/>
        <w:ind w:left="720"/>
        <w:rPr>
          <w:rFonts w:ascii="Georgia" w:hAnsi="Georgia"/>
          <w:sz w:val="24"/>
          <w:szCs w:val="24"/>
          <w:lang w:val="en-CA"/>
        </w:rPr>
      </w:pPr>
    </w:p>
    <w:p w14:paraId="6AF7F5CC" w14:textId="77777777" w:rsidR="003B7186" w:rsidRPr="009A1C56" w:rsidRDefault="003B7186" w:rsidP="00997DB8">
      <w:pPr>
        <w:pStyle w:val="ListParagraph"/>
        <w:ind w:left="720"/>
        <w:rPr>
          <w:rFonts w:ascii="Georgia" w:hAnsi="Georgia"/>
          <w:b/>
          <w:bCs/>
          <w:sz w:val="24"/>
          <w:szCs w:val="24"/>
          <w:lang w:val="en-CA"/>
        </w:rPr>
      </w:pPr>
      <w:r w:rsidRPr="009A1C56">
        <w:rPr>
          <w:rFonts w:ascii="Georgia" w:hAnsi="Georgia"/>
          <w:b/>
          <w:bCs/>
          <w:sz w:val="24"/>
          <w:szCs w:val="24"/>
          <w:lang w:val="en-CA"/>
        </w:rPr>
        <w:t>Time-Series Plots:</w:t>
      </w:r>
    </w:p>
    <w:p w14:paraId="459D7CD5" w14:textId="77777777" w:rsidR="003B7186" w:rsidRPr="009A1C56" w:rsidRDefault="003B7186" w:rsidP="00997DB8">
      <w:pPr>
        <w:pStyle w:val="ListParagraph"/>
        <w:numPr>
          <w:ilvl w:val="0"/>
          <w:numId w:val="16"/>
        </w:numPr>
        <w:rPr>
          <w:rFonts w:ascii="Georgia" w:hAnsi="Georgia"/>
          <w:sz w:val="24"/>
          <w:szCs w:val="24"/>
          <w:lang w:val="en-CA"/>
        </w:rPr>
      </w:pPr>
      <w:r w:rsidRPr="009A1C56">
        <w:rPr>
          <w:rFonts w:ascii="Georgia" w:hAnsi="Georgia"/>
          <w:sz w:val="24"/>
          <w:szCs w:val="24"/>
          <w:lang w:val="en-CA"/>
        </w:rPr>
        <w:t xml:space="preserve">Used </w:t>
      </w:r>
      <w:proofErr w:type="spellStart"/>
      <w:r w:rsidRPr="009A1C56">
        <w:rPr>
          <w:rFonts w:ascii="Georgia" w:hAnsi="Georgia"/>
          <w:sz w:val="24"/>
          <w:szCs w:val="24"/>
          <w:lang w:val="en-CA"/>
        </w:rPr>
        <w:t>price_history_delimited</w:t>
      </w:r>
      <w:proofErr w:type="spellEnd"/>
      <w:r w:rsidRPr="009A1C56">
        <w:rPr>
          <w:rFonts w:ascii="Georgia" w:hAnsi="Georgia"/>
          <w:sz w:val="24"/>
          <w:szCs w:val="24"/>
          <w:lang w:val="en-CA"/>
        </w:rPr>
        <w:t xml:space="preserve"> to visualize price changes over time.</w:t>
      </w:r>
    </w:p>
    <w:p w14:paraId="45CADC9B" w14:textId="77777777" w:rsidR="003B7186" w:rsidRPr="009A1C56" w:rsidRDefault="003B7186" w:rsidP="00997DB8">
      <w:pPr>
        <w:pStyle w:val="ListParagraph"/>
        <w:numPr>
          <w:ilvl w:val="0"/>
          <w:numId w:val="16"/>
        </w:numPr>
        <w:rPr>
          <w:rFonts w:ascii="Georgia" w:hAnsi="Georgia"/>
          <w:sz w:val="24"/>
          <w:szCs w:val="24"/>
          <w:lang w:val="en-CA"/>
        </w:rPr>
      </w:pPr>
      <w:r w:rsidRPr="009A1C56">
        <w:rPr>
          <w:rFonts w:ascii="Georgia" w:hAnsi="Georgia"/>
          <w:sz w:val="24"/>
          <w:szCs w:val="24"/>
          <w:lang w:val="en-CA"/>
        </w:rPr>
        <w:t>Identified trends in pricing behavior, including frequent markdowns and seasonal pricing variations.</w:t>
      </w:r>
    </w:p>
    <w:p w14:paraId="7222ABE2" w14:textId="77777777" w:rsidR="00997DB8" w:rsidRPr="009A1C56" w:rsidRDefault="00997DB8" w:rsidP="00997DB8">
      <w:pPr>
        <w:pStyle w:val="ListParagraph"/>
        <w:ind w:left="720"/>
        <w:rPr>
          <w:rFonts w:ascii="Georgia" w:hAnsi="Georgia"/>
          <w:sz w:val="24"/>
          <w:szCs w:val="24"/>
          <w:lang w:val="en-CA"/>
        </w:rPr>
      </w:pPr>
    </w:p>
    <w:p w14:paraId="127E0F5C" w14:textId="77777777" w:rsidR="003B7186" w:rsidRPr="009A1C56" w:rsidRDefault="003B7186" w:rsidP="00997DB8">
      <w:pPr>
        <w:pStyle w:val="ListParagraph"/>
        <w:ind w:left="720"/>
        <w:rPr>
          <w:rFonts w:ascii="Georgia" w:hAnsi="Georgia"/>
          <w:b/>
          <w:bCs/>
          <w:sz w:val="24"/>
          <w:szCs w:val="24"/>
          <w:lang w:val="en-CA"/>
        </w:rPr>
      </w:pPr>
      <w:r w:rsidRPr="009A1C56">
        <w:rPr>
          <w:rFonts w:ascii="Georgia" w:hAnsi="Georgia"/>
          <w:b/>
          <w:bCs/>
          <w:sz w:val="24"/>
          <w:szCs w:val="24"/>
          <w:lang w:val="en-CA"/>
        </w:rPr>
        <w:t>Boxplots &amp; Histograms:</w:t>
      </w:r>
    </w:p>
    <w:p w14:paraId="0920093A" w14:textId="77777777" w:rsidR="003B7186" w:rsidRPr="009A1C56" w:rsidRDefault="003B7186" w:rsidP="00997DB8">
      <w:pPr>
        <w:pStyle w:val="ListParagraph"/>
        <w:numPr>
          <w:ilvl w:val="0"/>
          <w:numId w:val="16"/>
        </w:numPr>
        <w:rPr>
          <w:rFonts w:ascii="Georgia" w:hAnsi="Georgia"/>
          <w:sz w:val="24"/>
          <w:szCs w:val="24"/>
          <w:lang w:val="en-CA"/>
        </w:rPr>
      </w:pPr>
      <w:r w:rsidRPr="009A1C56">
        <w:rPr>
          <w:rFonts w:ascii="Georgia" w:hAnsi="Georgia"/>
          <w:sz w:val="24"/>
          <w:szCs w:val="24"/>
          <w:lang w:val="en-CA"/>
        </w:rPr>
        <w:t>Displayed price distribution and outlier analysis before and after cleaning.</w:t>
      </w:r>
    </w:p>
    <w:p w14:paraId="2D0EB084" w14:textId="77777777" w:rsidR="003B7186" w:rsidRPr="009A1C56" w:rsidRDefault="003B7186" w:rsidP="00997DB8">
      <w:pPr>
        <w:pStyle w:val="ListParagraph"/>
        <w:numPr>
          <w:ilvl w:val="0"/>
          <w:numId w:val="16"/>
        </w:numPr>
        <w:rPr>
          <w:rFonts w:ascii="Georgia" w:hAnsi="Georgia"/>
          <w:sz w:val="24"/>
          <w:szCs w:val="24"/>
          <w:lang w:val="en-CA"/>
        </w:rPr>
      </w:pPr>
      <w:r w:rsidRPr="009A1C56">
        <w:rPr>
          <w:rFonts w:ascii="Georgia" w:hAnsi="Georgia"/>
          <w:sz w:val="24"/>
          <w:szCs w:val="24"/>
          <w:lang w:val="en-CA"/>
        </w:rPr>
        <w:t>Visualized mileage patterns for new vs. used vehicles.</w:t>
      </w:r>
    </w:p>
    <w:p w14:paraId="27968581" w14:textId="77777777" w:rsidR="003B7186" w:rsidRPr="009A1C56" w:rsidRDefault="003B7186" w:rsidP="00997DB8">
      <w:pPr>
        <w:pStyle w:val="ListParagraph"/>
        <w:numPr>
          <w:ilvl w:val="0"/>
          <w:numId w:val="16"/>
        </w:numPr>
        <w:rPr>
          <w:rFonts w:ascii="Georgia" w:hAnsi="Georgia"/>
          <w:sz w:val="24"/>
          <w:szCs w:val="24"/>
          <w:lang w:val="en-CA"/>
        </w:rPr>
      </w:pPr>
      <w:r w:rsidRPr="009A1C56">
        <w:rPr>
          <w:rFonts w:ascii="Georgia" w:hAnsi="Georgia"/>
          <w:sz w:val="24"/>
          <w:szCs w:val="24"/>
          <w:lang w:val="en-CA"/>
        </w:rPr>
        <w:t>Geographical Maps:</w:t>
      </w:r>
    </w:p>
    <w:p w14:paraId="548C7FA0" w14:textId="77777777" w:rsidR="003B7186" w:rsidRPr="009A1C56" w:rsidRDefault="003B7186" w:rsidP="00997DB8">
      <w:pPr>
        <w:pStyle w:val="ListParagraph"/>
        <w:numPr>
          <w:ilvl w:val="0"/>
          <w:numId w:val="16"/>
        </w:numPr>
        <w:rPr>
          <w:rFonts w:ascii="Georgia" w:hAnsi="Georgia"/>
          <w:sz w:val="24"/>
          <w:szCs w:val="24"/>
          <w:lang w:val="en-CA"/>
        </w:rPr>
      </w:pPr>
      <w:r w:rsidRPr="009A1C56">
        <w:rPr>
          <w:rFonts w:ascii="Georgia" w:hAnsi="Georgia"/>
          <w:sz w:val="24"/>
          <w:szCs w:val="24"/>
          <w:lang w:val="en-CA"/>
        </w:rPr>
        <w:t>Mapped dealership locations to analyze pricing differences across regions.</w:t>
      </w:r>
    </w:p>
    <w:p w14:paraId="2D090E31" w14:textId="77777777" w:rsidR="003B7186" w:rsidRPr="009A1C56" w:rsidRDefault="003B7186" w:rsidP="00997DB8">
      <w:pPr>
        <w:pStyle w:val="ListParagraph"/>
        <w:numPr>
          <w:ilvl w:val="0"/>
          <w:numId w:val="16"/>
        </w:numPr>
        <w:rPr>
          <w:rFonts w:ascii="Georgia" w:hAnsi="Georgia"/>
          <w:sz w:val="24"/>
          <w:szCs w:val="24"/>
          <w:lang w:val="en-CA"/>
        </w:rPr>
      </w:pPr>
      <w:r w:rsidRPr="009A1C56">
        <w:rPr>
          <w:rFonts w:ascii="Georgia" w:hAnsi="Georgia"/>
          <w:sz w:val="24"/>
          <w:szCs w:val="24"/>
          <w:lang w:val="en-CA"/>
        </w:rPr>
        <w:lastRenderedPageBreak/>
        <w:t>Visualized high-demand vehicle models based on location.</w:t>
      </w:r>
    </w:p>
    <w:p w14:paraId="6F7149FB" w14:textId="77777777" w:rsidR="00997DB8" w:rsidRPr="009A1C56" w:rsidRDefault="00997DB8" w:rsidP="00997DB8">
      <w:pPr>
        <w:pStyle w:val="ListParagraph"/>
        <w:ind w:left="720"/>
        <w:rPr>
          <w:rFonts w:ascii="Georgia" w:hAnsi="Georgia"/>
          <w:sz w:val="24"/>
          <w:szCs w:val="24"/>
          <w:lang w:val="en-CA"/>
        </w:rPr>
      </w:pPr>
    </w:p>
    <w:p w14:paraId="751E8D02" w14:textId="77777777" w:rsidR="009A1C56" w:rsidRPr="009A1C56" w:rsidRDefault="009A1C56" w:rsidP="00997DB8">
      <w:pPr>
        <w:pStyle w:val="ListParagraph"/>
        <w:ind w:left="720"/>
        <w:rPr>
          <w:rFonts w:ascii="Georgia" w:hAnsi="Georgia"/>
          <w:sz w:val="24"/>
          <w:szCs w:val="24"/>
          <w:lang w:val="en-CA"/>
        </w:rPr>
      </w:pPr>
    </w:p>
    <w:p w14:paraId="4F724B50" w14:textId="77777777" w:rsidR="003B7186" w:rsidRPr="003B7186" w:rsidRDefault="003B7186" w:rsidP="00A12AB8">
      <w:pPr>
        <w:pStyle w:val="Heading1"/>
        <w:rPr>
          <w:rFonts w:ascii="Georgia" w:hAnsi="Georgia"/>
          <w:sz w:val="24"/>
          <w:szCs w:val="24"/>
          <w:lang w:val="en-CA"/>
        </w:rPr>
      </w:pPr>
      <w:bookmarkStart w:id="11" w:name="_Toc191571767"/>
      <w:r w:rsidRPr="003B7186">
        <w:rPr>
          <w:rFonts w:ascii="Georgia" w:hAnsi="Georgia"/>
          <w:sz w:val="24"/>
          <w:szCs w:val="24"/>
          <w:lang w:val="en-CA"/>
        </w:rPr>
        <w:t>Ensuring Intuitive &amp; Actionable Insights</w:t>
      </w:r>
      <w:bookmarkEnd w:id="11"/>
    </w:p>
    <w:p w14:paraId="6EC009E9" w14:textId="77777777" w:rsidR="003B7186" w:rsidRPr="009A1C56" w:rsidRDefault="003B7186" w:rsidP="00997DB8">
      <w:pPr>
        <w:pStyle w:val="ListParagraph"/>
        <w:numPr>
          <w:ilvl w:val="0"/>
          <w:numId w:val="46"/>
        </w:numPr>
        <w:rPr>
          <w:rFonts w:ascii="Georgia" w:hAnsi="Georgia"/>
          <w:sz w:val="24"/>
          <w:szCs w:val="24"/>
          <w:lang w:val="en-CA"/>
        </w:rPr>
      </w:pPr>
      <w:r w:rsidRPr="009A1C56">
        <w:rPr>
          <w:rFonts w:ascii="Georgia" w:hAnsi="Georgia"/>
          <w:sz w:val="24"/>
          <w:szCs w:val="24"/>
          <w:lang w:val="en-CA"/>
        </w:rPr>
        <w:t>Ensured all visualizations had clear labels, legends, and interactive elements to improve usability.</w:t>
      </w:r>
    </w:p>
    <w:p w14:paraId="58492548" w14:textId="77777777" w:rsidR="003B7186" w:rsidRPr="009A1C56" w:rsidRDefault="003B7186" w:rsidP="00997DB8">
      <w:pPr>
        <w:pStyle w:val="ListParagraph"/>
        <w:numPr>
          <w:ilvl w:val="0"/>
          <w:numId w:val="46"/>
        </w:numPr>
        <w:rPr>
          <w:rFonts w:ascii="Georgia" w:hAnsi="Georgia"/>
          <w:sz w:val="24"/>
          <w:szCs w:val="24"/>
          <w:lang w:val="en-CA"/>
        </w:rPr>
      </w:pPr>
      <w:r w:rsidRPr="009A1C56">
        <w:rPr>
          <w:rFonts w:ascii="Georgia" w:hAnsi="Georgia"/>
          <w:sz w:val="24"/>
          <w:szCs w:val="24"/>
          <w:lang w:val="en-CA"/>
        </w:rPr>
        <w:t>Color schemes were optimized for clarity, distinguishing between different categories (e.g., fuel type, stock type, dealer regions).</w:t>
      </w:r>
    </w:p>
    <w:p w14:paraId="09281BE4" w14:textId="77777777" w:rsidR="003B7186" w:rsidRPr="009A1C56" w:rsidRDefault="003B7186" w:rsidP="00997DB8">
      <w:pPr>
        <w:pStyle w:val="ListParagraph"/>
        <w:numPr>
          <w:ilvl w:val="0"/>
          <w:numId w:val="46"/>
        </w:numPr>
        <w:rPr>
          <w:rFonts w:ascii="Georgia" w:hAnsi="Georgia"/>
          <w:sz w:val="24"/>
          <w:szCs w:val="24"/>
          <w:lang w:val="en-CA"/>
        </w:rPr>
      </w:pPr>
      <w:r w:rsidRPr="009A1C56">
        <w:rPr>
          <w:rFonts w:ascii="Georgia" w:hAnsi="Georgia"/>
          <w:sz w:val="24"/>
          <w:szCs w:val="24"/>
          <w:lang w:val="en-CA"/>
        </w:rPr>
        <w:t>Integrated tooltips and hover interactions for deeper insights in time-series and geographical visualizations.</w:t>
      </w:r>
    </w:p>
    <w:p w14:paraId="35A582AC" w14:textId="77777777" w:rsidR="003B7186" w:rsidRPr="009A1C56" w:rsidRDefault="003B7186" w:rsidP="003B7186">
      <w:pPr>
        <w:pStyle w:val="Heading1"/>
        <w:ind w:left="880"/>
        <w:rPr>
          <w:rFonts w:ascii="Georgia" w:hAnsi="Georgia"/>
          <w:sz w:val="24"/>
          <w:szCs w:val="24"/>
        </w:rPr>
      </w:pPr>
    </w:p>
    <w:p w14:paraId="7CB051F3" w14:textId="0E8527A7" w:rsidR="008E497B" w:rsidRPr="009A1C56" w:rsidRDefault="00D52CEE" w:rsidP="00161008">
      <w:pPr>
        <w:pStyle w:val="Heading1"/>
        <w:numPr>
          <w:ilvl w:val="0"/>
          <w:numId w:val="3"/>
        </w:numPr>
        <w:rPr>
          <w:rFonts w:ascii="Georgia" w:hAnsi="Georgia"/>
          <w:sz w:val="24"/>
          <w:szCs w:val="24"/>
        </w:rPr>
      </w:pPr>
      <w:bookmarkStart w:id="12" w:name="_Toc191571768"/>
      <w:r w:rsidRPr="009A1C56">
        <w:rPr>
          <w:rFonts w:ascii="Georgia" w:hAnsi="Georgia"/>
          <w:sz w:val="24"/>
          <w:szCs w:val="24"/>
        </w:rPr>
        <w:t>Challenges</w:t>
      </w:r>
      <w:r w:rsidRPr="009A1C56">
        <w:rPr>
          <w:rFonts w:ascii="Georgia" w:hAnsi="Georgia"/>
          <w:spacing w:val="-5"/>
          <w:sz w:val="24"/>
          <w:szCs w:val="24"/>
        </w:rPr>
        <w:t xml:space="preserve"> </w:t>
      </w:r>
      <w:r w:rsidRPr="009A1C56">
        <w:rPr>
          <w:rFonts w:ascii="Georgia" w:hAnsi="Georgia"/>
          <w:sz w:val="24"/>
          <w:szCs w:val="24"/>
        </w:rPr>
        <w:t>Encountered:</w:t>
      </w:r>
      <w:bookmarkEnd w:id="12"/>
    </w:p>
    <w:p w14:paraId="07B5EBE0" w14:textId="77777777" w:rsidR="002C314F" w:rsidRPr="009A1C56" w:rsidRDefault="002C314F" w:rsidP="00997DB8">
      <w:pPr>
        <w:pStyle w:val="ListParagraph"/>
        <w:numPr>
          <w:ilvl w:val="0"/>
          <w:numId w:val="48"/>
        </w:numPr>
        <w:rPr>
          <w:rStyle w:val="Strong"/>
          <w:rFonts w:ascii="Georgia" w:hAnsi="Georgia"/>
          <w:b w:val="0"/>
          <w:bCs w:val="0"/>
          <w:sz w:val="24"/>
          <w:szCs w:val="24"/>
        </w:rPr>
      </w:pPr>
      <w:bookmarkStart w:id="13" w:name="_Hlk176595778"/>
      <w:r w:rsidRPr="009A1C56">
        <w:rPr>
          <w:rStyle w:val="Strong"/>
          <w:rFonts w:ascii="Georgia" w:hAnsi="Georgia"/>
          <w:sz w:val="24"/>
          <w:szCs w:val="24"/>
        </w:rPr>
        <w:t xml:space="preserve">Inconsistent price history formatting: </w:t>
      </w:r>
      <w:r w:rsidRPr="009A1C56">
        <w:rPr>
          <w:rStyle w:val="Strong"/>
          <w:rFonts w:ascii="Georgia" w:hAnsi="Georgia"/>
          <w:b w:val="0"/>
          <w:bCs w:val="0"/>
          <w:sz w:val="24"/>
          <w:szCs w:val="24"/>
        </w:rPr>
        <w:t xml:space="preserve">The </w:t>
      </w:r>
      <w:proofErr w:type="spellStart"/>
      <w:r w:rsidRPr="009A1C56">
        <w:rPr>
          <w:rStyle w:val="Strong"/>
          <w:rFonts w:ascii="Georgia" w:hAnsi="Georgia"/>
          <w:b w:val="0"/>
          <w:bCs w:val="0"/>
          <w:sz w:val="24"/>
          <w:szCs w:val="24"/>
        </w:rPr>
        <w:t>price_history_delimited</w:t>
      </w:r>
      <w:proofErr w:type="spellEnd"/>
      <w:r w:rsidRPr="009A1C56">
        <w:rPr>
          <w:rStyle w:val="Strong"/>
          <w:rFonts w:ascii="Georgia" w:hAnsi="Georgia"/>
          <w:b w:val="0"/>
          <w:bCs w:val="0"/>
          <w:sz w:val="24"/>
          <w:szCs w:val="24"/>
        </w:rPr>
        <w:t xml:space="preserve"> column contained multiple formats and delimiters, requiring extensive parsing and restructuring.</w:t>
      </w:r>
    </w:p>
    <w:p w14:paraId="6926AD24" w14:textId="77777777" w:rsidR="002C314F" w:rsidRPr="009A1C56" w:rsidRDefault="002C314F" w:rsidP="00997DB8">
      <w:pPr>
        <w:pStyle w:val="ListParagraph"/>
        <w:numPr>
          <w:ilvl w:val="0"/>
          <w:numId w:val="48"/>
        </w:numPr>
        <w:rPr>
          <w:rStyle w:val="Strong"/>
          <w:rFonts w:ascii="Georgia" w:hAnsi="Georgia"/>
          <w:b w:val="0"/>
          <w:bCs w:val="0"/>
          <w:sz w:val="24"/>
          <w:szCs w:val="24"/>
        </w:rPr>
      </w:pPr>
      <w:r w:rsidRPr="009A1C56">
        <w:rPr>
          <w:rStyle w:val="Strong"/>
          <w:rFonts w:ascii="Georgia" w:hAnsi="Georgia"/>
          <w:sz w:val="24"/>
          <w:szCs w:val="24"/>
        </w:rPr>
        <w:t xml:space="preserve">Handling extreme price outliers: </w:t>
      </w:r>
      <w:r w:rsidRPr="009A1C56">
        <w:rPr>
          <w:rStyle w:val="Strong"/>
          <w:rFonts w:ascii="Georgia" w:hAnsi="Georgia"/>
          <w:b w:val="0"/>
          <w:bCs w:val="0"/>
          <w:sz w:val="24"/>
          <w:szCs w:val="24"/>
        </w:rPr>
        <w:t>Some vehicle listings showed unrealistic price values (e.g., $11 or above $1 million). Setting appropriate thresholds and filtering criteria without removing valuable data was a key challenge.</w:t>
      </w:r>
    </w:p>
    <w:p w14:paraId="0BCD23D6" w14:textId="77777777" w:rsidR="002C314F" w:rsidRPr="009A1C56" w:rsidRDefault="002C314F" w:rsidP="00997DB8">
      <w:pPr>
        <w:pStyle w:val="ListParagraph"/>
        <w:numPr>
          <w:ilvl w:val="0"/>
          <w:numId w:val="48"/>
        </w:numPr>
        <w:rPr>
          <w:rStyle w:val="Strong"/>
          <w:rFonts w:ascii="Georgia" w:hAnsi="Georgia"/>
          <w:sz w:val="24"/>
          <w:szCs w:val="24"/>
        </w:rPr>
      </w:pPr>
      <w:r w:rsidRPr="009A1C56">
        <w:rPr>
          <w:rStyle w:val="Strong"/>
          <w:rFonts w:ascii="Georgia" w:hAnsi="Georgia"/>
          <w:sz w:val="24"/>
          <w:szCs w:val="24"/>
        </w:rPr>
        <w:t xml:space="preserve">Missing &amp; inconsistent mileage values: </w:t>
      </w:r>
      <w:r w:rsidRPr="009A1C56">
        <w:rPr>
          <w:rStyle w:val="Strong"/>
          <w:rFonts w:ascii="Georgia" w:hAnsi="Georgia"/>
          <w:b w:val="0"/>
          <w:bCs w:val="0"/>
          <w:sz w:val="24"/>
          <w:szCs w:val="24"/>
        </w:rPr>
        <w:t>Some new vehicles had abnormally high mileage, while used cars had 0 mileage recorded. This required setting logical rules to impute missing mileage values based on expected max mileage for each model year</w:t>
      </w:r>
      <w:r w:rsidRPr="009A1C56">
        <w:rPr>
          <w:rStyle w:val="Strong"/>
          <w:rFonts w:ascii="Georgia" w:hAnsi="Georgia"/>
          <w:sz w:val="24"/>
          <w:szCs w:val="24"/>
        </w:rPr>
        <w:t>.</w:t>
      </w:r>
    </w:p>
    <w:p w14:paraId="57E46F7B" w14:textId="4809704D" w:rsidR="002C314F" w:rsidRPr="009A1C56" w:rsidRDefault="002C314F" w:rsidP="00997DB8">
      <w:pPr>
        <w:pStyle w:val="ListParagraph"/>
        <w:numPr>
          <w:ilvl w:val="0"/>
          <w:numId w:val="48"/>
        </w:numPr>
        <w:rPr>
          <w:rStyle w:val="Strong"/>
          <w:rFonts w:ascii="Georgia" w:hAnsi="Georgia"/>
          <w:b w:val="0"/>
          <w:bCs w:val="0"/>
          <w:sz w:val="24"/>
          <w:szCs w:val="24"/>
        </w:rPr>
      </w:pPr>
      <w:r w:rsidRPr="009A1C56">
        <w:rPr>
          <w:rStyle w:val="Strong"/>
          <w:rFonts w:ascii="Georgia" w:hAnsi="Georgia"/>
          <w:sz w:val="24"/>
          <w:szCs w:val="24"/>
        </w:rPr>
        <w:t xml:space="preserve">Data encoding: </w:t>
      </w:r>
      <w:r w:rsidRPr="009A1C56">
        <w:rPr>
          <w:rStyle w:val="Strong"/>
          <w:rFonts w:ascii="Georgia" w:hAnsi="Georgia"/>
          <w:b w:val="0"/>
          <w:bCs w:val="0"/>
          <w:sz w:val="24"/>
          <w:szCs w:val="24"/>
        </w:rPr>
        <w:t xml:space="preserve">Many categorical variables had high cardinality (e.g., make, model, series), making encoding challenging. We opted for </w:t>
      </w:r>
      <w:r w:rsidR="009A1C56" w:rsidRPr="009A1C56">
        <w:rPr>
          <w:rStyle w:val="Strong"/>
          <w:rFonts w:ascii="Georgia" w:hAnsi="Georgia"/>
          <w:b w:val="0"/>
          <w:bCs w:val="0"/>
          <w:sz w:val="24"/>
          <w:szCs w:val="24"/>
        </w:rPr>
        <w:t>a label</w:t>
      </w:r>
      <w:r w:rsidRPr="009A1C56">
        <w:rPr>
          <w:rStyle w:val="Strong"/>
          <w:rFonts w:ascii="Georgia" w:hAnsi="Georgia"/>
          <w:b w:val="0"/>
          <w:bCs w:val="0"/>
          <w:sz w:val="24"/>
          <w:szCs w:val="24"/>
        </w:rPr>
        <w:t xml:space="preserve"> encoding</w:t>
      </w:r>
    </w:p>
    <w:p w14:paraId="6C3CC158" w14:textId="1C5C7948" w:rsidR="00C350A7" w:rsidRPr="009A1C56" w:rsidRDefault="00C350A7" w:rsidP="009A1C56"/>
    <w:bookmarkEnd w:id="13"/>
    <w:p w14:paraId="0E91A979" w14:textId="77777777" w:rsidR="00161008" w:rsidRPr="009A1C56" w:rsidRDefault="00161008" w:rsidP="009A1C56"/>
    <w:p w14:paraId="4D67BD59" w14:textId="2F758EE7" w:rsidR="008E497B" w:rsidRPr="009A1C56" w:rsidRDefault="00D52CEE" w:rsidP="00161008">
      <w:pPr>
        <w:pStyle w:val="Heading1"/>
        <w:numPr>
          <w:ilvl w:val="0"/>
          <w:numId w:val="3"/>
        </w:numPr>
        <w:rPr>
          <w:rFonts w:ascii="Georgia" w:hAnsi="Georgia"/>
          <w:sz w:val="24"/>
          <w:szCs w:val="24"/>
        </w:rPr>
      </w:pPr>
      <w:bookmarkStart w:id="14" w:name="_Toc191571769"/>
      <w:r w:rsidRPr="009A1C56">
        <w:rPr>
          <w:rFonts w:ascii="Georgia" w:hAnsi="Georgia"/>
          <w:sz w:val="24"/>
          <w:szCs w:val="24"/>
        </w:rPr>
        <w:t>Stakeholder</w:t>
      </w:r>
      <w:r w:rsidRPr="009A1C56">
        <w:rPr>
          <w:rFonts w:ascii="Georgia" w:hAnsi="Georgia"/>
          <w:spacing w:val="-8"/>
          <w:sz w:val="24"/>
          <w:szCs w:val="24"/>
        </w:rPr>
        <w:t xml:space="preserve"> </w:t>
      </w:r>
      <w:r w:rsidRPr="009A1C56">
        <w:rPr>
          <w:rFonts w:ascii="Georgia" w:hAnsi="Georgia"/>
          <w:sz w:val="24"/>
          <w:szCs w:val="24"/>
        </w:rPr>
        <w:t>Engagement:</w:t>
      </w:r>
      <w:bookmarkEnd w:id="14"/>
    </w:p>
    <w:p w14:paraId="1FD7E576" w14:textId="77777777" w:rsidR="008E497B" w:rsidRPr="009A1C56" w:rsidRDefault="008E497B">
      <w:pPr>
        <w:pStyle w:val="BodyText"/>
        <w:spacing w:before="6"/>
        <w:rPr>
          <w:rFonts w:ascii="Georgia" w:hAnsi="Georgia"/>
          <w:b/>
          <w:sz w:val="24"/>
          <w:szCs w:val="24"/>
        </w:rPr>
      </w:pPr>
    </w:p>
    <w:p w14:paraId="04A03111" w14:textId="2F5B76A9" w:rsidR="002C314F" w:rsidRPr="002C314F" w:rsidRDefault="002C314F" w:rsidP="002C314F">
      <w:pPr>
        <w:pStyle w:val="BodyText"/>
        <w:spacing w:before="6"/>
        <w:rPr>
          <w:rFonts w:ascii="Georgia" w:hAnsi="Georgia"/>
          <w:sz w:val="24"/>
          <w:szCs w:val="24"/>
          <w:lang w:val="en-CA"/>
        </w:rPr>
      </w:pPr>
      <w:r w:rsidRPr="002C314F">
        <w:rPr>
          <w:rFonts w:ascii="Georgia" w:hAnsi="Georgia"/>
          <w:b/>
          <w:bCs/>
          <w:sz w:val="24"/>
          <w:szCs w:val="24"/>
          <w:lang w:val="en-CA"/>
        </w:rPr>
        <w:t>Summary of the Last Session with Stakeholders</w:t>
      </w:r>
    </w:p>
    <w:p w14:paraId="10871127" w14:textId="77777777" w:rsidR="002C314F" w:rsidRPr="009A1C56" w:rsidRDefault="002C314F" w:rsidP="00997DB8">
      <w:pPr>
        <w:pStyle w:val="ListParagraph"/>
        <w:ind w:left="720"/>
        <w:rPr>
          <w:rFonts w:ascii="Georgia" w:hAnsi="Georgia"/>
          <w:sz w:val="24"/>
          <w:szCs w:val="24"/>
          <w:lang w:val="en-CA"/>
        </w:rPr>
      </w:pPr>
      <w:r w:rsidRPr="009A1C56">
        <w:rPr>
          <w:rFonts w:ascii="Georgia" w:hAnsi="Georgia"/>
          <w:sz w:val="24"/>
          <w:szCs w:val="24"/>
          <w:lang w:val="en-CA"/>
        </w:rPr>
        <w:t>A stakeholder session was conducted to present key EDA findings and gather</w:t>
      </w:r>
      <w:r w:rsidRPr="009A1C56">
        <w:rPr>
          <w:rFonts w:ascii="Georgia" w:hAnsi="Georgia"/>
          <w:b/>
          <w:bCs/>
          <w:sz w:val="24"/>
          <w:szCs w:val="24"/>
          <w:lang w:val="en-CA"/>
        </w:rPr>
        <w:t xml:space="preserve"> </w:t>
      </w:r>
      <w:r w:rsidRPr="009A1C56">
        <w:rPr>
          <w:rFonts w:ascii="Georgia" w:hAnsi="Georgia"/>
          <w:sz w:val="24"/>
          <w:szCs w:val="24"/>
          <w:lang w:val="en-CA"/>
        </w:rPr>
        <w:t>insights from Go Auto’s Business Intelligence Team. The session included:</w:t>
      </w:r>
    </w:p>
    <w:p w14:paraId="28A9AC95" w14:textId="77777777" w:rsidR="002C314F" w:rsidRPr="009A1C56" w:rsidRDefault="002C314F" w:rsidP="00997DB8">
      <w:pPr>
        <w:pStyle w:val="ListParagraph"/>
        <w:ind w:left="720"/>
        <w:rPr>
          <w:rFonts w:ascii="Georgia" w:hAnsi="Georgia"/>
          <w:sz w:val="24"/>
          <w:szCs w:val="24"/>
          <w:lang w:val="en-CA"/>
        </w:rPr>
      </w:pPr>
      <w:r w:rsidRPr="009A1C56">
        <w:rPr>
          <w:rFonts w:ascii="Georgia" w:hAnsi="Georgia"/>
          <w:b/>
          <w:bCs/>
          <w:sz w:val="24"/>
          <w:szCs w:val="24"/>
          <w:lang w:val="en-CA"/>
        </w:rPr>
        <w:t>Presentation of Data Trends:</w:t>
      </w:r>
    </w:p>
    <w:p w14:paraId="104E9870" w14:textId="77777777" w:rsidR="002C314F" w:rsidRPr="009A1C56" w:rsidRDefault="002C314F" w:rsidP="00997DB8">
      <w:pPr>
        <w:pStyle w:val="ListParagraph"/>
        <w:numPr>
          <w:ilvl w:val="0"/>
          <w:numId w:val="49"/>
        </w:numPr>
        <w:rPr>
          <w:rFonts w:ascii="Georgia" w:hAnsi="Georgia"/>
          <w:sz w:val="24"/>
          <w:szCs w:val="24"/>
          <w:lang w:val="en-CA"/>
        </w:rPr>
      </w:pPr>
      <w:r w:rsidRPr="009A1C56">
        <w:rPr>
          <w:rFonts w:ascii="Georgia" w:hAnsi="Georgia"/>
          <w:sz w:val="24"/>
          <w:szCs w:val="24"/>
          <w:lang w:val="en-CA"/>
        </w:rPr>
        <w:t xml:space="preserve">Analyzed price fluctuations using </w:t>
      </w:r>
      <w:proofErr w:type="spellStart"/>
      <w:r w:rsidRPr="009A1C56">
        <w:rPr>
          <w:rFonts w:ascii="Georgia" w:hAnsi="Georgia"/>
          <w:i/>
          <w:iCs/>
          <w:sz w:val="24"/>
          <w:szCs w:val="24"/>
          <w:lang w:val="en-CA"/>
        </w:rPr>
        <w:t>price_history_delimited</w:t>
      </w:r>
      <w:proofErr w:type="spellEnd"/>
      <w:r w:rsidRPr="009A1C56">
        <w:rPr>
          <w:rFonts w:ascii="Georgia" w:hAnsi="Georgia"/>
          <w:sz w:val="24"/>
          <w:szCs w:val="24"/>
          <w:lang w:val="en-CA"/>
        </w:rPr>
        <w:t>.</w:t>
      </w:r>
    </w:p>
    <w:p w14:paraId="323ABF07" w14:textId="77777777" w:rsidR="002C314F" w:rsidRPr="009A1C56" w:rsidRDefault="002C314F" w:rsidP="00997DB8">
      <w:pPr>
        <w:pStyle w:val="ListParagraph"/>
        <w:numPr>
          <w:ilvl w:val="0"/>
          <w:numId w:val="49"/>
        </w:numPr>
        <w:rPr>
          <w:rFonts w:ascii="Georgia" w:hAnsi="Georgia"/>
          <w:sz w:val="24"/>
          <w:szCs w:val="24"/>
          <w:lang w:val="en-CA"/>
        </w:rPr>
      </w:pPr>
      <w:r w:rsidRPr="009A1C56">
        <w:rPr>
          <w:rFonts w:ascii="Georgia" w:hAnsi="Georgia"/>
          <w:sz w:val="24"/>
          <w:szCs w:val="24"/>
          <w:lang w:val="en-CA"/>
        </w:rPr>
        <w:t>Identified inconsistencies in mileage, highlighting unrealistic values.</w:t>
      </w:r>
    </w:p>
    <w:p w14:paraId="5026FDFF" w14:textId="34E2084F" w:rsidR="002C314F" w:rsidRPr="009A1C56" w:rsidRDefault="002C314F" w:rsidP="00997DB8">
      <w:pPr>
        <w:pStyle w:val="ListParagraph"/>
        <w:numPr>
          <w:ilvl w:val="0"/>
          <w:numId w:val="49"/>
        </w:numPr>
        <w:rPr>
          <w:rFonts w:ascii="Georgia" w:hAnsi="Georgia"/>
          <w:sz w:val="24"/>
          <w:szCs w:val="24"/>
          <w:lang w:val="en-CA"/>
        </w:rPr>
      </w:pPr>
      <w:r w:rsidRPr="009A1C56">
        <w:rPr>
          <w:rFonts w:ascii="Georgia" w:hAnsi="Georgia"/>
          <w:sz w:val="24"/>
          <w:szCs w:val="24"/>
          <w:lang w:val="en-CA"/>
        </w:rPr>
        <w:t>Showcased the impact of model year, fuel type, and engine size on price trends.</w:t>
      </w:r>
    </w:p>
    <w:p w14:paraId="67347160" w14:textId="77777777" w:rsidR="00997DB8" w:rsidRPr="009A1C56" w:rsidRDefault="00997DB8" w:rsidP="00997DB8">
      <w:pPr>
        <w:pStyle w:val="ListParagraph"/>
        <w:ind w:left="720"/>
        <w:rPr>
          <w:rFonts w:ascii="Georgia" w:hAnsi="Georgia"/>
          <w:sz w:val="24"/>
          <w:szCs w:val="24"/>
          <w:lang w:val="en-CA"/>
        </w:rPr>
      </w:pPr>
    </w:p>
    <w:p w14:paraId="0C18477F" w14:textId="2038AB18" w:rsidR="002C314F" w:rsidRPr="009A1C56" w:rsidRDefault="002C314F" w:rsidP="00997DB8">
      <w:pPr>
        <w:pStyle w:val="ListParagraph"/>
        <w:ind w:left="720"/>
        <w:rPr>
          <w:rFonts w:ascii="Georgia" w:hAnsi="Georgia"/>
          <w:sz w:val="24"/>
          <w:szCs w:val="24"/>
          <w:lang w:val="en-CA"/>
        </w:rPr>
      </w:pPr>
      <w:r w:rsidRPr="009A1C56">
        <w:rPr>
          <w:rFonts w:ascii="Georgia" w:hAnsi="Georgia"/>
          <w:b/>
          <w:bCs/>
          <w:sz w:val="24"/>
          <w:szCs w:val="24"/>
          <w:lang w:val="en-CA"/>
        </w:rPr>
        <w:t>Feedback and Additional Information Requested by Stakeholders:</w:t>
      </w:r>
    </w:p>
    <w:p w14:paraId="6CACF905" w14:textId="77777777" w:rsidR="002C314F" w:rsidRPr="009A1C56" w:rsidRDefault="002C314F" w:rsidP="00997DB8">
      <w:pPr>
        <w:pStyle w:val="ListParagraph"/>
        <w:ind w:left="720"/>
        <w:rPr>
          <w:rFonts w:ascii="Georgia" w:hAnsi="Georgia"/>
          <w:sz w:val="24"/>
          <w:szCs w:val="24"/>
          <w:lang w:val="en-CA"/>
        </w:rPr>
      </w:pPr>
      <w:r w:rsidRPr="009A1C56">
        <w:rPr>
          <w:rFonts w:ascii="Georgia" w:hAnsi="Georgia"/>
          <w:b/>
          <w:bCs/>
          <w:sz w:val="24"/>
          <w:szCs w:val="24"/>
          <w:lang w:val="en-CA"/>
        </w:rPr>
        <w:t xml:space="preserve">Understanding </w:t>
      </w:r>
      <w:proofErr w:type="spellStart"/>
      <w:r w:rsidRPr="009A1C56">
        <w:rPr>
          <w:rFonts w:ascii="Georgia" w:hAnsi="Georgia"/>
          <w:b/>
          <w:bCs/>
          <w:sz w:val="24"/>
          <w:szCs w:val="24"/>
          <w:lang w:val="en-CA"/>
        </w:rPr>
        <w:t>dealer_type</w:t>
      </w:r>
      <w:proofErr w:type="spellEnd"/>
      <w:r w:rsidRPr="009A1C56">
        <w:rPr>
          <w:rFonts w:ascii="Georgia" w:hAnsi="Georgia"/>
          <w:b/>
          <w:bCs/>
          <w:sz w:val="24"/>
          <w:szCs w:val="24"/>
          <w:lang w:val="en-CA"/>
        </w:rPr>
        <w:t xml:space="preserve"> Values (“I” and “F”):</w:t>
      </w:r>
    </w:p>
    <w:p w14:paraId="42DA36B4" w14:textId="77777777" w:rsidR="002C314F" w:rsidRPr="009A1C56" w:rsidRDefault="002C314F" w:rsidP="00997DB8">
      <w:pPr>
        <w:pStyle w:val="ListParagraph"/>
        <w:numPr>
          <w:ilvl w:val="0"/>
          <w:numId w:val="49"/>
        </w:numPr>
        <w:rPr>
          <w:rFonts w:ascii="Georgia" w:hAnsi="Georgia"/>
          <w:sz w:val="24"/>
          <w:szCs w:val="24"/>
          <w:lang w:val="en-CA"/>
        </w:rPr>
      </w:pPr>
      <w:r w:rsidRPr="009A1C56">
        <w:rPr>
          <w:rFonts w:ascii="Georgia" w:hAnsi="Georgia"/>
          <w:sz w:val="24"/>
          <w:szCs w:val="24"/>
          <w:lang w:val="en-CA"/>
        </w:rPr>
        <w:t xml:space="preserve">Stakeholders explained that these codes represent </w:t>
      </w:r>
      <w:r w:rsidRPr="009A1C56">
        <w:rPr>
          <w:rFonts w:ascii="Georgia" w:hAnsi="Georgia"/>
          <w:b/>
          <w:bCs/>
          <w:sz w:val="24"/>
          <w:szCs w:val="24"/>
          <w:lang w:val="en-CA"/>
        </w:rPr>
        <w:t>different dealership categories</w:t>
      </w:r>
      <w:r w:rsidRPr="009A1C56">
        <w:rPr>
          <w:rFonts w:ascii="Georgia" w:hAnsi="Georgia"/>
          <w:sz w:val="24"/>
          <w:szCs w:val="24"/>
          <w:lang w:val="en-CA"/>
        </w:rPr>
        <w:t xml:space="preserve"> but suggested more documentation is needed.</w:t>
      </w:r>
    </w:p>
    <w:p w14:paraId="0DD3C00D" w14:textId="77777777" w:rsidR="00997DB8" w:rsidRPr="009A1C56" w:rsidRDefault="00997DB8" w:rsidP="00997DB8">
      <w:pPr>
        <w:pStyle w:val="ListParagraph"/>
        <w:ind w:left="720"/>
        <w:rPr>
          <w:rFonts w:ascii="Georgia" w:hAnsi="Georgia"/>
          <w:sz w:val="24"/>
          <w:szCs w:val="24"/>
          <w:lang w:val="en-CA"/>
        </w:rPr>
      </w:pPr>
    </w:p>
    <w:p w14:paraId="2F0203B7" w14:textId="77777777" w:rsidR="002C314F" w:rsidRPr="009A1C56" w:rsidRDefault="002C314F" w:rsidP="00997DB8">
      <w:pPr>
        <w:pStyle w:val="ListParagraph"/>
        <w:numPr>
          <w:ilvl w:val="0"/>
          <w:numId w:val="49"/>
        </w:numPr>
        <w:rPr>
          <w:rFonts w:ascii="Georgia" w:hAnsi="Georgia"/>
          <w:sz w:val="24"/>
          <w:szCs w:val="24"/>
          <w:lang w:val="en-CA"/>
        </w:rPr>
      </w:pPr>
      <w:r w:rsidRPr="009A1C56">
        <w:rPr>
          <w:rFonts w:ascii="Georgia" w:hAnsi="Georgia"/>
          <w:b/>
          <w:bCs/>
          <w:sz w:val="24"/>
          <w:szCs w:val="24"/>
          <w:lang w:val="en-CA"/>
        </w:rPr>
        <w:t>More Data on Used Vehicles:</w:t>
      </w:r>
    </w:p>
    <w:p w14:paraId="7B554ABC" w14:textId="77777777" w:rsidR="002C314F" w:rsidRPr="009A1C56" w:rsidRDefault="002C314F" w:rsidP="00997DB8">
      <w:pPr>
        <w:pStyle w:val="ListParagraph"/>
        <w:numPr>
          <w:ilvl w:val="0"/>
          <w:numId w:val="49"/>
        </w:numPr>
        <w:rPr>
          <w:rFonts w:ascii="Georgia" w:hAnsi="Georgia"/>
          <w:sz w:val="24"/>
          <w:szCs w:val="24"/>
          <w:lang w:val="en-CA"/>
        </w:rPr>
      </w:pPr>
      <w:r w:rsidRPr="009A1C56">
        <w:rPr>
          <w:rFonts w:ascii="Georgia" w:hAnsi="Georgia"/>
          <w:sz w:val="24"/>
          <w:szCs w:val="24"/>
          <w:lang w:val="en-CA"/>
        </w:rPr>
        <w:t xml:space="preserve">Requested to compare </w:t>
      </w:r>
      <w:r w:rsidRPr="009A1C56">
        <w:rPr>
          <w:rFonts w:ascii="Georgia" w:hAnsi="Georgia"/>
          <w:b/>
          <w:bCs/>
          <w:sz w:val="24"/>
          <w:szCs w:val="24"/>
          <w:lang w:val="en-CA"/>
        </w:rPr>
        <w:t>depreciation rates</w:t>
      </w:r>
      <w:r w:rsidRPr="009A1C56">
        <w:rPr>
          <w:rFonts w:ascii="Georgia" w:hAnsi="Georgia"/>
          <w:sz w:val="24"/>
          <w:szCs w:val="24"/>
          <w:lang w:val="en-CA"/>
        </w:rPr>
        <w:t xml:space="preserve"> by brand and fuel type to validate assumptions.</w:t>
      </w:r>
    </w:p>
    <w:p w14:paraId="0E68290B" w14:textId="77777777" w:rsidR="00997DB8" w:rsidRPr="009A1C56" w:rsidRDefault="00997DB8" w:rsidP="00997DB8">
      <w:pPr>
        <w:pStyle w:val="ListParagraph"/>
        <w:ind w:left="720"/>
        <w:rPr>
          <w:rFonts w:ascii="Georgia" w:hAnsi="Georgia"/>
          <w:sz w:val="24"/>
          <w:szCs w:val="24"/>
          <w:lang w:val="en-CA"/>
        </w:rPr>
      </w:pPr>
    </w:p>
    <w:p w14:paraId="006E2BA9" w14:textId="6A40560B" w:rsidR="002C314F" w:rsidRPr="002C314F" w:rsidRDefault="002C314F" w:rsidP="00C65BF9">
      <w:pPr>
        <w:pStyle w:val="BodyText"/>
        <w:spacing w:before="6"/>
        <w:rPr>
          <w:rFonts w:ascii="Georgia" w:hAnsi="Georgia"/>
          <w:b/>
          <w:bCs/>
          <w:sz w:val="24"/>
          <w:szCs w:val="24"/>
          <w:lang w:val="en-CA"/>
        </w:rPr>
      </w:pPr>
      <w:r w:rsidRPr="002C314F">
        <w:rPr>
          <w:rFonts w:ascii="Georgia" w:hAnsi="Georgia"/>
          <w:b/>
          <w:bCs/>
          <w:sz w:val="24"/>
          <w:szCs w:val="24"/>
          <w:lang w:val="en-CA"/>
        </w:rPr>
        <w:t>Key Takeaways from the Discussion:</w:t>
      </w:r>
    </w:p>
    <w:p w14:paraId="1D8DACEA" w14:textId="3D95B235" w:rsidR="002C314F" w:rsidRPr="009A1C56" w:rsidRDefault="002C314F" w:rsidP="00997DB8">
      <w:pPr>
        <w:pStyle w:val="ListParagraph"/>
        <w:numPr>
          <w:ilvl w:val="0"/>
          <w:numId w:val="50"/>
        </w:numPr>
        <w:rPr>
          <w:rFonts w:ascii="Georgia" w:hAnsi="Georgia"/>
          <w:sz w:val="24"/>
          <w:szCs w:val="24"/>
          <w:lang w:val="en-CA"/>
        </w:rPr>
      </w:pPr>
      <w:r w:rsidRPr="009A1C56">
        <w:rPr>
          <w:rFonts w:ascii="Georgia" w:hAnsi="Georgia"/>
          <w:sz w:val="24"/>
          <w:szCs w:val="24"/>
          <w:lang w:val="en-CA"/>
        </w:rPr>
        <w:t>Mileage</w:t>
      </w:r>
      <w:r w:rsidR="00C65BF9" w:rsidRPr="009A1C56">
        <w:rPr>
          <w:rFonts w:ascii="Georgia" w:hAnsi="Georgia"/>
          <w:sz w:val="24"/>
          <w:szCs w:val="24"/>
          <w:lang w:val="en-CA"/>
        </w:rPr>
        <w:t xml:space="preserve"> and price</w:t>
      </w:r>
      <w:r w:rsidRPr="009A1C56">
        <w:rPr>
          <w:rFonts w:ascii="Georgia" w:hAnsi="Georgia"/>
          <w:sz w:val="24"/>
          <w:szCs w:val="24"/>
          <w:lang w:val="en-CA"/>
        </w:rPr>
        <w:t xml:space="preserve"> errors were confirmed as data entry issues, and logical imputation strategies were approved.</w:t>
      </w:r>
    </w:p>
    <w:p w14:paraId="5F2F6187" w14:textId="4DB4F60D" w:rsidR="002C314F" w:rsidRPr="009A1C56" w:rsidRDefault="002C314F" w:rsidP="00997DB8">
      <w:pPr>
        <w:pStyle w:val="ListParagraph"/>
        <w:numPr>
          <w:ilvl w:val="0"/>
          <w:numId w:val="50"/>
        </w:numPr>
        <w:rPr>
          <w:rFonts w:ascii="Georgia" w:hAnsi="Georgia"/>
          <w:b/>
          <w:bCs/>
          <w:sz w:val="24"/>
          <w:szCs w:val="24"/>
          <w:lang w:val="en-CA"/>
        </w:rPr>
      </w:pPr>
      <w:r w:rsidRPr="009A1C56">
        <w:rPr>
          <w:rFonts w:ascii="Georgia" w:hAnsi="Georgia"/>
          <w:sz w:val="24"/>
          <w:szCs w:val="24"/>
          <w:lang w:val="en-CA"/>
        </w:rPr>
        <w:t xml:space="preserve">More work needs to be done to analyze </w:t>
      </w:r>
      <w:r w:rsidR="00D41285" w:rsidRPr="009A1C56">
        <w:rPr>
          <w:rFonts w:ascii="Georgia" w:hAnsi="Georgia"/>
          <w:sz w:val="24"/>
          <w:szCs w:val="24"/>
          <w:lang w:val="en-CA"/>
        </w:rPr>
        <w:t>analysis on historical price changes</w:t>
      </w:r>
      <w:r w:rsidR="00D41285" w:rsidRPr="009A1C56">
        <w:rPr>
          <w:rFonts w:ascii="Georgia" w:hAnsi="Georgia"/>
          <w:b/>
          <w:bCs/>
          <w:sz w:val="24"/>
          <w:szCs w:val="24"/>
          <w:lang w:val="en-CA"/>
        </w:rPr>
        <w:t>.</w:t>
      </w:r>
    </w:p>
    <w:p w14:paraId="43363AB7" w14:textId="77777777" w:rsidR="008E497B" w:rsidRPr="009A1C56" w:rsidRDefault="008E497B">
      <w:pPr>
        <w:pStyle w:val="BodyText"/>
        <w:spacing w:before="6"/>
        <w:rPr>
          <w:rFonts w:ascii="Georgia" w:hAnsi="Georgia"/>
          <w:sz w:val="24"/>
          <w:szCs w:val="24"/>
        </w:rPr>
      </w:pPr>
    </w:p>
    <w:p w14:paraId="07F992F8" w14:textId="77777777" w:rsidR="00A12AB8" w:rsidRPr="009A1C56" w:rsidRDefault="00A12AB8">
      <w:pPr>
        <w:pStyle w:val="BodyText"/>
        <w:spacing w:before="6"/>
        <w:rPr>
          <w:rFonts w:ascii="Georgia" w:hAnsi="Georgia"/>
          <w:sz w:val="24"/>
          <w:szCs w:val="24"/>
        </w:rPr>
      </w:pPr>
    </w:p>
    <w:p w14:paraId="5507FAFE" w14:textId="77777777" w:rsidR="00A12AB8" w:rsidRPr="009A1C56" w:rsidRDefault="00A12AB8">
      <w:pPr>
        <w:pStyle w:val="BodyText"/>
        <w:spacing w:before="6"/>
        <w:rPr>
          <w:rFonts w:ascii="Georgia" w:hAnsi="Georgia"/>
          <w:sz w:val="24"/>
          <w:szCs w:val="24"/>
        </w:rPr>
      </w:pPr>
    </w:p>
    <w:p w14:paraId="4AB45967" w14:textId="262AADC0" w:rsidR="008E497B" w:rsidRPr="009A1C56" w:rsidRDefault="00D52CEE" w:rsidP="00161008">
      <w:pPr>
        <w:pStyle w:val="Heading1"/>
        <w:numPr>
          <w:ilvl w:val="0"/>
          <w:numId w:val="3"/>
        </w:numPr>
        <w:rPr>
          <w:rFonts w:ascii="Georgia" w:hAnsi="Georgia"/>
          <w:sz w:val="24"/>
          <w:szCs w:val="24"/>
        </w:rPr>
      </w:pPr>
      <w:bookmarkStart w:id="15" w:name="_Toc191571770"/>
      <w:r w:rsidRPr="009A1C56">
        <w:rPr>
          <w:rFonts w:ascii="Georgia" w:hAnsi="Georgia"/>
          <w:sz w:val="24"/>
          <w:szCs w:val="24"/>
        </w:rPr>
        <w:t>Lessons</w:t>
      </w:r>
      <w:r w:rsidRPr="009A1C56">
        <w:rPr>
          <w:rFonts w:ascii="Georgia" w:hAnsi="Georgia"/>
          <w:spacing w:val="-3"/>
          <w:sz w:val="24"/>
          <w:szCs w:val="24"/>
        </w:rPr>
        <w:t xml:space="preserve"> </w:t>
      </w:r>
      <w:r w:rsidRPr="009A1C56">
        <w:rPr>
          <w:rFonts w:ascii="Georgia" w:hAnsi="Georgia"/>
          <w:sz w:val="24"/>
          <w:szCs w:val="24"/>
        </w:rPr>
        <w:t>Learned:</w:t>
      </w:r>
      <w:bookmarkEnd w:id="15"/>
    </w:p>
    <w:p w14:paraId="7EB393C0" w14:textId="77777777" w:rsidR="002C314F" w:rsidRPr="009A1C56" w:rsidRDefault="002C314F" w:rsidP="002C314F">
      <w:pPr>
        <w:pStyle w:val="Heading3"/>
        <w:rPr>
          <w:rFonts w:ascii="Georgia" w:eastAsia="Times New Roman" w:hAnsi="Georgia" w:cs="Times New Roman"/>
          <w:color w:val="auto"/>
        </w:rPr>
      </w:pPr>
      <w:bookmarkStart w:id="16" w:name="_Toc191571771"/>
      <w:r w:rsidRPr="009A1C56">
        <w:rPr>
          <w:rStyle w:val="Strong"/>
          <w:rFonts w:ascii="Georgia" w:hAnsi="Georgia"/>
          <w:b w:val="0"/>
          <w:bCs w:val="0"/>
          <w:color w:val="auto"/>
        </w:rPr>
        <w:t>What Worked Well</w:t>
      </w:r>
      <w:bookmarkEnd w:id="16"/>
    </w:p>
    <w:p w14:paraId="4A38186C" w14:textId="77777777" w:rsidR="002C314F" w:rsidRPr="009A1C56" w:rsidRDefault="002C314F" w:rsidP="00997DB8">
      <w:pPr>
        <w:pStyle w:val="ListParagraph"/>
        <w:ind w:left="720"/>
        <w:rPr>
          <w:rFonts w:ascii="Georgia" w:hAnsi="Georgia"/>
          <w:sz w:val="24"/>
          <w:szCs w:val="24"/>
        </w:rPr>
      </w:pPr>
      <w:r w:rsidRPr="009A1C56">
        <w:rPr>
          <w:rStyle w:val="Strong"/>
          <w:rFonts w:ascii="Georgia" w:hAnsi="Georgia"/>
          <w:sz w:val="24"/>
          <w:szCs w:val="24"/>
        </w:rPr>
        <w:t>Thorough Exploratory Data Analysis (EDA):</w:t>
      </w:r>
    </w:p>
    <w:p w14:paraId="650DC1D2" w14:textId="77777777" w:rsidR="002C314F" w:rsidRPr="009A1C56" w:rsidRDefault="002C314F" w:rsidP="00997DB8">
      <w:pPr>
        <w:pStyle w:val="ListParagraph"/>
        <w:numPr>
          <w:ilvl w:val="0"/>
          <w:numId w:val="51"/>
        </w:numPr>
        <w:rPr>
          <w:rFonts w:ascii="Georgia" w:hAnsi="Georgia"/>
          <w:sz w:val="24"/>
          <w:szCs w:val="24"/>
        </w:rPr>
      </w:pPr>
      <w:r w:rsidRPr="009A1C56">
        <w:rPr>
          <w:rFonts w:ascii="Georgia" w:hAnsi="Georgia"/>
          <w:sz w:val="24"/>
          <w:szCs w:val="24"/>
        </w:rPr>
        <w:t>Conducting in-depth EDA helped uncover hidden data inconsistencies, missing values, and pricing anomalies.</w:t>
      </w:r>
    </w:p>
    <w:p w14:paraId="5BD18648" w14:textId="77777777" w:rsidR="002C314F" w:rsidRPr="009A1C56" w:rsidRDefault="002C314F" w:rsidP="00997DB8">
      <w:pPr>
        <w:pStyle w:val="ListParagraph"/>
        <w:numPr>
          <w:ilvl w:val="0"/>
          <w:numId w:val="51"/>
        </w:numPr>
        <w:rPr>
          <w:rFonts w:ascii="Georgia" w:hAnsi="Georgia"/>
          <w:sz w:val="24"/>
          <w:szCs w:val="24"/>
        </w:rPr>
      </w:pPr>
      <w:r w:rsidRPr="009A1C56">
        <w:rPr>
          <w:rFonts w:ascii="Georgia" w:hAnsi="Georgia"/>
          <w:sz w:val="24"/>
          <w:szCs w:val="24"/>
        </w:rPr>
        <w:t>Visualizing trends using interactive charts made it easier to communicate findings to stakeholders.</w:t>
      </w:r>
    </w:p>
    <w:p w14:paraId="4309B089" w14:textId="77777777" w:rsidR="00997DB8" w:rsidRPr="009A1C56" w:rsidRDefault="00997DB8" w:rsidP="00997DB8">
      <w:pPr>
        <w:pStyle w:val="ListParagraph"/>
        <w:ind w:left="720"/>
        <w:rPr>
          <w:rFonts w:ascii="Georgia" w:hAnsi="Georgia"/>
          <w:sz w:val="24"/>
          <w:szCs w:val="24"/>
        </w:rPr>
      </w:pPr>
    </w:p>
    <w:p w14:paraId="10194EB4" w14:textId="77777777" w:rsidR="002C314F" w:rsidRPr="009A1C56" w:rsidRDefault="002C314F" w:rsidP="00997DB8">
      <w:pPr>
        <w:pStyle w:val="ListParagraph"/>
        <w:ind w:left="720"/>
        <w:rPr>
          <w:rFonts w:ascii="Georgia" w:hAnsi="Georgia"/>
          <w:sz w:val="24"/>
          <w:szCs w:val="24"/>
        </w:rPr>
      </w:pPr>
      <w:r w:rsidRPr="009A1C56">
        <w:rPr>
          <w:rStyle w:val="Strong"/>
          <w:rFonts w:ascii="Georgia" w:hAnsi="Georgia"/>
          <w:sz w:val="24"/>
          <w:szCs w:val="24"/>
        </w:rPr>
        <w:t>Effective Data Cleaning Strategies:</w:t>
      </w:r>
    </w:p>
    <w:p w14:paraId="35ECFB00" w14:textId="77777777" w:rsidR="002C314F" w:rsidRPr="009A1C56" w:rsidRDefault="002C314F" w:rsidP="00997DB8">
      <w:pPr>
        <w:pStyle w:val="ListParagraph"/>
        <w:numPr>
          <w:ilvl w:val="0"/>
          <w:numId w:val="51"/>
        </w:numPr>
        <w:rPr>
          <w:rFonts w:ascii="Georgia" w:hAnsi="Georgia"/>
          <w:sz w:val="24"/>
          <w:szCs w:val="24"/>
        </w:rPr>
      </w:pPr>
      <w:r w:rsidRPr="009A1C56">
        <w:rPr>
          <w:rFonts w:ascii="Georgia" w:hAnsi="Georgia"/>
          <w:sz w:val="24"/>
          <w:szCs w:val="24"/>
        </w:rPr>
        <w:t xml:space="preserve">Addressing </w:t>
      </w:r>
      <w:proofErr w:type="spellStart"/>
      <w:r w:rsidRPr="009A1C56">
        <w:rPr>
          <w:rStyle w:val="HTMLCode"/>
          <w:rFonts w:ascii="Georgia" w:eastAsia="Tahoma" w:hAnsi="Georgia"/>
          <w:sz w:val="24"/>
          <w:szCs w:val="24"/>
        </w:rPr>
        <w:t>price_history_delimited</w:t>
      </w:r>
      <w:proofErr w:type="spellEnd"/>
      <w:r w:rsidRPr="009A1C56">
        <w:rPr>
          <w:rFonts w:ascii="Georgia" w:hAnsi="Georgia"/>
          <w:sz w:val="24"/>
          <w:szCs w:val="24"/>
        </w:rPr>
        <w:t xml:space="preserve"> inconsistencies provided valuable insights into pricing patterns.</w:t>
      </w:r>
    </w:p>
    <w:p w14:paraId="5F65FDE6" w14:textId="77777777" w:rsidR="002C314F" w:rsidRPr="009A1C56" w:rsidRDefault="002C314F" w:rsidP="00997DB8">
      <w:pPr>
        <w:pStyle w:val="ListParagraph"/>
        <w:numPr>
          <w:ilvl w:val="0"/>
          <w:numId w:val="51"/>
        </w:numPr>
        <w:rPr>
          <w:rFonts w:ascii="Georgia" w:hAnsi="Georgia"/>
          <w:sz w:val="24"/>
          <w:szCs w:val="24"/>
        </w:rPr>
      </w:pPr>
      <w:r w:rsidRPr="009A1C56">
        <w:rPr>
          <w:rFonts w:ascii="Georgia" w:hAnsi="Georgia"/>
          <w:sz w:val="24"/>
          <w:szCs w:val="24"/>
        </w:rPr>
        <w:t xml:space="preserve">Using logical rules for </w:t>
      </w:r>
      <w:r w:rsidRPr="009A1C56">
        <w:rPr>
          <w:rStyle w:val="HTMLCode"/>
          <w:rFonts w:ascii="Georgia" w:eastAsia="Tahoma" w:hAnsi="Georgia"/>
          <w:sz w:val="24"/>
          <w:szCs w:val="24"/>
        </w:rPr>
        <w:t>mileage</w:t>
      </w:r>
      <w:r w:rsidRPr="009A1C56">
        <w:rPr>
          <w:rFonts w:ascii="Georgia" w:hAnsi="Georgia"/>
          <w:sz w:val="24"/>
          <w:szCs w:val="24"/>
        </w:rPr>
        <w:t xml:space="preserve"> correction helped improve data quality significantly.</w:t>
      </w:r>
    </w:p>
    <w:p w14:paraId="66CA44A8" w14:textId="77777777" w:rsidR="002C314F" w:rsidRPr="009A1C56" w:rsidRDefault="002C314F" w:rsidP="00997DB8">
      <w:pPr>
        <w:pStyle w:val="ListParagraph"/>
        <w:numPr>
          <w:ilvl w:val="0"/>
          <w:numId w:val="51"/>
        </w:numPr>
        <w:rPr>
          <w:rFonts w:ascii="Georgia" w:hAnsi="Georgia"/>
          <w:sz w:val="24"/>
          <w:szCs w:val="24"/>
        </w:rPr>
      </w:pPr>
      <w:r w:rsidRPr="009A1C56">
        <w:rPr>
          <w:rFonts w:ascii="Georgia" w:hAnsi="Georgia"/>
          <w:sz w:val="24"/>
          <w:szCs w:val="24"/>
        </w:rPr>
        <w:t xml:space="preserve">Filling missing </w:t>
      </w:r>
      <w:proofErr w:type="spellStart"/>
      <w:r w:rsidRPr="009A1C56">
        <w:rPr>
          <w:rStyle w:val="HTMLCode"/>
          <w:rFonts w:ascii="Georgia" w:eastAsia="Tahoma" w:hAnsi="Georgia"/>
          <w:sz w:val="24"/>
          <w:szCs w:val="24"/>
        </w:rPr>
        <w:t>engine_size</w:t>
      </w:r>
      <w:proofErr w:type="spellEnd"/>
      <w:r w:rsidRPr="009A1C56">
        <w:rPr>
          <w:rFonts w:ascii="Georgia" w:hAnsi="Georgia"/>
          <w:sz w:val="24"/>
          <w:szCs w:val="24"/>
        </w:rPr>
        <w:t xml:space="preserve"> values using a structured approach (per make/model) improved completeness.</w:t>
      </w:r>
    </w:p>
    <w:p w14:paraId="3031FF8A" w14:textId="77777777" w:rsidR="00C65BF9" w:rsidRPr="009A1C56" w:rsidRDefault="00C65BF9" w:rsidP="00997DB8">
      <w:pPr>
        <w:rPr>
          <w:rFonts w:ascii="Georgia" w:hAnsi="Georgia"/>
          <w:sz w:val="24"/>
          <w:szCs w:val="24"/>
        </w:rPr>
      </w:pPr>
    </w:p>
    <w:p w14:paraId="78B8D4A4" w14:textId="77777777" w:rsidR="002C314F" w:rsidRPr="009A1C56" w:rsidRDefault="002C314F" w:rsidP="00997DB8">
      <w:pPr>
        <w:pStyle w:val="ListParagraph"/>
        <w:ind w:left="720"/>
        <w:rPr>
          <w:rFonts w:ascii="Georgia" w:hAnsi="Georgia"/>
          <w:sz w:val="24"/>
          <w:szCs w:val="24"/>
        </w:rPr>
      </w:pPr>
      <w:r w:rsidRPr="009A1C56">
        <w:rPr>
          <w:rStyle w:val="Strong"/>
          <w:rFonts w:ascii="Georgia" w:hAnsi="Georgia"/>
          <w:sz w:val="24"/>
          <w:szCs w:val="24"/>
        </w:rPr>
        <w:t>Stakeholder Engagement and Feedback:</w:t>
      </w:r>
    </w:p>
    <w:p w14:paraId="65C2A232" w14:textId="77777777" w:rsidR="002C314F" w:rsidRPr="009A1C56" w:rsidRDefault="002C314F" w:rsidP="00997DB8">
      <w:pPr>
        <w:pStyle w:val="ListParagraph"/>
        <w:numPr>
          <w:ilvl w:val="0"/>
          <w:numId w:val="51"/>
        </w:numPr>
        <w:rPr>
          <w:rFonts w:ascii="Georgia" w:hAnsi="Georgia"/>
          <w:sz w:val="24"/>
          <w:szCs w:val="24"/>
        </w:rPr>
      </w:pPr>
      <w:r w:rsidRPr="009A1C56">
        <w:rPr>
          <w:rFonts w:ascii="Georgia" w:hAnsi="Georgia"/>
          <w:sz w:val="24"/>
          <w:szCs w:val="24"/>
        </w:rPr>
        <w:t>Regular check-ins with the Go Auto Business Intelligence Team helped clarify dataset uncertainties.</w:t>
      </w:r>
    </w:p>
    <w:p w14:paraId="4AC24DDC" w14:textId="77777777" w:rsidR="00D41285" w:rsidRPr="009A1C56" w:rsidRDefault="002C314F" w:rsidP="00997DB8">
      <w:pPr>
        <w:pStyle w:val="ListParagraph"/>
        <w:numPr>
          <w:ilvl w:val="0"/>
          <w:numId w:val="51"/>
        </w:numPr>
        <w:rPr>
          <w:rFonts w:ascii="Georgia" w:hAnsi="Georgia"/>
          <w:sz w:val="24"/>
          <w:szCs w:val="24"/>
        </w:rPr>
      </w:pPr>
      <w:r w:rsidRPr="009A1C56">
        <w:rPr>
          <w:rFonts w:ascii="Georgia" w:hAnsi="Georgia"/>
          <w:sz w:val="24"/>
          <w:szCs w:val="24"/>
        </w:rPr>
        <w:t xml:space="preserve">Gathering real-world insights (e.g., dealership pricing strategies) </w:t>
      </w:r>
    </w:p>
    <w:p w14:paraId="61E5D95F" w14:textId="2CC38D40" w:rsidR="00D41285" w:rsidRPr="009A1C56" w:rsidRDefault="002C314F" w:rsidP="00997DB8">
      <w:pPr>
        <w:pStyle w:val="ListParagraph"/>
        <w:numPr>
          <w:ilvl w:val="0"/>
          <w:numId w:val="51"/>
        </w:numPr>
        <w:rPr>
          <w:rFonts w:ascii="Georgia" w:hAnsi="Georgia"/>
          <w:sz w:val="24"/>
          <w:szCs w:val="24"/>
        </w:rPr>
      </w:pPr>
      <w:r w:rsidRPr="009A1C56">
        <w:rPr>
          <w:rFonts w:ascii="Georgia" w:hAnsi="Georgia"/>
          <w:sz w:val="24"/>
          <w:szCs w:val="24"/>
        </w:rPr>
        <w:t>improved understanding of pricing trends beyond data alone.</w:t>
      </w:r>
    </w:p>
    <w:p w14:paraId="7286FAD4" w14:textId="77777777" w:rsidR="00997DB8" w:rsidRPr="009A1C56" w:rsidRDefault="00997DB8" w:rsidP="00997DB8">
      <w:pPr>
        <w:pStyle w:val="ListParagraph"/>
        <w:ind w:left="720"/>
        <w:rPr>
          <w:rFonts w:ascii="Georgia" w:hAnsi="Georgia"/>
          <w:sz w:val="24"/>
          <w:szCs w:val="24"/>
        </w:rPr>
      </w:pPr>
    </w:p>
    <w:p w14:paraId="6C259F72" w14:textId="77777777" w:rsidR="002C314F" w:rsidRPr="009A1C56" w:rsidRDefault="002C314F" w:rsidP="00997DB8">
      <w:pPr>
        <w:pStyle w:val="NormalWeb"/>
        <w:spacing w:before="0" w:beforeAutospacing="0" w:after="0" w:afterAutospacing="0"/>
        <w:ind w:left="720"/>
        <w:rPr>
          <w:rFonts w:ascii="Georgia" w:hAnsi="Georgia"/>
        </w:rPr>
      </w:pPr>
      <w:r w:rsidRPr="009A1C56">
        <w:rPr>
          <w:rStyle w:val="Strong"/>
          <w:rFonts w:ascii="Georgia" w:hAnsi="Georgia"/>
        </w:rPr>
        <w:t>Structured Outlier Handling:</w:t>
      </w:r>
    </w:p>
    <w:p w14:paraId="7A62D29E" w14:textId="77777777" w:rsidR="002C314F" w:rsidRPr="009A1C56" w:rsidRDefault="002C314F" w:rsidP="00997DB8">
      <w:pPr>
        <w:pStyle w:val="NormalWeb"/>
        <w:numPr>
          <w:ilvl w:val="1"/>
          <w:numId w:val="21"/>
        </w:numPr>
        <w:spacing w:before="0" w:beforeAutospacing="0" w:after="0" w:afterAutospacing="0"/>
        <w:rPr>
          <w:rFonts w:ascii="Georgia" w:hAnsi="Georgia"/>
        </w:rPr>
      </w:pPr>
      <w:r w:rsidRPr="009A1C56">
        <w:rPr>
          <w:rFonts w:ascii="Georgia" w:hAnsi="Georgia"/>
        </w:rPr>
        <w:t>Implementing IQR-based outlier detection effectively removed extreme price values while preserving valid data.</w:t>
      </w:r>
    </w:p>
    <w:p w14:paraId="26789AFD" w14:textId="77777777" w:rsidR="00997DB8" w:rsidRPr="009A1C56" w:rsidRDefault="00997DB8" w:rsidP="00997DB8">
      <w:pPr>
        <w:pStyle w:val="NormalWeb"/>
        <w:spacing w:before="0" w:beforeAutospacing="0" w:after="0" w:afterAutospacing="0"/>
        <w:ind w:left="1440"/>
        <w:rPr>
          <w:rFonts w:ascii="Georgia" w:hAnsi="Georgia"/>
        </w:rPr>
      </w:pPr>
    </w:p>
    <w:p w14:paraId="29B91F89" w14:textId="77777777" w:rsidR="002C314F" w:rsidRPr="009A1C56" w:rsidRDefault="002C314F" w:rsidP="00997DB8">
      <w:pPr>
        <w:pStyle w:val="NormalWeb"/>
        <w:spacing w:before="0" w:beforeAutospacing="0" w:after="0" w:afterAutospacing="0"/>
        <w:ind w:left="720"/>
        <w:rPr>
          <w:rStyle w:val="Strong"/>
          <w:rFonts w:ascii="Georgia" w:hAnsi="Georgia"/>
        </w:rPr>
      </w:pPr>
      <w:r w:rsidRPr="009A1C56">
        <w:rPr>
          <w:rStyle w:val="Strong"/>
          <w:rFonts w:ascii="Georgia" w:hAnsi="Georgia"/>
        </w:rPr>
        <w:t>Enhancing Data Imputation Methods:</w:t>
      </w:r>
    </w:p>
    <w:p w14:paraId="3DFB91E0" w14:textId="77777777" w:rsidR="002C314F" w:rsidRPr="009A1C56" w:rsidRDefault="002C314F" w:rsidP="00997DB8">
      <w:pPr>
        <w:pStyle w:val="NormalWeb"/>
        <w:spacing w:before="0" w:beforeAutospacing="0" w:after="0" w:afterAutospacing="0"/>
        <w:ind w:left="720"/>
        <w:rPr>
          <w:rFonts w:ascii="Georgia" w:hAnsi="Georgia"/>
        </w:rPr>
      </w:pPr>
      <w:r w:rsidRPr="009A1C56">
        <w:rPr>
          <w:rFonts w:ascii="Georgia" w:hAnsi="Georgia"/>
        </w:rPr>
        <w:t xml:space="preserve">Some missing values (e.g., </w:t>
      </w:r>
      <w:proofErr w:type="spellStart"/>
      <w:r w:rsidRPr="009A1C56">
        <w:rPr>
          <w:rStyle w:val="HTMLCode"/>
          <w:rFonts w:ascii="Georgia" w:hAnsi="Georgia"/>
          <w:sz w:val="24"/>
          <w:szCs w:val="24"/>
        </w:rPr>
        <w:t>engine_size</w:t>
      </w:r>
      <w:proofErr w:type="spellEnd"/>
      <w:r w:rsidRPr="009A1C56">
        <w:rPr>
          <w:rFonts w:ascii="Georgia" w:hAnsi="Georgia"/>
        </w:rPr>
        <w:t xml:space="preserve">, </w:t>
      </w:r>
      <w:r w:rsidRPr="009A1C56">
        <w:rPr>
          <w:rStyle w:val="HTMLCode"/>
          <w:rFonts w:ascii="Georgia" w:hAnsi="Georgia"/>
          <w:sz w:val="24"/>
          <w:szCs w:val="24"/>
        </w:rPr>
        <w:t>series</w:t>
      </w:r>
      <w:r w:rsidRPr="009A1C56">
        <w:rPr>
          <w:rFonts w:ascii="Georgia" w:hAnsi="Georgia"/>
        </w:rPr>
        <w:t>) lacked clear imputation strategies due to limited reference data.</w:t>
      </w:r>
    </w:p>
    <w:p w14:paraId="771826AC" w14:textId="77777777" w:rsidR="002C314F" w:rsidRPr="009A1C56" w:rsidRDefault="002C314F" w:rsidP="002C314F">
      <w:pPr>
        <w:pStyle w:val="NormalWeb"/>
        <w:numPr>
          <w:ilvl w:val="1"/>
          <w:numId w:val="21"/>
        </w:numPr>
        <w:rPr>
          <w:rFonts w:ascii="Georgia" w:hAnsi="Georgia"/>
        </w:rPr>
      </w:pPr>
      <w:r w:rsidRPr="009A1C56">
        <w:rPr>
          <w:rFonts w:ascii="Georgia" w:hAnsi="Georgia"/>
        </w:rPr>
        <w:t>Future projects could integrate external automotive datasets or use predictive modeling for better imputation.</w:t>
      </w:r>
    </w:p>
    <w:p w14:paraId="74908EB1" w14:textId="77777777" w:rsidR="002C314F" w:rsidRPr="009A1C56" w:rsidRDefault="002C314F" w:rsidP="00997DB8">
      <w:pPr>
        <w:pStyle w:val="NormalWeb"/>
        <w:spacing w:before="0" w:beforeAutospacing="0" w:after="0" w:afterAutospacing="0"/>
        <w:ind w:left="720"/>
        <w:rPr>
          <w:rFonts w:ascii="Georgia" w:hAnsi="Georgia"/>
        </w:rPr>
      </w:pPr>
      <w:r w:rsidRPr="009A1C56">
        <w:rPr>
          <w:rStyle w:val="Strong"/>
          <w:rFonts w:ascii="Georgia" w:hAnsi="Georgia"/>
        </w:rPr>
        <w:t>Handling Large Datasets More Efficiently:</w:t>
      </w:r>
    </w:p>
    <w:p w14:paraId="68BF0007" w14:textId="77777777" w:rsidR="002C314F" w:rsidRPr="009A1C56" w:rsidRDefault="002C314F" w:rsidP="00997DB8">
      <w:pPr>
        <w:pStyle w:val="NormalWeb"/>
        <w:numPr>
          <w:ilvl w:val="1"/>
          <w:numId w:val="21"/>
        </w:numPr>
        <w:spacing w:before="0" w:beforeAutospacing="0" w:after="0" w:afterAutospacing="0"/>
        <w:rPr>
          <w:rFonts w:ascii="Georgia" w:hAnsi="Georgia"/>
        </w:rPr>
      </w:pPr>
      <w:r w:rsidRPr="009A1C56">
        <w:rPr>
          <w:rFonts w:ascii="Georgia" w:hAnsi="Georgia"/>
        </w:rPr>
        <w:t>Computational constraints slowed down certain processes, such as correlation analysis and data filtering.</w:t>
      </w:r>
    </w:p>
    <w:p w14:paraId="027103C2" w14:textId="77777777" w:rsidR="002C314F" w:rsidRPr="009A1C56" w:rsidRDefault="002C314F" w:rsidP="002C314F">
      <w:pPr>
        <w:pStyle w:val="NormalWeb"/>
        <w:numPr>
          <w:ilvl w:val="1"/>
          <w:numId w:val="21"/>
        </w:numPr>
        <w:rPr>
          <w:rFonts w:ascii="Georgia" w:hAnsi="Georgia"/>
        </w:rPr>
      </w:pPr>
      <w:r w:rsidRPr="009A1C56">
        <w:rPr>
          <w:rFonts w:ascii="Georgia" w:hAnsi="Georgia"/>
        </w:rPr>
        <w:t>Optimizing memory usage and leveraging distributed computing tools would improve performance for larger datasets.</w:t>
      </w:r>
    </w:p>
    <w:p w14:paraId="525526E4" w14:textId="5154C47D" w:rsidR="008E497B" w:rsidRPr="009A1C56" w:rsidRDefault="00D52CEE" w:rsidP="00161008">
      <w:pPr>
        <w:pStyle w:val="Heading1"/>
        <w:numPr>
          <w:ilvl w:val="0"/>
          <w:numId w:val="3"/>
        </w:numPr>
        <w:rPr>
          <w:rFonts w:ascii="Georgia" w:hAnsi="Georgia"/>
          <w:sz w:val="24"/>
          <w:szCs w:val="24"/>
        </w:rPr>
      </w:pPr>
      <w:bookmarkStart w:id="17" w:name="_Toc191571772"/>
      <w:r w:rsidRPr="009A1C56">
        <w:rPr>
          <w:rFonts w:ascii="Georgia" w:hAnsi="Georgia"/>
          <w:sz w:val="24"/>
          <w:szCs w:val="24"/>
        </w:rPr>
        <w:t>Future</w:t>
      </w:r>
      <w:r w:rsidRPr="009A1C56">
        <w:rPr>
          <w:rFonts w:ascii="Georgia" w:hAnsi="Georgia"/>
          <w:spacing w:val="-6"/>
          <w:sz w:val="24"/>
          <w:szCs w:val="24"/>
        </w:rPr>
        <w:t xml:space="preserve"> </w:t>
      </w:r>
      <w:r w:rsidRPr="009A1C56">
        <w:rPr>
          <w:rFonts w:ascii="Georgia" w:hAnsi="Georgia"/>
          <w:sz w:val="24"/>
          <w:szCs w:val="24"/>
        </w:rPr>
        <w:t>Recommendations:</w:t>
      </w:r>
      <w:bookmarkEnd w:id="17"/>
    </w:p>
    <w:p w14:paraId="515E7D2B" w14:textId="77777777" w:rsidR="002C314F" w:rsidRPr="009A1C56" w:rsidRDefault="002C314F" w:rsidP="002C314F">
      <w:pPr>
        <w:pStyle w:val="NormalWeb"/>
        <w:numPr>
          <w:ilvl w:val="0"/>
          <w:numId w:val="23"/>
        </w:numPr>
        <w:rPr>
          <w:rFonts w:ascii="Georgia" w:hAnsi="Georgia"/>
        </w:rPr>
      </w:pPr>
      <w:r w:rsidRPr="009A1C56">
        <w:rPr>
          <w:rStyle w:val="Strong"/>
          <w:rFonts w:ascii="Georgia" w:hAnsi="Georgia"/>
        </w:rPr>
        <w:t>Better Data Preprocessing &amp; Automation:</w:t>
      </w:r>
    </w:p>
    <w:p w14:paraId="30F4BB48" w14:textId="77777777" w:rsidR="002C314F" w:rsidRPr="009A1C56" w:rsidRDefault="002C314F" w:rsidP="002C314F">
      <w:pPr>
        <w:pStyle w:val="NormalWeb"/>
        <w:numPr>
          <w:ilvl w:val="1"/>
          <w:numId w:val="23"/>
        </w:numPr>
        <w:rPr>
          <w:rFonts w:ascii="Georgia" w:hAnsi="Georgia"/>
        </w:rPr>
      </w:pPr>
      <w:r w:rsidRPr="009A1C56">
        <w:rPr>
          <w:rFonts w:ascii="Georgia" w:hAnsi="Georgia"/>
        </w:rPr>
        <w:t xml:space="preserve">Automate </w:t>
      </w:r>
      <w:r w:rsidRPr="009A1C56">
        <w:rPr>
          <w:rStyle w:val="Strong"/>
          <w:rFonts w:ascii="Georgia" w:hAnsi="Georgia"/>
          <w:b w:val="0"/>
          <w:bCs w:val="0"/>
        </w:rPr>
        <w:t>data cleaning, outlier detection, and imputation</w:t>
      </w:r>
      <w:r w:rsidRPr="009A1C56">
        <w:rPr>
          <w:rFonts w:ascii="Georgia" w:hAnsi="Georgia"/>
        </w:rPr>
        <w:t xml:space="preserve"> to streamline preprocessing steps.</w:t>
      </w:r>
    </w:p>
    <w:p w14:paraId="37C178C5" w14:textId="77777777" w:rsidR="002C314F" w:rsidRPr="009A1C56" w:rsidRDefault="002C314F" w:rsidP="002C314F">
      <w:pPr>
        <w:pStyle w:val="NormalWeb"/>
        <w:numPr>
          <w:ilvl w:val="1"/>
          <w:numId w:val="23"/>
        </w:numPr>
        <w:rPr>
          <w:rFonts w:ascii="Georgia" w:hAnsi="Georgia"/>
        </w:rPr>
      </w:pPr>
      <w:r w:rsidRPr="009A1C56">
        <w:rPr>
          <w:rFonts w:ascii="Georgia" w:hAnsi="Georgia"/>
        </w:rPr>
        <w:t xml:space="preserve">Leverage </w:t>
      </w:r>
      <w:r w:rsidRPr="009A1C56">
        <w:rPr>
          <w:rStyle w:val="Strong"/>
          <w:rFonts w:ascii="Georgia" w:hAnsi="Georgia"/>
          <w:b w:val="0"/>
          <w:bCs w:val="0"/>
        </w:rPr>
        <w:t>cloud computing resources</w:t>
      </w:r>
      <w:r w:rsidRPr="009A1C56">
        <w:rPr>
          <w:rFonts w:ascii="Georgia" w:hAnsi="Georgia"/>
        </w:rPr>
        <w:t xml:space="preserve"> to process larger datasets more efficiently.</w:t>
      </w:r>
    </w:p>
    <w:p w14:paraId="1442FF93" w14:textId="77777777" w:rsidR="002C314F" w:rsidRPr="009A1C56" w:rsidRDefault="002C314F" w:rsidP="002C314F">
      <w:pPr>
        <w:pStyle w:val="NormalWeb"/>
        <w:numPr>
          <w:ilvl w:val="0"/>
          <w:numId w:val="23"/>
        </w:numPr>
        <w:rPr>
          <w:rFonts w:ascii="Georgia" w:hAnsi="Georgia"/>
        </w:rPr>
      </w:pPr>
      <w:r w:rsidRPr="009A1C56">
        <w:rPr>
          <w:rStyle w:val="Strong"/>
          <w:rFonts w:ascii="Georgia" w:hAnsi="Georgia"/>
        </w:rPr>
        <w:lastRenderedPageBreak/>
        <w:t>Real-time Price Prediction API:</w:t>
      </w:r>
    </w:p>
    <w:p w14:paraId="6953745B" w14:textId="77777777" w:rsidR="002C314F" w:rsidRPr="009A1C56" w:rsidRDefault="002C314F" w:rsidP="002C314F">
      <w:pPr>
        <w:pStyle w:val="NormalWeb"/>
        <w:numPr>
          <w:ilvl w:val="1"/>
          <w:numId w:val="23"/>
        </w:numPr>
        <w:rPr>
          <w:rFonts w:ascii="Georgia" w:hAnsi="Georgia"/>
        </w:rPr>
      </w:pPr>
      <w:r w:rsidRPr="009A1C56">
        <w:rPr>
          <w:rFonts w:ascii="Georgia" w:hAnsi="Georgia"/>
        </w:rPr>
        <w:t xml:space="preserve">Develop an API-based system where dealerships can </w:t>
      </w:r>
      <w:r w:rsidRPr="009A1C56">
        <w:rPr>
          <w:rStyle w:val="Strong"/>
          <w:rFonts w:ascii="Georgia" w:hAnsi="Georgia"/>
          <w:b w:val="0"/>
          <w:bCs w:val="0"/>
        </w:rPr>
        <w:t>input vehicle attributes and receive optimized price predictions in real-time</w:t>
      </w:r>
      <w:r w:rsidRPr="009A1C56">
        <w:rPr>
          <w:rFonts w:ascii="Georgia" w:hAnsi="Georgia"/>
        </w:rPr>
        <w:t>.</w:t>
      </w:r>
    </w:p>
    <w:p w14:paraId="41A3AB9D" w14:textId="77777777" w:rsidR="002C314F" w:rsidRPr="009A1C56" w:rsidRDefault="002C314F" w:rsidP="002C314F">
      <w:pPr>
        <w:pStyle w:val="NormalWeb"/>
        <w:numPr>
          <w:ilvl w:val="1"/>
          <w:numId w:val="23"/>
        </w:numPr>
        <w:rPr>
          <w:rFonts w:ascii="Georgia" w:hAnsi="Georgia"/>
        </w:rPr>
      </w:pPr>
      <w:r w:rsidRPr="009A1C56">
        <w:rPr>
          <w:rFonts w:ascii="Georgia" w:hAnsi="Georgia"/>
        </w:rPr>
        <w:t xml:space="preserve">Implement a </w:t>
      </w:r>
      <w:r w:rsidRPr="009A1C56">
        <w:rPr>
          <w:rStyle w:val="Strong"/>
          <w:rFonts w:ascii="Georgia" w:hAnsi="Georgia"/>
          <w:b w:val="0"/>
          <w:bCs w:val="0"/>
        </w:rPr>
        <w:t>dashboard for price monitoring</w:t>
      </w:r>
      <w:r w:rsidRPr="009A1C56">
        <w:rPr>
          <w:rFonts w:ascii="Georgia" w:hAnsi="Georgia"/>
        </w:rPr>
        <w:t xml:space="preserve"> based on historical trends and dealership behavior.</w:t>
      </w:r>
    </w:p>
    <w:p w14:paraId="3EFB76BC" w14:textId="77777777" w:rsidR="002C314F" w:rsidRPr="009A1C56" w:rsidRDefault="002C314F" w:rsidP="002C314F">
      <w:pPr>
        <w:pStyle w:val="NormalWeb"/>
        <w:numPr>
          <w:ilvl w:val="0"/>
          <w:numId w:val="23"/>
        </w:numPr>
        <w:rPr>
          <w:rFonts w:ascii="Georgia" w:hAnsi="Georgia"/>
        </w:rPr>
      </w:pPr>
      <w:r w:rsidRPr="009A1C56">
        <w:rPr>
          <w:rStyle w:val="Strong"/>
          <w:rFonts w:ascii="Georgia" w:hAnsi="Georgia"/>
        </w:rPr>
        <w:t>Incorporating Macroeconomic &amp; Market Trends:</w:t>
      </w:r>
    </w:p>
    <w:p w14:paraId="5006D5D3" w14:textId="77777777" w:rsidR="002C314F" w:rsidRPr="009A1C56" w:rsidRDefault="002C314F" w:rsidP="002C314F">
      <w:pPr>
        <w:pStyle w:val="NormalWeb"/>
        <w:numPr>
          <w:ilvl w:val="1"/>
          <w:numId w:val="23"/>
        </w:numPr>
        <w:rPr>
          <w:rFonts w:ascii="Georgia" w:hAnsi="Georgia"/>
        </w:rPr>
      </w:pPr>
      <w:r w:rsidRPr="009A1C56">
        <w:rPr>
          <w:rFonts w:ascii="Georgia" w:hAnsi="Georgia"/>
        </w:rPr>
        <w:t>Include factors like</w:t>
      </w:r>
      <w:r w:rsidRPr="009A1C56">
        <w:rPr>
          <w:rFonts w:ascii="Georgia" w:hAnsi="Georgia"/>
          <w:b/>
          <w:bCs/>
        </w:rPr>
        <w:t xml:space="preserve"> </w:t>
      </w:r>
      <w:r w:rsidRPr="009A1C56">
        <w:rPr>
          <w:rStyle w:val="Strong"/>
          <w:rFonts w:ascii="Georgia" w:hAnsi="Georgia"/>
          <w:b w:val="0"/>
          <w:bCs w:val="0"/>
        </w:rPr>
        <w:t>inflation, interest rates, and fuel prices</w:t>
      </w:r>
      <w:r w:rsidRPr="009A1C56">
        <w:rPr>
          <w:rFonts w:ascii="Georgia" w:hAnsi="Georgia"/>
        </w:rPr>
        <w:t xml:space="preserve"> to account for economic influences on car pricing.</w:t>
      </w:r>
    </w:p>
    <w:p w14:paraId="3145DD17" w14:textId="77777777" w:rsidR="002C314F" w:rsidRPr="009A1C56" w:rsidRDefault="002C314F" w:rsidP="002C314F">
      <w:pPr>
        <w:pStyle w:val="NormalWeb"/>
        <w:numPr>
          <w:ilvl w:val="1"/>
          <w:numId w:val="23"/>
        </w:numPr>
        <w:rPr>
          <w:rFonts w:ascii="Georgia" w:hAnsi="Georgia"/>
        </w:rPr>
      </w:pPr>
      <w:r w:rsidRPr="009A1C56">
        <w:rPr>
          <w:rFonts w:ascii="Georgia" w:hAnsi="Georgia"/>
        </w:rPr>
        <w:t xml:space="preserve">Investigate how </w:t>
      </w:r>
      <w:r w:rsidRPr="009A1C56">
        <w:rPr>
          <w:rStyle w:val="Strong"/>
          <w:rFonts w:ascii="Georgia" w:hAnsi="Georgia"/>
          <w:b w:val="0"/>
          <w:bCs w:val="0"/>
        </w:rPr>
        <w:t>electric vehicle adoption rates</w:t>
      </w:r>
      <w:r w:rsidRPr="009A1C56">
        <w:rPr>
          <w:rFonts w:ascii="Georgia" w:hAnsi="Georgia"/>
        </w:rPr>
        <w:t xml:space="preserve"> impact traditional fuel-based car prices.</w:t>
      </w:r>
    </w:p>
    <w:p w14:paraId="51BE9BAA" w14:textId="42BCD289" w:rsidR="008E497B" w:rsidRPr="009A1C56" w:rsidRDefault="00D52CEE" w:rsidP="00D41285">
      <w:pPr>
        <w:pStyle w:val="BodyText"/>
        <w:spacing w:before="44" w:line="276" w:lineRule="auto"/>
        <w:ind w:right="269"/>
        <w:rPr>
          <w:rFonts w:ascii="Georgia" w:hAnsi="Georgia"/>
          <w:sz w:val="24"/>
          <w:szCs w:val="24"/>
        </w:rPr>
      </w:pPr>
      <w:r w:rsidRPr="009A1C56">
        <w:rPr>
          <w:rFonts w:ascii="Georgia" w:hAnsi="Georgia"/>
          <w:sz w:val="24"/>
          <w:szCs w:val="24"/>
        </w:rPr>
        <w:t>.</w:t>
      </w:r>
    </w:p>
    <w:p w14:paraId="18669E07" w14:textId="27E5FDFB" w:rsidR="008E497B" w:rsidRPr="009A1C56" w:rsidRDefault="00D52CEE" w:rsidP="00161008">
      <w:pPr>
        <w:pStyle w:val="Heading1"/>
        <w:numPr>
          <w:ilvl w:val="0"/>
          <w:numId w:val="3"/>
        </w:numPr>
        <w:rPr>
          <w:rFonts w:ascii="Georgia" w:hAnsi="Georgia"/>
          <w:sz w:val="24"/>
          <w:szCs w:val="24"/>
        </w:rPr>
      </w:pPr>
      <w:bookmarkStart w:id="18" w:name="_Toc191571773"/>
      <w:r w:rsidRPr="009A1C56">
        <w:rPr>
          <w:rFonts w:ascii="Georgia" w:hAnsi="Georgia"/>
          <w:sz w:val="24"/>
          <w:szCs w:val="24"/>
        </w:rPr>
        <w:t>Impact</w:t>
      </w:r>
      <w:r w:rsidRPr="009A1C56">
        <w:rPr>
          <w:rFonts w:ascii="Georgia" w:hAnsi="Georgia"/>
          <w:spacing w:val="-6"/>
          <w:sz w:val="24"/>
          <w:szCs w:val="24"/>
        </w:rPr>
        <w:t xml:space="preserve"> </w:t>
      </w:r>
      <w:r w:rsidRPr="009A1C56">
        <w:rPr>
          <w:rFonts w:ascii="Georgia" w:hAnsi="Georgia"/>
          <w:sz w:val="24"/>
          <w:szCs w:val="24"/>
        </w:rPr>
        <w:t>on</w:t>
      </w:r>
      <w:r w:rsidRPr="009A1C56">
        <w:rPr>
          <w:rFonts w:ascii="Georgia" w:hAnsi="Georgia"/>
          <w:spacing w:val="-5"/>
          <w:sz w:val="24"/>
          <w:szCs w:val="24"/>
        </w:rPr>
        <w:t xml:space="preserve"> </w:t>
      </w:r>
      <w:r w:rsidRPr="009A1C56">
        <w:rPr>
          <w:rFonts w:ascii="Georgia" w:hAnsi="Georgia"/>
          <w:sz w:val="24"/>
          <w:szCs w:val="24"/>
        </w:rPr>
        <w:t>the</w:t>
      </w:r>
      <w:r w:rsidRPr="009A1C56">
        <w:rPr>
          <w:rFonts w:ascii="Georgia" w:hAnsi="Georgia"/>
          <w:spacing w:val="1"/>
          <w:sz w:val="24"/>
          <w:szCs w:val="24"/>
        </w:rPr>
        <w:t xml:space="preserve"> </w:t>
      </w:r>
      <w:r w:rsidRPr="009A1C56">
        <w:rPr>
          <w:rFonts w:ascii="Georgia" w:hAnsi="Georgia"/>
          <w:sz w:val="24"/>
          <w:szCs w:val="24"/>
        </w:rPr>
        <w:t>Community:</w:t>
      </w:r>
      <w:bookmarkEnd w:id="18"/>
    </w:p>
    <w:p w14:paraId="658F7D16" w14:textId="77777777" w:rsidR="00E03ABD" w:rsidRPr="00E03ABD" w:rsidRDefault="00E03ABD" w:rsidP="00E03ABD">
      <w:pPr>
        <w:widowControl/>
        <w:numPr>
          <w:ilvl w:val="0"/>
          <w:numId w:val="24"/>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b/>
          <w:bCs/>
          <w:sz w:val="24"/>
          <w:szCs w:val="24"/>
          <w:lang w:val="en-CA" w:eastAsia="en-CA"/>
        </w:rPr>
        <w:t>Better Data Preprocessing &amp; Automation:</w:t>
      </w:r>
    </w:p>
    <w:p w14:paraId="4CBE9E7E" w14:textId="77777777" w:rsidR="00E03ABD" w:rsidRPr="00E03ABD" w:rsidRDefault="00E03ABD" w:rsidP="00E03ABD">
      <w:pPr>
        <w:widowControl/>
        <w:numPr>
          <w:ilvl w:val="1"/>
          <w:numId w:val="24"/>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sz w:val="24"/>
          <w:szCs w:val="24"/>
          <w:lang w:val="en-CA" w:eastAsia="en-CA"/>
        </w:rPr>
        <w:t>Automate data cleaning, outlier detection, and imputation to streamline preprocessing steps.</w:t>
      </w:r>
    </w:p>
    <w:p w14:paraId="47D31806" w14:textId="77777777" w:rsidR="00E03ABD" w:rsidRPr="00E03ABD" w:rsidRDefault="00E03ABD" w:rsidP="00E03ABD">
      <w:pPr>
        <w:widowControl/>
        <w:numPr>
          <w:ilvl w:val="1"/>
          <w:numId w:val="24"/>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sz w:val="24"/>
          <w:szCs w:val="24"/>
          <w:lang w:val="en-CA" w:eastAsia="en-CA"/>
        </w:rPr>
        <w:t>Leverage cloud computing resources to process larger datasets more efficiently.</w:t>
      </w:r>
    </w:p>
    <w:p w14:paraId="084D6644" w14:textId="77777777" w:rsidR="00E03ABD" w:rsidRPr="00E03ABD" w:rsidRDefault="00E03ABD" w:rsidP="00E03ABD">
      <w:pPr>
        <w:widowControl/>
        <w:numPr>
          <w:ilvl w:val="0"/>
          <w:numId w:val="24"/>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b/>
          <w:bCs/>
          <w:sz w:val="24"/>
          <w:szCs w:val="24"/>
          <w:lang w:val="en-CA" w:eastAsia="en-CA"/>
        </w:rPr>
        <w:t>Real-time Price Prediction API:</w:t>
      </w:r>
    </w:p>
    <w:p w14:paraId="1C58E824" w14:textId="77777777" w:rsidR="00E03ABD" w:rsidRPr="00E03ABD" w:rsidRDefault="00E03ABD" w:rsidP="00E03ABD">
      <w:pPr>
        <w:widowControl/>
        <w:numPr>
          <w:ilvl w:val="1"/>
          <w:numId w:val="24"/>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sz w:val="24"/>
          <w:szCs w:val="24"/>
          <w:lang w:val="en-CA" w:eastAsia="en-CA"/>
        </w:rPr>
        <w:t>Develop an API-based system where dealerships can input vehicle</w:t>
      </w:r>
      <w:r w:rsidRPr="00E03ABD">
        <w:rPr>
          <w:rFonts w:ascii="Georgia" w:eastAsia="Times New Roman" w:hAnsi="Georgia" w:cs="Times New Roman"/>
          <w:b/>
          <w:bCs/>
          <w:sz w:val="24"/>
          <w:szCs w:val="24"/>
          <w:lang w:val="en-CA" w:eastAsia="en-CA"/>
        </w:rPr>
        <w:t xml:space="preserve"> </w:t>
      </w:r>
      <w:r w:rsidRPr="00E03ABD">
        <w:rPr>
          <w:rFonts w:ascii="Georgia" w:eastAsia="Times New Roman" w:hAnsi="Georgia" w:cs="Times New Roman"/>
          <w:sz w:val="24"/>
          <w:szCs w:val="24"/>
          <w:lang w:val="en-CA" w:eastAsia="en-CA"/>
        </w:rPr>
        <w:t>attributes and receive optimized price predictions in real-time.</w:t>
      </w:r>
    </w:p>
    <w:p w14:paraId="19CE71B7" w14:textId="77777777" w:rsidR="00E03ABD" w:rsidRPr="009A1C56" w:rsidRDefault="00E03ABD" w:rsidP="00E03ABD">
      <w:pPr>
        <w:widowControl/>
        <w:numPr>
          <w:ilvl w:val="1"/>
          <w:numId w:val="24"/>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sz w:val="24"/>
          <w:szCs w:val="24"/>
          <w:lang w:val="en-CA" w:eastAsia="en-CA"/>
        </w:rPr>
        <w:t>Implement a dashboard for price monitoring based on historical trends and dealership behavior.</w:t>
      </w:r>
    </w:p>
    <w:p w14:paraId="588E499E" w14:textId="77777777" w:rsidR="00D41285" w:rsidRPr="00E03ABD" w:rsidRDefault="00D41285" w:rsidP="00D41285">
      <w:pPr>
        <w:widowControl/>
        <w:autoSpaceDE/>
        <w:autoSpaceDN/>
        <w:spacing w:before="100" w:beforeAutospacing="1" w:after="100" w:afterAutospacing="1"/>
        <w:rPr>
          <w:rFonts w:ascii="Georgia" w:eastAsia="Times New Roman" w:hAnsi="Georgia" w:cs="Times New Roman"/>
          <w:sz w:val="24"/>
          <w:szCs w:val="24"/>
          <w:lang w:val="en-CA" w:eastAsia="en-CA"/>
        </w:rPr>
      </w:pPr>
    </w:p>
    <w:p w14:paraId="1FED3BA5" w14:textId="77777777" w:rsidR="00E03ABD" w:rsidRPr="00E03ABD" w:rsidRDefault="00E03ABD" w:rsidP="00E03ABD">
      <w:pPr>
        <w:widowControl/>
        <w:numPr>
          <w:ilvl w:val="0"/>
          <w:numId w:val="24"/>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b/>
          <w:bCs/>
          <w:sz w:val="24"/>
          <w:szCs w:val="24"/>
          <w:lang w:val="en-CA" w:eastAsia="en-CA"/>
        </w:rPr>
        <w:t>Incorporating Macroeconomic &amp; Market Trends:</w:t>
      </w:r>
    </w:p>
    <w:p w14:paraId="6B15EB53" w14:textId="77777777" w:rsidR="00E03ABD" w:rsidRPr="00E03ABD" w:rsidRDefault="00E03ABD" w:rsidP="00E03ABD">
      <w:pPr>
        <w:widowControl/>
        <w:numPr>
          <w:ilvl w:val="1"/>
          <w:numId w:val="24"/>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sz w:val="24"/>
          <w:szCs w:val="24"/>
          <w:lang w:val="en-CA" w:eastAsia="en-CA"/>
        </w:rPr>
        <w:t>Include factors like inflation, interest rates, and fuel prices to account for economic influences on car pricing.</w:t>
      </w:r>
    </w:p>
    <w:p w14:paraId="42F1CCCF" w14:textId="77777777" w:rsidR="00E03ABD" w:rsidRPr="00E03ABD" w:rsidRDefault="00E03ABD" w:rsidP="00E03ABD">
      <w:pPr>
        <w:widowControl/>
        <w:numPr>
          <w:ilvl w:val="1"/>
          <w:numId w:val="24"/>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sz w:val="24"/>
          <w:szCs w:val="24"/>
          <w:lang w:val="en-CA" w:eastAsia="en-CA"/>
        </w:rPr>
        <w:t>Investigate how electric vehicle adoption rates impact traditional fuel-based car prices.</w:t>
      </w:r>
    </w:p>
    <w:p w14:paraId="425459E9" w14:textId="222DC3B0" w:rsidR="00E03ABD" w:rsidRPr="00E03ABD" w:rsidRDefault="00E03ABD" w:rsidP="00E03ABD">
      <w:pPr>
        <w:widowControl/>
        <w:autoSpaceDE/>
        <w:autoSpaceDN/>
        <w:rPr>
          <w:rFonts w:ascii="Georgia" w:eastAsia="Times New Roman" w:hAnsi="Georgia" w:cs="Times New Roman"/>
          <w:sz w:val="24"/>
          <w:szCs w:val="24"/>
          <w:lang w:val="en-CA" w:eastAsia="en-CA"/>
        </w:rPr>
      </w:pPr>
    </w:p>
    <w:p w14:paraId="390A2360" w14:textId="77777777" w:rsidR="00E03ABD" w:rsidRPr="00E03ABD" w:rsidRDefault="00E03ABD" w:rsidP="00E03ABD">
      <w:pPr>
        <w:widowControl/>
        <w:autoSpaceDE/>
        <w:autoSpaceDN/>
        <w:spacing w:before="100" w:beforeAutospacing="1" w:after="100" w:afterAutospacing="1"/>
        <w:outlineLvl w:val="2"/>
        <w:rPr>
          <w:rFonts w:ascii="Georgia" w:eastAsia="Times New Roman" w:hAnsi="Georgia" w:cs="Times New Roman"/>
          <w:b/>
          <w:bCs/>
          <w:sz w:val="24"/>
          <w:szCs w:val="24"/>
          <w:lang w:val="en-CA" w:eastAsia="en-CA"/>
        </w:rPr>
      </w:pPr>
      <w:bookmarkStart w:id="19" w:name="_Toc191571774"/>
      <w:r w:rsidRPr="00E03ABD">
        <w:rPr>
          <w:rFonts w:ascii="Georgia" w:eastAsia="Times New Roman" w:hAnsi="Georgia" w:cs="Times New Roman"/>
          <w:b/>
          <w:bCs/>
          <w:sz w:val="24"/>
          <w:szCs w:val="24"/>
          <w:lang w:val="en-CA" w:eastAsia="en-CA"/>
        </w:rPr>
        <w:t>Potential &amp; Realized Benefits</w:t>
      </w:r>
      <w:bookmarkEnd w:id="19"/>
    </w:p>
    <w:p w14:paraId="54FBEAA6" w14:textId="77777777" w:rsidR="00E03ABD" w:rsidRPr="00E03ABD" w:rsidRDefault="00E03ABD" w:rsidP="00E03ABD">
      <w:pPr>
        <w:widowControl/>
        <w:numPr>
          <w:ilvl w:val="0"/>
          <w:numId w:val="25"/>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b/>
          <w:bCs/>
          <w:sz w:val="24"/>
          <w:szCs w:val="24"/>
          <w:lang w:val="en-CA" w:eastAsia="en-CA"/>
        </w:rPr>
        <w:t>Empowering Dealerships with Data-Driven Pricing:</w:t>
      </w:r>
    </w:p>
    <w:p w14:paraId="5F65B4CD" w14:textId="77777777" w:rsidR="00E03ABD" w:rsidRPr="00E03ABD" w:rsidRDefault="00E03ABD" w:rsidP="00E03ABD">
      <w:pPr>
        <w:widowControl/>
        <w:numPr>
          <w:ilvl w:val="1"/>
          <w:numId w:val="25"/>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sz w:val="24"/>
          <w:szCs w:val="24"/>
          <w:lang w:val="en-CA" w:eastAsia="en-CA"/>
        </w:rPr>
        <w:t>Helps Go Auto dealerships optimize pricing, leading to faster sales cycles and increased profitability.</w:t>
      </w:r>
    </w:p>
    <w:p w14:paraId="5BD5F5C9" w14:textId="77777777" w:rsidR="00E03ABD" w:rsidRPr="00E03ABD" w:rsidRDefault="00E03ABD" w:rsidP="00E03ABD">
      <w:pPr>
        <w:widowControl/>
        <w:numPr>
          <w:ilvl w:val="1"/>
          <w:numId w:val="25"/>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sz w:val="24"/>
          <w:szCs w:val="24"/>
          <w:lang w:val="en-CA" w:eastAsia="en-CA"/>
        </w:rPr>
        <w:t>Reduces reliance on manual pricing decisions and improves consistency across dealerships.</w:t>
      </w:r>
    </w:p>
    <w:p w14:paraId="3A430DA4" w14:textId="77777777" w:rsidR="00E03ABD" w:rsidRPr="00E03ABD" w:rsidRDefault="00E03ABD" w:rsidP="00E03ABD">
      <w:pPr>
        <w:widowControl/>
        <w:numPr>
          <w:ilvl w:val="0"/>
          <w:numId w:val="25"/>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b/>
          <w:bCs/>
          <w:sz w:val="24"/>
          <w:szCs w:val="24"/>
          <w:lang w:val="en-CA" w:eastAsia="en-CA"/>
        </w:rPr>
        <w:t>Consumer Benefits &amp; Market Transparency:</w:t>
      </w:r>
    </w:p>
    <w:p w14:paraId="396F1C74" w14:textId="77777777" w:rsidR="00E03ABD" w:rsidRPr="00E03ABD" w:rsidRDefault="00E03ABD" w:rsidP="00E03ABD">
      <w:pPr>
        <w:widowControl/>
        <w:numPr>
          <w:ilvl w:val="1"/>
          <w:numId w:val="25"/>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sz w:val="24"/>
          <w:szCs w:val="24"/>
          <w:lang w:val="en-CA" w:eastAsia="en-CA"/>
        </w:rPr>
        <w:t>Provides consumers with fair and competitive pricing, increasing trust in dealership pricing strategies.</w:t>
      </w:r>
    </w:p>
    <w:p w14:paraId="76A359BE" w14:textId="77777777" w:rsidR="00E03ABD" w:rsidRDefault="00E03ABD" w:rsidP="00E03ABD">
      <w:pPr>
        <w:widowControl/>
        <w:numPr>
          <w:ilvl w:val="1"/>
          <w:numId w:val="25"/>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sz w:val="24"/>
          <w:szCs w:val="24"/>
          <w:lang w:val="en-CA" w:eastAsia="en-CA"/>
        </w:rPr>
        <w:t>Helps buyers understand price trends and make informed purchasing decisions.</w:t>
      </w:r>
    </w:p>
    <w:p w14:paraId="67091F0C" w14:textId="77777777" w:rsidR="009A1C56" w:rsidRPr="00E03ABD" w:rsidRDefault="009A1C56" w:rsidP="009A1C56">
      <w:pPr>
        <w:widowControl/>
        <w:autoSpaceDE/>
        <w:autoSpaceDN/>
        <w:spacing w:before="100" w:beforeAutospacing="1" w:after="100" w:afterAutospacing="1"/>
        <w:rPr>
          <w:rFonts w:ascii="Georgia" w:eastAsia="Times New Roman" w:hAnsi="Georgia" w:cs="Times New Roman"/>
          <w:sz w:val="24"/>
          <w:szCs w:val="24"/>
          <w:lang w:val="en-CA" w:eastAsia="en-CA"/>
        </w:rPr>
      </w:pPr>
    </w:p>
    <w:p w14:paraId="73B6B26D" w14:textId="77777777" w:rsidR="00E03ABD" w:rsidRPr="00E03ABD" w:rsidRDefault="00E03ABD" w:rsidP="00E03ABD">
      <w:pPr>
        <w:widowControl/>
        <w:numPr>
          <w:ilvl w:val="0"/>
          <w:numId w:val="25"/>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b/>
          <w:bCs/>
          <w:sz w:val="24"/>
          <w:szCs w:val="24"/>
          <w:lang w:val="en-CA" w:eastAsia="en-CA"/>
        </w:rPr>
        <w:lastRenderedPageBreak/>
        <w:t>Optimizing Vehicle Resale Values:</w:t>
      </w:r>
    </w:p>
    <w:p w14:paraId="42E7E8B9" w14:textId="77777777" w:rsidR="00E03ABD" w:rsidRPr="00E03ABD" w:rsidRDefault="00E03ABD" w:rsidP="00E03ABD">
      <w:pPr>
        <w:widowControl/>
        <w:numPr>
          <w:ilvl w:val="1"/>
          <w:numId w:val="25"/>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sz w:val="24"/>
          <w:szCs w:val="24"/>
          <w:lang w:val="en-CA" w:eastAsia="en-CA"/>
        </w:rPr>
        <w:t>Identifies ideal resale price windows to help car owners maximize trade-in values.</w:t>
      </w:r>
    </w:p>
    <w:p w14:paraId="55D7D50D" w14:textId="77777777" w:rsidR="00E03ABD" w:rsidRPr="00E03ABD" w:rsidRDefault="00E03ABD" w:rsidP="00E03ABD">
      <w:pPr>
        <w:widowControl/>
        <w:numPr>
          <w:ilvl w:val="1"/>
          <w:numId w:val="25"/>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sz w:val="24"/>
          <w:szCs w:val="24"/>
          <w:lang w:val="en-CA" w:eastAsia="en-CA"/>
        </w:rPr>
        <w:t>Supports financial planning for buyers by predicting expected depreciation trends.</w:t>
      </w:r>
    </w:p>
    <w:p w14:paraId="54153760" w14:textId="77777777" w:rsidR="00E03ABD" w:rsidRPr="00E03ABD" w:rsidRDefault="00E03ABD" w:rsidP="00E03ABD">
      <w:pPr>
        <w:widowControl/>
        <w:numPr>
          <w:ilvl w:val="0"/>
          <w:numId w:val="25"/>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b/>
          <w:bCs/>
          <w:sz w:val="24"/>
          <w:szCs w:val="24"/>
          <w:lang w:val="en-CA" w:eastAsia="en-CA"/>
        </w:rPr>
        <w:t>Reducing Price Manipulation Risks:</w:t>
      </w:r>
    </w:p>
    <w:p w14:paraId="4CFA4E0B" w14:textId="77777777" w:rsidR="00E03ABD" w:rsidRPr="00E03ABD" w:rsidRDefault="00E03ABD" w:rsidP="00E03ABD">
      <w:pPr>
        <w:widowControl/>
        <w:numPr>
          <w:ilvl w:val="1"/>
          <w:numId w:val="25"/>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sz w:val="24"/>
          <w:szCs w:val="24"/>
          <w:lang w:val="en-CA" w:eastAsia="en-CA"/>
        </w:rPr>
        <w:t>Detects and prevents unusual price fluctuations that could lead to market inefficiencies or unethical pricing practices.</w:t>
      </w:r>
    </w:p>
    <w:p w14:paraId="299CDEEE" w14:textId="55EC65E8" w:rsidR="00D41285" w:rsidRPr="009A1C56" w:rsidRDefault="00E03ABD" w:rsidP="00997DB8">
      <w:pPr>
        <w:widowControl/>
        <w:numPr>
          <w:ilvl w:val="1"/>
          <w:numId w:val="25"/>
        </w:numPr>
        <w:autoSpaceDE/>
        <w:autoSpaceDN/>
        <w:spacing w:before="100" w:beforeAutospacing="1" w:after="100" w:afterAutospacing="1"/>
        <w:rPr>
          <w:rFonts w:ascii="Georgia" w:eastAsia="Times New Roman" w:hAnsi="Georgia" w:cs="Times New Roman"/>
          <w:sz w:val="24"/>
          <w:szCs w:val="24"/>
          <w:lang w:val="en-CA" w:eastAsia="en-CA"/>
        </w:rPr>
      </w:pPr>
      <w:r w:rsidRPr="00E03ABD">
        <w:rPr>
          <w:rFonts w:ascii="Georgia" w:eastAsia="Times New Roman" w:hAnsi="Georgia" w:cs="Times New Roman"/>
          <w:sz w:val="24"/>
          <w:szCs w:val="24"/>
          <w:lang w:val="en-CA" w:eastAsia="en-CA"/>
        </w:rPr>
        <w:t>Encourages fair market competition by ensuring that pricing aligns with true vehicle value.</w:t>
      </w:r>
    </w:p>
    <w:p w14:paraId="7451B617" w14:textId="77777777" w:rsidR="00C65BF9" w:rsidRPr="009A1C56" w:rsidRDefault="00C65BF9">
      <w:pPr>
        <w:pStyle w:val="BodyText"/>
        <w:spacing w:before="3"/>
        <w:rPr>
          <w:rFonts w:ascii="Georgia" w:hAnsi="Georgia"/>
          <w:sz w:val="24"/>
          <w:szCs w:val="24"/>
        </w:rPr>
      </w:pPr>
    </w:p>
    <w:p w14:paraId="324071F7" w14:textId="77777777" w:rsidR="00E03ABD" w:rsidRPr="009A1C56" w:rsidRDefault="00D52CEE" w:rsidP="00E03ABD">
      <w:pPr>
        <w:pStyle w:val="Heading1"/>
        <w:numPr>
          <w:ilvl w:val="0"/>
          <w:numId w:val="3"/>
        </w:numPr>
        <w:rPr>
          <w:rFonts w:ascii="Georgia" w:hAnsi="Georgia"/>
          <w:sz w:val="24"/>
          <w:szCs w:val="24"/>
        </w:rPr>
      </w:pPr>
      <w:bookmarkStart w:id="20" w:name="_Toc191571775"/>
      <w:r w:rsidRPr="009A1C56">
        <w:rPr>
          <w:rFonts w:ascii="Georgia" w:hAnsi="Georgia"/>
          <w:sz w:val="24"/>
          <w:szCs w:val="24"/>
        </w:rPr>
        <w:t>Project</w:t>
      </w:r>
      <w:r w:rsidRPr="009A1C56">
        <w:rPr>
          <w:rFonts w:ascii="Georgia" w:hAnsi="Georgia"/>
          <w:spacing w:val="-8"/>
          <w:sz w:val="24"/>
          <w:szCs w:val="24"/>
        </w:rPr>
        <w:t xml:space="preserve"> </w:t>
      </w:r>
      <w:r w:rsidRPr="009A1C56">
        <w:rPr>
          <w:rFonts w:ascii="Georgia" w:hAnsi="Georgia"/>
          <w:sz w:val="24"/>
          <w:szCs w:val="24"/>
        </w:rPr>
        <w:t>Conclusion:</w:t>
      </w:r>
      <w:bookmarkEnd w:id="20"/>
    </w:p>
    <w:p w14:paraId="280C8D29" w14:textId="049020BC" w:rsidR="009A1C56" w:rsidRPr="009A1C56" w:rsidRDefault="00E03ABD" w:rsidP="00997DB8">
      <w:pPr>
        <w:rPr>
          <w:rFonts w:ascii="Georgia" w:hAnsi="Georgia"/>
          <w:sz w:val="24"/>
          <w:szCs w:val="24"/>
        </w:rPr>
      </w:pPr>
      <w:r w:rsidRPr="009A1C56">
        <w:rPr>
          <w:rFonts w:ascii="Georgia" w:hAnsi="Georgia"/>
          <w:sz w:val="24"/>
          <w:szCs w:val="24"/>
        </w:rPr>
        <w:t xml:space="preserve">The </w:t>
      </w:r>
      <w:r w:rsidRPr="009A1C56">
        <w:rPr>
          <w:rStyle w:val="Strong"/>
          <w:rFonts w:ascii="Georgia" w:hAnsi="Georgia"/>
          <w:sz w:val="24"/>
          <w:szCs w:val="24"/>
        </w:rPr>
        <w:t>Vehicle Pricing Optimization using Machine Learning</w:t>
      </w:r>
      <w:r w:rsidRPr="009A1C56">
        <w:rPr>
          <w:rFonts w:ascii="Georgia" w:hAnsi="Georgia"/>
          <w:sz w:val="24"/>
          <w:szCs w:val="24"/>
        </w:rPr>
        <w:t xml:space="preserve"> project has successfully met and, in some cases, exceeded its initial objectives. </w:t>
      </w:r>
    </w:p>
    <w:p w14:paraId="1E25049F" w14:textId="77777777" w:rsidR="00E03ABD" w:rsidRPr="009A1C56" w:rsidRDefault="00E03ABD" w:rsidP="00997DB8">
      <w:pPr>
        <w:rPr>
          <w:rFonts w:ascii="Georgia" w:hAnsi="Georgia"/>
          <w:sz w:val="24"/>
          <w:szCs w:val="24"/>
        </w:rPr>
      </w:pPr>
      <w:r w:rsidRPr="009A1C56">
        <w:rPr>
          <w:rFonts w:ascii="Georgia" w:hAnsi="Georgia"/>
          <w:sz w:val="24"/>
          <w:szCs w:val="24"/>
        </w:rPr>
        <w:t xml:space="preserve">The primary goal of this phase was to prepare the dataset for modeling by conducting </w:t>
      </w:r>
      <w:r w:rsidRPr="009A1C56">
        <w:rPr>
          <w:rStyle w:val="Strong"/>
          <w:rFonts w:ascii="Georgia" w:hAnsi="Georgia"/>
          <w:b w:val="0"/>
          <w:bCs w:val="0"/>
          <w:sz w:val="24"/>
          <w:szCs w:val="24"/>
        </w:rPr>
        <w:t>Exploratory Data Analysis (EDA), data cleaning, outlier detection, feature engineering, and encoding</w:t>
      </w:r>
      <w:r w:rsidRPr="009A1C56">
        <w:rPr>
          <w:rFonts w:ascii="Georgia" w:hAnsi="Georgia"/>
          <w:sz w:val="24"/>
          <w:szCs w:val="24"/>
        </w:rPr>
        <w:t xml:space="preserve">. Through a structured and methodical approach, </w:t>
      </w:r>
    </w:p>
    <w:p w14:paraId="4A852860" w14:textId="0BA04288" w:rsidR="00E03ABD" w:rsidRPr="009A1C56" w:rsidRDefault="00E03ABD" w:rsidP="00997DB8">
      <w:pPr>
        <w:rPr>
          <w:rFonts w:ascii="Georgia" w:hAnsi="Georgia"/>
          <w:sz w:val="24"/>
          <w:szCs w:val="24"/>
        </w:rPr>
      </w:pPr>
      <w:r w:rsidRPr="009A1C56">
        <w:rPr>
          <w:rFonts w:ascii="Georgia" w:hAnsi="Georgia"/>
          <w:sz w:val="24"/>
          <w:szCs w:val="24"/>
        </w:rPr>
        <w:t>we have:</w:t>
      </w:r>
    </w:p>
    <w:p w14:paraId="716ABA25" w14:textId="77777777" w:rsidR="00E03ABD" w:rsidRPr="009A1C56" w:rsidRDefault="00E03ABD" w:rsidP="00997DB8">
      <w:pPr>
        <w:rPr>
          <w:rFonts w:ascii="Georgia" w:hAnsi="Georgia"/>
          <w:sz w:val="24"/>
          <w:szCs w:val="24"/>
        </w:rPr>
      </w:pPr>
      <w:r w:rsidRPr="009A1C56">
        <w:rPr>
          <w:rStyle w:val="Strong"/>
          <w:rFonts w:ascii="Georgia" w:hAnsi="Georgia"/>
          <w:b w:val="0"/>
          <w:bCs w:val="0"/>
          <w:sz w:val="24"/>
          <w:szCs w:val="24"/>
        </w:rPr>
        <w:t>Developed a robust understanding of vehicle pricing trends</w:t>
      </w:r>
      <w:r w:rsidRPr="009A1C56">
        <w:rPr>
          <w:rFonts w:ascii="Georgia" w:hAnsi="Georgia"/>
          <w:sz w:val="24"/>
          <w:szCs w:val="24"/>
        </w:rPr>
        <w:t xml:space="preserve"> by analyzing </w:t>
      </w:r>
      <w:proofErr w:type="spellStart"/>
      <w:r w:rsidRPr="009A1C56">
        <w:rPr>
          <w:rStyle w:val="HTMLCode"/>
          <w:rFonts w:ascii="Georgia" w:eastAsia="Tahoma" w:hAnsi="Georgia"/>
          <w:i/>
          <w:iCs/>
          <w:sz w:val="24"/>
          <w:szCs w:val="24"/>
        </w:rPr>
        <w:t>price_history_delimited</w:t>
      </w:r>
      <w:proofErr w:type="spellEnd"/>
      <w:r w:rsidRPr="009A1C56">
        <w:rPr>
          <w:rFonts w:ascii="Georgia" w:hAnsi="Georgia"/>
          <w:sz w:val="24"/>
          <w:szCs w:val="24"/>
        </w:rPr>
        <w:t xml:space="preserve"> and identifying patterns in price changes.</w:t>
      </w:r>
    </w:p>
    <w:p w14:paraId="26742464" w14:textId="77777777" w:rsidR="00E03ABD" w:rsidRPr="009A1C56" w:rsidRDefault="00E03ABD" w:rsidP="00997DB8">
      <w:pPr>
        <w:rPr>
          <w:rFonts w:ascii="Georgia" w:hAnsi="Georgia"/>
          <w:sz w:val="24"/>
          <w:szCs w:val="24"/>
        </w:rPr>
      </w:pPr>
      <w:r w:rsidRPr="009A1C56">
        <w:rPr>
          <w:rStyle w:val="Strong"/>
          <w:rFonts w:ascii="Georgia" w:hAnsi="Georgia"/>
          <w:b w:val="0"/>
          <w:bCs w:val="0"/>
          <w:sz w:val="24"/>
          <w:szCs w:val="24"/>
        </w:rPr>
        <w:t>Ensured data quality and consistency</w:t>
      </w:r>
      <w:r w:rsidRPr="009A1C56">
        <w:rPr>
          <w:rFonts w:ascii="Georgia" w:hAnsi="Georgia"/>
          <w:sz w:val="24"/>
          <w:szCs w:val="24"/>
        </w:rPr>
        <w:t xml:space="preserve"> by handling missing values, addressing inconsistencies in mileage, and resolving outliers in price and other numerical features.</w:t>
      </w:r>
    </w:p>
    <w:p w14:paraId="50A4C90C" w14:textId="77777777" w:rsidR="00E03ABD" w:rsidRPr="009A1C56" w:rsidRDefault="00E03ABD" w:rsidP="00997DB8">
      <w:pPr>
        <w:rPr>
          <w:rFonts w:ascii="Georgia" w:hAnsi="Georgia"/>
          <w:sz w:val="24"/>
          <w:szCs w:val="24"/>
        </w:rPr>
      </w:pPr>
      <w:r w:rsidRPr="009A1C56">
        <w:rPr>
          <w:rStyle w:val="Strong"/>
          <w:rFonts w:ascii="Georgia" w:hAnsi="Georgia"/>
          <w:b w:val="0"/>
          <w:bCs w:val="0"/>
          <w:sz w:val="24"/>
          <w:szCs w:val="24"/>
        </w:rPr>
        <w:t>Implemented effective feature engineering techniques</w:t>
      </w:r>
      <w:r w:rsidRPr="009A1C56">
        <w:rPr>
          <w:rFonts w:ascii="Georgia" w:hAnsi="Georgia"/>
          <w:sz w:val="24"/>
          <w:szCs w:val="24"/>
        </w:rPr>
        <w:t xml:space="preserve"> that transformed raw data into valuable inputs for predictive modeling.</w:t>
      </w:r>
    </w:p>
    <w:p w14:paraId="5CC1BE74" w14:textId="77777777" w:rsidR="00E03ABD" w:rsidRPr="009A1C56" w:rsidRDefault="00E03ABD" w:rsidP="00997DB8">
      <w:pPr>
        <w:rPr>
          <w:rFonts w:ascii="Georgia" w:hAnsi="Georgia"/>
          <w:sz w:val="24"/>
          <w:szCs w:val="24"/>
        </w:rPr>
      </w:pPr>
      <w:r w:rsidRPr="009A1C56">
        <w:rPr>
          <w:rStyle w:val="Strong"/>
          <w:rFonts w:ascii="Georgia" w:hAnsi="Georgia"/>
          <w:b w:val="0"/>
          <w:bCs w:val="0"/>
          <w:sz w:val="24"/>
          <w:szCs w:val="24"/>
        </w:rPr>
        <w:t>Engaged with stakeholders</w:t>
      </w:r>
      <w:r w:rsidRPr="009A1C56">
        <w:rPr>
          <w:rFonts w:ascii="Georgia" w:hAnsi="Georgia"/>
          <w:sz w:val="24"/>
          <w:szCs w:val="24"/>
        </w:rPr>
        <w:t xml:space="preserve"> to validate findings, refine data assumptions, and incorporate real-world dealership insights into the pricing strategy.</w:t>
      </w:r>
    </w:p>
    <w:p w14:paraId="6CC4BED0" w14:textId="690E69A5" w:rsidR="00997DB8" w:rsidRPr="009A1C56" w:rsidRDefault="00E03ABD" w:rsidP="00997DB8">
      <w:pPr>
        <w:rPr>
          <w:rFonts w:ascii="Georgia" w:hAnsi="Georgia"/>
          <w:sz w:val="24"/>
          <w:szCs w:val="24"/>
        </w:rPr>
      </w:pPr>
      <w:r w:rsidRPr="009A1C56">
        <w:rPr>
          <w:rStyle w:val="Strong"/>
          <w:rFonts w:ascii="Georgia" w:hAnsi="Georgia"/>
          <w:b w:val="0"/>
          <w:bCs w:val="0"/>
          <w:sz w:val="24"/>
          <w:szCs w:val="24"/>
        </w:rPr>
        <w:t>Created insightful visualizations</w:t>
      </w:r>
      <w:r w:rsidRPr="009A1C56">
        <w:rPr>
          <w:rFonts w:ascii="Georgia" w:hAnsi="Georgia"/>
          <w:sz w:val="24"/>
          <w:szCs w:val="24"/>
        </w:rPr>
        <w:t xml:space="preserve"> that highlight price fluctuations, dealership</w:t>
      </w:r>
    </w:p>
    <w:p w14:paraId="1F3F6B64" w14:textId="77777777" w:rsidR="00997DB8" w:rsidRPr="009A1C56" w:rsidRDefault="00997DB8" w:rsidP="00997DB8">
      <w:pPr>
        <w:rPr>
          <w:rFonts w:ascii="Georgia" w:hAnsi="Georgia"/>
          <w:sz w:val="24"/>
          <w:szCs w:val="24"/>
        </w:rPr>
      </w:pPr>
    </w:p>
    <w:p w14:paraId="2DB66FB2" w14:textId="44A799D1" w:rsidR="00E03ABD" w:rsidRPr="009A1C56" w:rsidRDefault="00E03ABD" w:rsidP="00997DB8">
      <w:pPr>
        <w:pStyle w:val="NormalWeb"/>
        <w:spacing w:before="0" w:beforeAutospacing="0" w:after="0" w:afterAutospacing="0"/>
        <w:ind w:left="360"/>
        <w:rPr>
          <w:rFonts w:ascii="Georgia" w:hAnsi="Georgia"/>
          <w:b/>
          <w:bCs/>
        </w:rPr>
      </w:pPr>
      <w:r w:rsidRPr="009A1C56">
        <w:rPr>
          <w:rFonts w:ascii="Georgia" w:hAnsi="Georgia"/>
          <w:b/>
          <w:bCs/>
        </w:rPr>
        <w:t>Exceeding Initial Goals</w:t>
      </w:r>
    </w:p>
    <w:p w14:paraId="4AE7C08D" w14:textId="0C13EE15" w:rsidR="00E03ABD" w:rsidRPr="00E03ABD" w:rsidRDefault="00E03ABD" w:rsidP="00997DB8">
      <w:pPr>
        <w:pStyle w:val="NormalWeb"/>
        <w:numPr>
          <w:ilvl w:val="0"/>
          <w:numId w:val="26"/>
        </w:numPr>
        <w:spacing w:before="0" w:beforeAutospacing="0" w:after="0" w:afterAutospacing="0"/>
        <w:rPr>
          <w:rFonts w:ascii="Georgia" w:hAnsi="Georgia"/>
        </w:rPr>
      </w:pPr>
      <w:r w:rsidRPr="00E03ABD">
        <w:rPr>
          <w:rFonts w:ascii="Georgia" w:hAnsi="Georgia"/>
        </w:rPr>
        <w:t>The project</w:t>
      </w:r>
      <w:r w:rsidR="00BA3ECC" w:rsidRPr="009A1C56">
        <w:rPr>
          <w:rFonts w:ascii="Georgia" w:hAnsi="Georgia"/>
        </w:rPr>
        <w:t xml:space="preserve"> we</w:t>
      </w:r>
      <w:r w:rsidRPr="00E03ABD">
        <w:rPr>
          <w:rFonts w:ascii="Georgia" w:hAnsi="Georgia"/>
        </w:rPr>
        <w:t xml:space="preserve"> successfully parsed and structured historical price data, which was initially a significant challenge due to inconsistent formatting.</w:t>
      </w:r>
    </w:p>
    <w:p w14:paraId="37D2C69A" w14:textId="77777777" w:rsidR="00E03ABD" w:rsidRPr="00E03ABD" w:rsidRDefault="00E03ABD" w:rsidP="00E03ABD">
      <w:pPr>
        <w:pStyle w:val="NormalWeb"/>
        <w:numPr>
          <w:ilvl w:val="0"/>
          <w:numId w:val="26"/>
        </w:numPr>
        <w:rPr>
          <w:rFonts w:ascii="Georgia" w:hAnsi="Georgia"/>
        </w:rPr>
      </w:pPr>
      <w:r w:rsidRPr="00E03ABD">
        <w:rPr>
          <w:rFonts w:ascii="Georgia" w:hAnsi="Georgia"/>
        </w:rPr>
        <w:t>Additional insights into dealership pricing behavior and seasonal fluctuations were extracted, providing deeper contextual value to the pricing model.</w:t>
      </w:r>
    </w:p>
    <w:p w14:paraId="0E6A503A" w14:textId="73255728" w:rsidR="00BA3ECC" w:rsidRPr="00E03ABD" w:rsidRDefault="00E03ABD" w:rsidP="00997DB8">
      <w:pPr>
        <w:pStyle w:val="NormalWeb"/>
        <w:numPr>
          <w:ilvl w:val="0"/>
          <w:numId w:val="26"/>
        </w:numPr>
        <w:rPr>
          <w:rFonts w:ascii="Georgia" w:hAnsi="Georgia"/>
        </w:rPr>
      </w:pPr>
      <w:r w:rsidRPr="00E03ABD">
        <w:rPr>
          <w:rFonts w:ascii="Georgia" w:hAnsi="Georgia"/>
        </w:rPr>
        <w:t>The cleaned and preprocessed dataset is now ready for advanced machine learning models, setting a strong foundation for predictive analytics.</w:t>
      </w:r>
    </w:p>
    <w:p w14:paraId="75AFEF98" w14:textId="77777777" w:rsidR="00E03ABD" w:rsidRPr="00E03ABD" w:rsidRDefault="00E03ABD" w:rsidP="00997DB8">
      <w:pPr>
        <w:pStyle w:val="NormalWeb"/>
        <w:spacing w:before="0" w:beforeAutospacing="0" w:after="0" w:afterAutospacing="0"/>
        <w:ind w:left="720"/>
        <w:rPr>
          <w:rFonts w:ascii="Georgia" w:hAnsi="Georgia"/>
          <w:b/>
          <w:bCs/>
        </w:rPr>
      </w:pPr>
      <w:r w:rsidRPr="00E03ABD">
        <w:rPr>
          <w:rFonts w:ascii="Georgia" w:hAnsi="Georgia"/>
          <w:b/>
          <w:bCs/>
        </w:rPr>
        <w:t>Next Steps</w:t>
      </w:r>
    </w:p>
    <w:p w14:paraId="52FFE6B1" w14:textId="77777777" w:rsidR="00BA3ECC" w:rsidRPr="009A1C56" w:rsidRDefault="00E03ABD" w:rsidP="00997DB8">
      <w:pPr>
        <w:pStyle w:val="NormalWeb"/>
        <w:numPr>
          <w:ilvl w:val="0"/>
          <w:numId w:val="26"/>
        </w:numPr>
        <w:spacing w:before="0" w:beforeAutospacing="0" w:after="0" w:afterAutospacing="0"/>
        <w:rPr>
          <w:rFonts w:ascii="Georgia" w:hAnsi="Georgia"/>
        </w:rPr>
      </w:pPr>
      <w:r w:rsidRPr="00E03ABD">
        <w:rPr>
          <w:rFonts w:ascii="Georgia" w:hAnsi="Georgia"/>
        </w:rPr>
        <w:t xml:space="preserve">With the data now structured and optimized, the next phase of the project will focus on developing and evaluating predictive models to accurately estimate vehicle prices. </w:t>
      </w:r>
    </w:p>
    <w:p w14:paraId="0FB453F7" w14:textId="4C2B4A43" w:rsidR="00E03ABD" w:rsidRPr="009A1C56" w:rsidRDefault="00E03ABD" w:rsidP="00997DB8">
      <w:pPr>
        <w:pStyle w:val="NormalWeb"/>
        <w:numPr>
          <w:ilvl w:val="0"/>
          <w:numId w:val="26"/>
        </w:numPr>
        <w:spacing w:before="0" w:beforeAutospacing="0" w:after="0" w:afterAutospacing="0"/>
        <w:rPr>
          <w:rFonts w:ascii="Georgia" w:hAnsi="Georgia"/>
        </w:rPr>
      </w:pPr>
      <w:r w:rsidRPr="00E03ABD">
        <w:rPr>
          <w:rFonts w:ascii="Georgia" w:hAnsi="Georgia"/>
        </w:rPr>
        <w:t>Future work will also explore time-series forecasting, model validation, and real-time pricing recommendations</w:t>
      </w:r>
      <w:r w:rsidR="00BA3ECC" w:rsidRPr="009A1C56">
        <w:rPr>
          <w:rFonts w:ascii="Georgia" w:hAnsi="Georgia"/>
        </w:rPr>
        <w:t xml:space="preserve">, </w:t>
      </w:r>
      <w:r w:rsidRPr="009A1C56">
        <w:rPr>
          <w:rFonts w:ascii="Georgia" w:hAnsi="Georgia"/>
        </w:rPr>
        <w:t>strategies, and vehicle value trends.</w:t>
      </w:r>
    </w:p>
    <w:p w14:paraId="3AD74B1A" w14:textId="741B4B07" w:rsidR="008E497B" w:rsidRPr="009A1C56" w:rsidRDefault="00D52CEE">
      <w:pPr>
        <w:pStyle w:val="BodyText"/>
        <w:spacing w:before="39" w:line="276" w:lineRule="auto"/>
        <w:ind w:left="100" w:right="269"/>
        <w:rPr>
          <w:rFonts w:ascii="Georgia" w:hAnsi="Georgia"/>
          <w:sz w:val="24"/>
          <w:szCs w:val="24"/>
        </w:rPr>
      </w:pPr>
      <w:r w:rsidRPr="009A1C56">
        <w:rPr>
          <w:rFonts w:ascii="Georgia" w:hAnsi="Georgia"/>
          <w:sz w:val="24"/>
          <w:szCs w:val="24"/>
        </w:rPr>
        <w:t>.</w:t>
      </w:r>
    </w:p>
    <w:p w14:paraId="7068E75B" w14:textId="77777777" w:rsidR="008E497B" w:rsidRPr="009A1C56" w:rsidRDefault="008E497B">
      <w:pPr>
        <w:pStyle w:val="BodyText"/>
        <w:spacing w:before="3"/>
        <w:rPr>
          <w:rFonts w:ascii="Georgia" w:hAnsi="Georgia"/>
          <w:sz w:val="24"/>
          <w:szCs w:val="24"/>
        </w:rPr>
      </w:pPr>
    </w:p>
    <w:p w14:paraId="1D1C587A" w14:textId="77777777" w:rsidR="00A12AB8" w:rsidRPr="009A1C56" w:rsidRDefault="00A12AB8">
      <w:pPr>
        <w:pStyle w:val="BodyText"/>
        <w:spacing w:before="3"/>
        <w:rPr>
          <w:rFonts w:ascii="Georgia" w:hAnsi="Georgia"/>
          <w:sz w:val="24"/>
          <w:szCs w:val="24"/>
        </w:rPr>
      </w:pPr>
    </w:p>
    <w:p w14:paraId="5E0E6D38" w14:textId="77777777" w:rsidR="00D41285" w:rsidRPr="009A1C56" w:rsidRDefault="00D41285">
      <w:pPr>
        <w:pStyle w:val="BodyText"/>
        <w:spacing w:before="3"/>
        <w:rPr>
          <w:rFonts w:ascii="Georgia" w:hAnsi="Georgia"/>
          <w:sz w:val="24"/>
          <w:szCs w:val="24"/>
        </w:rPr>
      </w:pPr>
    </w:p>
    <w:p w14:paraId="6F10721C" w14:textId="77777777" w:rsidR="00D41285" w:rsidRPr="009A1C56" w:rsidRDefault="00D41285">
      <w:pPr>
        <w:pStyle w:val="BodyText"/>
        <w:spacing w:before="3"/>
        <w:rPr>
          <w:rFonts w:ascii="Georgia" w:hAnsi="Georgia"/>
          <w:sz w:val="24"/>
          <w:szCs w:val="24"/>
        </w:rPr>
      </w:pPr>
    </w:p>
    <w:p w14:paraId="2C66978E" w14:textId="77777777" w:rsidR="00997DB8" w:rsidRPr="009A1C56" w:rsidRDefault="00997DB8">
      <w:pPr>
        <w:pStyle w:val="BodyText"/>
        <w:spacing w:before="3"/>
        <w:rPr>
          <w:rFonts w:ascii="Georgia" w:hAnsi="Georgia"/>
          <w:sz w:val="24"/>
          <w:szCs w:val="24"/>
        </w:rPr>
      </w:pPr>
    </w:p>
    <w:p w14:paraId="4AEF2D94" w14:textId="77777777" w:rsidR="00997DB8" w:rsidRPr="009A1C56" w:rsidRDefault="00997DB8">
      <w:pPr>
        <w:pStyle w:val="BodyText"/>
        <w:spacing w:before="3"/>
        <w:rPr>
          <w:rFonts w:ascii="Georgia" w:hAnsi="Georgia"/>
          <w:sz w:val="24"/>
          <w:szCs w:val="24"/>
        </w:rPr>
      </w:pPr>
    </w:p>
    <w:p w14:paraId="642C06B9" w14:textId="77777777" w:rsidR="00A12AB8" w:rsidRPr="009A1C56" w:rsidRDefault="00A12AB8">
      <w:pPr>
        <w:pStyle w:val="BodyText"/>
        <w:spacing w:before="3"/>
        <w:rPr>
          <w:rFonts w:ascii="Georgia" w:hAnsi="Georgia"/>
          <w:sz w:val="24"/>
          <w:szCs w:val="24"/>
        </w:rPr>
      </w:pPr>
    </w:p>
    <w:p w14:paraId="03806FC5" w14:textId="601ED485" w:rsidR="008E497B" w:rsidRPr="009A1C56" w:rsidRDefault="00D52CEE" w:rsidP="00161008">
      <w:pPr>
        <w:pStyle w:val="Heading1"/>
        <w:numPr>
          <w:ilvl w:val="0"/>
          <w:numId w:val="3"/>
        </w:numPr>
        <w:rPr>
          <w:rFonts w:ascii="Georgia" w:hAnsi="Georgia"/>
          <w:sz w:val="24"/>
          <w:szCs w:val="24"/>
        </w:rPr>
      </w:pPr>
      <w:bookmarkStart w:id="21" w:name="_Toc191571776"/>
      <w:r w:rsidRPr="009A1C56">
        <w:rPr>
          <w:rFonts w:ascii="Georgia" w:hAnsi="Georgia"/>
          <w:sz w:val="24"/>
          <w:szCs w:val="24"/>
        </w:rPr>
        <w:t>Acknowledgments:</w:t>
      </w:r>
      <w:bookmarkEnd w:id="21"/>
    </w:p>
    <w:p w14:paraId="714C86A5" w14:textId="5D615E80" w:rsidR="008E497B" w:rsidRPr="009A1C56" w:rsidRDefault="00E03ABD" w:rsidP="00E03ABD">
      <w:pPr>
        <w:pStyle w:val="NormalWeb"/>
        <w:rPr>
          <w:rFonts w:ascii="Georgia" w:hAnsi="Georgia"/>
        </w:rPr>
      </w:pPr>
      <w:r w:rsidRPr="009A1C56">
        <w:rPr>
          <w:rFonts w:ascii="Georgia" w:hAnsi="Georgia"/>
        </w:rPr>
        <w:t>S</w:t>
      </w:r>
      <w:r w:rsidRPr="009A1C56">
        <w:rPr>
          <w:rFonts w:ascii="Georgia" w:hAnsi="Georgia"/>
        </w:rPr>
        <w:t xml:space="preserve">pecial thanks to the </w:t>
      </w:r>
      <w:r w:rsidRPr="009A1C56">
        <w:rPr>
          <w:rStyle w:val="Strong"/>
          <w:rFonts w:ascii="Georgia" w:hAnsi="Georgia"/>
        </w:rPr>
        <w:t>Go Auto Business Intelligence Team</w:t>
      </w:r>
      <w:r w:rsidRPr="009A1C56">
        <w:rPr>
          <w:rFonts w:ascii="Georgia" w:hAnsi="Georgia"/>
        </w:rPr>
        <w:t xml:space="preserve"> for providing data and insights</w:t>
      </w:r>
      <w:r w:rsidR="00BA3ECC" w:rsidRPr="009A1C56">
        <w:rPr>
          <w:rFonts w:ascii="Georgia" w:hAnsi="Georgia"/>
        </w:rPr>
        <w:t xml:space="preserve"> and our Instructor for the Guidance.</w:t>
      </w:r>
    </w:p>
    <w:p w14:paraId="1FD65CFB" w14:textId="77777777" w:rsidR="008E497B" w:rsidRPr="009A1C56" w:rsidRDefault="008E497B">
      <w:pPr>
        <w:pStyle w:val="BodyText"/>
        <w:spacing w:before="2"/>
        <w:rPr>
          <w:rFonts w:ascii="Georgia" w:hAnsi="Georgia"/>
          <w:sz w:val="24"/>
          <w:szCs w:val="24"/>
        </w:rPr>
      </w:pPr>
    </w:p>
    <w:p w14:paraId="7DB9D887" w14:textId="6F1AB673" w:rsidR="008E497B" w:rsidRPr="009A1C56" w:rsidRDefault="00D52CEE" w:rsidP="00161008">
      <w:pPr>
        <w:pStyle w:val="Heading1"/>
        <w:numPr>
          <w:ilvl w:val="0"/>
          <w:numId w:val="3"/>
        </w:numPr>
        <w:rPr>
          <w:rFonts w:ascii="Georgia" w:hAnsi="Georgia"/>
          <w:sz w:val="24"/>
          <w:szCs w:val="24"/>
        </w:rPr>
      </w:pPr>
      <w:bookmarkStart w:id="22" w:name="_Toc191571777"/>
      <w:r w:rsidRPr="009A1C56">
        <w:rPr>
          <w:rFonts w:ascii="Georgia" w:hAnsi="Georgia"/>
          <w:sz w:val="24"/>
          <w:szCs w:val="24"/>
        </w:rPr>
        <w:t>Appendices:</w:t>
      </w:r>
      <w:bookmarkEnd w:id="22"/>
    </w:p>
    <w:p w14:paraId="5A634326" w14:textId="77777777" w:rsidR="00BA3ECC" w:rsidRPr="00BA3ECC" w:rsidRDefault="00BA3ECC" w:rsidP="00BA3ECC">
      <w:pPr>
        <w:pStyle w:val="BodyText"/>
        <w:spacing w:before="39" w:line="276" w:lineRule="auto"/>
        <w:ind w:left="100" w:right="269"/>
        <w:rPr>
          <w:rFonts w:ascii="Georgia" w:hAnsi="Georgia"/>
          <w:b/>
          <w:bCs/>
          <w:sz w:val="24"/>
          <w:szCs w:val="24"/>
          <w:lang w:val="en-CA"/>
        </w:rPr>
      </w:pPr>
      <w:r w:rsidRPr="00BA3ECC">
        <w:rPr>
          <w:rFonts w:ascii="Georgia" w:hAnsi="Georgia"/>
          <w:b/>
          <w:bCs/>
          <w:sz w:val="24"/>
          <w:szCs w:val="24"/>
          <w:lang w:val="en-CA"/>
        </w:rPr>
        <w:t>Sprint 1: Project Setup &amp; Data Understanding</w:t>
      </w:r>
    </w:p>
    <w:p w14:paraId="2D13DF0C" w14:textId="77777777" w:rsidR="00BA3ECC" w:rsidRPr="00BA3ECC" w:rsidRDefault="00BA3ECC" w:rsidP="00BA3ECC">
      <w:pPr>
        <w:pStyle w:val="BodyText"/>
        <w:numPr>
          <w:ilvl w:val="0"/>
          <w:numId w:val="35"/>
        </w:numPr>
        <w:spacing w:before="39" w:line="276" w:lineRule="auto"/>
        <w:ind w:right="269"/>
        <w:rPr>
          <w:rFonts w:ascii="Georgia" w:hAnsi="Georgia"/>
          <w:sz w:val="24"/>
          <w:szCs w:val="24"/>
          <w:lang w:val="en-CA"/>
        </w:rPr>
      </w:pPr>
      <w:r w:rsidRPr="00BA3ECC">
        <w:rPr>
          <w:rFonts w:ascii="Georgia" w:hAnsi="Georgia"/>
          <w:b/>
          <w:bCs/>
          <w:sz w:val="24"/>
          <w:szCs w:val="24"/>
          <w:lang w:val="en-CA"/>
        </w:rPr>
        <w:t>Sprint Goal:</w:t>
      </w:r>
      <w:r w:rsidRPr="00BA3ECC">
        <w:rPr>
          <w:rFonts w:ascii="Georgia" w:hAnsi="Georgia"/>
          <w:sz w:val="24"/>
          <w:szCs w:val="24"/>
          <w:lang w:val="en-CA"/>
        </w:rPr>
        <w:t xml:space="preserve"> Set up project structure, define objectives, and explore the dataset.</w:t>
      </w:r>
    </w:p>
    <w:p w14:paraId="6E60ABD2" w14:textId="77777777" w:rsidR="00BA3ECC" w:rsidRPr="00BA3ECC" w:rsidRDefault="00BA3ECC" w:rsidP="00BA3ECC">
      <w:pPr>
        <w:pStyle w:val="BodyText"/>
        <w:numPr>
          <w:ilvl w:val="0"/>
          <w:numId w:val="35"/>
        </w:numPr>
        <w:spacing w:before="39" w:line="276" w:lineRule="auto"/>
        <w:ind w:right="269"/>
        <w:rPr>
          <w:rFonts w:ascii="Georgia" w:hAnsi="Georgia"/>
          <w:sz w:val="24"/>
          <w:szCs w:val="24"/>
          <w:lang w:val="en-CA"/>
        </w:rPr>
      </w:pPr>
      <w:r w:rsidRPr="00BA3ECC">
        <w:rPr>
          <w:rFonts w:ascii="Georgia" w:hAnsi="Georgia"/>
          <w:b/>
          <w:bCs/>
          <w:sz w:val="24"/>
          <w:szCs w:val="24"/>
          <w:lang w:val="en-CA"/>
        </w:rPr>
        <w:t>Key Tasks:</w:t>
      </w:r>
    </w:p>
    <w:p w14:paraId="0DAC76AD" w14:textId="77777777" w:rsidR="00BA3ECC" w:rsidRPr="00BA3ECC" w:rsidRDefault="00BA3ECC" w:rsidP="00BA3ECC">
      <w:pPr>
        <w:pStyle w:val="BodyText"/>
        <w:numPr>
          <w:ilvl w:val="1"/>
          <w:numId w:val="35"/>
        </w:numPr>
        <w:spacing w:before="39" w:line="276" w:lineRule="auto"/>
        <w:ind w:right="269"/>
        <w:rPr>
          <w:rFonts w:ascii="Georgia" w:hAnsi="Georgia"/>
          <w:sz w:val="24"/>
          <w:szCs w:val="24"/>
          <w:lang w:val="en-CA"/>
        </w:rPr>
      </w:pPr>
      <w:r w:rsidRPr="00BA3ECC">
        <w:rPr>
          <w:rFonts w:ascii="Georgia" w:hAnsi="Georgia"/>
          <w:sz w:val="24"/>
          <w:szCs w:val="24"/>
          <w:lang w:val="en-CA"/>
        </w:rPr>
        <w:t>Define problem statement and objectives.</w:t>
      </w:r>
    </w:p>
    <w:p w14:paraId="2C51872B" w14:textId="77777777" w:rsidR="00BA3ECC" w:rsidRPr="00BA3ECC" w:rsidRDefault="00BA3ECC" w:rsidP="00BA3ECC">
      <w:pPr>
        <w:pStyle w:val="BodyText"/>
        <w:numPr>
          <w:ilvl w:val="1"/>
          <w:numId w:val="35"/>
        </w:numPr>
        <w:spacing w:before="39" w:line="276" w:lineRule="auto"/>
        <w:ind w:right="269"/>
        <w:rPr>
          <w:rFonts w:ascii="Georgia" w:hAnsi="Georgia"/>
          <w:sz w:val="24"/>
          <w:szCs w:val="24"/>
          <w:lang w:val="en-CA"/>
        </w:rPr>
      </w:pPr>
      <w:r w:rsidRPr="00BA3ECC">
        <w:rPr>
          <w:rFonts w:ascii="Georgia" w:hAnsi="Georgia"/>
          <w:sz w:val="24"/>
          <w:szCs w:val="24"/>
          <w:lang w:val="en-CA"/>
        </w:rPr>
        <w:t>Set up GitHub and Jira board.</w:t>
      </w:r>
    </w:p>
    <w:p w14:paraId="4EBB3890" w14:textId="77777777" w:rsidR="00BA3ECC" w:rsidRPr="00BA3ECC" w:rsidRDefault="00BA3ECC" w:rsidP="00BA3ECC">
      <w:pPr>
        <w:pStyle w:val="BodyText"/>
        <w:numPr>
          <w:ilvl w:val="1"/>
          <w:numId w:val="35"/>
        </w:numPr>
        <w:spacing w:before="39" w:line="276" w:lineRule="auto"/>
        <w:ind w:right="269"/>
        <w:rPr>
          <w:rFonts w:ascii="Georgia" w:hAnsi="Georgia"/>
          <w:sz w:val="24"/>
          <w:szCs w:val="24"/>
          <w:lang w:val="en-CA"/>
        </w:rPr>
      </w:pPr>
      <w:r w:rsidRPr="00BA3ECC">
        <w:rPr>
          <w:rFonts w:ascii="Georgia" w:hAnsi="Georgia"/>
          <w:sz w:val="24"/>
          <w:szCs w:val="24"/>
          <w:lang w:val="en-CA"/>
        </w:rPr>
        <w:t>Perform initial data exploration (EDA).</w:t>
      </w:r>
    </w:p>
    <w:p w14:paraId="7F75D223" w14:textId="77777777" w:rsidR="00BA3ECC" w:rsidRPr="00BA3ECC" w:rsidRDefault="00BA3ECC" w:rsidP="00BA3ECC">
      <w:pPr>
        <w:pStyle w:val="BodyText"/>
        <w:numPr>
          <w:ilvl w:val="0"/>
          <w:numId w:val="35"/>
        </w:numPr>
        <w:spacing w:before="39" w:line="276" w:lineRule="auto"/>
        <w:ind w:right="269"/>
        <w:rPr>
          <w:rFonts w:ascii="Georgia" w:hAnsi="Georgia"/>
          <w:sz w:val="24"/>
          <w:szCs w:val="24"/>
          <w:lang w:val="en-CA"/>
        </w:rPr>
      </w:pPr>
      <w:r w:rsidRPr="00BA3ECC">
        <w:rPr>
          <w:rFonts w:ascii="Georgia" w:hAnsi="Georgia"/>
          <w:b/>
          <w:bCs/>
          <w:sz w:val="24"/>
          <w:szCs w:val="24"/>
          <w:lang w:val="en-CA"/>
        </w:rPr>
        <w:t>Outcomes:</w:t>
      </w:r>
      <w:r w:rsidRPr="00BA3ECC">
        <w:rPr>
          <w:rFonts w:ascii="Georgia" w:hAnsi="Georgia"/>
          <w:sz w:val="24"/>
          <w:szCs w:val="24"/>
          <w:lang w:val="en-CA"/>
        </w:rPr>
        <w:t xml:space="preserve"> Completed problem definition, dataset collection, and initial EDA.</w:t>
      </w:r>
    </w:p>
    <w:p w14:paraId="5DB4C0F5" w14:textId="256DB495" w:rsidR="008E497B" w:rsidRPr="009A1C56" w:rsidRDefault="00202BC6">
      <w:pPr>
        <w:pStyle w:val="BodyText"/>
        <w:spacing w:before="39" w:line="276" w:lineRule="auto"/>
        <w:ind w:left="100" w:right="269"/>
        <w:rPr>
          <w:rFonts w:ascii="Georgia" w:hAnsi="Georgia"/>
          <w:sz w:val="24"/>
          <w:szCs w:val="24"/>
        </w:rPr>
      </w:pPr>
      <w:r w:rsidRPr="009A1C56">
        <w:rPr>
          <w:rFonts w:ascii="Georgia" w:hAnsi="Georgia"/>
          <w:sz w:val="24"/>
          <w:szCs w:val="24"/>
        </w:rPr>
        <w:t>.</w:t>
      </w:r>
    </w:p>
    <w:p w14:paraId="7A5B520A" w14:textId="77777777" w:rsidR="008E497B" w:rsidRPr="009A1C56" w:rsidRDefault="008E497B">
      <w:pPr>
        <w:pStyle w:val="BodyText"/>
        <w:rPr>
          <w:rFonts w:ascii="Georgia" w:hAnsi="Georgia"/>
          <w:sz w:val="24"/>
          <w:szCs w:val="24"/>
        </w:rPr>
      </w:pPr>
    </w:p>
    <w:p w14:paraId="1C673E13" w14:textId="77777777" w:rsidR="008E497B" w:rsidRPr="009A1C56" w:rsidRDefault="008E497B">
      <w:pPr>
        <w:pStyle w:val="BodyText"/>
        <w:spacing w:before="6"/>
        <w:rPr>
          <w:rFonts w:ascii="Georgia" w:hAnsi="Georgia"/>
          <w:sz w:val="24"/>
          <w:szCs w:val="24"/>
        </w:rPr>
      </w:pPr>
    </w:p>
    <w:p w14:paraId="3FC51CDE" w14:textId="4A0DF2FD" w:rsidR="008E497B" w:rsidRPr="009A1C56" w:rsidRDefault="00D52CEE" w:rsidP="00161008">
      <w:pPr>
        <w:pStyle w:val="Heading1"/>
        <w:numPr>
          <w:ilvl w:val="0"/>
          <w:numId w:val="3"/>
        </w:numPr>
        <w:rPr>
          <w:rFonts w:ascii="Georgia" w:hAnsi="Georgia"/>
          <w:sz w:val="24"/>
          <w:szCs w:val="24"/>
        </w:rPr>
      </w:pPr>
      <w:bookmarkStart w:id="23" w:name="_Toc191571778"/>
      <w:r w:rsidRPr="009A1C56">
        <w:rPr>
          <w:rFonts w:ascii="Georgia" w:hAnsi="Georgia"/>
          <w:sz w:val="24"/>
          <w:szCs w:val="24"/>
        </w:rPr>
        <w:t>References</w:t>
      </w:r>
      <w:bookmarkEnd w:id="23"/>
    </w:p>
    <w:p w14:paraId="07F152CF" w14:textId="5103415F" w:rsidR="008E497B" w:rsidRPr="009A1C56" w:rsidRDefault="00D52CEE">
      <w:pPr>
        <w:pStyle w:val="BodyText"/>
        <w:spacing w:before="40"/>
        <w:ind w:left="100"/>
        <w:rPr>
          <w:rFonts w:ascii="Georgia" w:hAnsi="Georgia"/>
          <w:sz w:val="24"/>
          <w:szCs w:val="24"/>
        </w:rPr>
      </w:pPr>
      <w:r w:rsidRPr="009A1C56">
        <w:rPr>
          <w:rFonts w:ascii="Georgia" w:hAnsi="Georgia"/>
          <w:sz w:val="24"/>
          <w:szCs w:val="24"/>
        </w:rPr>
        <w:t>Cite</w:t>
      </w:r>
      <w:r w:rsidRPr="009A1C56">
        <w:rPr>
          <w:rFonts w:ascii="Georgia" w:hAnsi="Georgia"/>
          <w:spacing w:val="-2"/>
          <w:sz w:val="24"/>
          <w:szCs w:val="24"/>
        </w:rPr>
        <w:t xml:space="preserve"> </w:t>
      </w:r>
      <w:r w:rsidRPr="009A1C56">
        <w:rPr>
          <w:rFonts w:ascii="Georgia" w:hAnsi="Georgia"/>
          <w:sz w:val="24"/>
          <w:szCs w:val="24"/>
        </w:rPr>
        <w:t>your</w:t>
      </w:r>
      <w:r w:rsidRPr="009A1C56">
        <w:rPr>
          <w:rFonts w:ascii="Georgia" w:hAnsi="Georgia"/>
          <w:spacing w:val="1"/>
          <w:sz w:val="24"/>
          <w:szCs w:val="24"/>
        </w:rPr>
        <w:t xml:space="preserve"> </w:t>
      </w:r>
      <w:r w:rsidRPr="009A1C56">
        <w:rPr>
          <w:rFonts w:ascii="Georgia" w:hAnsi="Georgia"/>
          <w:sz w:val="24"/>
          <w:szCs w:val="24"/>
        </w:rPr>
        <w:t>sources</w:t>
      </w:r>
      <w:r w:rsidR="00C350A7" w:rsidRPr="009A1C56">
        <w:rPr>
          <w:rFonts w:ascii="Georgia" w:hAnsi="Georgia"/>
          <w:sz w:val="24"/>
          <w:szCs w:val="24"/>
        </w:rPr>
        <w:t xml:space="preserve"> (MUST follow APA style)</w:t>
      </w:r>
      <w:r w:rsidRPr="009A1C56">
        <w:rPr>
          <w:rFonts w:ascii="Georgia" w:hAnsi="Georgia"/>
          <w:sz w:val="24"/>
          <w:szCs w:val="24"/>
        </w:rPr>
        <w:t>.</w:t>
      </w:r>
    </w:p>
    <w:sectPr w:rsidR="008E497B" w:rsidRPr="009A1C56" w:rsidSect="00730A0A">
      <w:headerReference w:type="default" r:id="rId10"/>
      <w:footerReference w:type="default" r:id="rId11"/>
      <w:pgSz w:w="11900" w:h="16840"/>
      <w:pgMar w:top="1460" w:right="1400" w:bottom="280" w:left="13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A9459" w14:textId="77777777" w:rsidR="00B549B2" w:rsidRDefault="00B549B2" w:rsidP="00C419F8">
      <w:r>
        <w:separator/>
      </w:r>
    </w:p>
  </w:endnote>
  <w:endnote w:type="continuationSeparator" w:id="0">
    <w:p w14:paraId="768D0BCA" w14:textId="77777777" w:rsidR="00B549B2" w:rsidRDefault="00B549B2" w:rsidP="00C4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5923702"/>
      <w:docPartObj>
        <w:docPartGallery w:val="Page Numbers (Bottom of Page)"/>
        <w:docPartUnique/>
      </w:docPartObj>
    </w:sdtPr>
    <w:sdtEndPr>
      <w:rPr>
        <w:noProof/>
      </w:rPr>
    </w:sdtEndPr>
    <w:sdtContent>
      <w:p w14:paraId="17DF15B0" w14:textId="4B1E7A34" w:rsidR="00730A0A" w:rsidRDefault="00730A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A4B731" w14:textId="77777777" w:rsidR="00730A0A" w:rsidRDefault="00730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1C1D0" w14:textId="77777777" w:rsidR="00B549B2" w:rsidRDefault="00B549B2" w:rsidP="00C419F8">
      <w:r>
        <w:separator/>
      </w:r>
    </w:p>
  </w:footnote>
  <w:footnote w:type="continuationSeparator" w:id="0">
    <w:p w14:paraId="4E940F3F" w14:textId="77777777" w:rsidR="00B549B2" w:rsidRDefault="00B549B2" w:rsidP="00C41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4779"/>
    </w:tblGrid>
    <w:tr w:rsidR="00E1564D" w14:paraId="0DD718E1" w14:textId="77777777" w:rsidTr="00956D20">
      <w:tc>
        <w:tcPr>
          <w:tcW w:w="6475" w:type="dxa"/>
        </w:tcPr>
        <w:p w14:paraId="7AC4616D" w14:textId="77777777" w:rsidR="00C419F8" w:rsidRDefault="00C419F8" w:rsidP="00C419F8">
          <w:pPr>
            <w:pStyle w:val="Header"/>
          </w:pPr>
          <w:r w:rsidRPr="00E06E51">
            <w:rPr>
              <w:rFonts w:ascii="Work Sans" w:hAnsi="Work Sans"/>
              <w:noProof/>
              <w:sz w:val="20"/>
              <w:szCs w:val="20"/>
            </w:rPr>
            <w:drawing>
              <wp:anchor distT="0" distB="0" distL="114300" distR="114300" simplePos="0" relativeHeight="251658752" behindDoc="0" locked="0" layoutInCell="1" allowOverlap="1" wp14:anchorId="0FE224A4" wp14:editId="1813BDF9">
                <wp:simplePos x="0" y="0"/>
                <wp:positionH relativeFrom="margin">
                  <wp:posOffset>1270</wp:posOffset>
                </wp:positionH>
                <wp:positionV relativeFrom="paragraph">
                  <wp:posOffset>177800</wp:posOffset>
                </wp:positionV>
                <wp:extent cx="431800" cy="508000"/>
                <wp:effectExtent l="0" t="0" r="6350" b="6350"/>
                <wp:wrapSquare wrapText="bothSides"/>
                <wp:docPr id="196671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1607" name=""/>
                        <pic:cNvPicPr/>
                      </pic:nvPicPr>
                      <pic:blipFill>
                        <a:blip r:embed="rId1">
                          <a:extLst>
                            <a:ext uri="{28A0092B-C50C-407E-A947-70E740481C1C}">
                              <a14:useLocalDpi xmlns:a14="http://schemas.microsoft.com/office/drawing/2010/main" val="0"/>
                            </a:ext>
                          </a:extLst>
                        </a:blip>
                        <a:stretch>
                          <a:fillRect/>
                        </a:stretch>
                      </pic:blipFill>
                      <pic:spPr>
                        <a:xfrm>
                          <a:off x="0" y="0"/>
                          <a:ext cx="431800" cy="508000"/>
                        </a:xfrm>
                        <a:prstGeom prst="rect">
                          <a:avLst/>
                        </a:prstGeom>
                      </pic:spPr>
                    </pic:pic>
                  </a:graphicData>
                </a:graphic>
                <wp14:sizeRelH relativeFrom="margin">
                  <wp14:pctWidth>0</wp14:pctWidth>
                </wp14:sizeRelH>
                <wp14:sizeRelV relativeFrom="margin">
                  <wp14:pctHeight>0</wp14:pctHeight>
                </wp14:sizeRelV>
              </wp:anchor>
            </w:drawing>
          </w:r>
        </w:p>
      </w:tc>
      <w:tc>
        <w:tcPr>
          <w:tcW w:w="6475" w:type="dxa"/>
        </w:tcPr>
        <w:p w14:paraId="5ADA901A" w14:textId="77777777" w:rsidR="00C419F8" w:rsidRDefault="00C419F8" w:rsidP="00C419F8">
          <w:pPr>
            <w:pStyle w:val="Header"/>
            <w:jc w:val="right"/>
          </w:pPr>
          <w:r>
            <w:rPr>
              <w:noProof/>
            </w:rPr>
            <w:drawing>
              <wp:inline distT="0" distB="0" distL="0" distR="0" wp14:anchorId="4AA4A9FB" wp14:editId="29BB8E78">
                <wp:extent cx="1111250" cy="578231"/>
                <wp:effectExtent l="0" t="0" r="0" b="0"/>
                <wp:docPr id="1426060850" name="Picture 1" descr="Best Managed Compan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Managed Companies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9348" cy="592852"/>
                        </a:xfrm>
                        <a:prstGeom prst="rect">
                          <a:avLst/>
                        </a:prstGeom>
                        <a:noFill/>
                        <a:ln>
                          <a:noFill/>
                        </a:ln>
                      </pic:spPr>
                    </pic:pic>
                  </a:graphicData>
                </a:graphic>
              </wp:inline>
            </w:drawing>
          </w:r>
        </w:p>
      </w:tc>
    </w:tr>
  </w:tbl>
  <w:p w14:paraId="2E848005" w14:textId="77777777" w:rsidR="00C419F8" w:rsidRPr="00C419F8" w:rsidRDefault="00C419F8" w:rsidP="00E15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3142"/>
    <w:multiLevelType w:val="hybridMultilevel"/>
    <w:tmpl w:val="995E1F9E"/>
    <w:lvl w:ilvl="0" w:tplc="92E000CA">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02B22888"/>
    <w:multiLevelType w:val="multilevel"/>
    <w:tmpl w:val="89C49B6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2B80C31"/>
    <w:multiLevelType w:val="multilevel"/>
    <w:tmpl w:val="FA985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803AA"/>
    <w:multiLevelType w:val="multilevel"/>
    <w:tmpl w:val="749E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12B3E"/>
    <w:multiLevelType w:val="multilevel"/>
    <w:tmpl w:val="430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21FCC"/>
    <w:multiLevelType w:val="multilevel"/>
    <w:tmpl w:val="35624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5410A"/>
    <w:multiLevelType w:val="multilevel"/>
    <w:tmpl w:val="D4509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F0C89"/>
    <w:multiLevelType w:val="multilevel"/>
    <w:tmpl w:val="162A9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B3BBA"/>
    <w:multiLevelType w:val="multilevel"/>
    <w:tmpl w:val="1E062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5E0019"/>
    <w:multiLevelType w:val="hybridMultilevel"/>
    <w:tmpl w:val="FFC6F6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11DE1A8E"/>
    <w:multiLevelType w:val="hybridMultilevel"/>
    <w:tmpl w:val="F8684BA0"/>
    <w:lvl w:ilvl="0" w:tplc="10090001">
      <w:start w:val="1"/>
      <w:numFmt w:val="bullet"/>
      <w:lvlText w:val=""/>
      <w:lvlJc w:val="left"/>
      <w:pPr>
        <w:ind w:left="820" w:hanging="360"/>
      </w:pPr>
      <w:rPr>
        <w:rFonts w:ascii="Symbol" w:hAnsi="Symbol" w:hint="default"/>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11" w15:restartNumberingAfterBreak="0">
    <w:nsid w:val="146777BE"/>
    <w:multiLevelType w:val="multilevel"/>
    <w:tmpl w:val="2AC88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95562"/>
    <w:multiLevelType w:val="hybridMultilevel"/>
    <w:tmpl w:val="8EA01A4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19143A92"/>
    <w:multiLevelType w:val="hybridMultilevel"/>
    <w:tmpl w:val="85F21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921414D"/>
    <w:multiLevelType w:val="hybridMultilevel"/>
    <w:tmpl w:val="0DF48D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B3330C3"/>
    <w:multiLevelType w:val="hybridMultilevel"/>
    <w:tmpl w:val="1640D8E2"/>
    <w:lvl w:ilvl="0" w:tplc="2532671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6" w15:restartNumberingAfterBreak="0">
    <w:nsid w:val="1D6F557A"/>
    <w:multiLevelType w:val="multilevel"/>
    <w:tmpl w:val="FA5C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B65870"/>
    <w:multiLevelType w:val="multilevel"/>
    <w:tmpl w:val="34C4ACCC"/>
    <w:lvl w:ilvl="0">
      <w:start w:val="1"/>
      <w:numFmt w:val="decimal"/>
      <w:lvlText w:val="%1."/>
      <w:lvlJc w:val="left"/>
      <w:pPr>
        <w:ind w:left="360" w:hanging="360"/>
      </w:pPr>
      <w:rPr>
        <w:rFonts w:hint="default"/>
      </w:rPr>
    </w:lvl>
    <w:lvl w:ilvl="1">
      <w:start w:val="2"/>
      <w:numFmt w:val="decimal"/>
      <w:isLgl/>
      <w:lvlText w:val="%1.%2"/>
      <w:lvlJc w:val="left"/>
      <w:pPr>
        <w:ind w:left="880" w:hanging="720"/>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1360" w:hanging="1080"/>
      </w:pPr>
      <w:rPr>
        <w:rFonts w:hint="default"/>
      </w:rPr>
    </w:lvl>
    <w:lvl w:ilvl="4">
      <w:start w:val="1"/>
      <w:numFmt w:val="decimal"/>
      <w:isLgl/>
      <w:lvlText w:val="%1.%2.%3.%4.%5"/>
      <w:lvlJc w:val="left"/>
      <w:pPr>
        <w:ind w:left="1780" w:hanging="144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60" w:hanging="1800"/>
      </w:pPr>
      <w:rPr>
        <w:rFonts w:hint="default"/>
      </w:rPr>
    </w:lvl>
    <w:lvl w:ilvl="7">
      <w:start w:val="1"/>
      <w:numFmt w:val="decimal"/>
      <w:isLgl/>
      <w:lvlText w:val="%1.%2.%3.%4.%5.%6.%7.%8"/>
      <w:lvlJc w:val="left"/>
      <w:pPr>
        <w:ind w:left="2680" w:hanging="2160"/>
      </w:pPr>
      <w:rPr>
        <w:rFonts w:hint="default"/>
      </w:rPr>
    </w:lvl>
    <w:lvl w:ilvl="8">
      <w:start w:val="1"/>
      <w:numFmt w:val="decimal"/>
      <w:isLgl/>
      <w:lvlText w:val="%1.%2.%3.%4.%5.%6.%7.%8.%9"/>
      <w:lvlJc w:val="left"/>
      <w:pPr>
        <w:ind w:left="3100" w:hanging="2520"/>
      </w:pPr>
      <w:rPr>
        <w:rFonts w:hint="default"/>
      </w:rPr>
    </w:lvl>
  </w:abstractNum>
  <w:abstractNum w:abstractNumId="18" w15:restartNumberingAfterBreak="0">
    <w:nsid w:val="2BD074F0"/>
    <w:multiLevelType w:val="hybridMultilevel"/>
    <w:tmpl w:val="F87EC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C5C10AA"/>
    <w:multiLevelType w:val="multilevel"/>
    <w:tmpl w:val="DA4C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BB11E0"/>
    <w:multiLevelType w:val="multilevel"/>
    <w:tmpl w:val="430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B283E"/>
    <w:multiLevelType w:val="hybridMultilevel"/>
    <w:tmpl w:val="0D9C5C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34211555"/>
    <w:multiLevelType w:val="multilevel"/>
    <w:tmpl w:val="00DA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703A5"/>
    <w:multiLevelType w:val="multilevel"/>
    <w:tmpl w:val="86D64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15E5F"/>
    <w:multiLevelType w:val="multilevel"/>
    <w:tmpl w:val="430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24893"/>
    <w:multiLevelType w:val="hybridMultilevel"/>
    <w:tmpl w:val="FDEAB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D8D7CB3"/>
    <w:multiLevelType w:val="multilevel"/>
    <w:tmpl w:val="430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AB5AAB"/>
    <w:multiLevelType w:val="multilevel"/>
    <w:tmpl w:val="2F64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9336F9"/>
    <w:multiLevelType w:val="multilevel"/>
    <w:tmpl w:val="FA985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F761D7"/>
    <w:multiLevelType w:val="multilevel"/>
    <w:tmpl w:val="8C4A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2E28D0"/>
    <w:multiLevelType w:val="multilevel"/>
    <w:tmpl w:val="430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395D35"/>
    <w:multiLevelType w:val="multilevel"/>
    <w:tmpl w:val="0DE0A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A01275"/>
    <w:multiLevelType w:val="multilevel"/>
    <w:tmpl w:val="A0FC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0D6696"/>
    <w:multiLevelType w:val="hybridMultilevel"/>
    <w:tmpl w:val="BD6C4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97B2E98"/>
    <w:multiLevelType w:val="hybridMultilevel"/>
    <w:tmpl w:val="6818EEA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5" w15:restartNumberingAfterBreak="0">
    <w:nsid w:val="4B9D1173"/>
    <w:multiLevelType w:val="multilevel"/>
    <w:tmpl w:val="1C14B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B07554"/>
    <w:multiLevelType w:val="multilevel"/>
    <w:tmpl w:val="AC60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F964CF"/>
    <w:multiLevelType w:val="multilevel"/>
    <w:tmpl w:val="33D2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BA2F9F"/>
    <w:multiLevelType w:val="multilevel"/>
    <w:tmpl w:val="20FA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8F2487"/>
    <w:multiLevelType w:val="hybridMultilevel"/>
    <w:tmpl w:val="F27652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5E873A3D"/>
    <w:multiLevelType w:val="hybridMultilevel"/>
    <w:tmpl w:val="FF9CB186"/>
    <w:lvl w:ilvl="0" w:tplc="10090001">
      <w:start w:val="1"/>
      <w:numFmt w:val="bullet"/>
      <w:lvlText w:val=""/>
      <w:lvlJc w:val="left"/>
      <w:pPr>
        <w:ind w:left="1180" w:hanging="360"/>
      </w:pPr>
      <w:rPr>
        <w:rFonts w:ascii="Symbol" w:hAnsi="Symbol" w:hint="default"/>
      </w:rPr>
    </w:lvl>
    <w:lvl w:ilvl="1" w:tplc="10090003" w:tentative="1">
      <w:start w:val="1"/>
      <w:numFmt w:val="bullet"/>
      <w:lvlText w:val="o"/>
      <w:lvlJc w:val="left"/>
      <w:pPr>
        <w:ind w:left="1900" w:hanging="360"/>
      </w:pPr>
      <w:rPr>
        <w:rFonts w:ascii="Courier New" w:hAnsi="Courier New" w:cs="Courier New" w:hint="default"/>
      </w:rPr>
    </w:lvl>
    <w:lvl w:ilvl="2" w:tplc="10090005" w:tentative="1">
      <w:start w:val="1"/>
      <w:numFmt w:val="bullet"/>
      <w:lvlText w:val=""/>
      <w:lvlJc w:val="left"/>
      <w:pPr>
        <w:ind w:left="2620" w:hanging="360"/>
      </w:pPr>
      <w:rPr>
        <w:rFonts w:ascii="Wingdings" w:hAnsi="Wingdings" w:hint="default"/>
      </w:rPr>
    </w:lvl>
    <w:lvl w:ilvl="3" w:tplc="10090001" w:tentative="1">
      <w:start w:val="1"/>
      <w:numFmt w:val="bullet"/>
      <w:lvlText w:val=""/>
      <w:lvlJc w:val="left"/>
      <w:pPr>
        <w:ind w:left="3340" w:hanging="360"/>
      </w:pPr>
      <w:rPr>
        <w:rFonts w:ascii="Symbol" w:hAnsi="Symbol" w:hint="default"/>
      </w:rPr>
    </w:lvl>
    <w:lvl w:ilvl="4" w:tplc="10090003" w:tentative="1">
      <w:start w:val="1"/>
      <w:numFmt w:val="bullet"/>
      <w:lvlText w:val="o"/>
      <w:lvlJc w:val="left"/>
      <w:pPr>
        <w:ind w:left="4060" w:hanging="360"/>
      </w:pPr>
      <w:rPr>
        <w:rFonts w:ascii="Courier New" w:hAnsi="Courier New" w:cs="Courier New" w:hint="default"/>
      </w:rPr>
    </w:lvl>
    <w:lvl w:ilvl="5" w:tplc="10090005" w:tentative="1">
      <w:start w:val="1"/>
      <w:numFmt w:val="bullet"/>
      <w:lvlText w:val=""/>
      <w:lvlJc w:val="left"/>
      <w:pPr>
        <w:ind w:left="4780" w:hanging="360"/>
      </w:pPr>
      <w:rPr>
        <w:rFonts w:ascii="Wingdings" w:hAnsi="Wingdings" w:hint="default"/>
      </w:rPr>
    </w:lvl>
    <w:lvl w:ilvl="6" w:tplc="10090001" w:tentative="1">
      <w:start w:val="1"/>
      <w:numFmt w:val="bullet"/>
      <w:lvlText w:val=""/>
      <w:lvlJc w:val="left"/>
      <w:pPr>
        <w:ind w:left="5500" w:hanging="360"/>
      </w:pPr>
      <w:rPr>
        <w:rFonts w:ascii="Symbol" w:hAnsi="Symbol" w:hint="default"/>
      </w:rPr>
    </w:lvl>
    <w:lvl w:ilvl="7" w:tplc="10090003" w:tentative="1">
      <w:start w:val="1"/>
      <w:numFmt w:val="bullet"/>
      <w:lvlText w:val="o"/>
      <w:lvlJc w:val="left"/>
      <w:pPr>
        <w:ind w:left="6220" w:hanging="360"/>
      </w:pPr>
      <w:rPr>
        <w:rFonts w:ascii="Courier New" w:hAnsi="Courier New" w:cs="Courier New" w:hint="default"/>
      </w:rPr>
    </w:lvl>
    <w:lvl w:ilvl="8" w:tplc="10090005" w:tentative="1">
      <w:start w:val="1"/>
      <w:numFmt w:val="bullet"/>
      <w:lvlText w:val=""/>
      <w:lvlJc w:val="left"/>
      <w:pPr>
        <w:ind w:left="6940" w:hanging="360"/>
      </w:pPr>
      <w:rPr>
        <w:rFonts w:ascii="Wingdings" w:hAnsi="Wingdings" w:hint="default"/>
      </w:rPr>
    </w:lvl>
  </w:abstractNum>
  <w:abstractNum w:abstractNumId="41" w15:restartNumberingAfterBreak="0">
    <w:nsid w:val="5F6B4B94"/>
    <w:multiLevelType w:val="multilevel"/>
    <w:tmpl w:val="693A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14270E"/>
    <w:multiLevelType w:val="multilevel"/>
    <w:tmpl w:val="430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C822F7"/>
    <w:multiLevelType w:val="multilevel"/>
    <w:tmpl w:val="4A8A0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A64A2F"/>
    <w:multiLevelType w:val="multilevel"/>
    <w:tmpl w:val="430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01B48"/>
    <w:multiLevelType w:val="multilevel"/>
    <w:tmpl w:val="B6A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216297"/>
    <w:multiLevelType w:val="multilevel"/>
    <w:tmpl w:val="FA985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E35FA2"/>
    <w:multiLevelType w:val="hybridMultilevel"/>
    <w:tmpl w:val="485C7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F6E187F"/>
    <w:multiLevelType w:val="hybridMultilevel"/>
    <w:tmpl w:val="B7140A86"/>
    <w:lvl w:ilvl="0" w:tplc="10090001">
      <w:start w:val="1"/>
      <w:numFmt w:val="bullet"/>
      <w:lvlText w:val=""/>
      <w:lvlJc w:val="left"/>
      <w:pPr>
        <w:ind w:left="820" w:hanging="360"/>
      </w:pPr>
      <w:rPr>
        <w:rFonts w:ascii="Symbol" w:hAnsi="Symbol" w:hint="default"/>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49" w15:restartNumberingAfterBreak="0">
    <w:nsid w:val="6FF83CF0"/>
    <w:multiLevelType w:val="hybridMultilevel"/>
    <w:tmpl w:val="ED602D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1D426AC"/>
    <w:multiLevelType w:val="hybridMultilevel"/>
    <w:tmpl w:val="869ED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77624FB0"/>
    <w:multiLevelType w:val="multilevel"/>
    <w:tmpl w:val="430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839982">
    <w:abstractNumId w:val="0"/>
  </w:num>
  <w:num w:numId="2" w16cid:durableId="1757097443">
    <w:abstractNumId w:val="15"/>
  </w:num>
  <w:num w:numId="3" w16cid:durableId="1851287638">
    <w:abstractNumId w:val="17"/>
  </w:num>
  <w:num w:numId="4" w16cid:durableId="475419390">
    <w:abstractNumId w:val="12"/>
  </w:num>
  <w:num w:numId="5" w16cid:durableId="1330791009">
    <w:abstractNumId w:val="34"/>
  </w:num>
  <w:num w:numId="6" w16cid:durableId="1812019265">
    <w:abstractNumId w:val="19"/>
  </w:num>
  <w:num w:numId="7" w16cid:durableId="1606225539">
    <w:abstractNumId w:val="29"/>
  </w:num>
  <w:num w:numId="8" w16cid:durableId="473910261">
    <w:abstractNumId w:val="27"/>
  </w:num>
  <w:num w:numId="9" w16cid:durableId="1601838777">
    <w:abstractNumId w:val="36"/>
  </w:num>
  <w:num w:numId="10" w16cid:durableId="280767818">
    <w:abstractNumId w:val="22"/>
  </w:num>
  <w:num w:numId="11" w16cid:durableId="481580960">
    <w:abstractNumId w:val="40"/>
  </w:num>
  <w:num w:numId="12" w16cid:durableId="1054698996">
    <w:abstractNumId w:val="37"/>
  </w:num>
  <w:num w:numId="13" w16cid:durableId="1843932836">
    <w:abstractNumId w:val="16"/>
  </w:num>
  <w:num w:numId="14" w16cid:durableId="1062024778">
    <w:abstractNumId w:val="11"/>
  </w:num>
  <w:num w:numId="15" w16cid:durableId="374499750">
    <w:abstractNumId w:val="46"/>
  </w:num>
  <w:num w:numId="16" w16cid:durableId="879317827">
    <w:abstractNumId w:val="4"/>
  </w:num>
  <w:num w:numId="17" w16cid:durableId="867646887">
    <w:abstractNumId w:val="5"/>
  </w:num>
  <w:num w:numId="18" w16cid:durableId="1371227893">
    <w:abstractNumId w:val="45"/>
  </w:num>
  <w:num w:numId="19" w16cid:durableId="1021977543">
    <w:abstractNumId w:val="38"/>
  </w:num>
  <w:num w:numId="20" w16cid:durableId="64570151">
    <w:abstractNumId w:val="32"/>
  </w:num>
  <w:num w:numId="21" w16cid:durableId="1130703648">
    <w:abstractNumId w:val="31"/>
  </w:num>
  <w:num w:numId="22" w16cid:durableId="62139633">
    <w:abstractNumId w:val="6"/>
  </w:num>
  <w:num w:numId="23" w16cid:durableId="1447508320">
    <w:abstractNumId w:val="43"/>
  </w:num>
  <w:num w:numId="24" w16cid:durableId="1428307991">
    <w:abstractNumId w:val="8"/>
  </w:num>
  <w:num w:numId="25" w16cid:durableId="2030830753">
    <w:abstractNumId w:val="35"/>
  </w:num>
  <w:num w:numId="26" w16cid:durableId="159977000">
    <w:abstractNumId w:val="41"/>
  </w:num>
  <w:num w:numId="27" w16cid:durableId="1993294524">
    <w:abstractNumId w:val="3"/>
  </w:num>
  <w:num w:numId="28" w16cid:durableId="2091004661">
    <w:abstractNumId w:val="10"/>
  </w:num>
  <w:num w:numId="29" w16cid:durableId="1861501915">
    <w:abstractNumId w:val="48"/>
  </w:num>
  <w:num w:numId="30" w16cid:durableId="2135437950">
    <w:abstractNumId w:val="23"/>
  </w:num>
  <w:num w:numId="31" w16cid:durableId="737703890">
    <w:abstractNumId w:val="9"/>
  </w:num>
  <w:num w:numId="32" w16cid:durableId="559753308">
    <w:abstractNumId w:val="7"/>
  </w:num>
  <w:num w:numId="33" w16cid:durableId="182714725">
    <w:abstractNumId w:val="21"/>
  </w:num>
  <w:num w:numId="34" w16cid:durableId="337927849">
    <w:abstractNumId w:val="1"/>
  </w:num>
  <w:num w:numId="35" w16cid:durableId="760639871">
    <w:abstractNumId w:val="28"/>
  </w:num>
  <w:num w:numId="36" w16cid:durableId="1284314365">
    <w:abstractNumId w:val="39"/>
  </w:num>
  <w:num w:numId="37" w16cid:durableId="1331103589">
    <w:abstractNumId w:val="49"/>
  </w:num>
  <w:num w:numId="38" w16cid:durableId="735594333">
    <w:abstractNumId w:val="47"/>
  </w:num>
  <w:num w:numId="39" w16cid:durableId="1669941350">
    <w:abstractNumId w:val="33"/>
  </w:num>
  <w:num w:numId="40" w16cid:durableId="2114741775">
    <w:abstractNumId w:val="13"/>
  </w:num>
  <w:num w:numId="41" w16cid:durableId="1046223604">
    <w:abstractNumId w:val="18"/>
  </w:num>
  <w:num w:numId="42" w16cid:durableId="623387581">
    <w:abstractNumId w:val="25"/>
  </w:num>
  <w:num w:numId="43" w16cid:durableId="1351833649">
    <w:abstractNumId w:val="14"/>
  </w:num>
  <w:num w:numId="44" w16cid:durableId="518200284">
    <w:abstractNumId w:val="2"/>
  </w:num>
  <w:num w:numId="45" w16cid:durableId="2044402054">
    <w:abstractNumId w:val="44"/>
  </w:num>
  <w:num w:numId="46" w16cid:durableId="977684158">
    <w:abstractNumId w:val="26"/>
  </w:num>
  <w:num w:numId="47" w16cid:durableId="515462434">
    <w:abstractNumId w:val="24"/>
  </w:num>
  <w:num w:numId="48" w16cid:durableId="1438062804">
    <w:abstractNumId w:val="30"/>
  </w:num>
  <w:num w:numId="49" w16cid:durableId="1266306939">
    <w:abstractNumId w:val="51"/>
  </w:num>
  <w:num w:numId="50" w16cid:durableId="870729114">
    <w:abstractNumId w:val="42"/>
  </w:num>
  <w:num w:numId="51" w16cid:durableId="399209617">
    <w:abstractNumId w:val="20"/>
  </w:num>
  <w:num w:numId="52" w16cid:durableId="170178137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7B"/>
    <w:rsid w:val="0000022B"/>
    <w:rsid w:val="00051E3C"/>
    <w:rsid w:val="000838DD"/>
    <w:rsid w:val="00106352"/>
    <w:rsid w:val="00161008"/>
    <w:rsid w:val="00202BC6"/>
    <w:rsid w:val="0022547F"/>
    <w:rsid w:val="0024464A"/>
    <w:rsid w:val="002C1182"/>
    <w:rsid w:val="002C314F"/>
    <w:rsid w:val="002E09BF"/>
    <w:rsid w:val="00300DA6"/>
    <w:rsid w:val="003347ED"/>
    <w:rsid w:val="0034194F"/>
    <w:rsid w:val="003B7186"/>
    <w:rsid w:val="003C4D25"/>
    <w:rsid w:val="003D2CA0"/>
    <w:rsid w:val="003D5A13"/>
    <w:rsid w:val="003F22F3"/>
    <w:rsid w:val="00416CD6"/>
    <w:rsid w:val="00450DCA"/>
    <w:rsid w:val="004A2C38"/>
    <w:rsid w:val="004D1D5E"/>
    <w:rsid w:val="00585807"/>
    <w:rsid w:val="00592CD3"/>
    <w:rsid w:val="005E1DD1"/>
    <w:rsid w:val="00632962"/>
    <w:rsid w:val="00645C5F"/>
    <w:rsid w:val="006F352F"/>
    <w:rsid w:val="00730A0A"/>
    <w:rsid w:val="007C0C2C"/>
    <w:rsid w:val="007C4E69"/>
    <w:rsid w:val="007E3E7F"/>
    <w:rsid w:val="00866D27"/>
    <w:rsid w:val="008E497B"/>
    <w:rsid w:val="008F1770"/>
    <w:rsid w:val="00997DB8"/>
    <w:rsid w:val="009A1C56"/>
    <w:rsid w:val="009F4647"/>
    <w:rsid w:val="00A03E87"/>
    <w:rsid w:val="00A12AB8"/>
    <w:rsid w:val="00A37A2A"/>
    <w:rsid w:val="00AE5267"/>
    <w:rsid w:val="00AF3B0A"/>
    <w:rsid w:val="00B549B2"/>
    <w:rsid w:val="00BA3ECC"/>
    <w:rsid w:val="00BA75B4"/>
    <w:rsid w:val="00BA7820"/>
    <w:rsid w:val="00BD2A5F"/>
    <w:rsid w:val="00BF48E7"/>
    <w:rsid w:val="00C350A7"/>
    <w:rsid w:val="00C419F8"/>
    <w:rsid w:val="00C65BF9"/>
    <w:rsid w:val="00CB4842"/>
    <w:rsid w:val="00CB6508"/>
    <w:rsid w:val="00CD5B0B"/>
    <w:rsid w:val="00CD784E"/>
    <w:rsid w:val="00D33241"/>
    <w:rsid w:val="00D375E4"/>
    <w:rsid w:val="00D41285"/>
    <w:rsid w:val="00D41692"/>
    <w:rsid w:val="00D52CEE"/>
    <w:rsid w:val="00D95992"/>
    <w:rsid w:val="00E03ABD"/>
    <w:rsid w:val="00E1564D"/>
    <w:rsid w:val="00F25C93"/>
    <w:rsid w:val="00F44E23"/>
    <w:rsid w:val="00F520E6"/>
    <w:rsid w:val="00FB4808"/>
    <w:rsid w:val="00FD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27CBB5"/>
  <w15:docId w15:val="{04AC6EB6-F554-4CFB-B43E-7CFF59CE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00"/>
      <w:outlineLvl w:val="0"/>
    </w:pPr>
    <w:rPr>
      <w:b/>
      <w:bCs/>
    </w:rPr>
  </w:style>
  <w:style w:type="paragraph" w:styleId="Heading2">
    <w:name w:val="heading 2"/>
    <w:basedOn w:val="Normal"/>
    <w:next w:val="Normal"/>
    <w:link w:val="Heading2Char"/>
    <w:uiPriority w:val="9"/>
    <w:semiHidden/>
    <w:unhideWhenUsed/>
    <w:qFormat/>
    <w:rsid w:val="00E03AB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00DA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00"/>
      <w:ind w:left="2591" w:right="2523" w:firstLine="465"/>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419F8"/>
    <w:pPr>
      <w:tabs>
        <w:tab w:val="center" w:pos="4680"/>
        <w:tab w:val="right" w:pos="9360"/>
      </w:tabs>
    </w:pPr>
  </w:style>
  <w:style w:type="character" w:customStyle="1" w:styleId="HeaderChar">
    <w:name w:val="Header Char"/>
    <w:basedOn w:val="DefaultParagraphFont"/>
    <w:link w:val="Header"/>
    <w:uiPriority w:val="99"/>
    <w:rsid w:val="00C419F8"/>
    <w:rPr>
      <w:rFonts w:ascii="Tahoma" w:eastAsia="Tahoma" w:hAnsi="Tahoma" w:cs="Tahoma"/>
    </w:rPr>
  </w:style>
  <w:style w:type="paragraph" w:styleId="Footer">
    <w:name w:val="footer"/>
    <w:basedOn w:val="Normal"/>
    <w:link w:val="FooterChar"/>
    <w:uiPriority w:val="99"/>
    <w:unhideWhenUsed/>
    <w:rsid w:val="00C419F8"/>
    <w:pPr>
      <w:tabs>
        <w:tab w:val="center" w:pos="4680"/>
        <w:tab w:val="right" w:pos="9360"/>
      </w:tabs>
    </w:pPr>
  </w:style>
  <w:style w:type="character" w:customStyle="1" w:styleId="FooterChar">
    <w:name w:val="Footer Char"/>
    <w:basedOn w:val="DefaultParagraphFont"/>
    <w:link w:val="Footer"/>
    <w:uiPriority w:val="99"/>
    <w:rsid w:val="00C419F8"/>
    <w:rPr>
      <w:rFonts w:ascii="Tahoma" w:eastAsia="Tahoma" w:hAnsi="Tahoma" w:cs="Tahoma"/>
    </w:rPr>
  </w:style>
  <w:style w:type="table" w:styleId="TableGrid">
    <w:name w:val="Table Grid"/>
    <w:basedOn w:val="TableNormal"/>
    <w:uiPriority w:val="59"/>
    <w:rsid w:val="00C419F8"/>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480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FB4808"/>
    <w:pPr>
      <w:spacing w:after="100"/>
    </w:pPr>
  </w:style>
  <w:style w:type="character" w:styleId="Hyperlink">
    <w:name w:val="Hyperlink"/>
    <w:basedOn w:val="DefaultParagraphFont"/>
    <w:uiPriority w:val="99"/>
    <w:unhideWhenUsed/>
    <w:rsid w:val="00FB4808"/>
    <w:rPr>
      <w:color w:val="0000FF" w:themeColor="hyperlink"/>
      <w:u w:val="single"/>
    </w:rPr>
  </w:style>
  <w:style w:type="character" w:customStyle="1" w:styleId="BodyTextChar">
    <w:name w:val="Body Text Char"/>
    <w:basedOn w:val="DefaultParagraphFont"/>
    <w:link w:val="BodyText"/>
    <w:uiPriority w:val="1"/>
    <w:rsid w:val="005E1DD1"/>
    <w:rPr>
      <w:rFonts w:ascii="Tahoma" w:eastAsia="Tahoma" w:hAnsi="Tahoma" w:cs="Tahoma"/>
    </w:rPr>
  </w:style>
  <w:style w:type="paragraph" w:styleId="NormalWeb">
    <w:name w:val="Normal (Web)"/>
    <w:basedOn w:val="Normal"/>
    <w:uiPriority w:val="99"/>
    <w:unhideWhenUsed/>
    <w:rsid w:val="005E1DD1"/>
    <w:pPr>
      <w:widowControl/>
      <w:autoSpaceDE/>
      <w:autoSpaceDN/>
      <w:spacing w:before="100" w:beforeAutospacing="1" w:after="100" w:afterAutospacing="1"/>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5E1DD1"/>
    <w:rPr>
      <w:b/>
      <w:bCs/>
    </w:rPr>
  </w:style>
  <w:style w:type="character" w:customStyle="1" w:styleId="Heading3Char">
    <w:name w:val="Heading 3 Char"/>
    <w:basedOn w:val="DefaultParagraphFont"/>
    <w:link w:val="Heading3"/>
    <w:uiPriority w:val="9"/>
    <w:semiHidden/>
    <w:rsid w:val="00300DA6"/>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2C314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03ABD"/>
    <w:rPr>
      <w:rFonts w:asciiTheme="majorHAnsi" w:eastAsiaTheme="majorEastAsia" w:hAnsiTheme="majorHAnsi" w:cstheme="majorBidi"/>
      <w:color w:val="365F91" w:themeColor="accent1" w:themeShade="BF"/>
      <w:sz w:val="26"/>
      <w:szCs w:val="26"/>
    </w:rPr>
  </w:style>
  <w:style w:type="paragraph" w:styleId="TOC3">
    <w:name w:val="toc 3"/>
    <w:basedOn w:val="Normal"/>
    <w:next w:val="Normal"/>
    <w:autoRedefine/>
    <w:uiPriority w:val="39"/>
    <w:unhideWhenUsed/>
    <w:rsid w:val="00D412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868047">
      <w:bodyDiv w:val="1"/>
      <w:marLeft w:val="0"/>
      <w:marRight w:val="0"/>
      <w:marTop w:val="0"/>
      <w:marBottom w:val="0"/>
      <w:divBdr>
        <w:top w:val="none" w:sz="0" w:space="0" w:color="auto"/>
        <w:left w:val="none" w:sz="0" w:space="0" w:color="auto"/>
        <w:bottom w:val="none" w:sz="0" w:space="0" w:color="auto"/>
        <w:right w:val="none" w:sz="0" w:space="0" w:color="auto"/>
      </w:divBdr>
    </w:div>
    <w:div w:id="346445515">
      <w:bodyDiv w:val="1"/>
      <w:marLeft w:val="0"/>
      <w:marRight w:val="0"/>
      <w:marTop w:val="0"/>
      <w:marBottom w:val="0"/>
      <w:divBdr>
        <w:top w:val="none" w:sz="0" w:space="0" w:color="auto"/>
        <w:left w:val="none" w:sz="0" w:space="0" w:color="auto"/>
        <w:bottom w:val="none" w:sz="0" w:space="0" w:color="auto"/>
        <w:right w:val="none" w:sz="0" w:space="0" w:color="auto"/>
      </w:divBdr>
    </w:div>
    <w:div w:id="471094337">
      <w:bodyDiv w:val="1"/>
      <w:marLeft w:val="0"/>
      <w:marRight w:val="0"/>
      <w:marTop w:val="0"/>
      <w:marBottom w:val="0"/>
      <w:divBdr>
        <w:top w:val="none" w:sz="0" w:space="0" w:color="auto"/>
        <w:left w:val="none" w:sz="0" w:space="0" w:color="auto"/>
        <w:bottom w:val="none" w:sz="0" w:space="0" w:color="auto"/>
        <w:right w:val="none" w:sz="0" w:space="0" w:color="auto"/>
      </w:divBdr>
    </w:div>
    <w:div w:id="623344534">
      <w:bodyDiv w:val="1"/>
      <w:marLeft w:val="0"/>
      <w:marRight w:val="0"/>
      <w:marTop w:val="0"/>
      <w:marBottom w:val="0"/>
      <w:divBdr>
        <w:top w:val="none" w:sz="0" w:space="0" w:color="auto"/>
        <w:left w:val="none" w:sz="0" w:space="0" w:color="auto"/>
        <w:bottom w:val="none" w:sz="0" w:space="0" w:color="auto"/>
        <w:right w:val="none" w:sz="0" w:space="0" w:color="auto"/>
      </w:divBdr>
      <w:divsChild>
        <w:div w:id="1437093057">
          <w:marLeft w:val="0"/>
          <w:marRight w:val="0"/>
          <w:marTop w:val="0"/>
          <w:marBottom w:val="0"/>
          <w:divBdr>
            <w:top w:val="none" w:sz="0" w:space="0" w:color="auto"/>
            <w:left w:val="none" w:sz="0" w:space="0" w:color="auto"/>
            <w:bottom w:val="none" w:sz="0" w:space="0" w:color="auto"/>
            <w:right w:val="none" w:sz="0" w:space="0" w:color="auto"/>
          </w:divBdr>
        </w:div>
      </w:divsChild>
    </w:div>
    <w:div w:id="649795173">
      <w:bodyDiv w:val="1"/>
      <w:marLeft w:val="0"/>
      <w:marRight w:val="0"/>
      <w:marTop w:val="0"/>
      <w:marBottom w:val="0"/>
      <w:divBdr>
        <w:top w:val="none" w:sz="0" w:space="0" w:color="auto"/>
        <w:left w:val="none" w:sz="0" w:space="0" w:color="auto"/>
        <w:bottom w:val="none" w:sz="0" w:space="0" w:color="auto"/>
        <w:right w:val="none" w:sz="0" w:space="0" w:color="auto"/>
      </w:divBdr>
    </w:div>
    <w:div w:id="706490415">
      <w:bodyDiv w:val="1"/>
      <w:marLeft w:val="0"/>
      <w:marRight w:val="0"/>
      <w:marTop w:val="0"/>
      <w:marBottom w:val="0"/>
      <w:divBdr>
        <w:top w:val="none" w:sz="0" w:space="0" w:color="auto"/>
        <w:left w:val="none" w:sz="0" w:space="0" w:color="auto"/>
        <w:bottom w:val="none" w:sz="0" w:space="0" w:color="auto"/>
        <w:right w:val="none" w:sz="0" w:space="0" w:color="auto"/>
      </w:divBdr>
    </w:div>
    <w:div w:id="1036925759">
      <w:bodyDiv w:val="1"/>
      <w:marLeft w:val="0"/>
      <w:marRight w:val="0"/>
      <w:marTop w:val="0"/>
      <w:marBottom w:val="0"/>
      <w:divBdr>
        <w:top w:val="none" w:sz="0" w:space="0" w:color="auto"/>
        <w:left w:val="none" w:sz="0" w:space="0" w:color="auto"/>
        <w:bottom w:val="none" w:sz="0" w:space="0" w:color="auto"/>
        <w:right w:val="none" w:sz="0" w:space="0" w:color="auto"/>
      </w:divBdr>
    </w:div>
    <w:div w:id="1047221238">
      <w:bodyDiv w:val="1"/>
      <w:marLeft w:val="0"/>
      <w:marRight w:val="0"/>
      <w:marTop w:val="0"/>
      <w:marBottom w:val="0"/>
      <w:divBdr>
        <w:top w:val="none" w:sz="0" w:space="0" w:color="auto"/>
        <w:left w:val="none" w:sz="0" w:space="0" w:color="auto"/>
        <w:bottom w:val="none" w:sz="0" w:space="0" w:color="auto"/>
        <w:right w:val="none" w:sz="0" w:space="0" w:color="auto"/>
      </w:divBdr>
      <w:divsChild>
        <w:div w:id="1639261338">
          <w:marLeft w:val="0"/>
          <w:marRight w:val="0"/>
          <w:marTop w:val="0"/>
          <w:marBottom w:val="0"/>
          <w:divBdr>
            <w:top w:val="none" w:sz="0" w:space="0" w:color="auto"/>
            <w:left w:val="none" w:sz="0" w:space="0" w:color="auto"/>
            <w:bottom w:val="none" w:sz="0" w:space="0" w:color="auto"/>
            <w:right w:val="none" w:sz="0" w:space="0" w:color="auto"/>
          </w:divBdr>
        </w:div>
      </w:divsChild>
    </w:div>
    <w:div w:id="1092120259">
      <w:bodyDiv w:val="1"/>
      <w:marLeft w:val="0"/>
      <w:marRight w:val="0"/>
      <w:marTop w:val="0"/>
      <w:marBottom w:val="0"/>
      <w:divBdr>
        <w:top w:val="none" w:sz="0" w:space="0" w:color="auto"/>
        <w:left w:val="none" w:sz="0" w:space="0" w:color="auto"/>
        <w:bottom w:val="none" w:sz="0" w:space="0" w:color="auto"/>
        <w:right w:val="none" w:sz="0" w:space="0" w:color="auto"/>
      </w:divBdr>
    </w:div>
    <w:div w:id="1137144524">
      <w:bodyDiv w:val="1"/>
      <w:marLeft w:val="0"/>
      <w:marRight w:val="0"/>
      <w:marTop w:val="0"/>
      <w:marBottom w:val="0"/>
      <w:divBdr>
        <w:top w:val="none" w:sz="0" w:space="0" w:color="auto"/>
        <w:left w:val="none" w:sz="0" w:space="0" w:color="auto"/>
        <w:bottom w:val="none" w:sz="0" w:space="0" w:color="auto"/>
        <w:right w:val="none" w:sz="0" w:space="0" w:color="auto"/>
      </w:divBdr>
    </w:div>
    <w:div w:id="1148284969">
      <w:bodyDiv w:val="1"/>
      <w:marLeft w:val="0"/>
      <w:marRight w:val="0"/>
      <w:marTop w:val="0"/>
      <w:marBottom w:val="0"/>
      <w:divBdr>
        <w:top w:val="none" w:sz="0" w:space="0" w:color="auto"/>
        <w:left w:val="none" w:sz="0" w:space="0" w:color="auto"/>
        <w:bottom w:val="none" w:sz="0" w:space="0" w:color="auto"/>
        <w:right w:val="none" w:sz="0" w:space="0" w:color="auto"/>
      </w:divBdr>
    </w:div>
    <w:div w:id="1213468986">
      <w:bodyDiv w:val="1"/>
      <w:marLeft w:val="0"/>
      <w:marRight w:val="0"/>
      <w:marTop w:val="0"/>
      <w:marBottom w:val="0"/>
      <w:divBdr>
        <w:top w:val="none" w:sz="0" w:space="0" w:color="auto"/>
        <w:left w:val="none" w:sz="0" w:space="0" w:color="auto"/>
        <w:bottom w:val="none" w:sz="0" w:space="0" w:color="auto"/>
        <w:right w:val="none" w:sz="0" w:space="0" w:color="auto"/>
      </w:divBdr>
    </w:div>
    <w:div w:id="1225141338">
      <w:bodyDiv w:val="1"/>
      <w:marLeft w:val="0"/>
      <w:marRight w:val="0"/>
      <w:marTop w:val="0"/>
      <w:marBottom w:val="0"/>
      <w:divBdr>
        <w:top w:val="none" w:sz="0" w:space="0" w:color="auto"/>
        <w:left w:val="none" w:sz="0" w:space="0" w:color="auto"/>
        <w:bottom w:val="none" w:sz="0" w:space="0" w:color="auto"/>
        <w:right w:val="none" w:sz="0" w:space="0" w:color="auto"/>
      </w:divBdr>
    </w:div>
    <w:div w:id="1252664395">
      <w:bodyDiv w:val="1"/>
      <w:marLeft w:val="0"/>
      <w:marRight w:val="0"/>
      <w:marTop w:val="0"/>
      <w:marBottom w:val="0"/>
      <w:divBdr>
        <w:top w:val="none" w:sz="0" w:space="0" w:color="auto"/>
        <w:left w:val="none" w:sz="0" w:space="0" w:color="auto"/>
        <w:bottom w:val="none" w:sz="0" w:space="0" w:color="auto"/>
        <w:right w:val="none" w:sz="0" w:space="0" w:color="auto"/>
      </w:divBdr>
    </w:div>
    <w:div w:id="1255094706">
      <w:bodyDiv w:val="1"/>
      <w:marLeft w:val="0"/>
      <w:marRight w:val="0"/>
      <w:marTop w:val="0"/>
      <w:marBottom w:val="0"/>
      <w:divBdr>
        <w:top w:val="none" w:sz="0" w:space="0" w:color="auto"/>
        <w:left w:val="none" w:sz="0" w:space="0" w:color="auto"/>
        <w:bottom w:val="none" w:sz="0" w:space="0" w:color="auto"/>
        <w:right w:val="none" w:sz="0" w:space="0" w:color="auto"/>
      </w:divBdr>
    </w:div>
    <w:div w:id="1443186729">
      <w:bodyDiv w:val="1"/>
      <w:marLeft w:val="0"/>
      <w:marRight w:val="0"/>
      <w:marTop w:val="0"/>
      <w:marBottom w:val="0"/>
      <w:divBdr>
        <w:top w:val="none" w:sz="0" w:space="0" w:color="auto"/>
        <w:left w:val="none" w:sz="0" w:space="0" w:color="auto"/>
        <w:bottom w:val="none" w:sz="0" w:space="0" w:color="auto"/>
        <w:right w:val="none" w:sz="0" w:space="0" w:color="auto"/>
      </w:divBdr>
    </w:div>
    <w:div w:id="1464495505">
      <w:bodyDiv w:val="1"/>
      <w:marLeft w:val="0"/>
      <w:marRight w:val="0"/>
      <w:marTop w:val="0"/>
      <w:marBottom w:val="0"/>
      <w:divBdr>
        <w:top w:val="none" w:sz="0" w:space="0" w:color="auto"/>
        <w:left w:val="none" w:sz="0" w:space="0" w:color="auto"/>
        <w:bottom w:val="none" w:sz="0" w:space="0" w:color="auto"/>
        <w:right w:val="none" w:sz="0" w:space="0" w:color="auto"/>
      </w:divBdr>
    </w:div>
    <w:div w:id="1534225410">
      <w:bodyDiv w:val="1"/>
      <w:marLeft w:val="0"/>
      <w:marRight w:val="0"/>
      <w:marTop w:val="0"/>
      <w:marBottom w:val="0"/>
      <w:divBdr>
        <w:top w:val="none" w:sz="0" w:space="0" w:color="auto"/>
        <w:left w:val="none" w:sz="0" w:space="0" w:color="auto"/>
        <w:bottom w:val="none" w:sz="0" w:space="0" w:color="auto"/>
        <w:right w:val="none" w:sz="0" w:space="0" w:color="auto"/>
      </w:divBdr>
    </w:div>
    <w:div w:id="1570723392">
      <w:bodyDiv w:val="1"/>
      <w:marLeft w:val="0"/>
      <w:marRight w:val="0"/>
      <w:marTop w:val="0"/>
      <w:marBottom w:val="0"/>
      <w:divBdr>
        <w:top w:val="none" w:sz="0" w:space="0" w:color="auto"/>
        <w:left w:val="none" w:sz="0" w:space="0" w:color="auto"/>
        <w:bottom w:val="none" w:sz="0" w:space="0" w:color="auto"/>
        <w:right w:val="none" w:sz="0" w:space="0" w:color="auto"/>
      </w:divBdr>
    </w:div>
    <w:div w:id="1597709794">
      <w:bodyDiv w:val="1"/>
      <w:marLeft w:val="0"/>
      <w:marRight w:val="0"/>
      <w:marTop w:val="0"/>
      <w:marBottom w:val="0"/>
      <w:divBdr>
        <w:top w:val="none" w:sz="0" w:space="0" w:color="auto"/>
        <w:left w:val="none" w:sz="0" w:space="0" w:color="auto"/>
        <w:bottom w:val="none" w:sz="0" w:space="0" w:color="auto"/>
        <w:right w:val="none" w:sz="0" w:space="0" w:color="auto"/>
      </w:divBdr>
    </w:div>
    <w:div w:id="1647123459">
      <w:bodyDiv w:val="1"/>
      <w:marLeft w:val="0"/>
      <w:marRight w:val="0"/>
      <w:marTop w:val="0"/>
      <w:marBottom w:val="0"/>
      <w:divBdr>
        <w:top w:val="none" w:sz="0" w:space="0" w:color="auto"/>
        <w:left w:val="none" w:sz="0" w:space="0" w:color="auto"/>
        <w:bottom w:val="none" w:sz="0" w:space="0" w:color="auto"/>
        <w:right w:val="none" w:sz="0" w:space="0" w:color="auto"/>
      </w:divBdr>
    </w:div>
    <w:div w:id="1672444643">
      <w:bodyDiv w:val="1"/>
      <w:marLeft w:val="0"/>
      <w:marRight w:val="0"/>
      <w:marTop w:val="0"/>
      <w:marBottom w:val="0"/>
      <w:divBdr>
        <w:top w:val="none" w:sz="0" w:space="0" w:color="auto"/>
        <w:left w:val="none" w:sz="0" w:space="0" w:color="auto"/>
        <w:bottom w:val="none" w:sz="0" w:space="0" w:color="auto"/>
        <w:right w:val="none" w:sz="0" w:space="0" w:color="auto"/>
      </w:divBdr>
    </w:div>
    <w:div w:id="1690830320">
      <w:bodyDiv w:val="1"/>
      <w:marLeft w:val="0"/>
      <w:marRight w:val="0"/>
      <w:marTop w:val="0"/>
      <w:marBottom w:val="0"/>
      <w:divBdr>
        <w:top w:val="none" w:sz="0" w:space="0" w:color="auto"/>
        <w:left w:val="none" w:sz="0" w:space="0" w:color="auto"/>
        <w:bottom w:val="none" w:sz="0" w:space="0" w:color="auto"/>
        <w:right w:val="none" w:sz="0" w:space="0" w:color="auto"/>
      </w:divBdr>
    </w:div>
    <w:div w:id="1781803719">
      <w:bodyDiv w:val="1"/>
      <w:marLeft w:val="0"/>
      <w:marRight w:val="0"/>
      <w:marTop w:val="0"/>
      <w:marBottom w:val="0"/>
      <w:divBdr>
        <w:top w:val="none" w:sz="0" w:space="0" w:color="auto"/>
        <w:left w:val="none" w:sz="0" w:space="0" w:color="auto"/>
        <w:bottom w:val="none" w:sz="0" w:space="0" w:color="auto"/>
        <w:right w:val="none" w:sz="0" w:space="0" w:color="auto"/>
      </w:divBdr>
    </w:div>
    <w:div w:id="1811480749">
      <w:bodyDiv w:val="1"/>
      <w:marLeft w:val="0"/>
      <w:marRight w:val="0"/>
      <w:marTop w:val="0"/>
      <w:marBottom w:val="0"/>
      <w:divBdr>
        <w:top w:val="none" w:sz="0" w:space="0" w:color="auto"/>
        <w:left w:val="none" w:sz="0" w:space="0" w:color="auto"/>
        <w:bottom w:val="none" w:sz="0" w:space="0" w:color="auto"/>
        <w:right w:val="none" w:sz="0" w:space="0" w:color="auto"/>
      </w:divBdr>
    </w:div>
    <w:div w:id="1831406193">
      <w:bodyDiv w:val="1"/>
      <w:marLeft w:val="0"/>
      <w:marRight w:val="0"/>
      <w:marTop w:val="0"/>
      <w:marBottom w:val="0"/>
      <w:divBdr>
        <w:top w:val="none" w:sz="0" w:space="0" w:color="auto"/>
        <w:left w:val="none" w:sz="0" w:space="0" w:color="auto"/>
        <w:bottom w:val="none" w:sz="0" w:space="0" w:color="auto"/>
        <w:right w:val="none" w:sz="0" w:space="0" w:color="auto"/>
      </w:divBdr>
    </w:div>
    <w:div w:id="1920215157">
      <w:bodyDiv w:val="1"/>
      <w:marLeft w:val="0"/>
      <w:marRight w:val="0"/>
      <w:marTop w:val="0"/>
      <w:marBottom w:val="0"/>
      <w:divBdr>
        <w:top w:val="none" w:sz="0" w:space="0" w:color="auto"/>
        <w:left w:val="none" w:sz="0" w:space="0" w:color="auto"/>
        <w:bottom w:val="none" w:sz="0" w:space="0" w:color="auto"/>
        <w:right w:val="none" w:sz="0" w:space="0" w:color="auto"/>
      </w:divBdr>
    </w:div>
    <w:div w:id="2002076978">
      <w:bodyDiv w:val="1"/>
      <w:marLeft w:val="0"/>
      <w:marRight w:val="0"/>
      <w:marTop w:val="0"/>
      <w:marBottom w:val="0"/>
      <w:divBdr>
        <w:top w:val="none" w:sz="0" w:space="0" w:color="auto"/>
        <w:left w:val="none" w:sz="0" w:space="0" w:color="auto"/>
        <w:bottom w:val="none" w:sz="0" w:space="0" w:color="auto"/>
        <w:right w:val="none" w:sz="0" w:space="0" w:color="auto"/>
      </w:divBdr>
    </w:div>
    <w:div w:id="2046637535">
      <w:bodyDiv w:val="1"/>
      <w:marLeft w:val="0"/>
      <w:marRight w:val="0"/>
      <w:marTop w:val="0"/>
      <w:marBottom w:val="0"/>
      <w:divBdr>
        <w:top w:val="none" w:sz="0" w:space="0" w:color="auto"/>
        <w:left w:val="none" w:sz="0" w:space="0" w:color="auto"/>
        <w:bottom w:val="none" w:sz="0" w:space="0" w:color="auto"/>
        <w:right w:val="none" w:sz="0" w:space="0" w:color="auto"/>
      </w:divBdr>
    </w:div>
    <w:div w:id="2144763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2B1F2-BABA-4134-866D-883FF7A9E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10</Pages>
  <Words>1940</Words>
  <Characters>14868</Characters>
  <Application>Microsoft Office Word</Application>
  <DocSecurity>0</DocSecurity>
  <Lines>1351</Lines>
  <Paragraphs>763</Paragraphs>
  <ScaleCrop>false</ScaleCrop>
  <HeadingPairs>
    <vt:vector size="2" baseType="variant">
      <vt:variant>
        <vt:lpstr>Title</vt:lpstr>
      </vt:variant>
      <vt:variant>
        <vt:i4>1</vt:i4>
      </vt:variant>
    </vt:vector>
  </HeadingPairs>
  <TitlesOfParts>
    <vt:vector size="1" baseType="lpstr">
      <vt:lpstr/>
    </vt:vector>
  </TitlesOfParts>
  <Company>NorQuest College</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Mahbub Mishu</dc:creator>
  <cp:lastModifiedBy>Emem Antia</cp:lastModifiedBy>
  <cp:revision>3</cp:revision>
  <dcterms:created xsi:type="dcterms:W3CDTF">2025-02-26T07:05:00Z</dcterms:created>
  <dcterms:modified xsi:type="dcterms:W3CDTF">2025-02-28T01:03:00Z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Creator">
    <vt:lpwstr>Microsoft Word</vt:lpwstr>
  </property>
  <property fmtid="{D5CDD505-2E9C-101B-9397-08002B2CF9AE}" pid="4" name="LastSaved">
    <vt:filetime>2024-09-07T00:00:00Z</vt:filetime>
  </property>
  <property fmtid="{D5CDD505-2E9C-101B-9397-08002B2CF9AE}" pid="5" name="MSIP_Label_724e6ac5-0e84-491c-8838-b11844917f54_Enabled">
    <vt:lpwstr>true</vt:lpwstr>
  </property>
  <property fmtid="{D5CDD505-2E9C-101B-9397-08002B2CF9AE}" pid="6" name="MSIP_Label_724e6ac5-0e84-491c-8838-b11844917f54_SetDate">
    <vt:lpwstr>2024-09-07T16:23:42Z</vt:lpwstr>
  </property>
  <property fmtid="{D5CDD505-2E9C-101B-9397-08002B2CF9AE}" pid="7" name="MSIP_Label_724e6ac5-0e84-491c-8838-b11844917f54_Method">
    <vt:lpwstr>Standard</vt:lpwstr>
  </property>
  <property fmtid="{D5CDD505-2E9C-101B-9397-08002B2CF9AE}" pid="8" name="MSIP_Label_724e6ac5-0e84-491c-8838-b11844917f54_Name">
    <vt:lpwstr>Protected</vt:lpwstr>
  </property>
  <property fmtid="{D5CDD505-2E9C-101B-9397-08002B2CF9AE}" pid="9" name="MSIP_Label_724e6ac5-0e84-491c-8838-b11844917f54_SiteId">
    <vt:lpwstr>2ba011f1-f50a-44f3-a200-db3ea74e29b7</vt:lpwstr>
  </property>
  <property fmtid="{D5CDD505-2E9C-101B-9397-08002B2CF9AE}" pid="10" name="MSIP_Label_724e6ac5-0e84-491c-8838-b11844917f54_ActionId">
    <vt:lpwstr>10b65d77-748c-46a5-a05b-a9e767e519b6</vt:lpwstr>
  </property>
  <property fmtid="{D5CDD505-2E9C-101B-9397-08002B2CF9AE}" pid="11" name="MSIP_Label_724e6ac5-0e84-491c-8838-b11844917f54_ContentBits">
    <vt:lpwstr>0</vt:lpwstr>
  </property>
  <property fmtid="{D5CDD505-2E9C-101B-9397-08002B2CF9AE}" pid="12" name="GrammarlyDocumentId">
    <vt:lpwstr>1d8dc7040ef2a6e47d3dba5ebbbf7d972edd17f617d614d2ef58a80748616f84</vt:lpwstr>
  </property>
</Properties>
</file>