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CD3" w:rsidRDefault="00753234" w:rsidP="00753234">
      <w:pPr>
        <w:jc w:val="center"/>
        <w:rPr>
          <w:b/>
          <w:sz w:val="32"/>
          <w:szCs w:val="32"/>
        </w:rPr>
      </w:pPr>
      <w:r w:rsidRPr="002C3671">
        <w:rPr>
          <w:b/>
          <w:sz w:val="32"/>
          <w:szCs w:val="32"/>
        </w:rPr>
        <w:t>Report for Homework 2</w:t>
      </w:r>
    </w:p>
    <w:p w:rsidR="002C3671" w:rsidRPr="00E93918" w:rsidRDefault="00AB0BBA" w:rsidP="00AB0BBA">
      <w:pPr>
        <w:jc w:val="both"/>
        <w:rPr>
          <w:b/>
          <w:sz w:val="28"/>
          <w:szCs w:val="28"/>
        </w:rPr>
      </w:pPr>
      <w:r w:rsidRPr="00E93918">
        <w:rPr>
          <w:b/>
          <w:sz w:val="28"/>
          <w:szCs w:val="28"/>
        </w:rPr>
        <w:t>1.Introduction</w:t>
      </w:r>
    </w:p>
    <w:p w:rsidR="00AB0BBA" w:rsidRDefault="00B17EE6" w:rsidP="00AB0BBA">
      <w:pPr>
        <w:jc w:val="both"/>
        <w:rPr>
          <w:rFonts w:ascii="Times New Roman" w:hAnsi="Times New Roman" w:cs="Times New Roman"/>
          <w:sz w:val="24"/>
          <w:szCs w:val="24"/>
        </w:rPr>
      </w:pPr>
      <w:r w:rsidRPr="00860FBC">
        <w:rPr>
          <w:rFonts w:ascii="Times New Roman" w:hAnsi="Times New Roman" w:cs="Times New Roman"/>
          <w:sz w:val="24"/>
          <w:szCs w:val="24"/>
        </w:rPr>
        <w:t xml:space="preserve">For a given training set for Class C, a most general hypothesis G and a most specific hypothesis S can be found to be used as a </w:t>
      </w:r>
      <w:r w:rsidR="00E93918" w:rsidRPr="00860FBC">
        <w:rPr>
          <w:rFonts w:ascii="Times New Roman" w:hAnsi="Times New Roman" w:cs="Times New Roman"/>
          <w:sz w:val="24"/>
          <w:szCs w:val="24"/>
        </w:rPr>
        <w:t>decision boundary</w:t>
      </w:r>
      <w:r w:rsidRPr="00860FBC">
        <w:rPr>
          <w:rFonts w:ascii="Times New Roman" w:hAnsi="Times New Roman" w:cs="Times New Roman"/>
          <w:sz w:val="24"/>
          <w:szCs w:val="24"/>
        </w:rPr>
        <w:t xml:space="preserve"> in supervise learning. </w:t>
      </w:r>
      <w:r w:rsidR="00860FBC">
        <w:rPr>
          <w:rFonts w:ascii="Times New Roman" w:hAnsi="Times New Roman" w:cs="Times New Roman"/>
          <w:sz w:val="24"/>
          <w:szCs w:val="24"/>
        </w:rPr>
        <w:t xml:space="preserve">Also between G and S ,there exists a version space. </w:t>
      </w:r>
      <w:r w:rsidR="00DE05B3">
        <w:rPr>
          <w:rFonts w:ascii="Times New Roman" w:hAnsi="Times New Roman" w:cs="Times New Roman"/>
          <w:sz w:val="24"/>
          <w:szCs w:val="24"/>
        </w:rPr>
        <w:t xml:space="preserve">Without knowledge of C , in order to find S and G, we can </w:t>
      </w:r>
      <w:r w:rsidR="009515E8">
        <w:rPr>
          <w:rFonts w:ascii="Times New Roman" w:hAnsi="Times New Roman" w:cs="Times New Roman"/>
          <w:sz w:val="24"/>
          <w:szCs w:val="24"/>
        </w:rPr>
        <w:t>use</w:t>
      </w:r>
      <w:r w:rsidR="00DE05B3">
        <w:rPr>
          <w:rFonts w:ascii="Times New Roman" w:hAnsi="Times New Roman" w:cs="Times New Roman"/>
          <w:sz w:val="24"/>
          <w:szCs w:val="24"/>
        </w:rPr>
        <w:t xml:space="preserve"> the in</w:t>
      </w:r>
      <w:r w:rsidR="00521994">
        <w:rPr>
          <w:rFonts w:ascii="Times New Roman" w:hAnsi="Times New Roman" w:cs="Times New Roman"/>
          <w:sz w:val="24"/>
          <w:szCs w:val="24"/>
        </w:rPr>
        <w:t xml:space="preserve">formation of the training data to </w:t>
      </w:r>
      <w:r w:rsidR="00573949">
        <w:rPr>
          <w:rFonts w:ascii="Times New Roman" w:hAnsi="Times New Roman" w:cs="Times New Roman"/>
          <w:sz w:val="24"/>
          <w:szCs w:val="24"/>
        </w:rPr>
        <w:t>get the limits in X and Y for the location of S</w:t>
      </w:r>
      <w:r w:rsidR="00521994">
        <w:rPr>
          <w:rFonts w:ascii="Times New Roman" w:hAnsi="Times New Roman" w:cs="Times New Roman"/>
          <w:sz w:val="24"/>
          <w:szCs w:val="24"/>
        </w:rPr>
        <w:t xml:space="preserve">. </w:t>
      </w:r>
      <w:r w:rsidR="00573949">
        <w:rPr>
          <w:rFonts w:ascii="Times New Roman" w:hAnsi="Times New Roman" w:cs="Times New Roman"/>
          <w:sz w:val="24"/>
          <w:szCs w:val="24"/>
        </w:rPr>
        <w:t xml:space="preserve">After selecting out S , then we can extend the scope in X and Y to meet the limits for G. </w:t>
      </w:r>
      <w:r w:rsidR="00BF0C04">
        <w:rPr>
          <w:rFonts w:ascii="Times New Roman" w:hAnsi="Times New Roman" w:cs="Times New Roman"/>
          <w:sz w:val="24"/>
          <w:szCs w:val="24"/>
        </w:rPr>
        <w:t>With</w:t>
      </w:r>
      <w:r w:rsidR="008805FC">
        <w:rPr>
          <w:rFonts w:ascii="Times New Roman" w:hAnsi="Times New Roman" w:cs="Times New Roman"/>
          <w:sz w:val="24"/>
          <w:szCs w:val="24"/>
        </w:rPr>
        <w:t xml:space="preserve"> S and G, we can also choose another hypothesis M whi</w:t>
      </w:r>
      <w:r w:rsidR="00BF0C04">
        <w:rPr>
          <w:rFonts w:ascii="Times New Roman" w:hAnsi="Times New Roman" w:cs="Times New Roman"/>
          <w:sz w:val="24"/>
          <w:szCs w:val="24"/>
        </w:rPr>
        <w:t xml:space="preserve">ch is in the middle of S and G. </w:t>
      </w:r>
      <w:r w:rsidR="002D1078">
        <w:rPr>
          <w:rFonts w:ascii="Times New Roman" w:hAnsi="Times New Roman" w:cs="Times New Roman"/>
          <w:sz w:val="24"/>
          <w:szCs w:val="24"/>
        </w:rPr>
        <w:t xml:space="preserve">In terms of empirical error and generation capability, we can use K-fold cross validation to cut the data set N into training set and validation set to </w:t>
      </w:r>
      <w:r w:rsidR="0049389E">
        <w:rPr>
          <w:rFonts w:ascii="Times New Roman" w:hAnsi="Times New Roman" w:cs="Times New Roman"/>
          <w:sz w:val="24"/>
          <w:szCs w:val="24"/>
        </w:rPr>
        <w:t xml:space="preserve">compute </w:t>
      </w:r>
      <w:r w:rsidR="002D1078">
        <w:rPr>
          <w:rFonts w:ascii="Times New Roman" w:hAnsi="Times New Roman" w:cs="Times New Roman"/>
          <w:sz w:val="24"/>
          <w:szCs w:val="24"/>
        </w:rPr>
        <w:t xml:space="preserve">generation error for G,M and S. </w:t>
      </w:r>
      <w:r w:rsidR="00A5037C">
        <w:rPr>
          <w:rFonts w:ascii="Times New Roman" w:hAnsi="Times New Roman" w:cs="Times New Roman"/>
          <w:sz w:val="24"/>
          <w:szCs w:val="24"/>
        </w:rPr>
        <w:t>With the number N of data points increasing, we can get a set of generation errors for G,M and S. Therefore, we can figure out how the number of data points impacts S and G in terms of empirical error and generation capability.</w:t>
      </w:r>
    </w:p>
    <w:p w:rsidR="0029293B" w:rsidRDefault="0029293B" w:rsidP="0029293B">
      <w:pPr>
        <w:jc w:val="both"/>
        <w:rPr>
          <w:b/>
          <w:sz w:val="28"/>
          <w:szCs w:val="28"/>
        </w:rPr>
      </w:pPr>
      <w:r>
        <w:rPr>
          <w:b/>
          <w:sz w:val="28"/>
          <w:szCs w:val="28"/>
        </w:rPr>
        <w:t>2</w:t>
      </w:r>
      <w:r w:rsidRPr="00E93918">
        <w:rPr>
          <w:b/>
          <w:sz w:val="28"/>
          <w:szCs w:val="28"/>
        </w:rPr>
        <w:t>.</w:t>
      </w:r>
      <w:r>
        <w:rPr>
          <w:b/>
          <w:sz w:val="28"/>
          <w:szCs w:val="28"/>
        </w:rPr>
        <w:t>Methods</w:t>
      </w:r>
    </w:p>
    <w:p w:rsidR="002A2BFE" w:rsidRDefault="00901CCF" w:rsidP="0029293B">
      <w:pPr>
        <w:jc w:val="both"/>
        <w:rPr>
          <w:rFonts w:ascii="Times New Roman" w:hAnsi="Times New Roman" w:cs="Times New Roman"/>
          <w:sz w:val="24"/>
          <w:szCs w:val="24"/>
        </w:rPr>
      </w:pPr>
      <w:r w:rsidRPr="002A2BFE">
        <w:rPr>
          <w:rFonts w:ascii="Times New Roman" w:hAnsi="Times New Roman" w:cs="Times New Roman"/>
          <w:sz w:val="24"/>
          <w:szCs w:val="24"/>
        </w:rPr>
        <w:t>In this work, 5 fold cross validation is applied. The whole data set N is cut into five parts. We randomly pick up one part as the validation set and leave the others as</w:t>
      </w:r>
      <w:r w:rsidR="00A168C8">
        <w:rPr>
          <w:rFonts w:ascii="Times New Roman" w:hAnsi="Times New Roman" w:cs="Times New Roman"/>
          <w:sz w:val="24"/>
          <w:szCs w:val="24"/>
        </w:rPr>
        <w:t xml:space="preserve"> the </w:t>
      </w:r>
      <w:r w:rsidRPr="002A2BFE">
        <w:rPr>
          <w:rFonts w:ascii="Times New Roman" w:hAnsi="Times New Roman" w:cs="Times New Roman"/>
          <w:sz w:val="24"/>
          <w:szCs w:val="24"/>
        </w:rPr>
        <w:t xml:space="preserve"> training set. </w:t>
      </w:r>
      <w:r w:rsidR="002A2BFE">
        <w:rPr>
          <w:rFonts w:ascii="Times New Roman" w:hAnsi="Times New Roman" w:cs="Times New Roman"/>
          <w:sz w:val="24"/>
          <w:szCs w:val="24"/>
        </w:rPr>
        <w:t xml:space="preserve">So for every number N of data points, we run the algorithm five times </w:t>
      </w:r>
      <w:r w:rsidR="00EF0994">
        <w:rPr>
          <w:rFonts w:ascii="Times New Roman" w:hAnsi="Times New Roman" w:cs="Times New Roman"/>
          <w:sz w:val="24"/>
          <w:szCs w:val="24"/>
        </w:rPr>
        <w:t>for different validation sets to</w:t>
      </w:r>
      <w:r w:rsidR="002A2BFE">
        <w:rPr>
          <w:rFonts w:ascii="Times New Roman" w:hAnsi="Times New Roman" w:cs="Times New Roman"/>
          <w:sz w:val="24"/>
          <w:szCs w:val="24"/>
        </w:rPr>
        <w:t xml:space="preserve"> get the average generation error</w:t>
      </w:r>
      <w:r w:rsidR="00EF0994">
        <w:rPr>
          <w:rFonts w:ascii="Times New Roman" w:hAnsi="Times New Roman" w:cs="Times New Roman"/>
          <w:sz w:val="24"/>
          <w:szCs w:val="24"/>
        </w:rPr>
        <w:t xml:space="preserve"> for G,M and S .</w:t>
      </w:r>
    </w:p>
    <w:p w:rsidR="0029293B" w:rsidRDefault="00901CCF" w:rsidP="0029293B">
      <w:pPr>
        <w:jc w:val="both"/>
        <w:rPr>
          <w:rFonts w:ascii="Times New Roman" w:hAnsi="Times New Roman" w:cs="Times New Roman"/>
          <w:sz w:val="24"/>
          <w:szCs w:val="24"/>
        </w:rPr>
      </w:pPr>
      <w:r>
        <w:rPr>
          <w:rFonts w:ascii="Times New Roman" w:hAnsi="Times New Roman" w:cs="Times New Roman"/>
          <w:sz w:val="24"/>
          <w:szCs w:val="24"/>
        </w:rPr>
        <w:t>I</w:t>
      </w:r>
      <w:r w:rsidR="00EF2740">
        <w:rPr>
          <w:rFonts w:ascii="Times New Roman" w:hAnsi="Times New Roman" w:cs="Times New Roman"/>
          <w:sz w:val="24"/>
          <w:szCs w:val="24"/>
        </w:rPr>
        <w:t xml:space="preserve">n order to find out the location of S, </w:t>
      </w:r>
      <w:r w:rsidR="009515E8">
        <w:rPr>
          <w:rFonts w:ascii="Times New Roman" w:hAnsi="Times New Roman" w:cs="Times New Roman"/>
          <w:sz w:val="24"/>
          <w:szCs w:val="24"/>
        </w:rPr>
        <w:t xml:space="preserve"> the data poin</w:t>
      </w:r>
      <w:r w:rsidR="00670D37">
        <w:rPr>
          <w:rFonts w:ascii="Times New Roman" w:hAnsi="Times New Roman" w:cs="Times New Roman"/>
          <w:sz w:val="24"/>
          <w:szCs w:val="24"/>
        </w:rPr>
        <w:t>ts</w:t>
      </w:r>
      <w:r>
        <w:rPr>
          <w:rFonts w:ascii="Times New Roman" w:hAnsi="Times New Roman" w:cs="Times New Roman"/>
          <w:sz w:val="24"/>
          <w:szCs w:val="24"/>
        </w:rPr>
        <w:t xml:space="preserve"> in training set</w:t>
      </w:r>
      <w:r w:rsidR="00670D37">
        <w:rPr>
          <w:rFonts w:ascii="Times New Roman" w:hAnsi="Times New Roman" w:cs="Times New Roman"/>
          <w:sz w:val="24"/>
          <w:szCs w:val="24"/>
        </w:rPr>
        <w:t xml:space="preserve"> are grouped into two matrix based on '0' and '1'. </w:t>
      </w:r>
      <w:r w:rsidR="0082191D">
        <w:rPr>
          <w:rFonts w:ascii="Times New Roman" w:hAnsi="Times New Roman" w:cs="Times New Roman"/>
          <w:sz w:val="24"/>
          <w:szCs w:val="24"/>
        </w:rPr>
        <w:t>Then,</w:t>
      </w:r>
      <w:r w:rsidR="00670D37">
        <w:rPr>
          <w:rFonts w:ascii="Times New Roman" w:hAnsi="Times New Roman" w:cs="Times New Roman"/>
          <w:sz w:val="24"/>
          <w:szCs w:val="24"/>
        </w:rPr>
        <w:t xml:space="preserve"> the minimum and maximum value of  X and Y  can be found out in the data points of '0'. </w:t>
      </w:r>
      <w:r w:rsidR="0082191D">
        <w:rPr>
          <w:rFonts w:ascii="Times New Roman" w:hAnsi="Times New Roman" w:cs="Times New Roman"/>
          <w:sz w:val="24"/>
          <w:szCs w:val="24"/>
        </w:rPr>
        <w:t xml:space="preserve">Therefore, we can locate the peaks for S based on these minimum and maximum values </w:t>
      </w:r>
      <w:proofErr w:type="spellStart"/>
      <w:r w:rsidR="0040143A">
        <w:rPr>
          <w:rFonts w:ascii="Times New Roman" w:hAnsi="Times New Roman" w:cs="Times New Roman"/>
          <w:sz w:val="24"/>
          <w:szCs w:val="24"/>
        </w:rPr>
        <w:t>X</w:t>
      </w:r>
      <w:r w:rsidR="009C4116">
        <w:rPr>
          <w:rFonts w:ascii="Times New Roman" w:hAnsi="Times New Roman" w:cs="Times New Roman"/>
          <w:sz w:val="24"/>
          <w:szCs w:val="24"/>
        </w:rPr>
        <w:t>s</w:t>
      </w:r>
      <w:r w:rsidR="0040143A">
        <w:rPr>
          <w:rFonts w:ascii="Times New Roman" w:hAnsi="Times New Roman" w:cs="Times New Roman"/>
          <w:sz w:val="24"/>
          <w:szCs w:val="24"/>
        </w:rPr>
        <w:t>min</w:t>
      </w:r>
      <w:proofErr w:type="spellEnd"/>
      <w:r w:rsidR="0040143A">
        <w:rPr>
          <w:rFonts w:ascii="Times New Roman" w:hAnsi="Times New Roman" w:cs="Times New Roman"/>
          <w:sz w:val="24"/>
          <w:szCs w:val="24"/>
        </w:rPr>
        <w:t xml:space="preserve">, </w:t>
      </w:r>
      <w:proofErr w:type="spellStart"/>
      <w:r w:rsidR="0040143A">
        <w:rPr>
          <w:rFonts w:ascii="Times New Roman" w:hAnsi="Times New Roman" w:cs="Times New Roman"/>
          <w:sz w:val="24"/>
          <w:szCs w:val="24"/>
        </w:rPr>
        <w:t>X</w:t>
      </w:r>
      <w:r w:rsidR="009C4116">
        <w:rPr>
          <w:rFonts w:ascii="Times New Roman" w:hAnsi="Times New Roman" w:cs="Times New Roman"/>
          <w:sz w:val="24"/>
          <w:szCs w:val="24"/>
        </w:rPr>
        <w:t>s</w:t>
      </w:r>
      <w:r w:rsidR="0040143A">
        <w:rPr>
          <w:rFonts w:ascii="Times New Roman" w:hAnsi="Times New Roman" w:cs="Times New Roman"/>
          <w:sz w:val="24"/>
          <w:szCs w:val="24"/>
        </w:rPr>
        <w:t>max</w:t>
      </w:r>
      <w:proofErr w:type="spellEnd"/>
      <w:r w:rsidR="0040143A">
        <w:rPr>
          <w:rFonts w:ascii="Times New Roman" w:hAnsi="Times New Roman" w:cs="Times New Roman"/>
          <w:sz w:val="24"/>
          <w:szCs w:val="24"/>
        </w:rPr>
        <w:t xml:space="preserve">, </w:t>
      </w:r>
      <w:proofErr w:type="spellStart"/>
      <w:r w:rsidR="0040143A">
        <w:rPr>
          <w:rFonts w:ascii="Times New Roman" w:hAnsi="Times New Roman" w:cs="Times New Roman"/>
          <w:sz w:val="24"/>
          <w:szCs w:val="24"/>
        </w:rPr>
        <w:t>Y</w:t>
      </w:r>
      <w:r w:rsidR="009C4116">
        <w:rPr>
          <w:rFonts w:ascii="Times New Roman" w:hAnsi="Times New Roman" w:cs="Times New Roman"/>
          <w:sz w:val="24"/>
          <w:szCs w:val="24"/>
        </w:rPr>
        <w:t>s</w:t>
      </w:r>
      <w:r w:rsidR="0040143A">
        <w:rPr>
          <w:rFonts w:ascii="Times New Roman" w:hAnsi="Times New Roman" w:cs="Times New Roman"/>
          <w:sz w:val="24"/>
          <w:szCs w:val="24"/>
        </w:rPr>
        <w:t>min</w:t>
      </w:r>
      <w:proofErr w:type="spellEnd"/>
      <w:r w:rsidR="0040143A">
        <w:rPr>
          <w:rFonts w:ascii="Times New Roman" w:hAnsi="Times New Roman" w:cs="Times New Roman"/>
          <w:sz w:val="24"/>
          <w:szCs w:val="24"/>
        </w:rPr>
        <w:t xml:space="preserve">, </w:t>
      </w:r>
      <w:proofErr w:type="spellStart"/>
      <w:r w:rsidR="0040143A">
        <w:rPr>
          <w:rFonts w:ascii="Times New Roman" w:hAnsi="Times New Roman" w:cs="Times New Roman"/>
          <w:sz w:val="24"/>
          <w:szCs w:val="24"/>
        </w:rPr>
        <w:t>Y</w:t>
      </w:r>
      <w:r w:rsidR="009C4116">
        <w:rPr>
          <w:rFonts w:ascii="Times New Roman" w:hAnsi="Times New Roman" w:cs="Times New Roman"/>
          <w:sz w:val="24"/>
          <w:szCs w:val="24"/>
        </w:rPr>
        <w:t>s</w:t>
      </w:r>
      <w:r w:rsidR="0040143A">
        <w:rPr>
          <w:rFonts w:ascii="Times New Roman" w:hAnsi="Times New Roman" w:cs="Times New Roman"/>
          <w:sz w:val="24"/>
          <w:szCs w:val="24"/>
        </w:rPr>
        <w:t>max</w:t>
      </w:r>
      <w:proofErr w:type="spellEnd"/>
      <w:r w:rsidR="0082191D">
        <w:rPr>
          <w:rFonts w:ascii="Times New Roman" w:hAnsi="Times New Roman" w:cs="Times New Roman"/>
          <w:sz w:val="24"/>
          <w:szCs w:val="24"/>
        </w:rPr>
        <w:t xml:space="preserve">. </w:t>
      </w:r>
      <w:r w:rsidR="00774810">
        <w:rPr>
          <w:rFonts w:ascii="Times New Roman" w:hAnsi="Times New Roman" w:cs="Times New Roman"/>
          <w:sz w:val="24"/>
          <w:szCs w:val="24"/>
        </w:rPr>
        <w:t xml:space="preserve">In this program, we create a function named bound to get the boundary for S. For this function, the input is the matrix for points with '1' , the output is </w:t>
      </w:r>
      <w:proofErr w:type="spellStart"/>
      <w:r w:rsidR="00774810">
        <w:rPr>
          <w:rFonts w:ascii="Times New Roman" w:hAnsi="Times New Roman" w:cs="Times New Roman"/>
          <w:sz w:val="24"/>
          <w:szCs w:val="24"/>
        </w:rPr>
        <w:t>X</w:t>
      </w:r>
      <w:r w:rsidR="009C4116">
        <w:rPr>
          <w:rFonts w:ascii="Times New Roman" w:hAnsi="Times New Roman" w:cs="Times New Roman"/>
          <w:sz w:val="24"/>
          <w:szCs w:val="24"/>
        </w:rPr>
        <w:t>s</w:t>
      </w:r>
      <w:r w:rsidR="00774810">
        <w:rPr>
          <w:rFonts w:ascii="Times New Roman" w:hAnsi="Times New Roman" w:cs="Times New Roman"/>
          <w:sz w:val="24"/>
          <w:szCs w:val="24"/>
        </w:rPr>
        <w:t>min</w:t>
      </w:r>
      <w:proofErr w:type="spellEnd"/>
      <w:r w:rsidR="00774810">
        <w:rPr>
          <w:rFonts w:ascii="Times New Roman" w:hAnsi="Times New Roman" w:cs="Times New Roman"/>
          <w:sz w:val="24"/>
          <w:szCs w:val="24"/>
        </w:rPr>
        <w:t xml:space="preserve">, </w:t>
      </w:r>
      <w:proofErr w:type="spellStart"/>
      <w:r w:rsidR="00774810">
        <w:rPr>
          <w:rFonts w:ascii="Times New Roman" w:hAnsi="Times New Roman" w:cs="Times New Roman"/>
          <w:sz w:val="24"/>
          <w:szCs w:val="24"/>
        </w:rPr>
        <w:t>X</w:t>
      </w:r>
      <w:r w:rsidR="009C4116">
        <w:rPr>
          <w:rFonts w:ascii="Times New Roman" w:hAnsi="Times New Roman" w:cs="Times New Roman"/>
          <w:sz w:val="24"/>
          <w:szCs w:val="24"/>
        </w:rPr>
        <w:t>s</w:t>
      </w:r>
      <w:r w:rsidR="00774810">
        <w:rPr>
          <w:rFonts w:ascii="Times New Roman" w:hAnsi="Times New Roman" w:cs="Times New Roman"/>
          <w:sz w:val="24"/>
          <w:szCs w:val="24"/>
        </w:rPr>
        <w:t>max</w:t>
      </w:r>
      <w:proofErr w:type="spellEnd"/>
      <w:r w:rsidR="00774810">
        <w:rPr>
          <w:rFonts w:ascii="Times New Roman" w:hAnsi="Times New Roman" w:cs="Times New Roman"/>
          <w:sz w:val="24"/>
          <w:szCs w:val="24"/>
        </w:rPr>
        <w:t xml:space="preserve">, </w:t>
      </w:r>
      <w:proofErr w:type="spellStart"/>
      <w:r w:rsidR="00774810">
        <w:rPr>
          <w:rFonts w:ascii="Times New Roman" w:hAnsi="Times New Roman" w:cs="Times New Roman"/>
          <w:sz w:val="24"/>
          <w:szCs w:val="24"/>
        </w:rPr>
        <w:t>Y</w:t>
      </w:r>
      <w:r w:rsidR="009C4116">
        <w:rPr>
          <w:rFonts w:ascii="Times New Roman" w:hAnsi="Times New Roman" w:cs="Times New Roman"/>
          <w:sz w:val="24"/>
          <w:szCs w:val="24"/>
        </w:rPr>
        <w:t>s</w:t>
      </w:r>
      <w:r w:rsidR="00774810">
        <w:rPr>
          <w:rFonts w:ascii="Times New Roman" w:hAnsi="Times New Roman" w:cs="Times New Roman"/>
          <w:sz w:val="24"/>
          <w:szCs w:val="24"/>
        </w:rPr>
        <w:t>min</w:t>
      </w:r>
      <w:proofErr w:type="spellEnd"/>
      <w:r w:rsidR="00774810">
        <w:rPr>
          <w:rFonts w:ascii="Times New Roman" w:hAnsi="Times New Roman" w:cs="Times New Roman"/>
          <w:sz w:val="24"/>
          <w:szCs w:val="24"/>
        </w:rPr>
        <w:t xml:space="preserve">, </w:t>
      </w:r>
      <w:proofErr w:type="spellStart"/>
      <w:r w:rsidR="00774810">
        <w:rPr>
          <w:rFonts w:ascii="Times New Roman" w:hAnsi="Times New Roman" w:cs="Times New Roman"/>
          <w:sz w:val="24"/>
          <w:szCs w:val="24"/>
        </w:rPr>
        <w:t>Y</w:t>
      </w:r>
      <w:r w:rsidR="009C4116">
        <w:rPr>
          <w:rFonts w:ascii="Times New Roman" w:hAnsi="Times New Roman" w:cs="Times New Roman"/>
          <w:sz w:val="24"/>
          <w:szCs w:val="24"/>
        </w:rPr>
        <w:t>s</w:t>
      </w:r>
      <w:r w:rsidR="00774810">
        <w:rPr>
          <w:rFonts w:ascii="Times New Roman" w:hAnsi="Times New Roman" w:cs="Times New Roman"/>
          <w:sz w:val="24"/>
          <w:szCs w:val="24"/>
        </w:rPr>
        <w:t>max</w:t>
      </w:r>
      <w:proofErr w:type="spellEnd"/>
      <w:r w:rsidR="00774810">
        <w:rPr>
          <w:rFonts w:ascii="Times New Roman" w:hAnsi="Times New Roman" w:cs="Times New Roman"/>
          <w:sz w:val="24"/>
          <w:szCs w:val="24"/>
        </w:rPr>
        <w:t xml:space="preserve"> for S. </w:t>
      </w:r>
      <w:r w:rsidR="0082191D">
        <w:rPr>
          <w:rFonts w:ascii="Times New Roman" w:hAnsi="Times New Roman" w:cs="Times New Roman"/>
          <w:sz w:val="24"/>
          <w:szCs w:val="24"/>
        </w:rPr>
        <w:t xml:space="preserve">After </w:t>
      </w:r>
      <w:r w:rsidR="00680DBE">
        <w:rPr>
          <w:rFonts w:ascii="Times New Roman" w:hAnsi="Times New Roman" w:cs="Times New Roman"/>
          <w:sz w:val="24"/>
          <w:szCs w:val="24"/>
        </w:rPr>
        <w:t xml:space="preserve"> locating S , we cut the whole </w:t>
      </w:r>
      <w:r w:rsidR="0040143A">
        <w:rPr>
          <w:rFonts w:ascii="Times New Roman" w:hAnsi="Times New Roman" w:cs="Times New Roman"/>
          <w:sz w:val="24"/>
          <w:szCs w:val="24"/>
        </w:rPr>
        <w:t>quadrant into 8 areas. Then</w:t>
      </w:r>
      <w:r w:rsidR="00225DD1">
        <w:rPr>
          <w:rFonts w:ascii="Times New Roman" w:hAnsi="Times New Roman" w:cs="Times New Roman"/>
          <w:sz w:val="24"/>
          <w:szCs w:val="24"/>
        </w:rPr>
        <w:t xml:space="preserve"> by decreasing the value in X from S,</w:t>
      </w:r>
      <w:r w:rsidR="0040143A">
        <w:rPr>
          <w:rFonts w:ascii="Times New Roman" w:hAnsi="Times New Roman" w:cs="Times New Roman"/>
          <w:sz w:val="24"/>
          <w:szCs w:val="24"/>
        </w:rPr>
        <w:t xml:space="preserve"> we can </w:t>
      </w:r>
      <w:r w:rsidR="002669B9">
        <w:rPr>
          <w:rFonts w:ascii="Times New Roman" w:hAnsi="Times New Roman" w:cs="Times New Roman"/>
          <w:sz w:val="24"/>
          <w:szCs w:val="24"/>
        </w:rPr>
        <w:t xml:space="preserve">search for the maximum value in X from the data points  who satisfy X &lt; </w:t>
      </w:r>
      <w:proofErr w:type="spellStart"/>
      <w:r w:rsidR="002669B9">
        <w:rPr>
          <w:rFonts w:ascii="Times New Roman" w:hAnsi="Times New Roman" w:cs="Times New Roman"/>
          <w:sz w:val="24"/>
          <w:szCs w:val="24"/>
        </w:rPr>
        <w:t>X</w:t>
      </w:r>
      <w:r w:rsidR="009C4116">
        <w:rPr>
          <w:rFonts w:ascii="Times New Roman" w:hAnsi="Times New Roman" w:cs="Times New Roman"/>
          <w:sz w:val="24"/>
          <w:szCs w:val="24"/>
        </w:rPr>
        <w:t>s</w:t>
      </w:r>
      <w:r w:rsidR="002669B9">
        <w:rPr>
          <w:rFonts w:ascii="Times New Roman" w:hAnsi="Times New Roman" w:cs="Times New Roman"/>
          <w:sz w:val="24"/>
          <w:szCs w:val="24"/>
        </w:rPr>
        <w:t>min</w:t>
      </w:r>
      <w:proofErr w:type="spellEnd"/>
      <w:r w:rsidR="002669B9">
        <w:rPr>
          <w:rFonts w:ascii="Times New Roman" w:hAnsi="Times New Roman" w:cs="Times New Roman"/>
          <w:sz w:val="24"/>
          <w:szCs w:val="24"/>
        </w:rPr>
        <w:t xml:space="preserve"> and </w:t>
      </w:r>
      <w:proofErr w:type="spellStart"/>
      <w:r w:rsidR="002669B9">
        <w:rPr>
          <w:rFonts w:ascii="Times New Roman" w:hAnsi="Times New Roman" w:cs="Times New Roman"/>
          <w:sz w:val="24"/>
          <w:szCs w:val="24"/>
        </w:rPr>
        <w:t>Y</w:t>
      </w:r>
      <w:r w:rsidR="009C4116">
        <w:rPr>
          <w:rFonts w:ascii="Times New Roman" w:hAnsi="Times New Roman" w:cs="Times New Roman"/>
          <w:sz w:val="24"/>
          <w:szCs w:val="24"/>
        </w:rPr>
        <w:t>s</w:t>
      </w:r>
      <w:r w:rsidR="002669B9">
        <w:rPr>
          <w:rFonts w:ascii="Times New Roman" w:hAnsi="Times New Roman" w:cs="Times New Roman"/>
          <w:sz w:val="24"/>
          <w:szCs w:val="24"/>
        </w:rPr>
        <w:t>min</w:t>
      </w:r>
      <w:proofErr w:type="spellEnd"/>
      <w:r w:rsidR="002669B9">
        <w:rPr>
          <w:rFonts w:ascii="Times New Roman" w:hAnsi="Times New Roman" w:cs="Times New Roman"/>
          <w:sz w:val="24"/>
          <w:szCs w:val="24"/>
        </w:rPr>
        <w:t xml:space="preserve"> &lt;</w:t>
      </w:r>
      <w:r w:rsidR="002B33DE">
        <w:rPr>
          <w:rFonts w:ascii="Times New Roman" w:hAnsi="Times New Roman" w:cs="Times New Roman"/>
          <w:sz w:val="24"/>
          <w:szCs w:val="24"/>
        </w:rPr>
        <w:t xml:space="preserve"> </w:t>
      </w:r>
      <w:r w:rsidR="002669B9">
        <w:rPr>
          <w:rFonts w:ascii="Times New Roman" w:hAnsi="Times New Roman" w:cs="Times New Roman"/>
          <w:sz w:val="24"/>
          <w:szCs w:val="24"/>
        </w:rPr>
        <w:t xml:space="preserve">Y &lt; </w:t>
      </w:r>
      <w:proofErr w:type="spellStart"/>
      <w:r w:rsidR="002669B9">
        <w:rPr>
          <w:rFonts w:ascii="Times New Roman" w:hAnsi="Times New Roman" w:cs="Times New Roman"/>
          <w:sz w:val="24"/>
          <w:szCs w:val="24"/>
        </w:rPr>
        <w:t>Y</w:t>
      </w:r>
      <w:r w:rsidR="009C4116">
        <w:rPr>
          <w:rFonts w:ascii="Times New Roman" w:hAnsi="Times New Roman" w:cs="Times New Roman"/>
          <w:sz w:val="24"/>
          <w:szCs w:val="24"/>
        </w:rPr>
        <w:t>s</w:t>
      </w:r>
      <w:r w:rsidR="002669B9">
        <w:rPr>
          <w:rFonts w:ascii="Times New Roman" w:hAnsi="Times New Roman" w:cs="Times New Roman"/>
          <w:sz w:val="24"/>
          <w:szCs w:val="24"/>
        </w:rPr>
        <w:t>max</w:t>
      </w:r>
      <w:proofErr w:type="spellEnd"/>
      <w:r w:rsidR="002669B9">
        <w:rPr>
          <w:rFonts w:ascii="Times New Roman" w:hAnsi="Times New Roman" w:cs="Times New Roman"/>
          <w:sz w:val="24"/>
          <w:szCs w:val="24"/>
        </w:rPr>
        <w:t xml:space="preserve">. In the same way we can find out the minimum value in X from the data points who satisfy X &gt; </w:t>
      </w:r>
      <w:proofErr w:type="spellStart"/>
      <w:r w:rsidR="002669B9">
        <w:rPr>
          <w:rFonts w:ascii="Times New Roman" w:hAnsi="Times New Roman" w:cs="Times New Roman"/>
          <w:sz w:val="24"/>
          <w:szCs w:val="24"/>
        </w:rPr>
        <w:t>X</w:t>
      </w:r>
      <w:r w:rsidR="009C4116">
        <w:rPr>
          <w:rFonts w:ascii="Times New Roman" w:hAnsi="Times New Roman" w:cs="Times New Roman"/>
          <w:sz w:val="24"/>
          <w:szCs w:val="24"/>
        </w:rPr>
        <w:t>s</w:t>
      </w:r>
      <w:r w:rsidR="002669B9">
        <w:rPr>
          <w:rFonts w:ascii="Times New Roman" w:hAnsi="Times New Roman" w:cs="Times New Roman"/>
          <w:sz w:val="24"/>
          <w:szCs w:val="24"/>
        </w:rPr>
        <w:t>max</w:t>
      </w:r>
      <w:proofErr w:type="spellEnd"/>
      <w:r w:rsidR="002669B9">
        <w:rPr>
          <w:rFonts w:ascii="Times New Roman" w:hAnsi="Times New Roman" w:cs="Times New Roman"/>
          <w:sz w:val="24"/>
          <w:szCs w:val="24"/>
        </w:rPr>
        <w:t xml:space="preserve"> and </w:t>
      </w:r>
      <w:proofErr w:type="spellStart"/>
      <w:r w:rsidR="002669B9">
        <w:rPr>
          <w:rFonts w:ascii="Times New Roman" w:hAnsi="Times New Roman" w:cs="Times New Roman"/>
          <w:sz w:val="24"/>
          <w:szCs w:val="24"/>
        </w:rPr>
        <w:t>Y</w:t>
      </w:r>
      <w:r w:rsidR="009C4116">
        <w:rPr>
          <w:rFonts w:ascii="Times New Roman" w:hAnsi="Times New Roman" w:cs="Times New Roman"/>
          <w:sz w:val="24"/>
          <w:szCs w:val="24"/>
        </w:rPr>
        <w:t>s</w:t>
      </w:r>
      <w:r w:rsidR="002669B9">
        <w:rPr>
          <w:rFonts w:ascii="Times New Roman" w:hAnsi="Times New Roman" w:cs="Times New Roman"/>
          <w:sz w:val="24"/>
          <w:szCs w:val="24"/>
        </w:rPr>
        <w:t>min</w:t>
      </w:r>
      <w:proofErr w:type="spellEnd"/>
      <w:r w:rsidR="002669B9">
        <w:rPr>
          <w:rFonts w:ascii="Times New Roman" w:hAnsi="Times New Roman" w:cs="Times New Roman"/>
          <w:sz w:val="24"/>
          <w:szCs w:val="24"/>
        </w:rPr>
        <w:t xml:space="preserve"> &lt;</w:t>
      </w:r>
      <w:r w:rsidR="00470F32">
        <w:rPr>
          <w:rFonts w:ascii="Times New Roman" w:hAnsi="Times New Roman" w:cs="Times New Roman"/>
          <w:sz w:val="24"/>
          <w:szCs w:val="24"/>
        </w:rPr>
        <w:t xml:space="preserve"> </w:t>
      </w:r>
      <w:r w:rsidR="002669B9">
        <w:rPr>
          <w:rFonts w:ascii="Times New Roman" w:hAnsi="Times New Roman" w:cs="Times New Roman"/>
          <w:sz w:val="24"/>
          <w:szCs w:val="24"/>
        </w:rPr>
        <w:t xml:space="preserve">Y &lt; </w:t>
      </w:r>
      <w:proofErr w:type="spellStart"/>
      <w:r w:rsidR="002669B9">
        <w:rPr>
          <w:rFonts w:ascii="Times New Roman" w:hAnsi="Times New Roman" w:cs="Times New Roman"/>
          <w:sz w:val="24"/>
          <w:szCs w:val="24"/>
        </w:rPr>
        <w:t>Y</w:t>
      </w:r>
      <w:r w:rsidR="009C4116">
        <w:rPr>
          <w:rFonts w:ascii="Times New Roman" w:hAnsi="Times New Roman" w:cs="Times New Roman"/>
          <w:sz w:val="24"/>
          <w:szCs w:val="24"/>
        </w:rPr>
        <w:t>s</w:t>
      </w:r>
      <w:r w:rsidR="002669B9">
        <w:rPr>
          <w:rFonts w:ascii="Times New Roman" w:hAnsi="Times New Roman" w:cs="Times New Roman"/>
          <w:sz w:val="24"/>
          <w:szCs w:val="24"/>
        </w:rPr>
        <w:t>max</w:t>
      </w:r>
      <w:proofErr w:type="spellEnd"/>
      <w:r w:rsidR="00FA6C95">
        <w:rPr>
          <w:rFonts w:ascii="Times New Roman" w:hAnsi="Times New Roman" w:cs="Times New Roman"/>
          <w:sz w:val="24"/>
          <w:szCs w:val="24"/>
        </w:rPr>
        <w:t xml:space="preserve"> by increasing the value in X from S</w:t>
      </w:r>
      <w:r w:rsidR="002669B9">
        <w:rPr>
          <w:rFonts w:ascii="Times New Roman" w:hAnsi="Times New Roman" w:cs="Times New Roman"/>
          <w:sz w:val="24"/>
          <w:szCs w:val="24"/>
        </w:rPr>
        <w:t>.</w:t>
      </w:r>
      <w:r w:rsidR="00220E6C">
        <w:rPr>
          <w:rFonts w:ascii="Times New Roman" w:hAnsi="Times New Roman" w:cs="Times New Roman"/>
          <w:sz w:val="24"/>
          <w:szCs w:val="24"/>
        </w:rPr>
        <w:t xml:space="preserve"> Therefore, we find out the minimum and maximum value in X for G. Then based on </w:t>
      </w:r>
      <w:proofErr w:type="spellStart"/>
      <w:r w:rsidR="00220E6C">
        <w:rPr>
          <w:rFonts w:ascii="Times New Roman" w:hAnsi="Times New Roman" w:cs="Times New Roman"/>
          <w:sz w:val="24"/>
          <w:szCs w:val="24"/>
        </w:rPr>
        <w:t>X</w:t>
      </w:r>
      <w:r w:rsidR="009C4116">
        <w:rPr>
          <w:rFonts w:ascii="Times New Roman" w:hAnsi="Times New Roman" w:cs="Times New Roman"/>
          <w:sz w:val="24"/>
          <w:szCs w:val="24"/>
        </w:rPr>
        <w:t>g</w:t>
      </w:r>
      <w:r w:rsidR="00220E6C">
        <w:rPr>
          <w:rFonts w:ascii="Times New Roman" w:hAnsi="Times New Roman" w:cs="Times New Roman"/>
          <w:sz w:val="24"/>
          <w:szCs w:val="24"/>
        </w:rPr>
        <w:t>min</w:t>
      </w:r>
      <w:proofErr w:type="spellEnd"/>
      <w:r w:rsidR="00220E6C">
        <w:rPr>
          <w:rFonts w:ascii="Times New Roman" w:hAnsi="Times New Roman" w:cs="Times New Roman"/>
          <w:sz w:val="24"/>
          <w:szCs w:val="24"/>
        </w:rPr>
        <w:t xml:space="preserve"> and </w:t>
      </w:r>
      <w:proofErr w:type="spellStart"/>
      <w:r w:rsidR="00220E6C">
        <w:rPr>
          <w:rFonts w:ascii="Times New Roman" w:hAnsi="Times New Roman" w:cs="Times New Roman"/>
          <w:sz w:val="24"/>
          <w:szCs w:val="24"/>
        </w:rPr>
        <w:t>X</w:t>
      </w:r>
      <w:r w:rsidR="009C4116">
        <w:rPr>
          <w:rFonts w:ascii="Times New Roman" w:hAnsi="Times New Roman" w:cs="Times New Roman"/>
          <w:sz w:val="24"/>
          <w:szCs w:val="24"/>
        </w:rPr>
        <w:t>g</w:t>
      </w:r>
      <w:r w:rsidR="00220E6C">
        <w:rPr>
          <w:rFonts w:ascii="Times New Roman" w:hAnsi="Times New Roman" w:cs="Times New Roman"/>
          <w:sz w:val="24"/>
          <w:szCs w:val="24"/>
        </w:rPr>
        <w:t>max</w:t>
      </w:r>
      <w:proofErr w:type="spellEnd"/>
      <w:r w:rsidR="00220E6C">
        <w:rPr>
          <w:rFonts w:ascii="Times New Roman" w:hAnsi="Times New Roman" w:cs="Times New Roman"/>
          <w:sz w:val="24"/>
          <w:szCs w:val="24"/>
        </w:rPr>
        <w:t xml:space="preserve"> for G. The minimum and maximum </w:t>
      </w:r>
      <w:proofErr w:type="spellStart"/>
      <w:r w:rsidR="00220E6C">
        <w:rPr>
          <w:rFonts w:ascii="Times New Roman" w:hAnsi="Times New Roman" w:cs="Times New Roman"/>
          <w:sz w:val="24"/>
          <w:szCs w:val="24"/>
        </w:rPr>
        <w:t>Y</w:t>
      </w:r>
      <w:r w:rsidR="009C4116">
        <w:rPr>
          <w:rFonts w:ascii="Times New Roman" w:hAnsi="Times New Roman" w:cs="Times New Roman"/>
          <w:sz w:val="24"/>
          <w:szCs w:val="24"/>
        </w:rPr>
        <w:t>g</w:t>
      </w:r>
      <w:r w:rsidR="00220E6C">
        <w:rPr>
          <w:rFonts w:ascii="Times New Roman" w:hAnsi="Times New Roman" w:cs="Times New Roman"/>
          <w:sz w:val="24"/>
          <w:szCs w:val="24"/>
        </w:rPr>
        <w:t>min</w:t>
      </w:r>
      <w:proofErr w:type="spellEnd"/>
      <w:r w:rsidR="00220E6C">
        <w:rPr>
          <w:rFonts w:ascii="Times New Roman" w:hAnsi="Times New Roman" w:cs="Times New Roman"/>
          <w:sz w:val="24"/>
          <w:szCs w:val="24"/>
        </w:rPr>
        <w:t xml:space="preserve"> and </w:t>
      </w:r>
      <w:proofErr w:type="spellStart"/>
      <w:r w:rsidR="00220E6C">
        <w:rPr>
          <w:rFonts w:ascii="Times New Roman" w:hAnsi="Times New Roman" w:cs="Times New Roman"/>
          <w:sz w:val="24"/>
          <w:szCs w:val="24"/>
        </w:rPr>
        <w:t>Y</w:t>
      </w:r>
      <w:r w:rsidR="009C4116">
        <w:rPr>
          <w:rFonts w:ascii="Times New Roman" w:hAnsi="Times New Roman" w:cs="Times New Roman"/>
          <w:sz w:val="24"/>
          <w:szCs w:val="24"/>
        </w:rPr>
        <w:t>g</w:t>
      </w:r>
      <w:r w:rsidR="00220E6C">
        <w:rPr>
          <w:rFonts w:ascii="Times New Roman" w:hAnsi="Times New Roman" w:cs="Times New Roman"/>
          <w:sz w:val="24"/>
          <w:szCs w:val="24"/>
        </w:rPr>
        <w:t>max</w:t>
      </w:r>
      <w:proofErr w:type="spellEnd"/>
      <w:r w:rsidR="00220E6C">
        <w:rPr>
          <w:rFonts w:ascii="Times New Roman" w:hAnsi="Times New Roman" w:cs="Times New Roman"/>
          <w:sz w:val="24"/>
          <w:szCs w:val="24"/>
        </w:rPr>
        <w:t xml:space="preserve"> for G can be selected out in the same way </w:t>
      </w:r>
      <w:r w:rsidR="00F234C7">
        <w:rPr>
          <w:rFonts w:ascii="Times New Roman" w:hAnsi="Times New Roman" w:cs="Times New Roman"/>
          <w:sz w:val="24"/>
          <w:szCs w:val="24"/>
        </w:rPr>
        <w:t>from data points between</w:t>
      </w:r>
      <w:r w:rsidR="00220E6C">
        <w:rPr>
          <w:rFonts w:ascii="Times New Roman" w:hAnsi="Times New Roman" w:cs="Times New Roman"/>
          <w:sz w:val="24"/>
          <w:szCs w:val="24"/>
        </w:rPr>
        <w:t xml:space="preserve"> </w:t>
      </w:r>
      <w:proofErr w:type="spellStart"/>
      <w:r w:rsidR="00220E6C">
        <w:rPr>
          <w:rFonts w:ascii="Times New Roman" w:hAnsi="Times New Roman" w:cs="Times New Roman"/>
          <w:sz w:val="24"/>
          <w:szCs w:val="24"/>
        </w:rPr>
        <w:t>X</w:t>
      </w:r>
      <w:r w:rsidR="009C4116">
        <w:rPr>
          <w:rFonts w:ascii="Times New Roman" w:hAnsi="Times New Roman" w:cs="Times New Roman"/>
          <w:sz w:val="24"/>
          <w:szCs w:val="24"/>
        </w:rPr>
        <w:t>g</w:t>
      </w:r>
      <w:r w:rsidR="00220E6C">
        <w:rPr>
          <w:rFonts w:ascii="Times New Roman" w:hAnsi="Times New Roman" w:cs="Times New Roman"/>
          <w:sz w:val="24"/>
          <w:szCs w:val="24"/>
        </w:rPr>
        <w:t>min</w:t>
      </w:r>
      <w:proofErr w:type="spellEnd"/>
      <w:r w:rsidR="00220E6C">
        <w:rPr>
          <w:rFonts w:ascii="Times New Roman" w:hAnsi="Times New Roman" w:cs="Times New Roman"/>
          <w:sz w:val="24"/>
          <w:szCs w:val="24"/>
        </w:rPr>
        <w:t xml:space="preserve"> and </w:t>
      </w:r>
      <w:proofErr w:type="spellStart"/>
      <w:r w:rsidR="00220E6C">
        <w:rPr>
          <w:rFonts w:ascii="Times New Roman" w:hAnsi="Times New Roman" w:cs="Times New Roman"/>
          <w:sz w:val="24"/>
          <w:szCs w:val="24"/>
        </w:rPr>
        <w:t>X</w:t>
      </w:r>
      <w:r w:rsidR="009C4116">
        <w:rPr>
          <w:rFonts w:ascii="Times New Roman" w:hAnsi="Times New Roman" w:cs="Times New Roman"/>
          <w:sz w:val="24"/>
          <w:szCs w:val="24"/>
        </w:rPr>
        <w:t>g</w:t>
      </w:r>
      <w:r w:rsidR="00220E6C">
        <w:rPr>
          <w:rFonts w:ascii="Times New Roman" w:hAnsi="Times New Roman" w:cs="Times New Roman"/>
          <w:sz w:val="24"/>
          <w:szCs w:val="24"/>
        </w:rPr>
        <w:t>max</w:t>
      </w:r>
      <w:proofErr w:type="spellEnd"/>
      <w:r w:rsidR="00220E6C">
        <w:rPr>
          <w:rFonts w:ascii="Times New Roman" w:hAnsi="Times New Roman" w:cs="Times New Roman"/>
          <w:sz w:val="24"/>
          <w:szCs w:val="24"/>
        </w:rPr>
        <w:t xml:space="preserve">. </w:t>
      </w:r>
      <w:r w:rsidR="004917D9">
        <w:rPr>
          <w:rFonts w:ascii="Times New Roman" w:hAnsi="Times New Roman" w:cs="Times New Roman"/>
          <w:sz w:val="24"/>
          <w:szCs w:val="24"/>
        </w:rPr>
        <w:t>However, in this way , we may find out two G because of the location of some specific points which can limit the extension of X or Y</w:t>
      </w:r>
      <w:r w:rsidR="009A0215">
        <w:rPr>
          <w:rFonts w:ascii="Times New Roman" w:hAnsi="Times New Roman" w:cs="Times New Roman"/>
          <w:sz w:val="24"/>
          <w:szCs w:val="24"/>
        </w:rPr>
        <w:t xml:space="preserve"> ,which  may lead to different boundaries when starting from X and Y. </w:t>
      </w:r>
      <w:r w:rsidR="00F234C7">
        <w:rPr>
          <w:rFonts w:ascii="Times New Roman" w:hAnsi="Times New Roman" w:cs="Times New Roman"/>
          <w:sz w:val="24"/>
          <w:szCs w:val="24"/>
        </w:rPr>
        <w:t xml:space="preserve">In this program , we choose G which starts from the extension  in X axis. </w:t>
      </w:r>
    </w:p>
    <w:p w:rsidR="00F00B40" w:rsidRDefault="00BF5F57" w:rsidP="0029293B">
      <w:pPr>
        <w:jc w:val="both"/>
        <w:rPr>
          <w:rFonts w:ascii="Times New Roman" w:hAnsi="Times New Roman" w:cs="Times New Roman"/>
          <w:sz w:val="24"/>
          <w:szCs w:val="24"/>
        </w:rPr>
      </w:pPr>
      <w:r>
        <w:rPr>
          <w:rFonts w:ascii="Times New Roman" w:hAnsi="Times New Roman" w:cs="Times New Roman"/>
          <w:sz w:val="24"/>
          <w:szCs w:val="24"/>
        </w:rPr>
        <w:lastRenderedPageBreak/>
        <w:t>F</w:t>
      </w:r>
      <w:r w:rsidR="00F00B40">
        <w:rPr>
          <w:rFonts w:ascii="Times New Roman" w:hAnsi="Times New Roman" w:cs="Times New Roman"/>
          <w:sz w:val="24"/>
          <w:szCs w:val="24"/>
        </w:rPr>
        <w:t xml:space="preserve">or </w:t>
      </w:r>
      <w:r>
        <w:rPr>
          <w:rFonts w:ascii="Times New Roman" w:hAnsi="Times New Roman" w:cs="Times New Roman"/>
          <w:sz w:val="24"/>
          <w:szCs w:val="24"/>
        </w:rPr>
        <w:t>every</w:t>
      </w:r>
      <w:r w:rsidR="00F00B40">
        <w:rPr>
          <w:rFonts w:ascii="Times New Roman" w:hAnsi="Times New Roman" w:cs="Times New Roman"/>
          <w:sz w:val="24"/>
          <w:szCs w:val="24"/>
        </w:rPr>
        <w:t xml:space="preserve"> chosen validation set,</w:t>
      </w:r>
      <w:r>
        <w:rPr>
          <w:rFonts w:ascii="Times New Roman" w:hAnsi="Times New Roman" w:cs="Times New Roman"/>
          <w:sz w:val="24"/>
          <w:szCs w:val="24"/>
        </w:rPr>
        <w:t xml:space="preserve"> </w:t>
      </w:r>
      <w:r w:rsidR="00F00B40">
        <w:rPr>
          <w:rFonts w:ascii="Times New Roman" w:hAnsi="Times New Roman" w:cs="Times New Roman"/>
          <w:sz w:val="24"/>
          <w:szCs w:val="24"/>
        </w:rPr>
        <w:t>we will</w:t>
      </w:r>
      <w:r>
        <w:rPr>
          <w:rFonts w:ascii="Times New Roman" w:hAnsi="Times New Roman" w:cs="Times New Roman"/>
          <w:sz w:val="24"/>
          <w:szCs w:val="24"/>
        </w:rPr>
        <w:t xml:space="preserve"> compute the empirical error for the average </w:t>
      </w:r>
      <w:r w:rsidR="00F00B40">
        <w:rPr>
          <w:rFonts w:ascii="Times New Roman" w:hAnsi="Times New Roman" w:cs="Times New Roman"/>
          <w:sz w:val="24"/>
          <w:szCs w:val="24"/>
        </w:rPr>
        <w:t>genera</w:t>
      </w:r>
      <w:r>
        <w:rPr>
          <w:rFonts w:ascii="Times New Roman" w:hAnsi="Times New Roman" w:cs="Times New Roman"/>
          <w:sz w:val="24"/>
          <w:szCs w:val="24"/>
        </w:rPr>
        <w:t xml:space="preserve">tion capability for S ,M and G based on the formula shown below. </w:t>
      </w:r>
    </w:p>
    <w:p w:rsidR="00BF5F57" w:rsidRDefault="00B27487" w:rsidP="00BF5F57">
      <w:pPr>
        <w:jc w:val="center"/>
        <w:rPr>
          <w:b/>
          <w:sz w:val="28"/>
          <w:szCs w:val="28"/>
        </w:rPr>
      </w:pPr>
      <w:r>
        <w:rPr>
          <w:rFonts w:ascii="Times New Roman" w:hAnsi="Times New Roman" w:cs="Times New Roman"/>
          <w:noProof/>
          <w:sz w:val="24"/>
          <w:szCs w:val="24"/>
        </w:rPr>
        <w:drawing>
          <wp:inline distT="0" distB="0" distL="0" distR="0">
            <wp:extent cx="3771900" cy="12477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71900" cy="1247775"/>
                    </a:xfrm>
                    <a:prstGeom prst="rect">
                      <a:avLst/>
                    </a:prstGeom>
                    <a:noFill/>
                    <a:ln w="9525">
                      <a:noFill/>
                      <a:miter lim="800000"/>
                      <a:headEnd/>
                      <a:tailEnd/>
                    </a:ln>
                  </pic:spPr>
                </pic:pic>
              </a:graphicData>
            </a:graphic>
          </wp:inline>
        </w:drawing>
      </w:r>
    </w:p>
    <w:p w:rsidR="0029293B" w:rsidRDefault="000D4A3C" w:rsidP="00BF5F57">
      <w:pPr>
        <w:rPr>
          <w:b/>
          <w:sz w:val="28"/>
          <w:szCs w:val="28"/>
        </w:rPr>
      </w:pPr>
      <w:r w:rsidRPr="000D4A3C">
        <w:rPr>
          <w:b/>
          <w:sz w:val="28"/>
          <w:szCs w:val="28"/>
        </w:rPr>
        <w:t>3. Results</w:t>
      </w:r>
    </w:p>
    <w:p w:rsidR="000D4A3C" w:rsidRPr="000D4A3C" w:rsidRDefault="000D4A3C" w:rsidP="00AB0BBA">
      <w:pPr>
        <w:jc w:val="both"/>
        <w:rPr>
          <w:rFonts w:ascii="Times New Roman" w:hAnsi="Times New Roman" w:cs="Times New Roman"/>
          <w:sz w:val="24"/>
          <w:szCs w:val="24"/>
        </w:rPr>
      </w:pPr>
      <w:r w:rsidRPr="000D4A3C">
        <w:rPr>
          <w:rFonts w:ascii="Times New Roman" w:hAnsi="Times New Roman" w:cs="Times New Roman"/>
          <w:sz w:val="24"/>
          <w:szCs w:val="24"/>
        </w:rPr>
        <w:t>In this program</w:t>
      </w:r>
      <w:r>
        <w:rPr>
          <w:rFonts w:ascii="Times New Roman" w:hAnsi="Times New Roman" w:cs="Times New Roman"/>
          <w:sz w:val="24"/>
          <w:szCs w:val="24"/>
        </w:rPr>
        <w:t xml:space="preserve">, as shown below, </w:t>
      </w:r>
      <w:r w:rsidR="00A168C8">
        <w:rPr>
          <w:rFonts w:ascii="Times New Roman" w:hAnsi="Times New Roman" w:cs="Times New Roman"/>
          <w:sz w:val="24"/>
          <w:szCs w:val="24"/>
        </w:rPr>
        <w:t xml:space="preserve">the green 'o'  and blue 'plus'  represent the data points in training set. And the black 'o' and 'plus' represent the data points in validation set. </w:t>
      </w:r>
      <w:r w:rsidR="005F6BFB">
        <w:rPr>
          <w:rFonts w:ascii="Times New Roman" w:hAnsi="Times New Roman" w:cs="Times New Roman"/>
          <w:sz w:val="24"/>
          <w:szCs w:val="24"/>
        </w:rPr>
        <w:t xml:space="preserve">The blue rectangle represents Class C. And the yellow rectangle represents the most general hypothesis G. </w:t>
      </w:r>
      <w:r w:rsidR="00E05566">
        <w:rPr>
          <w:rFonts w:ascii="Times New Roman" w:hAnsi="Times New Roman" w:cs="Times New Roman"/>
          <w:sz w:val="24"/>
          <w:szCs w:val="24"/>
        </w:rPr>
        <w:t xml:space="preserve">The magenta rectangle represents the hypothesis M between S and G </w:t>
      </w:r>
      <w:r w:rsidR="00A22BF2">
        <w:rPr>
          <w:rFonts w:ascii="Times New Roman" w:hAnsi="Times New Roman" w:cs="Times New Roman"/>
          <w:sz w:val="24"/>
          <w:szCs w:val="24"/>
        </w:rPr>
        <w:t>,</w:t>
      </w:r>
      <w:r w:rsidR="00E05566">
        <w:rPr>
          <w:rFonts w:ascii="Times New Roman" w:hAnsi="Times New Roman" w:cs="Times New Roman"/>
          <w:sz w:val="24"/>
          <w:szCs w:val="24"/>
        </w:rPr>
        <w:t xml:space="preserve">and the red rectangle represents the most specific rectangle S. </w:t>
      </w:r>
      <w:r w:rsidR="00BF01D6">
        <w:rPr>
          <w:rFonts w:ascii="Times New Roman" w:hAnsi="Times New Roman" w:cs="Times New Roman"/>
          <w:sz w:val="24"/>
          <w:szCs w:val="24"/>
        </w:rPr>
        <w:t>In fig.1 below, for training set , S and G have no empirical error, however for validation set , there is one black 'plus' outside S , so ther</w:t>
      </w:r>
      <w:r w:rsidR="00BF5F57">
        <w:rPr>
          <w:rFonts w:ascii="Times New Roman" w:hAnsi="Times New Roman" w:cs="Times New Roman"/>
          <w:sz w:val="24"/>
          <w:szCs w:val="24"/>
        </w:rPr>
        <w:t>e is one empirical error for G which is recorded for the average error.</w:t>
      </w:r>
    </w:p>
    <w:p w:rsidR="00753234" w:rsidRDefault="00753234" w:rsidP="00753234">
      <w:pPr>
        <w:jc w:val="center"/>
      </w:pPr>
      <w:r>
        <w:rPr>
          <w:noProof/>
        </w:rPr>
        <w:drawing>
          <wp:inline distT="0" distB="0" distL="0" distR="0">
            <wp:extent cx="5334000" cy="4000500"/>
            <wp:effectExtent l="19050" t="0" r="0" b="0"/>
            <wp:docPr id="1" name="Picture 0" descr="N=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0.bmp"/>
                    <pic:cNvPicPr/>
                  </pic:nvPicPr>
                  <pic:blipFill>
                    <a:blip r:embed="rId5" cstate="print"/>
                    <a:stretch>
                      <a:fillRect/>
                    </a:stretch>
                  </pic:blipFill>
                  <pic:spPr>
                    <a:xfrm>
                      <a:off x="0" y="0"/>
                      <a:ext cx="5334000" cy="4000500"/>
                    </a:xfrm>
                    <a:prstGeom prst="rect">
                      <a:avLst/>
                    </a:prstGeom>
                  </pic:spPr>
                </pic:pic>
              </a:graphicData>
            </a:graphic>
          </wp:inline>
        </w:drawing>
      </w:r>
    </w:p>
    <w:p w:rsidR="000D4A3C" w:rsidRDefault="000D4A3C" w:rsidP="000D4A3C">
      <w:pPr>
        <w:jc w:val="center"/>
      </w:pPr>
      <w:r>
        <w:t>Fig.1   G,M,S when N = 50</w:t>
      </w:r>
    </w:p>
    <w:p w:rsidR="000D4A3C" w:rsidRDefault="000D4A3C" w:rsidP="000D4A3C">
      <w:pPr>
        <w:jc w:val="center"/>
      </w:pPr>
    </w:p>
    <w:p w:rsidR="00FD713B" w:rsidRPr="00A9353B" w:rsidRDefault="00FD713B" w:rsidP="00A9353B">
      <w:pPr>
        <w:jc w:val="both"/>
        <w:rPr>
          <w:rFonts w:ascii="Times New Roman" w:hAnsi="Times New Roman" w:cs="Times New Roman"/>
          <w:sz w:val="24"/>
          <w:szCs w:val="24"/>
        </w:rPr>
      </w:pPr>
      <w:r w:rsidRPr="00A9353B">
        <w:rPr>
          <w:rFonts w:ascii="Times New Roman" w:hAnsi="Times New Roman" w:cs="Times New Roman"/>
          <w:sz w:val="24"/>
          <w:szCs w:val="24"/>
        </w:rPr>
        <w:t xml:space="preserve">We also draw the graph for N =100 ,N =250 and N =500. </w:t>
      </w:r>
      <w:r w:rsidR="00A22BF2" w:rsidRPr="00A9353B">
        <w:rPr>
          <w:rFonts w:ascii="Times New Roman" w:hAnsi="Times New Roman" w:cs="Times New Roman"/>
          <w:sz w:val="24"/>
          <w:szCs w:val="24"/>
        </w:rPr>
        <w:t xml:space="preserve">With the increasing number  N, we can find G,S,M and C get closer and there are fewer empirical errors for G,M and S.  In </w:t>
      </w:r>
      <w:r w:rsidR="00265528" w:rsidRPr="00A9353B">
        <w:rPr>
          <w:rFonts w:ascii="Times New Roman" w:hAnsi="Times New Roman" w:cs="Times New Roman"/>
          <w:sz w:val="24"/>
          <w:szCs w:val="24"/>
        </w:rPr>
        <w:t>Fig. 4</w:t>
      </w:r>
      <w:r w:rsidR="005E7B55" w:rsidRPr="00A9353B">
        <w:rPr>
          <w:rFonts w:ascii="Times New Roman" w:hAnsi="Times New Roman" w:cs="Times New Roman"/>
          <w:sz w:val="24"/>
          <w:szCs w:val="24"/>
        </w:rPr>
        <w:t xml:space="preserve">, G ,M and S almost become the same as Class C. </w:t>
      </w:r>
    </w:p>
    <w:p w:rsidR="002C3671" w:rsidRDefault="002C3671" w:rsidP="00753234">
      <w:pPr>
        <w:jc w:val="center"/>
      </w:pPr>
      <w:r>
        <w:rPr>
          <w:noProof/>
        </w:rPr>
        <w:drawing>
          <wp:inline distT="0" distB="0" distL="0" distR="0">
            <wp:extent cx="5334000" cy="3943350"/>
            <wp:effectExtent l="19050" t="0" r="0" b="0"/>
            <wp:docPr id="2" name="Picture 1" descr="N=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00.bmp"/>
                    <pic:cNvPicPr/>
                  </pic:nvPicPr>
                  <pic:blipFill>
                    <a:blip r:embed="rId6" cstate="print"/>
                    <a:stretch>
                      <a:fillRect/>
                    </a:stretch>
                  </pic:blipFill>
                  <pic:spPr>
                    <a:xfrm>
                      <a:off x="0" y="0"/>
                      <a:ext cx="5334000" cy="3943350"/>
                    </a:xfrm>
                    <a:prstGeom prst="rect">
                      <a:avLst/>
                    </a:prstGeom>
                  </pic:spPr>
                </pic:pic>
              </a:graphicData>
            </a:graphic>
          </wp:inline>
        </w:drawing>
      </w:r>
    </w:p>
    <w:p w:rsidR="00A22BF2" w:rsidRDefault="00A22BF2" w:rsidP="00753234">
      <w:pPr>
        <w:jc w:val="center"/>
      </w:pPr>
      <w:bookmarkStart w:id="0" w:name="OLE_LINK1"/>
      <w:bookmarkStart w:id="1" w:name="OLE_LINK2"/>
      <w:r>
        <w:t>Fig.2  G,M,S when N = 100</w:t>
      </w:r>
    </w:p>
    <w:p w:rsidR="00E47799" w:rsidRPr="00A9353B" w:rsidRDefault="00E47799" w:rsidP="00A9353B">
      <w:pPr>
        <w:jc w:val="both"/>
        <w:rPr>
          <w:rFonts w:ascii="Times New Roman" w:hAnsi="Times New Roman" w:cs="Times New Roman"/>
          <w:sz w:val="24"/>
          <w:szCs w:val="24"/>
        </w:rPr>
      </w:pPr>
      <w:r w:rsidRPr="00A9353B">
        <w:rPr>
          <w:rFonts w:ascii="Times New Roman" w:hAnsi="Times New Roman" w:cs="Times New Roman"/>
          <w:sz w:val="24"/>
          <w:szCs w:val="24"/>
        </w:rPr>
        <w:t xml:space="preserve">In Fig.5 below, we compute the average generalization error with the increasing number N for G,S and M. </w:t>
      </w:r>
      <w:r w:rsidR="00B80BBC" w:rsidRPr="00A9353B">
        <w:rPr>
          <w:rFonts w:ascii="Times New Roman" w:hAnsi="Times New Roman" w:cs="Times New Roman"/>
          <w:sz w:val="24"/>
          <w:szCs w:val="24"/>
        </w:rPr>
        <w:t xml:space="preserve">We can find that when the number N is small such as N =50 , S,M and G may have different  generalization errors. </w:t>
      </w:r>
      <w:r w:rsidR="0080693B" w:rsidRPr="00A9353B">
        <w:rPr>
          <w:rFonts w:ascii="Times New Roman" w:hAnsi="Times New Roman" w:cs="Times New Roman"/>
          <w:sz w:val="24"/>
          <w:szCs w:val="24"/>
        </w:rPr>
        <w:t xml:space="preserve">However , with the increasing of N , the errors  will decrease significantly , also three errors for S,G and M trend to become  almost  the same which proves S,G and M are getting identical. </w:t>
      </w:r>
    </w:p>
    <w:bookmarkEnd w:id="0"/>
    <w:bookmarkEnd w:id="1"/>
    <w:p w:rsidR="002C3671" w:rsidRDefault="002C3671" w:rsidP="00753234">
      <w:pPr>
        <w:jc w:val="center"/>
      </w:pPr>
      <w:r>
        <w:rPr>
          <w:noProof/>
        </w:rPr>
        <w:lastRenderedPageBreak/>
        <w:drawing>
          <wp:inline distT="0" distB="0" distL="0" distR="0">
            <wp:extent cx="4800600" cy="3549015"/>
            <wp:effectExtent l="19050" t="0" r="0" b="0"/>
            <wp:docPr id="3" name="Picture 2" descr="N=2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50.bmp"/>
                    <pic:cNvPicPr/>
                  </pic:nvPicPr>
                  <pic:blipFill>
                    <a:blip r:embed="rId7" cstate="print"/>
                    <a:stretch>
                      <a:fillRect/>
                    </a:stretch>
                  </pic:blipFill>
                  <pic:spPr>
                    <a:xfrm>
                      <a:off x="0" y="0"/>
                      <a:ext cx="4800600" cy="3549015"/>
                    </a:xfrm>
                    <a:prstGeom prst="rect">
                      <a:avLst/>
                    </a:prstGeom>
                  </pic:spPr>
                </pic:pic>
              </a:graphicData>
            </a:graphic>
          </wp:inline>
        </w:drawing>
      </w:r>
    </w:p>
    <w:p w:rsidR="00265528" w:rsidRDefault="00265528" w:rsidP="00265528">
      <w:pPr>
        <w:jc w:val="center"/>
      </w:pPr>
      <w:r>
        <w:t>Fig.3  G,M,S when N = 250</w:t>
      </w:r>
    </w:p>
    <w:p w:rsidR="002C3671" w:rsidRDefault="002C3671" w:rsidP="00753234">
      <w:pPr>
        <w:jc w:val="center"/>
      </w:pPr>
      <w:r>
        <w:rPr>
          <w:noProof/>
        </w:rPr>
        <w:drawing>
          <wp:inline distT="0" distB="0" distL="0" distR="0">
            <wp:extent cx="4800600" cy="3600450"/>
            <wp:effectExtent l="19050" t="0" r="0" b="0"/>
            <wp:docPr id="4" name="Picture 3" descr="N=5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00.bmp"/>
                    <pic:cNvPicPr/>
                  </pic:nvPicPr>
                  <pic:blipFill>
                    <a:blip r:embed="rId8" cstate="print"/>
                    <a:stretch>
                      <a:fillRect/>
                    </a:stretch>
                  </pic:blipFill>
                  <pic:spPr>
                    <a:xfrm>
                      <a:off x="0" y="0"/>
                      <a:ext cx="4800600" cy="3600450"/>
                    </a:xfrm>
                    <a:prstGeom prst="rect">
                      <a:avLst/>
                    </a:prstGeom>
                  </pic:spPr>
                </pic:pic>
              </a:graphicData>
            </a:graphic>
          </wp:inline>
        </w:drawing>
      </w:r>
    </w:p>
    <w:p w:rsidR="00265528" w:rsidRDefault="00265528" w:rsidP="002A5491">
      <w:pPr>
        <w:jc w:val="center"/>
      </w:pPr>
      <w:r>
        <w:t>Fig.4 G,M,S when N = 500</w:t>
      </w:r>
    </w:p>
    <w:p w:rsidR="002C3671" w:rsidRDefault="002C3671" w:rsidP="00753234">
      <w:pPr>
        <w:jc w:val="center"/>
      </w:pPr>
      <w:r>
        <w:rPr>
          <w:noProof/>
        </w:rPr>
        <w:lastRenderedPageBreak/>
        <w:drawing>
          <wp:inline distT="0" distB="0" distL="0" distR="0">
            <wp:extent cx="5334000" cy="3943350"/>
            <wp:effectExtent l="19050" t="0" r="0" b="0"/>
            <wp:docPr id="5" name="Picture 4" descr="Generalization_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zation_error.bmp"/>
                    <pic:cNvPicPr/>
                  </pic:nvPicPr>
                  <pic:blipFill>
                    <a:blip r:embed="rId9" cstate="print"/>
                    <a:stretch>
                      <a:fillRect/>
                    </a:stretch>
                  </pic:blipFill>
                  <pic:spPr>
                    <a:xfrm>
                      <a:off x="0" y="0"/>
                      <a:ext cx="5334000" cy="3943350"/>
                    </a:xfrm>
                    <a:prstGeom prst="rect">
                      <a:avLst/>
                    </a:prstGeom>
                  </pic:spPr>
                </pic:pic>
              </a:graphicData>
            </a:graphic>
          </wp:inline>
        </w:drawing>
      </w:r>
    </w:p>
    <w:p w:rsidR="002A5491" w:rsidRDefault="002A5491" w:rsidP="002A5491">
      <w:pPr>
        <w:jc w:val="center"/>
      </w:pPr>
      <w:r>
        <w:t>Fig.5 Average Generalization Error for G,S and M</w:t>
      </w:r>
    </w:p>
    <w:p w:rsidR="00EF6CB4" w:rsidRDefault="00EF6CB4" w:rsidP="00EF6CB4">
      <w:pPr>
        <w:rPr>
          <w:b/>
          <w:sz w:val="28"/>
          <w:szCs w:val="28"/>
        </w:rPr>
      </w:pPr>
      <w:bookmarkStart w:id="2" w:name="OLE_LINK3"/>
      <w:bookmarkStart w:id="3" w:name="OLE_LINK4"/>
      <w:r>
        <w:rPr>
          <w:b/>
          <w:sz w:val="28"/>
          <w:szCs w:val="28"/>
        </w:rPr>
        <w:t>4</w:t>
      </w:r>
      <w:r w:rsidRPr="000D4A3C">
        <w:rPr>
          <w:b/>
          <w:sz w:val="28"/>
          <w:szCs w:val="28"/>
        </w:rPr>
        <w:t xml:space="preserve">. </w:t>
      </w:r>
      <w:r>
        <w:rPr>
          <w:b/>
          <w:sz w:val="28"/>
          <w:szCs w:val="28"/>
        </w:rPr>
        <w:t>Discussion</w:t>
      </w:r>
    </w:p>
    <w:bookmarkEnd w:id="2"/>
    <w:bookmarkEnd w:id="3"/>
    <w:p w:rsidR="00335168" w:rsidRPr="00A9353B" w:rsidRDefault="00335168" w:rsidP="000F1D95">
      <w:pPr>
        <w:jc w:val="both"/>
        <w:rPr>
          <w:rFonts w:ascii="Times New Roman" w:hAnsi="Times New Roman" w:cs="Times New Roman"/>
          <w:sz w:val="24"/>
          <w:szCs w:val="24"/>
        </w:rPr>
      </w:pPr>
      <w:r w:rsidRPr="00A9353B">
        <w:rPr>
          <w:rFonts w:ascii="Times New Roman" w:hAnsi="Times New Roman" w:cs="Times New Roman"/>
          <w:sz w:val="24"/>
          <w:szCs w:val="24"/>
        </w:rPr>
        <w:t xml:space="preserve">Based on the above results , we can find the average generalization error for S,M and G decreases significantly with the increasing of </w:t>
      </w:r>
      <w:r w:rsidR="00DA0CCC" w:rsidRPr="00A9353B">
        <w:rPr>
          <w:rFonts w:ascii="Times New Roman" w:hAnsi="Times New Roman" w:cs="Times New Roman"/>
          <w:sz w:val="24"/>
          <w:szCs w:val="24"/>
        </w:rPr>
        <w:t xml:space="preserve"> data set number N . Because we use 5-fold cross validation in this program, so the number of training set  is about 0.8 of the data set number N. This means with the increasing of data set number N,  the size of training set increases and the average generalization error for S,M,G decrease . When N =500, the generalization error becomes almost the same  for S,M and G, which is about 0.002. Also we can find with the increasing of data set and training set,  classifiers  S,M and G </w:t>
      </w:r>
      <w:r w:rsidR="00544B55" w:rsidRPr="00A9353B">
        <w:rPr>
          <w:rFonts w:ascii="Times New Roman" w:hAnsi="Times New Roman" w:cs="Times New Roman"/>
          <w:sz w:val="24"/>
          <w:szCs w:val="24"/>
        </w:rPr>
        <w:t>trends to be identical as Class C.</w:t>
      </w:r>
    </w:p>
    <w:p w:rsidR="00544B55" w:rsidRDefault="00544B55" w:rsidP="00544B55">
      <w:pPr>
        <w:rPr>
          <w:b/>
          <w:sz w:val="28"/>
          <w:szCs w:val="28"/>
        </w:rPr>
      </w:pPr>
      <w:r>
        <w:rPr>
          <w:b/>
          <w:sz w:val="28"/>
          <w:szCs w:val="28"/>
        </w:rPr>
        <w:t>5</w:t>
      </w:r>
      <w:r w:rsidRPr="000D4A3C">
        <w:rPr>
          <w:b/>
          <w:sz w:val="28"/>
          <w:szCs w:val="28"/>
        </w:rPr>
        <w:t xml:space="preserve">. </w:t>
      </w:r>
      <w:r>
        <w:rPr>
          <w:b/>
          <w:sz w:val="28"/>
          <w:szCs w:val="28"/>
        </w:rPr>
        <w:t xml:space="preserve">Software listing and executable software </w:t>
      </w:r>
    </w:p>
    <w:p w:rsidR="00544B55" w:rsidRPr="00A9353B" w:rsidRDefault="00544B55" w:rsidP="00A9353B">
      <w:pPr>
        <w:jc w:val="both"/>
        <w:rPr>
          <w:rFonts w:ascii="Times New Roman" w:hAnsi="Times New Roman" w:cs="Times New Roman"/>
          <w:sz w:val="24"/>
          <w:szCs w:val="24"/>
        </w:rPr>
      </w:pPr>
      <w:r w:rsidRPr="00A9353B">
        <w:rPr>
          <w:rFonts w:ascii="Times New Roman" w:hAnsi="Times New Roman" w:cs="Times New Roman"/>
          <w:sz w:val="24"/>
          <w:szCs w:val="24"/>
        </w:rPr>
        <w:t xml:space="preserve">This program uses MATLAB including two files , HW2_Lei_Hu.m and </w:t>
      </w:r>
      <w:proofErr w:type="spellStart"/>
      <w:r w:rsidRPr="00A9353B">
        <w:rPr>
          <w:rFonts w:ascii="Times New Roman" w:hAnsi="Times New Roman" w:cs="Times New Roman"/>
          <w:sz w:val="24"/>
          <w:szCs w:val="24"/>
        </w:rPr>
        <w:t>bound.m</w:t>
      </w:r>
      <w:proofErr w:type="spellEnd"/>
      <w:r w:rsidRPr="00A9353B">
        <w:rPr>
          <w:rFonts w:ascii="Times New Roman" w:hAnsi="Times New Roman" w:cs="Times New Roman"/>
          <w:sz w:val="24"/>
          <w:szCs w:val="24"/>
        </w:rPr>
        <w:t xml:space="preserve"> . Open and run the file HW2_Lei_Hu .m  to get the results and graphs. </w:t>
      </w:r>
    </w:p>
    <w:p w:rsidR="00EF6CB4" w:rsidRPr="00A9353B" w:rsidRDefault="00EF6CB4" w:rsidP="000F1D95">
      <w:pPr>
        <w:jc w:val="both"/>
        <w:rPr>
          <w:rFonts w:ascii="Times New Roman" w:hAnsi="Times New Roman" w:cs="Times New Roman"/>
          <w:sz w:val="24"/>
          <w:szCs w:val="24"/>
        </w:rPr>
      </w:pPr>
    </w:p>
    <w:sectPr w:rsidR="00EF6CB4" w:rsidRPr="00A9353B" w:rsidSect="003F0CD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53234"/>
    <w:rsid w:val="000555C7"/>
    <w:rsid w:val="000D4A3C"/>
    <w:rsid w:val="000F1D95"/>
    <w:rsid w:val="00220E6C"/>
    <w:rsid w:val="00225DD1"/>
    <w:rsid w:val="00265528"/>
    <w:rsid w:val="002669B9"/>
    <w:rsid w:val="0029293B"/>
    <w:rsid w:val="002A2BFE"/>
    <w:rsid w:val="002A5491"/>
    <w:rsid w:val="002B33DE"/>
    <w:rsid w:val="002C3671"/>
    <w:rsid w:val="002D1078"/>
    <w:rsid w:val="00335168"/>
    <w:rsid w:val="003F0CD3"/>
    <w:rsid w:val="0040143A"/>
    <w:rsid w:val="00470F32"/>
    <w:rsid w:val="004917D9"/>
    <w:rsid w:val="0049389E"/>
    <w:rsid w:val="00517096"/>
    <w:rsid w:val="00521994"/>
    <w:rsid w:val="00544B55"/>
    <w:rsid w:val="00573949"/>
    <w:rsid w:val="005E7B55"/>
    <w:rsid w:val="005F6BFB"/>
    <w:rsid w:val="00635BA4"/>
    <w:rsid w:val="00670D37"/>
    <w:rsid w:val="00680DBE"/>
    <w:rsid w:val="00753234"/>
    <w:rsid w:val="00774810"/>
    <w:rsid w:val="0080693B"/>
    <w:rsid w:val="0082191D"/>
    <w:rsid w:val="00851511"/>
    <w:rsid w:val="00860FBC"/>
    <w:rsid w:val="008805FC"/>
    <w:rsid w:val="00901CCF"/>
    <w:rsid w:val="009515E8"/>
    <w:rsid w:val="009A0215"/>
    <w:rsid w:val="009C4116"/>
    <w:rsid w:val="00A168C8"/>
    <w:rsid w:val="00A22BF2"/>
    <w:rsid w:val="00A2581C"/>
    <w:rsid w:val="00A5037C"/>
    <w:rsid w:val="00A9353B"/>
    <w:rsid w:val="00AB0BBA"/>
    <w:rsid w:val="00B17EE6"/>
    <w:rsid w:val="00B27487"/>
    <w:rsid w:val="00B30773"/>
    <w:rsid w:val="00B80BBC"/>
    <w:rsid w:val="00BF01D6"/>
    <w:rsid w:val="00BF0C04"/>
    <w:rsid w:val="00BF5F57"/>
    <w:rsid w:val="00DA0CCC"/>
    <w:rsid w:val="00DE05B3"/>
    <w:rsid w:val="00E05566"/>
    <w:rsid w:val="00E47799"/>
    <w:rsid w:val="00E93918"/>
    <w:rsid w:val="00EC5509"/>
    <w:rsid w:val="00EF0994"/>
    <w:rsid w:val="00EF2740"/>
    <w:rsid w:val="00EF6CB4"/>
    <w:rsid w:val="00F00B40"/>
    <w:rsid w:val="00F234C7"/>
    <w:rsid w:val="00FA6C95"/>
    <w:rsid w:val="00FD71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2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Fei</cp:lastModifiedBy>
  <cp:revision>68</cp:revision>
  <dcterms:created xsi:type="dcterms:W3CDTF">2016-09-15T00:47:00Z</dcterms:created>
  <dcterms:modified xsi:type="dcterms:W3CDTF">2016-09-15T20:32:00Z</dcterms:modified>
</cp:coreProperties>
</file>