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</w:r>
    </w:p>
    <w:p>
      <w:pPr>
        <w:pStyle w:val="Normal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草原防火期内在草原上进行</w:t>
      </w:r>
    </w:p>
    <w:p>
      <w:pPr>
        <w:pStyle w:val="Normal"/>
        <w:jc w:val="center"/>
        <w:rPr/>
      </w:pPr>
      <w:r>
        <w:rPr>
          <w:rFonts w:hint="eastAsia"/>
          <w:b/>
          <w:sz w:val="48"/>
          <w:szCs w:val="48"/>
        </w:rPr>
        <w:t>爆破、勘察和施工等</w:t>
      </w:r>
      <w:r>
        <w:rPr>
          <w:rFonts w:ascii="宋体;SimSun" w:hAnsi="宋体;SimSun" w:cs="宋体;SimSun" w:hint="eastAsia"/>
          <w:b/>
          <w:sz w:val="48"/>
          <w:szCs w:val="48"/>
        </w:rPr>
        <w:t>活动申请表</w:t>
      </w:r>
    </w:p>
    <w:p>
      <w:pPr>
        <w:pStyle w:val="Normal"/>
        <w:rPr>
          <w:rFonts w:ascii="宋体;SimSun" w:hAnsi="宋体;SimSun" w:cs="宋体;SimSun" w:hint="eastAsia"/>
          <w:b/>
          <w:sz w:val="48"/>
          <w:szCs w:val="48"/>
        </w:rPr>
      </w:pPr>
      <w:r>
        <w:rPr>
          <w:rFonts w:cs="宋体;SimSun" w:hint="eastAsia" w:ascii="宋体;SimSun" w:hAnsi="宋体;SimSun"/>
          <w:b/>
          <w:sz w:val="48"/>
          <w:szCs w:val="4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start"/>
        <w:rPr>
          <w:sz w:val="32"/>
        </w:rPr>
      </w:pPr>
      <w:r>
        <w:rPr>
          <w:sz w:val="32"/>
        </w:rPr>
        <w:t xml:space="preserve">      </w:t>
      </w:r>
      <w:r>
        <w:rPr>
          <w:rFonts w:hint="eastAsia"/>
          <w:sz w:val="32"/>
        </w:rPr>
        <w:t>申请单位或个人：</w:t>
      </w:r>
      <w:r>
        <w:rPr>
          <w:sz w:val="32"/>
          <w:u w:val="single"/>
        </w:rPr>
        <w:t xml:space="preserve">            </w:t>
      </w:r>
      <w:r>
        <w:rPr>
          <w:rFonts w:hint="eastAsia"/>
          <w:sz w:val="32"/>
        </w:rPr>
        <w:t>（单位盖章）</w:t>
      </w:r>
    </w:p>
    <w:p>
      <w:pPr>
        <w:pStyle w:val="Normal"/>
        <w:jc w:val="start"/>
        <w:rPr/>
      </w:pPr>
      <w:r>
        <w:rPr>
          <w:sz w:val="32"/>
        </w:rPr>
        <w:t xml:space="preserve">      </w:t>
      </w:r>
      <w:r>
        <w:rPr>
          <w:rFonts w:hint="eastAsia"/>
          <w:sz w:val="32"/>
        </w:rPr>
        <w:t>通讯地址：</w:t>
      </w:r>
      <w:r>
        <w:rPr>
          <w:sz w:val="32"/>
          <w:u w:val="single"/>
        </w:rPr>
        <w:t xml:space="preserve">                            </w:t>
      </w:r>
    </w:p>
    <w:p>
      <w:pPr>
        <w:pStyle w:val="Normal"/>
        <w:jc w:val="start"/>
        <w:rPr>
          <w:sz w:val="32"/>
        </w:rPr>
      </w:pPr>
      <w:r>
        <w:rPr>
          <w:sz w:val="32"/>
        </w:rPr>
        <w:t xml:space="preserve">      </w:t>
      </w:r>
      <w:r>
        <w:rPr>
          <w:rFonts w:hint="eastAsia"/>
          <w:sz w:val="32"/>
        </w:rPr>
        <w:t>邮政编码：</w:t>
      </w:r>
      <w:r>
        <w:rPr>
          <w:sz w:val="32"/>
          <w:u w:val="single"/>
        </w:rPr>
        <w:t xml:space="preserve">                            </w:t>
      </w:r>
    </w:p>
    <w:p>
      <w:pPr>
        <w:pStyle w:val="Normal"/>
        <w:ind w:firstLineChars="300" w:startChars="0" w:start="0" w:endChars="0" w:end="0"/>
        <w:jc w:val="start"/>
        <w:rPr>
          <w:sz w:val="32"/>
        </w:rPr>
      </w:pPr>
      <w:r>
        <w:rPr>
          <w:rFonts w:hint="eastAsia"/>
          <w:sz w:val="32"/>
        </w:rPr>
        <w:t>联系人：</w:t>
      </w:r>
      <w:r>
        <w:rPr>
          <w:sz w:val="32"/>
          <w:u w:val="single"/>
        </w:rPr>
        <w:t xml:space="preserve">                              </w:t>
      </w:r>
    </w:p>
    <w:p>
      <w:pPr>
        <w:pStyle w:val="Normal"/>
        <w:jc w:val="start"/>
        <w:rPr>
          <w:sz w:val="32"/>
        </w:rPr>
      </w:pPr>
      <w:r>
        <w:rPr>
          <w:sz w:val="32"/>
        </w:rPr>
        <w:t xml:space="preserve">      </w:t>
      </w:r>
      <w:r>
        <w:rPr>
          <w:rFonts w:hint="eastAsia"/>
          <w:sz w:val="32"/>
        </w:rPr>
        <w:t>联系电话：</w:t>
      </w:r>
      <w:r>
        <w:rPr>
          <w:sz w:val="32"/>
          <w:u w:val="single"/>
        </w:rPr>
        <w:t xml:space="preserve">                            </w:t>
      </w:r>
    </w:p>
    <w:p>
      <w:pPr>
        <w:pStyle w:val="Normal"/>
        <w:ind w:firstLineChars="300" w:startChars="0" w:start="0" w:endChars="0" w:end="0"/>
        <w:jc w:val="start"/>
        <w:rPr>
          <w:sz w:val="32"/>
        </w:rPr>
      </w:pPr>
      <w:r>
        <w:rPr>
          <w:rFonts w:hint="eastAsia"/>
          <w:sz w:val="32"/>
        </w:rPr>
        <w:t>填表时间：</w:t>
      </w:r>
      <w:r>
        <w:rPr>
          <w:sz w:val="32"/>
          <w:u w:val="single"/>
        </w:rPr>
        <w:t xml:space="preserve">                            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宋体;SimSun" w:hAnsi="宋体;SimSun" w:cs="宋体;SimSun" w:hint="eastAsia"/>
          <w:b/>
          <w:spacing w:val="-20"/>
          <w:sz w:val="30"/>
          <w:szCs w:val="30"/>
        </w:rPr>
        <w:t>草原防火期内在草原上进行爆破、勘察和施工</w:t>
      </w:r>
      <w:r>
        <w:rPr/>
        <w:t>等活动申请表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9"/>
        <w:gridCol w:w="2410"/>
        <w:gridCol w:w="2508"/>
        <w:gridCol w:w="2312"/>
      </w:tblGrid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个人或单位名称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spacing w:val="20"/>
              </w:rPr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个人或单位法人代表身份证号</w:t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spacing w:val="20"/>
              </w:rPr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单位经办人名称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单位经办人身份证号</w:t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受个人委托的代办人名称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受个人委托的代办人身份证号</w:t>
            </w:r>
          </w:p>
        </w:tc>
        <w:tc>
          <w:tcPr>
            <w:tcW w:w="2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申报时间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年     月      日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申请活动名称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rPr>
                <w:spacing w:val="20"/>
              </w:rPr>
            </w:pPr>
            <w:r>
              <w:rPr>
                <w:spacing w:val="20"/>
              </w:rPr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活动期限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从       年   月   日   时   分到       年   月   日   时   分</w:t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活动地点</w:t>
            </w:r>
          </w:p>
          <w:p>
            <w:pPr>
              <w:pStyle w:val="Normal"/>
              <w:jc w:val="center"/>
              <w:rPr/>
            </w:pPr>
            <w:r>
              <w:rPr>
                <w:rFonts w:hint="eastAsia"/>
                <w:spacing w:val="20"/>
              </w:rPr>
              <w:t>（具体到乡镇、村）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rPr/>
            </w:pPr>
            <w:r>
              <w:rPr/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活动地点经纬度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</w:tc>
      </w:tr>
      <w:tr>
        <w:trPr>
          <w:trHeight w:val="397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参加人员数量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spacing w:val="20"/>
              </w:rPr>
            </w:r>
          </w:p>
        </w:tc>
      </w:tr>
      <w:tr>
        <w:trPr>
          <w:trHeight w:val="3891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活动主要内容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jc w:val="center"/>
              <w:rPr>
                <w:spacing w:val="20"/>
              </w:rPr>
            </w:pPr>
            <w:r>
              <w:rPr>
                <w:spacing w:val="20"/>
              </w:rPr>
            </w:r>
          </w:p>
          <w:p>
            <w:pPr>
              <w:pStyle w:val="Normal"/>
              <w:spacing w:lineRule="exact" w:line="400" w:before="280" w:after="280"/>
              <w:jc w:val="center"/>
              <w:rPr>
                <w:spacing w:val="20"/>
              </w:rPr>
            </w:pPr>
            <w:r>
              <w:rPr>
                <w:spacing w:val="20"/>
              </w:rPr>
            </w:r>
          </w:p>
          <w:p>
            <w:pPr>
              <w:pStyle w:val="Normal"/>
              <w:spacing w:lineRule="exact" w:line="400" w:before="280" w:after="280"/>
              <w:jc w:val="center"/>
              <w:rPr>
                <w:spacing w:val="20"/>
              </w:rPr>
            </w:pPr>
            <w:r>
              <w:rPr>
                <w:spacing w:val="20"/>
              </w:rPr>
            </w:r>
          </w:p>
          <w:p>
            <w:pPr>
              <w:pStyle w:val="Normal"/>
              <w:spacing w:lineRule="exact" w:line="400" w:before="280" w:after="280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</w:tc>
      </w:tr>
      <w:tr>
        <w:trPr>
          <w:trHeight w:val="3262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 w:before="0" w:after="0"/>
              <w:jc w:val="center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  <w:t>主要防火措施</w:t>
            </w:r>
          </w:p>
        </w:tc>
        <w:tc>
          <w:tcPr>
            <w:tcW w:w="7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 w:before="0" w:after="0"/>
              <w:rPr>
                <w:rFonts w:hint="eastAsia"/>
                <w:spacing w:val="20"/>
              </w:rPr>
            </w:pPr>
            <w:r>
              <w:rPr>
                <w:rFonts w:hint="eastAsia"/>
                <w:spacing w:val="20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dc:description/>
  <cp:keywords/>
  <dc:language>zh-CN</dc:language>
  <cp:lastModifiedBy>魏强</cp:lastModifiedBy>
  <dcterms:modified xsi:type="dcterms:W3CDTF">2019-10-17T10:07:00Z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2052-10.1.0.6747</vt:lpwstr>
  </property>
</Properties>
</file>