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Taller de IoT</w:t>
      </w:r>
    </w:p>
    <w:p>
      <w:pPr>
        <w:pStyle w:val="Normal"/>
        <w:rPr/>
      </w:pPr>
      <w:r>
        <w:rPr/>
        <w:t>PLUG ‘EM ALL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Requerimientos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1.- </w:t>
      </w:r>
      <w:r>
        <w:rPr/>
        <w:t>Hardware:</w:t>
      </w:r>
    </w:p>
    <w:p>
      <w:pPr>
        <w:pStyle w:val="Normal"/>
        <w:rPr/>
      </w:pPr>
      <w:r>
        <w:rPr/>
      </w:r>
    </w:p>
    <w:tbl>
      <w:tblPr>
        <w:tblW w:w="99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6393"/>
        <w:gridCol w:w="3579"/>
      </w:tblGrid>
      <w:tr>
        <w:trPr/>
        <w:tc>
          <w:tcPr>
            <w:tcW w:w="6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1 Placa WEMOS o similar con Microcontrolador ESP8266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030605" cy="1028700"/>
                  <wp:effectExtent l="0" t="0" r="0" b="0"/>
                  <wp:wrapSquare wrapText="largest"/>
                  <wp:docPr id="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1 Protoboard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5540" cy="1145540"/>
                  <wp:effectExtent l="0" t="0" r="0" b="0"/>
                  <wp:wrapSquare wrapText="largest"/>
                  <wp:docPr id="2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54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1 Juego Cables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698625" cy="918845"/>
                  <wp:effectExtent l="0" t="0" r="0" b="0"/>
                  <wp:wrapSquare wrapText="largest"/>
                  <wp:docPr id="3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625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2 Leds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78840" cy="844550"/>
                  <wp:effectExtent l="0" t="0" r="0" b="0"/>
                  <wp:wrapSquare wrapText="largest"/>
                  <wp:docPr id="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84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2 Pushbutton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27150" cy="993775"/>
                  <wp:effectExtent l="0" t="0" r="0" b="0"/>
                  <wp:wrapSquare wrapText="largest"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15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1 Fotoresistencia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15670" cy="915670"/>
                  <wp:effectExtent l="0" t="0" r="0" b="0"/>
                  <wp:wrapSquare wrapText="largest"/>
                  <wp:docPr id="6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5 resistencias (1k)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00810" cy="1400810"/>
                  <wp:effectExtent l="0" t="0" r="0" b="0"/>
                  <wp:wrapSquare wrapText="largest"/>
                  <wp:docPr id="7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8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639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1 DHT11 Sensor Temperatura y Humedad</w:t>
            </w:r>
          </w:p>
        </w:tc>
        <w:tc>
          <w:tcPr>
            <w:tcW w:w="35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27810" cy="1109345"/>
                  <wp:effectExtent l="0" t="0" r="0" b="0"/>
                  <wp:wrapSquare wrapText="largest"/>
                  <wp:docPr id="8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1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2.- </w:t>
      </w:r>
      <w:r>
        <w:rPr/>
        <w:t>Software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Arduino IDE 1.8.10 (o mas reciente)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Windows: https://www.arduino.cc/download_handler.php?f=/arduino-1.8.10-windows.zip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Añadir soporte para ESP8266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757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Añadir librerias al IDE de Arduino.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035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3.- Crear cuenta de usuario en </w:t>
      </w:r>
      <w:hyperlink r:id="rId12">
        <w:r>
          <w:rPr>
            <w:rStyle w:val="InternetLink"/>
          </w:rPr>
          <w:t>https://io.adafruit.com/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io.adafruit.com/" TargetMode="Externa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LibreOffice/6.0.7.3$Linux_X86_64 LibreOffice_project/00m0$Build-3</Application>
  <Pages>3</Pages>
  <Words>65</Words>
  <Characters>421</Characters>
  <CharactersWithSpaces>468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2019-11-05T08:39:48Z</dcterms:created>
  <dc:creator/>
  <dc:description/>
  <dc:language>en-US</dc:language>
  <cp:lastModifiedBy/>
  <dcterms:modified xsi:type="dcterms:W3CDTF">2019-11-05T08:59:11Z</dcterms:modified>
  <cp:revision>8</cp:revision>
  <dc:subject/>
  <dc:title/>
</cp:coreProperties>
</file>