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sz w:val="24"/>
          <w:szCs w:val="28"/>
        </w:rPr>
      </w:pPr>
      <w:r>
        <w:rPr>
          <w:sz w:val="24"/>
          <w:szCs w:val="28"/>
        </w:rPr>
        <w:lastRenderedPageBreak/>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sz w:val="24"/>
          <w:szCs w:val="28"/>
        </w:rPr>
      </w:pPr>
      <w:r w:rsidRPr="007D39C4">
        <w:rPr>
          <w:sz w:val="24"/>
          <w:szCs w:val="28"/>
        </w:rPr>
        <w:tab/>
      </w:r>
      <w:r w:rsidRPr="007D39C4">
        <w:rPr>
          <w:sz w:val="24"/>
          <w:szCs w:val="28"/>
        </w:rPr>
        <w:tab/>
      </w:r>
      <w:r w:rsidRPr="007D39C4">
        <w:rPr>
          <w:rFonts w:hint="eastAsia"/>
          <w:sz w:val="24"/>
          <w:szCs w:val="28"/>
        </w:rPr>
        <w:t>汉字的笔画规则不同，就是看正常写字的笔画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rFonts w:hint="eastAsia"/>
          <w:sz w:val="24"/>
          <w:szCs w:val="28"/>
        </w:rPr>
        <w:t>黑白球可能看中间几个球的位置关系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lastRenderedPageBreak/>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lastRenderedPageBreak/>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sz w:val="24"/>
          <w:szCs w:val="28"/>
        </w:rPr>
      </w:pPr>
    </w:p>
    <w:p w14:paraId="0CBB661F" w14:textId="785AAFCD" w:rsidR="001901F8" w:rsidRDefault="001901F8" w:rsidP="00A64DB5">
      <w:pPr>
        <w:pStyle w:val="ae"/>
        <w:spacing w:line="360" w:lineRule="exact"/>
        <w:ind w:left="0"/>
        <w:rPr>
          <w:sz w:val="24"/>
          <w:szCs w:val="28"/>
        </w:rPr>
      </w:pPr>
    </w:p>
    <w:p w14:paraId="7BF22E6F" w14:textId="140F148E" w:rsidR="00A64DB5" w:rsidRDefault="00A64DB5" w:rsidP="00A64DB5">
      <w:pPr>
        <w:pStyle w:val="ae"/>
        <w:spacing w:line="360" w:lineRule="exact"/>
        <w:ind w:left="0"/>
        <w:rPr>
          <w:sz w:val="24"/>
          <w:szCs w:val="28"/>
        </w:rPr>
      </w:pPr>
    </w:p>
    <w:p w14:paraId="14EC431A" w14:textId="1977E903"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sz w:val="24"/>
          <w:szCs w:val="28"/>
        </w:rPr>
      </w:pPr>
      <w:r>
        <w:rPr>
          <w:rFonts w:hint="eastAsia"/>
          <w:sz w:val="24"/>
          <w:szCs w:val="28"/>
        </w:rPr>
        <w:lastRenderedPageBreak/>
        <w:t>对称轴的方向变化</w:t>
      </w:r>
    </w:p>
    <w:p w14:paraId="5F437D68" w14:textId="485085B9"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sz w:val="24"/>
          <w:szCs w:val="28"/>
        </w:rPr>
      </w:pPr>
    </w:p>
    <w:p w14:paraId="55160768" w14:textId="45C44041"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3335CE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2D7D606A"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sz w:val="24"/>
          <w:szCs w:val="28"/>
        </w:rPr>
      </w:pPr>
    </w:p>
    <w:p w14:paraId="005B4130" w14:textId="4DFB6D2B" w:rsidR="0046451F" w:rsidRDefault="0046451F" w:rsidP="009055FC">
      <w:pPr>
        <w:pStyle w:val="ae"/>
        <w:spacing w:line="360" w:lineRule="exact"/>
        <w:ind w:left="0"/>
        <w:rPr>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sz w:val="24"/>
          <w:szCs w:val="28"/>
        </w:rPr>
      </w:pPr>
    </w:p>
    <w:p w14:paraId="1F6D5370" w14:textId="382DEF46" w:rsidR="0046451F" w:rsidRDefault="0046451F" w:rsidP="009055FC">
      <w:pPr>
        <w:pStyle w:val="ae"/>
        <w:spacing w:line="360" w:lineRule="exact"/>
        <w:ind w:left="0"/>
        <w:rPr>
          <w:sz w:val="24"/>
          <w:szCs w:val="28"/>
        </w:rPr>
      </w:pPr>
    </w:p>
    <w:p w14:paraId="089D1555" w14:textId="14014CF4"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sz w:val="24"/>
          <w:szCs w:val="28"/>
        </w:rPr>
      </w:pPr>
    </w:p>
    <w:p w14:paraId="23A19135" w14:textId="364A7FF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sz w:val="24"/>
          <w:szCs w:val="28"/>
        </w:rPr>
      </w:pPr>
    </w:p>
    <w:p w14:paraId="73977E14" w14:textId="77777777" w:rsidR="007D39C4" w:rsidRDefault="007D39C4" w:rsidP="00A64DB5">
      <w:pPr>
        <w:pStyle w:val="ae"/>
        <w:spacing w:line="360" w:lineRule="exact"/>
        <w:ind w:left="0"/>
        <w:rPr>
          <w:sz w:val="24"/>
          <w:szCs w:val="28"/>
        </w:rPr>
      </w:pPr>
    </w:p>
    <w:p w14:paraId="6A78AD15" w14:textId="77777777" w:rsidR="007D39C4" w:rsidRDefault="007D39C4" w:rsidP="00A64DB5">
      <w:pPr>
        <w:pStyle w:val="ae"/>
        <w:spacing w:line="360" w:lineRule="exact"/>
        <w:ind w:left="0"/>
        <w:rPr>
          <w:sz w:val="24"/>
          <w:szCs w:val="28"/>
        </w:rPr>
      </w:pPr>
    </w:p>
    <w:p w14:paraId="3EC16EBA" w14:textId="15CCBCEE" w:rsidR="00F8486B" w:rsidRDefault="007D39C4" w:rsidP="00A64DB5">
      <w:pPr>
        <w:pStyle w:val="ae"/>
        <w:spacing w:line="360" w:lineRule="exact"/>
        <w:ind w:left="0"/>
        <w:rPr>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2D634874">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3">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sz w:val="24"/>
          <w:szCs w:val="28"/>
        </w:rPr>
      </w:pPr>
    </w:p>
    <w:p w14:paraId="7C4FE6AD" w14:textId="6F31ED8B" w:rsidR="00F3308B" w:rsidRDefault="00F3308B" w:rsidP="00A64DB5">
      <w:pPr>
        <w:pStyle w:val="ae"/>
        <w:spacing w:line="360" w:lineRule="exact"/>
        <w:ind w:left="640" w:firstLineChars="100" w:firstLine="240"/>
        <w:rPr>
          <w:sz w:val="24"/>
          <w:szCs w:val="28"/>
        </w:rPr>
      </w:pPr>
    </w:p>
    <w:p w14:paraId="602CDBDF" w14:textId="3F7A3149"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w:t>
      </w:r>
      <w:r>
        <w:rPr>
          <w:rFonts w:ascii="Segoe UI" w:hAnsi="Segoe UI" w:cs="Segoe UI"/>
          <w:color w:val="3C464F"/>
        </w:rPr>
        <w:lastRenderedPageBreak/>
        <w:t>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lastRenderedPageBreak/>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w:t>
      </w:r>
      <w:r>
        <w:rPr>
          <w:rFonts w:hint="eastAsia"/>
          <w:sz w:val="24"/>
          <w:szCs w:val="28"/>
        </w:rPr>
        <w:lastRenderedPageBreak/>
        <w:t>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w:t>
      </w:r>
      <w:r>
        <w:rPr>
          <w:sz w:val="24"/>
          <w:szCs w:val="28"/>
        </w:rPr>
        <w:lastRenderedPageBreak/>
        <w:t>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3D99C6C5"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14651425"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445CAEE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662AB469" w:rsidR="00D3689E" w:rsidRDefault="00582A91">
      <w:pPr>
        <w:spacing w:after="16" w:line="360" w:lineRule="exact"/>
        <w:ind w:left="278" w:firstLine="420"/>
        <w:rPr>
          <w:sz w:val="24"/>
          <w:szCs w:val="28"/>
        </w:rPr>
      </w:pPr>
      <w:r>
        <w:rPr>
          <w:rFonts w:hint="eastAsia"/>
          <w:sz w:val="24"/>
          <w:szCs w:val="28"/>
        </w:rPr>
        <w:t>考察本质：</w:t>
      </w:r>
    </w:p>
    <w:p w14:paraId="16A3E427" w14:textId="2691295B"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13DF17F8" w:rsidR="00582EAC" w:rsidRDefault="00582EAC">
      <w:pPr>
        <w:spacing w:after="16" w:line="360" w:lineRule="exact"/>
        <w:ind w:left="420" w:firstLine="420"/>
        <w:rPr>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sz w:val="24"/>
          <w:szCs w:val="28"/>
        </w:rPr>
      </w:pPr>
    </w:p>
    <w:p w14:paraId="73724908" w14:textId="482791F1" w:rsidR="00D3689E" w:rsidRDefault="002A269E">
      <w:pPr>
        <w:spacing w:after="16" w:line="360" w:lineRule="exact"/>
        <w:ind w:left="278" w:firstLine="420"/>
        <w:rPr>
          <w:sz w:val="24"/>
          <w:szCs w:val="28"/>
        </w:rPr>
      </w:pPr>
      <w:r>
        <w:rPr>
          <w:rFonts w:hint="eastAsia"/>
          <w:sz w:val="24"/>
          <w:szCs w:val="28"/>
        </w:rPr>
        <w:t>如</w:t>
      </w:r>
      <w:r w:rsidR="00604C7B">
        <w:rPr>
          <w:rFonts w:hint="eastAsia"/>
          <w:sz w:val="24"/>
          <w:szCs w:val="28"/>
        </w:rPr>
        <w:t>（纵向关系好像基本都可以转为横向关系来处理）</w:t>
      </w:r>
    </w:p>
    <w:p w14:paraId="493CEB1D" w14:textId="6E5EA110" w:rsidR="002A269E" w:rsidRDefault="002A269E" w:rsidP="002A269E">
      <w:pPr>
        <w:pStyle w:val="ae"/>
        <w:spacing w:after="16" w:line="360" w:lineRule="exact"/>
        <w:ind w:left="1210"/>
        <w:rPr>
          <w:sz w:val="24"/>
          <w:szCs w:val="28"/>
        </w:rPr>
      </w:pPr>
      <w:bookmarkStart w:id="1" w:name="OLE_LINK2"/>
      <w:r w:rsidRPr="00F40744">
        <w:rPr>
          <w:sz w:val="24"/>
          <w:szCs w:val="28"/>
        </w:rPr>
        <w:t xml:space="preserve">春兰：墨兰：兰花 </w:t>
      </w:r>
    </w:p>
    <w:p w14:paraId="4114962B" w14:textId="77777777" w:rsidR="002A269E" w:rsidRDefault="002A269E" w:rsidP="002A269E">
      <w:pPr>
        <w:pStyle w:val="ae"/>
        <w:spacing w:after="16" w:line="360" w:lineRule="exact"/>
        <w:ind w:left="1210"/>
        <w:rPr>
          <w:sz w:val="24"/>
          <w:szCs w:val="28"/>
        </w:rPr>
      </w:pPr>
      <w:r w:rsidRPr="00F40744">
        <w:rPr>
          <w:sz w:val="24"/>
          <w:szCs w:val="28"/>
        </w:rPr>
        <w:t xml:space="preserve">A 凤蝶：粉蝶：蝴蝶 </w:t>
      </w:r>
    </w:p>
    <w:p w14:paraId="525B1F74" w14:textId="23A0E78C" w:rsidR="002A269E" w:rsidRDefault="002A269E" w:rsidP="002A269E">
      <w:pPr>
        <w:pStyle w:val="ae"/>
        <w:spacing w:after="16" w:line="360" w:lineRule="exact"/>
        <w:ind w:left="1210"/>
        <w:rPr>
          <w:sz w:val="24"/>
          <w:szCs w:val="28"/>
        </w:rPr>
      </w:pPr>
      <w:r w:rsidRPr="00F40744">
        <w:rPr>
          <w:sz w:val="24"/>
          <w:szCs w:val="28"/>
        </w:rPr>
        <w:t>D 菊花：梅花：花卉</w:t>
      </w:r>
    </w:p>
    <w:p w14:paraId="0268B81D" w14:textId="1506895C" w:rsidR="00D3689E" w:rsidRDefault="00632E6C">
      <w:pPr>
        <w:spacing w:after="16" w:line="360" w:lineRule="exact"/>
        <w:ind w:left="278" w:firstLine="420"/>
        <w:rPr>
          <w:sz w:val="24"/>
          <w:szCs w:val="28"/>
        </w:rPr>
      </w:pPr>
      <w:r>
        <w:rPr>
          <w:rFonts w:hint="eastAsia"/>
          <w:sz w:val="24"/>
          <w:szCs w:val="28"/>
        </w:rPr>
        <w:t>春兰、墨兰之间的横向关系是并列，这个一级关系的二级属性是同属一个物种下的子类别</w:t>
      </w:r>
    </w:p>
    <w:p w14:paraId="500119E2" w14:textId="03B5EAE1" w:rsidR="00632E6C" w:rsidRDefault="00632E6C">
      <w:pPr>
        <w:spacing w:after="16" w:line="360" w:lineRule="exact"/>
        <w:ind w:left="278" w:firstLine="420"/>
        <w:rPr>
          <w:sz w:val="24"/>
          <w:szCs w:val="28"/>
        </w:rPr>
      </w:pPr>
      <w:r>
        <w:rPr>
          <w:rFonts w:hint="eastAsia"/>
          <w:sz w:val="24"/>
          <w:szCs w:val="28"/>
        </w:rPr>
        <w:t>二级属性也可以是同属花一类</w:t>
      </w:r>
    </w:p>
    <w:p w14:paraId="625E797C" w14:textId="174F2982" w:rsidR="00632E6C" w:rsidRDefault="00632E6C">
      <w:pPr>
        <w:spacing w:after="16" w:line="360" w:lineRule="exact"/>
        <w:ind w:left="278" w:firstLine="420"/>
        <w:rPr>
          <w:sz w:val="24"/>
          <w:szCs w:val="28"/>
        </w:rPr>
      </w:pPr>
      <w:r>
        <w:rPr>
          <w:rFonts w:hint="eastAsia"/>
          <w:sz w:val="24"/>
          <w:szCs w:val="28"/>
        </w:rPr>
        <w:t>为什么第一个二级属性的优先级高于第二个二级属性</w:t>
      </w:r>
    </w:p>
    <w:p w14:paraId="6BE646F8" w14:textId="3BECDA02" w:rsidR="00312B96" w:rsidRDefault="00312B96">
      <w:pPr>
        <w:spacing w:after="16" w:line="360" w:lineRule="exact"/>
        <w:ind w:left="278" w:firstLine="420"/>
        <w:rPr>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218E08B0" w14:textId="45851E5F" w:rsidR="003759FD" w:rsidRDefault="003759FD">
      <w:pPr>
        <w:spacing w:after="16" w:line="360" w:lineRule="exact"/>
        <w:ind w:left="278" w:firstLine="420"/>
        <w:rPr>
          <w:sz w:val="24"/>
          <w:szCs w:val="28"/>
        </w:rPr>
      </w:pPr>
      <w:r>
        <w:rPr>
          <w:rFonts w:hint="eastAsia"/>
          <w:sz w:val="24"/>
          <w:szCs w:val="28"/>
        </w:rPr>
        <w:t>20260119增：春兰 墨兰和兰花是包含关系，且是一个物种和其中细分品种的包含关系，属于一级关系的二级属性。题干和D都属于花，属于</w:t>
      </w:r>
      <w:r w:rsidR="00927776">
        <w:rPr>
          <w:rFonts w:hint="eastAsia"/>
          <w:sz w:val="24"/>
          <w:szCs w:val="28"/>
        </w:rPr>
        <w:t>词义的</w:t>
      </w:r>
      <w:r>
        <w:rPr>
          <w:rFonts w:hint="eastAsia"/>
          <w:sz w:val="24"/>
          <w:szCs w:val="28"/>
        </w:rPr>
        <w:t>二级属性，优先级低。</w:t>
      </w:r>
    </w:p>
    <w:p w14:paraId="5359253D" w14:textId="1AF489BC" w:rsidR="00D02DC1" w:rsidRDefault="006C66A9">
      <w:pPr>
        <w:spacing w:after="16" w:line="360" w:lineRule="exact"/>
        <w:ind w:left="278" w:firstLine="420"/>
        <w:rPr>
          <w:sz w:val="24"/>
          <w:szCs w:val="28"/>
        </w:rPr>
      </w:pPr>
      <w:r>
        <w:rPr>
          <w:sz w:val="24"/>
          <w:szCs w:val="28"/>
        </w:rPr>
        <w:t>20260124</w:t>
      </w:r>
      <w:r>
        <w:rPr>
          <w:rFonts w:hint="eastAsia"/>
          <w:sz w:val="24"/>
          <w:szCs w:val="28"/>
        </w:rPr>
        <w:t>增：</w:t>
      </w:r>
      <w:r w:rsidR="00D02DC1">
        <w:rPr>
          <w:rFonts w:hint="eastAsia"/>
          <w:sz w:val="24"/>
          <w:szCs w:val="28"/>
        </w:rPr>
        <w:t>感觉类比推理就是把两个东西往上抽象，抽象成更上层的东西，然后找两者之间的关系，然后选关系最接近的另外两个具体</w:t>
      </w:r>
      <w:r w:rsidR="007C5526">
        <w:rPr>
          <w:rFonts w:hint="eastAsia"/>
          <w:sz w:val="24"/>
          <w:szCs w:val="28"/>
        </w:rPr>
        <w:t>事物</w:t>
      </w:r>
    </w:p>
    <w:p w14:paraId="56FC14FB" w14:textId="242A765A" w:rsidR="00044781" w:rsidRDefault="00D02DC1">
      <w:pPr>
        <w:spacing w:after="16" w:line="360" w:lineRule="exact"/>
        <w:ind w:left="278" w:firstLine="420"/>
        <w:rPr>
          <w:rFonts w:hint="eastAsia"/>
          <w:sz w:val="24"/>
          <w:szCs w:val="28"/>
        </w:rPr>
      </w:pPr>
      <w:r>
        <w:rPr>
          <w:sz w:val="24"/>
          <w:szCs w:val="28"/>
        </w:rPr>
        <w:t>20260124</w:t>
      </w:r>
      <w:r>
        <w:rPr>
          <w:rFonts w:hint="eastAsia"/>
          <w:sz w:val="24"/>
          <w:szCs w:val="28"/>
        </w:rPr>
        <w:t>增：</w:t>
      </w:r>
      <w:r w:rsidR="00044781">
        <w:rPr>
          <w:rFonts w:hint="eastAsia"/>
          <w:sz w:val="24"/>
          <w:szCs w:val="28"/>
        </w:rPr>
        <w:t>任何事物都能用一级关系给连起来，连线的两端就是</w:t>
      </w:r>
      <w:r>
        <w:rPr>
          <w:rFonts w:hint="eastAsia"/>
          <w:sz w:val="24"/>
          <w:szCs w:val="28"/>
        </w:rPr>
        <w:t>更</w:t>
      </w:r>
      <w:r w:rsidR="00044781">
        <w:rPr>
          <w:rFonts w:hint="eastAsia"/>
          <w:sz w:val="24"/>
          <w:szCs w:val="28"/>
        </w:rPr>
        <w:t>抽象</w:t>
      </w:r>
      <w:r>
        <w:rPr>
          <w:rFonts w:hint="eastAsia"/>
          <w:sz w:val="24"/>
          <w:szCs w:val="28"/>
        </w:rPr>
        <w:t>一层</w:t>
      </w:r>
      <w:r w:rsidR="00044781">
        <w:rPr>
          <w:rFonts w:hint="eastAsia"/>
          <w:sz w:val="24"/>
          <w:szCs w:val="28"/>
        </w:rPr>
        <w:t xml:space="preserve">的东西，如工人，高楼 </w:t>
      </w:r>
      <w:r w:rsidR="00044781">
        <w:rPr>
          <w:sz w:val="24"/>
          <w:szCs w:val="28"/>
        </w:rPr>
        <w:t xml:space="preserve"> </w:t>
      </w:r>
      <w:r w:rsidR="00044781">
        <w:rPr>
          <w:rFonts w:hint="eastAsia"/>
          <w:sz w:val="24"/>
          <w:szCs w:val="28"/>
        </w:rPr>
        <w:t xml:space="preserve">抽象为 </w:t>
      </w:r>
      <w:r w:rsidR="00044781">
        <w:rPr>
          <w:sz w:val="24"/>
          <w:szCs w:val="28"/>
        </w:rPr>
        <w:t xml:space="preserve"> </w:t>
      </w:r>
      <w:r w:rsidR="00044781">
        <w:rPr>
          <w:rFonts w:hint="eastAsia"/>
          <w:sz w:val="24"/>
          <w:szCs w:val="28"/>
        </w:rPr>
        <w:t xml:space="preserve"> 劳动者</w:t>
      </w:r>
      <w:r w:rsidR="00044781">
        <w:rPr>
          <w:sz w:val="24"/>
          <w:szCs w:val="28"/>
          <w:u w:val="single"/>
        </w:rPr>
        <w:t>---------</w:t>
      </w:r>
      <w:r w:rsidR="00DD32AB">
        <w:rPr>
          <w:rFonts w:hint="eastAsia"/>
          <w:sz w:val="24"/>
          <w:szCs w:val="28"/>
        </w:rPr>
        <w:t>劳动成果</w:t>
      </w:r>
      <w:r w:rsidR="00044781">
        <w:rPr>
          <w:rFonts w:hint="eastAsia"/>
          <w:sz w:val="24"/>
          <w:szCs w:val="28"/>
        </w:rPr>
        <w:t>，如果是一级关系的二级属性，就可以在连线上加属性，如果是词义的二级属性，就只能在词语的基础上再加一根线</w:t>
      </w:r>
    </w:p>
    <w:p w14:paraId="4C04AF21" w14:textId="018E29FD" w:rsidR="00044781" w:rsidRDefault="00044781">
      <w:pPr>
        <w:spacing w:after="16" w:line="360" w:lineRule="exact"/>
        <w:ind w:left="278" w:firstLine="420"/>
        <w:rPr>
          <w:sz w:val="24"/>
          <w:szCs w:val="28"/>
        </w:rPr>
      </w:pPr>
    </w:p>
    <w:p w14:paraId="5DF90DAC" w14:textId="1EEAEAAC" w:rsidR="006C66A9" w:rsidRDefault="00044781">
      <w:pPr>
        <w:spacing w:after="16" w:line="360" w:lineRule="exact"/>
        <w:ind w:left="278" w:firstLine="420"/>
        <w:rPr>
          <w:sz w:val="24"/>
          <w:szCs w:val="28"/>
        </w:rPr>
      </w:pPr>
      <w:r>
        <w:rPr>
          <w:noProof/>
        </w:rPr>
        <w:lastRenderedPageBreak/>
        <w:drawing>
          <wp:anchor distT="0" distB="0" distL="114300" distR="114300" simplePos="0" relativeHeight="251718656" behindDoc="0" locked="0" layoutInCell="1" allowOverlap="1" wp14:anchorId="3F536AE4" wp14:editId="59ED77E5">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sidR="006C66A9">
        <w:rPr>
          <w:rFonts w:hint="eastAsia"/>
          <w:sz w:val="24"/>
          <w:szCs w:val="28"/>
        </w:rPr>
        <w:t>题干抽象为</w:t>
      </w:r>
    </w:p>
    <w:p w14:paraId="3A8273FD" w14:textId="0E96B963" w:rsidR="00FA5969" w:rsidRDefault="00FA5969" w:rsidP="00EB7DC6">
      <w:pPr>
        <w:spacing w:after="16" w:line="360" w:lineRule="exact"/>
        <w:ind w:left="278" w:firstLine="420"/>
        <w:rPr>
          <w:sz w:val="24"/>
          <w:szCs w:val="28"/>
        </w:rPr>
      </w:pPr>
    </w:p>
    <w:p w14:paraId="1166FEDB" w14:textId="42091EE9" w:rsidR="00FA5969" w:rsidRDefault="00FA5969" w:rsidP="00EB7DC6">
      <w:pPr>
        <w:spacing w:after="16" w:line="360" w:lineRule="exact"/>
        <w:ind w:left="278" w:firstLine="420"/>
        <w:rPr>
          <w:sz w:val="24"/>
          <w:szCs w:val="28"/>
        </w:rPr>
      </w:pPr>
    </w:p>
    <w:p w14:paraId="07EDE398" w14:textId="011FE547" w:rsidR="00FA5969" w:rsidRDefault="00FA5969" w:rsidP="00EB7DC6">
      <w:pPr>
        <w:spacing w:after="16" w:line="360" w:lineRule="exact"/>
        <w:ind w:left="278" w:firstLine="420"/>
        <w:rPr>
          <w:rFonts w:hint="eastAsia"/>
          <w:sz w:val="24"/>
          <w:szCs w:val="28"/>
        </w:rPr>
      </w:pPr>
    </w:p>
    <w:p w14:paraId="5548DA46" w14:textId="2337B7BE" w:rsidR="00FA5969" w:rsidRDefault="00FA5969" w:rsidP="00FA5969">
      <w:pPr>
        <w:spacing w:after="16" w:line="360" w:lineRule="exact"/>
        <w:ind w:left="278" w:firstLine="420"/>
        <w:rPr>
          <w:sz w:val="24"/>
          <w:szCs w:val="28"/>
        </w:rPr>
      </w:pPr>
      <w:r>
        <w:rPr>
          <w:rFonts w:hint="eastAsia"/>
          <w:sz w:val="24"/>
          <w:szCs w:val="28"/>
        </w:rPr>
        <w:t>D选项的关系就是横线中的“品种与物种”换成“大类与物种”</w:t>
      </w:r>
    </w:p>
    <w:p w14:paraId="5046F602" w14:textId="2E0D3BF9" w:rsidR="00FA5969" w:rsidRDefault="00FA5969" w:rsidP="00FA5969">
      <w:pPr>
        <w:spacing w:after="16" w:line="360" w:lineRule="exact"/>
        <w:ind w:left="278" w:firstLine="420"/>
        <w:rPr>
          <w:sz w:val="24"/>
          <w:szCs w:val="28"/>
        </w:rPr>
      </w:pPr>
    </w:p>
    <w:p w14:paraId="57DFA07A" w14:textId="4CC28AE9" w:rsidR="00FA5969" w:rsidRPr="00FA5969" w:rsidRDefault="00FA5969" w:rsidP="00FA5969">
      <w:pPr>
        <w:spacing w:after="16" w:line="360" w:lineRule="exact"/>
        <w:ind w:left="278" w:firstLine="420"/>
        <w:rPr>
          <w:rFonts w:hint="eastAsia"/>
          <w:sz w:val="24"/>
          <w:szCs w:val="28"/>
        </w:rPr>
      </w:pPr>
      <w:r>
        <w:rPr>
          <w:noProof/>
        </w:rPr>
        <w:drawing>
          <wp:anchor distT="0" distB="0" distL="114300" distR="114300" simplePos="0" relativeHeight="251719680" behindDoc="0" locked="0" layoutInCell="1" allowOverlap="1" wp14:anchorId="28293009" wp14:editId="4A4492C9">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7498C8D5" w14:textId="77777777" w:rsidR="00FA5969" w:rsidRDefault="00FA5969" w:rsidP="00EB7DC6">
      <w:pPr>
        <w:spacing w:after="16" w:line="360" w:lineRule="exact"/>
        <w:ind w:left="278" w:firstLine="420"/>
        <w:rPr>
          <w:sz w:val="24"/>
          <w:szCs w:val="28"/>
        </w:rPr>
      </w:pPr>
    </w:p>
    <w:p w14:paraId="32026EC3" w14:textId="5E57E31C" w:rsidR="00FA5969" w:rsidRDefault="00FA5969" w:rsidP="00EB7DC6">
      <w:pPr>
        <w:spacing w:after="16" w:line="360" w:lineRule="exact"/>
        <w:ind w:left="278" w:firstLine="420"/>
        <w:rPr>
          <w:sz w:val="24"/>
          <w:szCs w:val="28"/>
        </w:rPr>
      </w:pPr>
    </w:p>
    <w:p w14:paraId="6CB09A89" w14:textId="764F4B5E" w:rsidR="00FA5969" w:rsidRDefault="00FA5969" w:rsidP="00EB7DC6">
      <w:pPr>
        <w:spacing w:after="16" w:line="360" w:lineRule="exact"/>
        <w:ind w:left="278" w:firstLine="420"/>
        <w:rPr>
          <w:sz w:val="24"/>
          <w:szCs w:val="28"/>
        </w:rPr>
      </w:pPr>
    </w:p>
    <w:p w14:paraId="5B0B458A" w14:textId="77777777" w:rsidR="00FA5969" w:rsidRDefault="00FA5969" w:rsidP="00EB7DC6">
      <w:pPr>
        <w:spacing w:after="16" w:line="360" w:lineRule="exact"/>
        <w:ind w:left="278" w:firstLine="420"/>
        <w:rPr>
          <w:rFonts w:hint="eastAsia"/>
          <w:sz w:val="24"/>
          <w:szCs w:val="28"/>
        </w:rPr>
      </w:pPr>
    </w:p>
    <w:p w14:paraId="0DBF82E7" w14:textId="3478377F" w:rsidR="00FA5969" w:rsidRDefault="00FA5969" w:rsidP="00EB7DC6">
      <w:pPr>
        <w:spacing w:after="16" w:line="360" w:lineRule="exact"/>
        <w:ind w:left="278" w:firstLine="420"/>
        <w:rPr>
          <w:sz w:val="24"/>
          <w:szCs w:val="28"/>
        </w:rPr>
      </w:pPr>
      <w:r>
        <w:rPr>
          <w:rFonts w:hint="eastAsia"/>
          <w:sz w:val="24"/>
          <w:szCs w:val="28"/>
        </w:rPr>
        <w:t>词义的二级属性带来的逻辑关系就没有</w:t>
      </w:r>
      <w:r w:rsidR="001E4940">
        <w:rPr>
          <w:rFonts w:hint="eastAsia"/>
          <w:sz w:val="24"/>
          <w:szCs w:val="28"/>
        </w:rPr>
        <w:t>一级</w:t>
      </w:r>
      <w:r>
        <w:rPr>
          <w:rFonts w:hint="eastAsia"/>
          <w:sz w:val="24"/>
          <w:szCs w:val="28"/>
        </w:rPr>
        <w:t>关系的二级属性来的紧密</w:t>
      </w:r>
    </w:p>
    <w:p w14:paraId="02F5C348" w14:textId="379B6835" w:rsidR="001E4940" w:rsidRDefault="001E4940" w:rsidP="00EB7DC6">
      <w:pPr>
        <w:spacing w:after="16" w:line="360" w:lineRule="exact"/>
        <w:ind w:left="278" w:firstLine="420"/>
        <w:rPr>
          <w:rFonts w:hint="eastAsia"/>
          <w:sz w:val="24"/>
          <w:szCs w:val="28"/>
        </w:rPr>
      </w:pPr>
      <w:r>
        <w:rPr>
          <w:rFonts w:hint="eastAsia"/>
          <w:sz w:val="24"/>
          <w:szCs w:val="28"/>
        </w:rPr>
        <w:t>一般只有标准一级关系才有二级属性，特殊一级关系一般是后期人为定义的，比较杂乱，没那么固定，没有自带的二级属性</w:t>
      </w:r>
    </w:p>
    <w:p w14:paraId="451BF444" w14:textId="77777777" w:rsidR="00FA5969" w:rsidRPr="001E4940" w:rsidRDefault="00FA5969" w:rsidP="00EB7DC6">
      <w:pPr>
        <w:spacing w:after="16" w:line="360" w:lineRule="exact"/>
        <w:ind w:left="278" w:firstLine="420"/>
        <w:rPr>
          <w:rFonts w:hint="eastAsia"/>
          <w:sz w:val="24"/>
          <w:szCs w:val="28"/>
        </w:rPr>
      </w:pPr>
    </w:p>
    <w:p w14:paraId="343D56DE" w14:textId="245D7FF4" w:rsidR="00EB7DC6" w:rsidRPr="00EB7DC6" w:rsidRDefault="00EB7DC6" w:rsidP="00EB7DC6">
      <w:pPr>
        <w:spacing w:after="16" w:line="360" w:lineRule="exact"/>
        <w:ind w:left="278" w:firstLine="420"/>
        <w:rPr>
          <w:sz w:val="24"/>
          <w:szCs w:val="28"/>
        </w:rPr>
      </w:pPr>
      <w:r w:rsidRPr="00EB7DC6">
        <w:rPr>
          <w:sz w:val="24"/>
          <w:szCs w:val="28"/>
        </w:rPr>
        <w:t>柠檬水：酸梅汤</w:t>
      </w:r>
    </w:p>
    <w:p w14:paraId="303A4D0E" w14:textId="77777777" w:rsidR="00EB7DC6" w:rsidRPr="00EB7DC6" w:rsidRDefault="00EB7DC6" w:rsidP="00EB7DC6">
      <w:pPr>
        <w:spacing w:after="16" w:line="360" w:lineRule="exact"/>
        <w:ind w:left="278" w:firstLine="420"/>
        <w:rPr>
          <w:sz w:val="24"/>
          <w:szCs w:val="28"/>
        </w:rPr>
      </w:pPr>
      <w:r w:rsidRPr="00EB7DC6">
        <w:rPr>
          <w:sz w:val="24"/>
          <w:szCs w:val="28"/>
        </w:rPr>
        <w:t>A</w:t>
      </w:r>
    </w:p>
    <w:p w14:paraId="47AAD3B9" w14:textId="77777777" w:rsidR="00EB7DC6" w:rsidRPr="00EB7DC6" w:rsidRDefault="00EB7DC6" w:rsidP="00EB7DC6">
      <w:pPr>
        <w:spacing w:after="16" w:line="360" w:lineRule="exact"/>
        <w:ind w:left="278" w:firstLine="420"/>
        <w:rPr>
          <w:sz w:val="24"/>
          <w:szCs w:val="28"/>
        </w:rPr>
      </w:pPr>
      <w:r w:rsidRPr="00EB7DC6">
        <w:rPr>
          <w:sz w:val="24"/>
          <w:szCs w:val="28"/>
        </w:rPr>
        <w:t>橘子汁：香蕉水</w:t>
      </w:r>
    </w:p>
    <w:p w14:paraId="7F893E8A" w14:textId="77777777" w:rsidR="00EB7DC6" w:rsidRPr="00EB7DC6" w:rsidRDefault="00EB7DC6" w:rsidP="00EB7DC6">
      <w:pPr>
        <w:spacing w:after="16" w:line="360" w:lineRule="exact"/>
        <w:ind w:left="278" w:firstLine="420"/>
        <w:rPr>
          <w:sz w:val="24"/>
          <w:szCs w:val="28"/>
        </w:rPr>
      </w:pPr>
      <w:r w:rsidRPr="00EB7DC6">
        <w:rPr>
          <w:sz w:val="24"/>
          <w:szCs w:val="28"/>
        </w:rPr>
        <w:t>B</w:t>
      </w:r>
    </w:p>
    <w:p w14:paraId="4F312845" w14:textId="77777777" w:rsidR="00EB7DC6" w:rsidRPr="00EB7DC6" w:rsidRDefault="00EB7DC6" w:rsidP="00EB7DC6">
      <w:pPr>
        <w:spacing w:after="16" w:line="360" w:lineRule="exact"/>
        <w:ind w:left="278" w:firstLine="420"/>
        <w:rPr>
          <w:sz w:val="24"/>
          <w:szCs w:val="28"/>
        </w:rPr>
      </w:pPr>
      <w:r w:rsidRPr="00EB7DC6">
        <w:rPr>
          <w:sz w:val="24"/>
          <w:szCs w:val="28"/>
        </w:rPr>
        <w:t>梅子酒：葡萄干</w:t>
      </w:r>
    </w:p>
    <w:p w14:paraId="2BE2CDE3" w14:textId="77777777" w:rsidR="00EB7DC6" w:rsidRPr="00EB7DC6" w:rsidRDefault="00EB7DC6" w:rsidP="00EB7DC6">
      <w:pPr>
        <w:spacing w:after="16" w:line="360" w:lineRule="exact"/>
        <w:ind w:left="278" w:firstLine="420"/>
        <w:rPr>
          <w:sz w:val="24"/>
          <w:szCs w:val="28"/>
        </w:rPr>
      </w:pPr>
      <w:r w:rsidRPr="00EB7DC6">
        <w:rPr>
          <w:sz w:val="24"/>
          <w:szCs w:val="28"/>
        </w:rPr>
        <w:t>C</w:t>
      </w:r>
    </w:p>
    <w:p w14:paraId="370149BE" w14:textId="77777777" w:rsidR="00EB7DC6" w:rsidRPr="00EB7DC6" w:rsidRDefault="00EB7DC6" w:rsidP="00EB7DC6">
      <w:pPr>
        <w:spacing w:after="16" w:line="360" w:lineRule="exact"/>
        <w:ind w:left="278" w:firstLine="420"/>
        <w:rPr>
          <w:sz w:val="24"/>
          <w:szCs w:val="28"/>
        </w:rPr>
      </w:pPr>
      <w:r w:rsidRPr="00EB7DC6">
        <w:rPr>
          <w:sz w:val="24"/>
          <w:szCs w:val="28"/>
        </w:rPr>
        <w:t>苹果派：草莓挞</w:t>
      </w:r>
    </w:p>
    <w:p w14:paraId="4776D46A" w14:textId="77777777" w:rsidR="00EB7DC6" w:rsidRPr="00EB7DC6" w:rsidRDefault="00EB7DC6" w:rsidP="00EB7DC6">
      <w:pPr>
        <w:spacing w:after="16" w:line="360" w:lineRule="exact"/>
        <w:ind w:left="278" w:firstLine="420"/>
        <w:rPr>
          <w:sz w:val="24"/>
          <w:szCs w:val="28"/>
        </w:rPr>
      </w:pPr>
      <w:r w:rsidRPr="00EB7DC6">
        <w:rPr>
          <w:sz w:val="24"/>
          <w:szCs w:val="28"/>
        </w:rPr>
        <w:t>D</w:t>
      </w:r>
    </w:p>
    <w:p w14:paraId="34BFD0E8" w14:textId="77777777" w:rsidR="00EB7DC6" w:rsidRPr="00EB7DC6" w:rsidRDefault="00EB7DC6" w:rsidP="00EB7DC6">
      <w:pPr>
        <w:spacing w:after="16" w:line="360" w:lineRule="exact"/>
        <w:ind w:left="278" w:firstLine="420"/>
        <w:rPr>
          <w:sz w:val="24"/>
          <w:szCs w:val="28"/>
        </w:rPr>
      </w:pPr>
      <w:r w:rsidRPr="00EB7DC6">
        <w:rPr>
          <w:sz w:val="24"/>
          <w:szCs w:val="28"/>
        </w:rPr>
        <w:t>西瓜霜：荔枝蜜</w:t>
      </w:r>
    </w:p>
    <w:p w14:paraId="69924EEE" w14:textId="12CFB7BD" w:rsidR="00EB7DC6" w:rsidRDefault="00EB7DC6">
      <w:pPr>
        <w:spacing w:after="16" w:line="360" w:lineRule="exact"/>
        <w:ind w:left="278" w:firstLine="420"/>
        <w:rPr>
          <w:sz w:val="24"/>
          <w:szCs w:val="28"/>
        </w:rPr>
      </w:pPr>
    </w:p>
    <w:p w14:paraId="772B165C" w14:textId="05CF8B2A" w:rsidR="00EB7DC6" w:rsidRPr="006C66A9" w:rsidRDefault="00EB7DC6">
      <w:pPr>
        <w:spacing w:after="16" w:line="360" w:lineRule="exact"/>
        <w:ind w:left="278" w:firstLine="420"/>
        <w:rPr>
          <w:rFonts w:hint="eastAsia"/>
          <w:sz w:val="24"/>
          <w:szCs w:val="28"/>
        </w:rPr>
      </w:pPr>
    </w:p>
    <w:bookmarkEnd w:id="1"/>
    <w:p w14:paraId="066BDBEC" w14:textId="30D17E7E" w:rsidR="00D3689E" w:rsidRDefault="00D3689E">
      <w:pPr>
        <w:spacing w:after="16" w:line="360" w:lineRule="exact"/>
        <w:ind w:left="278" w:firstLine="420"/>
        <w:rPr>
          <w:sz w:val="24"/>
          <w:szCs w:val="28"/>
        </w:rPr>
      </w:pPr>
    </w:p>
    <w:p w14:paraId="72E0A6BA" w14:textId="1B957C37"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2EF335C9"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DB41895"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50B18862"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0C0BE8D4"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046D46BE"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w:t>
      </w:r>
      <w:r>
        <w:rPr>
          <w:rFonts w:hint="eastAsia"/>
          <w:sz w:val="24"/>
          <w:szCs w:val="28"/>
        </w:rPr>
        <w:lastRenderedPageBreak/>
        <w:t>度想。</w:t>
      </w:r>
    </w:p>
    <w:p w14:paraId="58E067C2" w14:textId="23E88DB1" w:rsidR="00D34247" w:rsidRPr="00C646E9" w:rsidRDefault="00D34247">
      <w:pPr>
        <w:spacing w:after="16" w:line="360" w:lineRule="exact"/>
        <w:ind w:left="278" w:firstLine="420"/>
        <w:rPr>
          <w:sz w:val="24"/>
          <w:szCs w:val="28"/>
        </w:rPr>
      </w:pPr>
    </w:p>
    <w:p w14:paraId="1ADEB365" w14:textId="0C5D8F94" w:rsidR="00D34247" w:rsidRDefault="00D34247">
      <w:pPr>
        <w:spacing w:after="16" w:line="360" w:lineRule="exact"/>
        <w:ind w:left="278" w:firstLine="420"/>
        <w:rPr>
          <w:sz w:val="24"/>
          <w:szCs w:val="28"/>
        </w:rPr>
      </w:pPr>
    </w:p>
    <w:p w14:paraId="13E31630" w14:textId="0B4C22BA" w:rsidR="00D3689E" w:rsidRDefault="00D3689E">
      <w:pPr>
        <w:spacing w:after="16" w:line="360" w:lineRule="exact"/>
        <w:ind w:left="278" w:firstLine="420"/>
        <w:rPr>
          <w:sz w:val="24"/>
          <w:szCs w:val="28"/>
        </w:rPr>
      </w:pPr>
    </w:p>
    <w:p w14:paraId="7ECFF349" w14:textId="5B22A48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57D6FB5C" w:rsidR="0095746A" w:rsidRDefault="00857EEF"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7E52AEA8"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2157764D" w:rsidR="004E31D3" w:rsidRPr="004E31D3" w:rsidRDefault="004E31D3" w:rsidP="004E31D3">
      <w:pPr>
        <w:pStyle w:val="ae"/>
        <w:spacing w:after="16" w:line="360" w:lineRule="exact"/>
        <w:ind w:left="1210"/>
        <w:rPr>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690CDA54"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w:t>
      </w:r>
      <w:r w:rsidR="004A689B">
        <w:rPr>
          <w:rFonts w:hint="eastAsia"/>
          <w:sz w:val="24"/>
          <w:szCs w:val="28"/>
        </w:rPr>
        <w:lastRenderedPageBreak/>
        <w:t>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lastRenderedPageBreak/>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sz w:val="24"/>
          <w:szCs w:val="28"/>
        </w:rPr>
      </w:pPr>
      <w:r>
        <w:rPr>
          <w:rFonts w:hint="eastAsia"/>
          <w:sz w:val="24"/>
          <w:szCs w:val="28"/>
        </w:rPr>
        <w:lastRenderedPageBreak/>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color w:val="EE0000"/>
          <w:sz w:val="24"/>
          <w:szCs w:val="28"/>
        </w:rPr>
      </w:pPr>
      <w:r w:rsidRPr="007D4BC4">
        <w:rPr>
          <w:rFonts w:hint="eastAsia"/>
          <w:color w:val="EE0000"/>
          <w:sz w:val="24"/>
          <w:szCs w:val="28"/>
        </w:rPr>
        <w:t>碰到标准一级关系，必须优先看这个标准关系本身的二级属性</w:t>
      </w:r>
    </w:p>
    <w:p w14:paraId="6FB241A9" w14:textId="7F1F103A" w:rsidR="00DA4549" w:rsidRDefault="00DA4549" w:rsidP="002A19C3">
      <w:pPr>
        <w:pStyle w:val="ae"/>
        <w:spacing w:after="16" w:line="360" w:lineRule="exact"/>
        <w:ind w:left="1208"/>
        <w:rPr>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65BE6F37" w14:textId="5B10B243" w:rsidR="001C16A5" w:rsidRPr="007D4BC4" w:rsidRDefault="001C16A5" w:rsidP="002A19C3">
      <w:pPr>
        <w:pStyle w:val="ae"/>
        <w:spacing w:after="16" w:line="360" w:lineRule="exact"/>
        <w:ind w:left="1208"/>
        <w:rPr>
          <w:rFonts w:hint="eastAsia"/>
          <w:color w:val="EE0000"/>
          <w:sz w:val="24"/>
          <w:szCs w:val="28"/>
        </w:rPr>
      </w:pPr>
      <w:r>
        <w:rPr>
          <w:rFonts w:hint="eastAsia"/>
          <w:color w:val="EE0000"/>
          <w:sz w:val="24"/>
          <w:szCs w:val="28"/>
        </w:rPr>
        <w:t>因为标准关系的二级属性是这个标准关系自带的，特异性强，优先级高</w:t>
      </w:r>
    </w:p>
    <w:p w14:paraId="281CB4DD" w14:textId="77777777" w:rsidR="003A34F1" w:rsidRPr="003A34F1" w:rsidRDefault="003A34F1" w:rsidP="003A34F1">
      <w:pPr>
        <w:pStyle w:val="ae"/>
        <w:spacing w:after="16" w:line="360" w:lineRule="exact"/>
        <w:ind w:left="1208"/>
        <w:rPr>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sz w:val="24"/>
          <w:szCs w:val="28"/>
        </w:rPr>
      </w:pPr>
    </w:p>
    <w:p w14:paraId="0662868E" w14:textId="77777777" w:rsidR="000A40AC" w:rsidRDefault="000A40AC" w:rsidP="003A34F1">
      <w:pPr>
        <w:pStyle w:val="ae"/>
        <w:spacing w:after="16" w:line="360" w:lineRule="exact"/>
        <w:ind w:left="1208"/>
        <w:rPr>
          <w:sz w:val="24"/>
          <w:szCs w:val="28"/>
        </w:rPr>
      </w:pPr>
    </w:p>
    <w:p w14:paraId="3DCFC704" w14:textId="2213A3D0" w:rsidR="000A40AC" w:rsidRDefault="000A40AC" w:rsidP="003A34F1">
      <w:pPr>
        <w:pStyle w:val="ae"/>
        <w:spacing w:after="16" w:line="360" w:lineRule="exact"/>
        <w:ind w:left="1208"/>
        <w:rPr>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sz w:val="24"/>
          <w:szCs w:val="28"/>
        </w:rPr>
      </w:pPr>
    </w:p>
    <w:p w14:paraId="59BFA063" w14:textId="77777777" w:rsidR="00B4071B" w:rsidRDefault="00B4071B" w:rsidP="003A34F1">
      <w:pPr>
        <w:pStyle w:val="ae"/>
        <w:spacing w:after="16" w:line="360" w:lineRule="exact"/>
        <w:ind w:left="1208"/>
        <w:rPr>
          <w:sz w:val="24"/>
          <w:szCs w:val="28"/>
        </w:rPr>
      </w:pPr>
    </w:p>
    <w:p w14:paraId="3A351856" w14:textId="28D2B52A" w:rsidR="00B4071B" w:rsidRPr="00B4071B" w:rsidRDefault="006B74C4" w:rsidP="006B74C4">
      <w:pPr>
        <w:pStyle w:val="ae"/>
        <w:spacing w:after="16" w:line="360" w:lineRule="exact"/>
        <w:ind w:left="1210"/>
        <w:rPr>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sz w:val="24"/>
          <w:szCs w:val="28"/>
        </w:rPr>
      </w:pPr>
      <w:r w:rsidRPr="00B4071B">
        <w:rPr>
          <w:sz w:val="24"/>
          <w:szCs w:val="28"/>
        </w:rPr>
        <w:lastRenderedPageBreak/>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sz w:val="24"/>
          <w:szCs w:val="28"/>
        </w:rPr>
      </w:pPr>
    </w:p>
    <w:p w14:paraId="6C296ADF" w14:textId="222465C8" w:rsidR="006B74C4" w:rsidRDefault="006B74C4" w:rsidP="003A34F1">
      <w:pPr>
        <w:pStyle w:val="ae"/>
        <w:spacing w:after="16" w:line="360" w:lineRule="exact"/>
        <w:ind w:left="1208"/>
        <w:rPr>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sz w:val="24"/>
          <w:szCs w:val="28"/>
        </w:rPr>
      </w:pPr>
    </w:p>
    <w:p w14:paraId="5386C070" w14:textId="77777777" w:rsidR="007D4BC4" w:rsidRDefault="007D4BC4" w:rsidP="003A34F1">
      <w:pPr>
        <w:pStyle w:val="ae"/>
        <w:spacing w:after="16" w:line="360" w:lineRule="exact"/>
        <w:ind w:left="1208"/>
        <w:rPr>
          <w:sz w:val="24"/>
          <w:szCs w:val="28"/>
        </w:rPr>
      </w:pPr>
    </w:p>
    <w:p w14:paraId="6FAC167E" w14:textId="4465C784" w:rsidR="007D4BC4" w:rsidRDefault="007D4BC4" w:rsidP="007D4BC4">
      <w:pPr>
        <w:spacing w:after="16" w:line="360" w:lineRule="exact"/>
        <w:ind w:left="278" w:firstLine="420"/>
        <w:rPr>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sz w:val="24"/>
          <w:szCs w:val="28"/>
        </w:rPr>
      </w:pPr>
    </w:p>
    <w:p w14:paraId="6965594D" w14:textId="016CBFAA" w:rsidR="00785BAF" w:rsidRDefault="00785BAF" w:rsidP="003A34F1">
      <w:pPr>
        <w:pStyle w:val="ae"/>
        <w:spacing w:after="16" w:line="360" w:lineRule="exact"/>
        <w:ind w:left="1208"/>
        <w:rPr>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sz w:val="24"/>
          <w:szCs w:val="28"/>
        </w:rPr>
      </w:pPr>
    </w:p>
    <w:p w14:paraId="1006CB25" w14:textId="77777777" w:rsidR="007D4BC4" w:rsidRPr="003A34F1" w:rsidRDefault="007D4BC4" w:rsidP="003A34F1">
      <w:pPr>
        <w:pStyle w:val="ae"/>
        <w:spacing w:after="16" w:line="360" w:lineRule="exact"/>
        <w:ind w:left="1208"/>
        <w:rPr>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lastRenderedPageBreak/>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sz w:val="24"/>
          <w:szCs w:val="28"/>
        </w:rPr>
      </w:pPr>
    </w:p>
    <w:p w14:paraId="4100C293" w14:textId="760C7C32" w:rsidR="0060039A" w:rsidRDefault="0060039A" w:rsidP="0060039A">
      <w:pPr>
        <w:spacing w:beforeLines="50" w:before="156" w:after="16" w:line="360" w:lineRule="exact"/>
        <w:ind w:left="851" w:firstLineChars="100" w:firstLine="240"/>
        <w:rPr>
          <w:sz w:val="24"/>
          <w:szCs w:val="28"/>
        </w:rPr>
      </w:pPr>
      <w:r>
        <w:rPr>
          <w:rFonts w:hint="eastAsia"/>
          <w:sz w:val="24"/>
          <w:szCs w:val="28"/>
        </w:rPr>
        <w:lastRenderedPageBreak/>
        <w:t>例4.5</w:t>
      </w:r>
    </w:p>
    <w:p w14:paraId="6312AB30" w14:textId="77777777" w:rsidR="0060039A" w:rsidRDefault="0060039A" w:rsidP="0060039A">
      <w:pPr>
        <w:pStyle w:val="ae"/>
        <w:spacing w:after="16" w:line="360" w:lineRule="exact"/>
        <w:ind w:left="1210"/>
        <w:rPr>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sz w:val="24"/>
          <w:szCs w:val="28"/>
        </w:rPr>
      </w:pP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29AFE8A2" w14:textId="77777777" w:rsidR="00017751" w:rsidRDefault="00017751" w:rsidP="00C62F62">
      <w:pPr>
        <w:spacing w:beforeLines="50" w:before="156" w:after="16" w:line="360" w:lineRule="exact"/>
        <w:ind w:firstLineChars="300" w:firstLine="720"/>
        <w:rPr>
          <w:sz w:val="24"/>
          <w:szCs w:val="28"/>
        </w:rPr>
      </w:pPr>
      <w:r>
        <w:rPr>
          <w:rFonts w:hint="eastAsia"/>
          <w:sz w:val="24"/>
          <w:szCs w:val="28"/>
        </w:rPr>
        <w:t>例题6</w:t>
      </w:r>
    </w:p>
    <w:p w14:paraId="5C7C4852" w14:textId="0204D735" w:rsidR="00017751" w:rsidRPr="00582EAC" w:rsidRDefault="00017751" w:rsidP="00017751">
      <w:pPr>
        <w:spacing w:after="16" w:line="360" w:lineRule="exact"/>
        <w:rPr>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sz w:val="24"/>
          <w:szCs w:val="28"/>
        </w:rPr>
      </w:pPr>
    </w:p>
    <w:p w14:paraId="4CB5556A" w14:textId="101192CC" w:rsidR="00017751" w:rsidRDefault="00017751" w:rsidP="00C62F62">
      <w:pPr>
        <w:spacing w:beforeLines="50" w:before="156" w:after="16" w:line="360" w:lineRule="exact"/>
        <w:ind w:firstLineChars="300" w:firstLine="720"/>
        <w:rPr>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sz w:val="24"/>
          <w:szCs w:val="28"/>
        </w:rPr>
      </w:pPr>
    </w:p>
    <w:p w14:paraId="68997F56" w14:textId="48A903D0" w:rsidR="006302D4" w:rsidRDefault="006302D4">
      <w:pPr>
        <w:spacing w:after="16" w:line="360" w:lineRule="exact"/>
        <w:ind w:left="278" w:firstLine="420"/>
        <w:rPr>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sz w:val="24"/>
          <w:szCs w:val="28"/>
        </w:rPr>
      </w:pPr>
    </w:p>
    <w:p w14:paraId="0EBF9E82" w14:textId="57BDAFF6" w:rsidR="00F40744" w:rsidRDefault="006302D4">
      <w:pPr>
        <w:spacing w:after="16" w:line="360" w:lineRule="exact"/>
        <w:ind w:left="278" w:firstLine="420"/>
        <w:rPr>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sz w:val="24"/>
          <w:szCs w:val="28"/>
        </w:rPr>
      </w:pPr>
    </w:p>
    <w:p w14:paraId="3D018651" w14:textId="5730DBD2" w:rsidR="007D4BC4" w:rsidRPr="007D4BC4" w:rsidRDefault="007D4BC4" w:rsidP="007D4BC4">
      <w:pPr>
        <w:spacing w:after="16" w:line="360" w:lineRule="exact"/>
        <w:ind w:left="698"/>
        <w:rPr>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sz w:val="24"/>
          <w:szCs w:val="28"/>
        </w:rPr>
      </w:pPr>
      <w:r w:rsidRPr="007D4BC4">
        <w:rPr>
          <w:sz w:val="24"/>
          <w:szCs w:val="28"/>
        </w:rPr>
        <w:t>D学生：阅读：课本</w:t>
      </w:r>
    </w:p>
    <w:p w14:paraId="729301CC" w14:textId="60A0696B" w:rsidR="007D4BC4" w:rsidRDefault="007D4BC4">
      <w:pPr>
        <w:spacing w:after="16" w:line="360" w:lineRule="exact"/>
        <w:ind w:left="278" w:firstLine="420"/>
        <w:rPr>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sz w:val="24"/>
          <w:szCs w:val="28"/>
        </w:rPr>
      </w:pPr>
      <w:r>
        <w:rPr>
          <w:rFonts w:hint="eastAsia"/>
          <w:sz w:val="24"/>
          <w:szCs w:val="28"/>
        </w:rPr>
        <w:t>农民的职责是播种土地，这个看似可以，但是语法不通，所以只能选择D。如果C改为耕种，那就选C，因为题干和C都是职业</w:t>
      </w:r>
    </w:p>
    <w:p w14:paraId="2EA7A15F" w14:textId="77777777" w:rsidR="007D4BC4" w:rsidRDefault="007D4BC4">
      <w:pPr>
        <w:spacing w:after="16" w:line="360" w:lineRule="exact"/>
        <w:ind w:left="278" w:firstLine="420"/>
        <w:rPr>
          <w:sz w:val="24"/>
          <w:szCs w:val="28"/>
        </w:rPr>
      </w:pPr>
    </w:p>
    <w:p w14:paraId="13EA9300" w14:textId="77777777" w:rsidR="00276349" w:rsidRPr="00276349" w:rsidRDefault="00276349" w:rsidP="00276349">
      <w:pPr>
        <w:spacing w:after="16" w:line="360" w:lineRule="exact"/>
        <w:ind w:left="278" w:firstLine="420"/>
        <w:rPr>
          <w:sz w:val="24"/>
          <w:szCs w:val="28"/>
        </w:rPr>
      </w:pPr>
      <w:r w:rsidRPr="00276349">
        <w:rPr>
          <w:sz w:val="24"/>
          <w:szCs w:val="28"/>
        </w:rPr>
        <w:lastRenderedPageBreak/>
        <w:t>骈偶：颠倒</w:t>
      </w:r>
    </w:p>
    <w:p w14:paraId="5072A6F3" w14:textId="46E0CF42" w:rsidR="00276349" w:rsidRPr="00276349" w:rsidRDefault="00276349" w:rsidP="00364671">
      <w:pPr>
        <w:spacing w:after="16" w:line="360" w:lineRule="exact"/>
        <w:ind w:left="720"/>
        <w:rPr>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sz w:val="24"/>
          <w:szCs w:val="28"/>
        </w:rPr>
      </w:pPr>
      <w:r w:rsidRPr="00276349">
        <w:rPr>
          <w:sz w:val="24"/>
          <w:szCs w:val="28"/>
        </w:rPr>
        <w:t>D把握：给予</w:t>
      </w:r>
    </w:p>
    <w:p w14:paraId="268E9645" w14:textId="16C0FE17" w:rsidR="00276349" w:rsidRDefault="00276349">
      <w:pPr>
        <w:spacing w:after="16" w:line="360" w:lineRule="exact"/>
        <w:ind w:left="278" w:firstLine="420"/>
        <w:rPr>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sz w:val="24"/>
          <w:szCs w:val="28"/>
        </w:rPr>
      </w:pPr>
    </w:p>
    <w:p w14:paraId="2D2388D9" w14:textId="77777777" w:rsidR="007D4BC4" w:rsidRDefault="007D4BC4">
      <w:pPr>
        <w:spacing w:after="16" w:line="360" w:lineRule="exact"/>
        <w:ind w:left="278" w:firstLine="420"/>
        <w:rPr>
          <w:sz w:val="24"/>
          <w:szCs w:val="28"/>
        </w:rPr>
      </w:pPr>
    </w:p>
    <w:p w14:paraId="5A4B2D02" w14:textId="77777777" w:rsidR="007D4BC4" w:rsidRPr="006302D4" w:rsidRDefault="007D4BC4">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sz w:val="24"/>
          <w:szCs w:val="28"/>
        </w:rPr>
      </w:pPr>
    </w:p>
    <w:p w14:paraId="55DFCE28" w14:textId="1567A0CD" w:rsidR="00FD1888" w:rsidRPr="00FD003B" w:rsidRDefault="007F7EC0" w:rsidP="001C25AC">
      <w:pPr>
        <w:spacing w:after="16" w:line="360" w:lineRule="exact"/>
        <w:outlineLvl w:val="2"/>
        <w:rPr>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sz w:val="24"/>
          <w:szCs w:val="28"/>
        </w:rPr>
      </w:pPr>
      <w:r>
        <w:rPr>
          <w:rFonts w:hint="eastAsia"/>
          <w:sz w:val="24"/>
          <w:szCs w:val="28"/>
        </w:rPr>
        <w:t>抽象与实体</w:t>
      </w:r>
    </w:p>
    <w:p w14:paraId="339810BA" w14:textId="275CE8E7" w:rsidR="007F7EC0" w:rsidRDefault="007F7EC0" w:rsidP="004654EA">
      <w:pPr>
        <w:spacing w:after="16" w:line="360" w:lineRule="exact"/>
        <w:rPr>
          <w:sz w:val="24"/>
          <w:szCs w:val="28"/>
        </w:rPr>
      </w:pPr>
      <w:r>
        <w:rPr>
          <w:rFonts w:hint="eastAsia"/>
          <w:sz w:val="24"/>
          <w:szCs w:val="28"/>
        </w:rPr>
        <w:t>自然与人文</w:t>
      </w:r>
    </w:p>
    <w:p w14:paraId="16FA8260" w14:textId="77777777" w:rsidR="00FD1888" w:rsidRDefault="00FD1888" w:rsidP="004654EA">
      <w:pPr>
        <w:spacing w:after="16" w:line="360" w:lineRule="exact"/>
        <w:rPr>
          <w:sz w:val="24"/>
          <w:szCs w:val="28"/>
        </w:rPr>
      </w:pPr>
    </w:p>
    <w:p w14:paraId="47174706" w14:textId="1A7DE459"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sz w:val="24"/>
          <w:szCs w:val="28"/>
        </w:rPr>
      </w:pPr>
    </w:p>
    <w:p w14:paraId="0002AC43" w14:textId="2F47663B" w:rsidR="004C2B25" w:rsidRDefault="004C2B25" w:rsidP="00F3690F">
      <w:pPr>
        <w:pStyle w:val="ae"/>
        <w:spacing w:beforeLines="50" w:before="156" w:after="0" w:line="360" w:lineRule="exact"/>
        <w:ind w:left="799"/>
        <w:rPr>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sz w:val="24"/>
          <w:szCs w:val="28"/>
        </w:rPr>
      </w:pPr>
    </w:p>
    <w:p w14:paraId="490C6C6C" w14:textId="22CD1A1B" w:rsidR="007F0F26" w:rsidRPr="00A33E72" w:rsidRDefault="007F0F26" w:rsidP="00F3690F">
      <w:pPr>
        <w:pStyle w:val="ae"/>
        <w:spacing w:beforeLines="50" w:before="156" w:after="0" w:line="360" w:lineRule="exact"/>
        <w:ind w:left="799"/>
        <w:rPr>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w:t>
      </w:r>
      <w:r w:rsidR="008E40A4">
        <w:rPr>
          <w:rFonts w:hint="eastAsia"/>
          <w:sz w:val="24"/>
          <w:szCs w:val="28"/>
        </w:rPr>
        <w:lastRenderedPageBreak/>
        <w:t>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w:t>
      </w:r>
      <w:r w:rsidR="002A269E">
        <w:rPr>
          <w:rFonts w:hint="eastAsia"/>
          <w:sz w:val="24"/>
          <w:szCs w:val="28"/>
        </w:rPr>
        <w:lastRenderedPageBreak/>
        <w:t>果的一个类别，好像不太合适</w:t>
      </w:r>
      <w:r w:rsidR="0023157C">
        <w:rPr>
          <w:rFonts w:hint="eastAsia"/>
          <w:sz w:val="24"/>
          <w:szCs w:val="28"/>
        </w:rPr>
        <w:t>，说组成更合适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lastRenderedPageBreak/>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lastRenderedPageBreak/>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sz w:val="24"/>
          <w:szCs w:val="28"/>
        </w:rPr>
      </w:pPr>
      <w:r>
        <w:rPr>
          <w:rFonts w:hint="eastAsia"/>
          <w:sz w:val="24"/>
          <w:szCs w:val="28"/>
        </w:rPr>
        <w:t>应该是选A</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sz w:val="24"/>
          <w:szCs w:val="28"/>
        </w:rPr>
      </w:pPr>
      <w:r>
        <w:rPr>
          <w:rFonts w:hint="eastAsia"/>
          <w:sz w:val="24"/>
          <w:szCs w:val="28"/>
        </w:rPr>
        <w:lastRenderedPageBreak/>
        <w:t>此处两个假 都是借助的意思</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sz w:val="24"/>
          <w:szCs w:val="28"/>
        </w:rPr>
      </w:pPr>
      <w:r>
        <w:rPr>
          <w:rFonts w:hint="eastAsia"/>
          <w:sz w:val="24"/>
          <w:szCs w:val="28"/>
        </w:rPr>
        <w:lastRenderedPageBreak/>
        <w:t>主动被动不严谨，统一改为果是正面还是负面</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w:t>
      </w:r>
      <w:r w:rsidRPr="00477A0C">
        <w:rPr>
          <w:rFonts w:hint="eastAsia"/>
          <w:color w:val="EE0000"/>
          <w:sz w:val="24"/>
          <w:szCs w:val="28"/>
        </w:rPr>
        <w:lastRenderedPageBreak/>
        <w:t>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sz w:val="24"/>
          <w:szCs w:val="28"/>
        </w:rPr>
      </w:pPr>
    </w:p>
    <w:p w14:paraId="623AA57D" w14:textId="77777777" w:rsidR="00CA14DC" w:rsidRPr="00CA14DC" w:rsidRDefault="00CA14DC" w:rsidP="00CA14DC">
      <w:pPr>
        <w:pStyle w:val="ae"/>
        <w:spacing w:beforeLines="50" w:before="156" w:line="360" w:lineRule="exact"/>
        <w:ind w:left="641"/>
        <w:rPr>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sz w:val="24"/>
          <w:szCs w:val="28"/>
        </w:rPr>
      </w:pPr>
    </w:p>
    <w:p w14:paraId="71259DCD" w14:textId="77777777" w:rsidR="00CA14DC" w:rsidRDefault="00CA14DC">
      <w:pPr>
        <w:pStyle w:val="ae"/>
        <w:spacing w:beforeLines="50" w:before="156" w:after="0" w:line="360" w:lineRule="exact"/>
        <w:ind w:left="641"/>
        <w:rPr>
          <w:sz w:val="24"/>
          <w:szCs w:val="28"/>
        </w:rPr>
      </w:pPr>
    </w:p>
    <w:p w14:paraId="7097C091" w14:textId="77777777" w:rsidR="00EB5C7F" w:rsidRPr="00EB5C7F" w:rsidRDefault="00EB5C7F" w:rsidP="00EB5C7F">
      <w:pPr>
        <w:pStyle w:val="ae"/>
        <w:spacing w:beforeLines="50" w:before="156" w:after="0" w:line="360" w:lineRule="exact"/>
        <w:ind w:left="641"/>
        <w:rPr>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sz w:val="24"/>
          <w:szCs w:val="28"/>
        </w:rPr>
      </w:pPr>
    </w:p>
    <w:p w14:paraId="68F767AC" w14:textId="77777777" w:rsidR="00F62B04" w:rsidRPr="00F62B04" w:rsidRDefault="00F62B04" w:rsidP="00F62B04">
      <w:pPr>
        <w:pStyle w:val="ae"/>
        <w:spacing w:beforeLines="50" w:before="156" w:after="0" w:line="360" w:lineRule="exact"/>
        <w:ind w:left="641"/>
        <w:rPr>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sz w:val="24"/>
          <w:szCs w:val="28"/>
        </w:rPr>
      </w:pPr>
    </w:p>
    <w:p w14:paraId="2A980F70" w14:textId="77777777"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sz w:val="24"/>
          <w:szCs w:val="28"/>
        </w:rPr>
      </w:pPr>
      <w:r>
        <w:rPr>
          <w:rFonts w:hint="eastAsia"/>
          <w:sz w:val="24"/>
          <w:szCs w:val="28"/>
        </w:rPr>
        <w:lastRenderedPageBreak/>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sz w:val="24"/>
          <w:szCs w:val="28"/>
        </w:rPr>
      </w:pP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sz w:val="24"/>
          <w:szCs w:val="28"/>
        </w:rPr>
      </w:pPr>
    </w:p>
    <w:p w14:paraId="5B9123ED" w14:textId="64970D66" w:rsidR="00783163" w:rsidRPr="00783163" w:rsidRDefault="00783163" w:rsidP="00783163">
      <w:pPr>
        <w:pStyle w:val="ae"/>
        <w:spacing w:beforeLines="50" w:before="156" w:after="0" w:line="360" w:lineRule="exact"/>
        <w:ind w:left="924"/>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sz w:val="24"/>
          <w:szCs w:val="28"/>
        </w:rPr>
      </w:pPr>
    </w:p>
    <w:p w14:paraId="7C3C4F94" w14:textId="309881D4" w:rsidR="00B54B31" w:rsidRDefault="00B54B31" w:rsidP="00B54B31">
      <w:pPr>
        <w:pStyle w:val="ae"/>
        <w:spacing w:beforeLines="50" w:before="156" w:after="0" w:line="360" w:lineRule="exact"/>
        <w:ind w:left="924"/>
        <w15:collapsed/>
        <w:rPr>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sz w:val="24"/>
          <w:szCs w:val="28"/>
        </w:rPr>
      </w:pPr>
    </w:p>
    <w:p w14:paraId="2173818F" w14:textId="24C4BA5C" w:rsidR="00310ED9" w:rsidRPr="00310ED9" w:rsidRDefault="00310ED9" w:rsidP="00310ED9">
      <w:pPr>
        <w:pStyle w:val="ae"/>
        <w:spacing w:beforeLines="50" w:before="156" w:line="360" w:lineRule="exact"/>
        <w:ind w:left="780"/>
        <w15:collapsed/>
        <w:rPr>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szCs w:val="28"/>
        </w:rPr>
      </w:pPr>
    </w:p>
    <w:p w14:paraId="605EC5ED" w14:textId="0F6CA80B" w:rsidR="00E27394" w:rsidRDefault="00E27394" w:rsidP="00310ED9">
      <w:pPr>
        <w:pStyle w:val="ae"/>
        <w:spacing w:beforeLines="50" w:before="156" w:line="360" w:lineRule="exact"/>
        <w:ind w:left="780"/>
        <w15:collapsed/>
        <w:rPr>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用的收缩战略，对品牌力整体发展造成了冲击。</w:t>
      </w:r>
    </w:p>
    <w:p w14:paraId="7339F82A" w14:textId="42EC65ED" w:rsidR="00E27394" w:rsidRDefault="00E27394" w:rsidP="00310ED9">
      <w:pPr>
        <w:pStyle w:val="ae"/>
        <w:spacing w:beforeLines="50" w:before="156" w:line="360" w:lineRule="exact"/>
        <w:ind w:left="780"/>
        <w15:collapsed/>
        <w:rPr>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sz w:val="24"/>
          <w:szCs w:val="28"/>
        </w:rPr>
      </w:pPr>
    </w:p>
    <w:p w14:paraId="227D6BB4" w14:textId="40E45342" w:rsidR="00C22161" w:rsidRDefault="00C22161" w:rsidP="00B54B31">
      <w:pPr>
        <w:pStyle w:val="ae"/>
        <w:spacing w:beforeLines="50" w:before="156" w:after="0" w:line="360" w:lineRule="exact"/>
        <w:ind w:left="780"/>
        <w15:collapsed/>
        <w:rPr>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sz w:val="24"/>
          <w:szCs w:val="28"/>
        </w:rPr>
      </w:pPr>
    </w:p>
    <w:p w14:paraId="015E59A4" w14:textId="1EB39BE1" w:rsidR="00310ED9" w:rsidRDefault="00310ED9" w:rsidP="00B54B31">
      <w:pPr>
        <w:pStyle w:val="ae"/>
        <w:spacing w:beforeLines="50" w:before="156" w:after="0" w:line="360" w:lineRule="exact"/>
        <w:ind w:left="780"/>
        <w15:collapsed/>
        <w:rPr>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b/>
          <w:bCs/>
          <w:sz w:val="24"/>
          <w:szCs w:val="28"/>
        </w:rPr>
      </w:pPr>
    </w:p>
    <w:p w14:paraId="19C8DE75" w14:textId="29661301" w:rsidR="00690B67" w:rsidRDefault="00690B67" w:rsidP="00A5640E">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sz w:val="24"/>
          <w:szCs w:val="28"/>
        </w:rPr>
      </w:pPr>
      <w:r>
        <w:rPr>
          <w:rFonts w:hint="eastAsia"/>
          <w:color w:val="EE0000"/>
          <w:sz w:val="24"/>
          <w:szCs w:val="28"/>
        </w:rPr>
        <w:t>如果把“就”字去掉，则理解为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sz w:val="24"/>
          <w:szCs w:val="28"/>
        </w:rPr>
      </w:pPr>
    </w:p>
    <w:p w14:paraId="473AAD3C" w14:textId="77777777" w:rsidR="00A5640E" w:rsidRPr="00A5640E" w:rsidRDefault="00A5640E" w:rsidP="000E18C3">
      <w:pPr>
        <w:pStyle w:val="ae"/>
        <w:spacing w:beforeLines="50" w:before="156" w:after="0" w:line="360" w:lineRule="exact"/>
        <w:ind w:left="924"/>
        <w:rPr>
          <w:sz w:val="24"/>
          <w:szCs w:val="28"/>
        </w:rPr>
      </w:pPr>
    </w:p>
    <w:p w14:paraId="5013BD7D" w14:textId="78952612" w:rsidR="002F3C7E" w:rsidRDefault="00A5640E" w:rsidP="00A5640E">
      <w:pPr>
        <w:pStyle w:val="ae"/>
        <w:numPr>
          <w:ilvl w:val="1"/>
          <w:numId w:val="1"/>
        </w:numPr>
        <w:spacing w:beforeLines="50" w:before="156" w:after="0" w:line="360" w:lineRule="exact"/>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1BE5A064" w14:textId="2BB1D0DC" w:rsidR="00783163" w:rsidRDefault="00783163">
      <w:pPr>
        <w:pStyle w:val="ae"/>
        <w:spacing w:beforeLines="50" w:before="156" w:after="0" w:line="360" w:lineRule="exact"/>
        <w:ind w:left="924"/>
      </w:pPr>
      <w:r>
        <w:rPr>
          <w:rFonts w:hint="eastAsia"/>
        </w:rPr>
        <w:t>论点：</w:t>
      </w:r>
      <w:bookmarkStart w:id="3" w:name="OLE_LINK4"/>
      <w:r w:rsidRPr="00783163">
        <w:t>超大陆的极端高温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pPr>
    </w:p>
    <w:p w14:paraId="3B38B2FA" w14:textId="77777777" w:rsidR="00783163" w:rsidRDefault="00783163">
      <w:pPr>
        <w:pStyle w:val="ae"/>
        <w:spacing w:beforeLines="50" w:before="156" w:after="0" w:line="360" w:lineRule="exact"/>
        <w:ind w:left="924"/>
      </w:pPr>
    </w:p>
    <w:p w14:paraId="1BA8892D" w14:textId="77777777" w:rsidR="00783163" w:rsidRDefault="00783163">
      <w:pPr>
        <w:pStyle w:val="ae"/>
        <w:spacing w:beforeLines="50" w:before="156" w:after="0" w:line="360" w:lineRule="exact"/>
        <w:ind w:left="924"/>
      </w:pPr>
    </w:p>
    <w:p w14:paraId="2F7A60C5" w14:textId="7ECF3092" w:rsidR="006F1C11" w:rsidRDefault="006F1C11">
      <w:pPr>
        <w:pStyle w:val="ae"/>
        <w:spacing w:beforeLines="50" w:before="156" w:after="0" w:line="360" w:lineRule="exact"/>
        <w:ind w:left="924"/>
      </w:pPr>
      <w:r>
        <w:rPr>
          <w:rFonts w:hint="eastAsia"/>
        </w:rPr>
        <w:t>例题3和例题4使用了新总结的方法。</w:t>
      </w:r>
    </w:p>
    <w:p w14:paraId="0328CF1D" w14:textId="77777777" w:rsidR="006F1C11" w:rsidRDefault="006F1C11">
      <w:pPr>
        <w:pStyle w:val="ae"/>
        <w:spacing w:beforeLines="50" w:before="156" w:after="0" w:line="360" w:lineRule="exact"/>
        <w:ind w:left="924"/>
      </w:pPr>
    </w:p>
    <w:p w14:paraId="52F34C62" w14:textId="77777777" w:rsidR="00783163" w:rsidRDefault="00783163" w:rsidP="000664E4">
      <w:pPr>
        <w:pStyle w:val="ae"/>
        <w:spacing w:beforeLines="50" w:before="156" w:after="0" w:line="360" w:lineRule="exact"/>
        <w:ind w:left="924"/>
      </w:pPr>
    </w:p>
    <w:p w14:paraId="0196AF32" w14:textId="77777777" w:rsidR="00783163" w:rsidRDefault="00783163" w:rsidP="000664E4">
      <w:pPr>
        <w:pStyle w:val="ae"/>
        <w:spacing w:beforeLines="50" w:before="156" w:after="0" w:line="360" w:lineRule="exact"/>
        <w:ind w:left="924"/>
      </w:pPr>
    </w:p>
    <w:p w14:paraId="0206E4F3" w14:textId="77777777" w:rsidR="00783163" w:rsidRDefault="00783163" w:rsidP="000664E4">
      <w:pPr>
        <w:pStyle w:val="ae"/>
        <w:spacing w:beforeLines="50" w:before="156" w:after="0" w:line="360" w:lineRule="exact"/>
        <w:ind w:left="924"/>
      </w:pPr>
    </w:p>
    <w:p w14:paraId="127A9ECB" w14:textId="77777777" w:rsidR="00783163" w:rsidRDefault="00783163" w:rsidP="000664E4">
      <w:pPr>
        <w:pStyle w:val="ae"/>
        <w:spacing w:beforeLines="50" w:before="156" w:after="0" w:line="360" w:lineRule="exact"/>
        <w:ind w:left="924"/>
      </w:pPr>
    </w:p>
    <w:p w14:paraId="4A4B98A1" w14:textId="77777777" w:rsidR="00783163" w:rsidRDefault="00783163" w:rsidP="000664E4">
      <w:pPr>
        <w:pStyle w:val="ae"/>
        <w:spacing w:beforeLines="50" w:before="156" w:after="0" w:line="360" w:lineRule="exact"/>
        <w:ind w:left="924"/>
      </w:pPr>
    </w:p>
    <w:p w14:paraId="03221C14" w14:textId="77777777" w:rsidR="00783163" w:rsidRDefault="00783163" w:rsidP="000664E4">
      <w:pPr>
        <w:pStyle w:val="ae"/>
        <w:spacing w:beforeLines="50" w:before="156" w:after="0" w:line="360" w:lineRule="exact"/>
        <w:ind w:left="924"/>
      </w:pPr>
    </w:p>
    <w:p w14:paraId="4A8C69EA" w14:textId="77777777" w:rsidR="00783163" w:rsidRDefault="00783163" w:rsidP="000664E4">
      <w:pPr>
        <w:pStyle w:val="ae"/>
        <w:spacing w:beforeLines="50" w:before="156" w:after="0" w:line="360" w:lineRule="exact"/>
        <w:ind w:left="924"/>
      </w:pPr>
    </w:p>
    <w:p w14:paraId="24286612" w14:textId="77777777" w:rsidR="00783163" w:rsidRDefault="00783163" w:rsidP="000664E4">
      <w:pPr>
        <w:pStyle w:val="ae"/>
        <w:spacing w:beforeLines="50" w:before="156" w:after="0" w:line="360" w:lineRule="exact"/>
        <w:ind w:left="924"/>
      </w:pPr>
    </w:p>
    <w:p w14:paraId="0CFFEA66" w14:textId="77777777" w:rsidR="00783163" w:rsidRDefault="00783163" w:rsidP="000664E4">
      <w:pPr>
        <w:pStyle w:val="ae"/>
        <w:spacing w:beforeLines="50" w:before="156" w:after="0" w:line="360" w:lineRule="exact"/>
        <w:ind w:left="924"/>
      </w:pPr>
    </w:p>
    <w:p w14:paraId="31BC13AD" w14:textId="77777777" w:rsidR="00404C93" w:rsidRDefault="00404C93" w:rsidP="000664E4">
      <w:pPr>
        <w:pStyle w:val="ae"/>
        <w:spacing w:beforeLines="50" w:before="156" w:after="0" w:line="360" w:lineRule="exact"/>
        <w:ind w:left="924"/>
      </w:pPr>
    </w:p>
    <w:p w14:paraId="4981B694" w14:textId="77777777" w:rsidR="00404C93" w:rsidRDefault="00404C93" w:rsidP="000664E4">
      <w:pPr>
        <w:pStyle w:val="ae"/>
        <w:spacing w:beforeLines="50" w:before="156" w:after="0" w:line="360" w:lineRule="exact"/>
        <w:ind w:left="924"/>
      </w:pPr>
    </w:p>
    <w:p w14:paraId="710E9B18" w14:textId="77777777" w:rsidR="00404C93" w:rsidRDefault="00404C93" w:rsidP="000664E4">
      <w:pPr>
        <w:pStyle w:val="ae"/>
        <w:spacing w:beforeLines="50" w:before="156" w:after="0" w:line="360" w:lineRule="exact"/>
        <w:ind w:left="924"/>
      </w:pPr>
    </w:p>
    <w:p w14:paraId="17C824D4" w14:textId="38800AA7" w:rsidR="00404C93" w:rsidRDefault="00404C93" w:rsidP="00404C93">
      <w:pPr>
        <w:spacing w:beforeLines="50" w:before="156" w:after="0" w:line="360" w:lineRule="exact"/>
      </w:pPr>
      <w:r>
        <w:tab/>
      </w:r>
      <w:r>
        <w:rPr>
          <w:rFonts w:hint="eastAsia"/>
        </w:rPr>
        <w:t>易混点：</w:t>
      </w:r>
    </w:p>
    <w:p w14:paraId="6D41099C" w14:textId="65F68CE4" w:rsidR="00404C93" w:rsidRDefault="00404C93" w:rsidP="00404C93">
      <w:pPr>
        <w:spacing w:after="0" w:line="360" w:lineRule="exact"/>
      </w:pPr>
      <w:r>
        <w:tab/>
      </w:r>
      <w:r>
        <w:tab/>
      </w:r>
      <w:r>
        <w:rPr>
          <w:rFonts w:hint="eastAsia"/>
        </w:rPr>
        <w:t>他因削弱与加强论据</w:t>
      </w:r>
    </w:p>
    <w:p w14:paraId="7E8C08BD" w14:textId="78BA492D" w:rsidR="00404C93" w:rsidRDefault="00404C93" w:rsidP="00404C93">
      <w:pPr>
        <w:spacing w:after="0" w:line="360" w:lineRule="exact"/>
      </w:pPr>
      <w:r>
        <w:tab/>
      </w:r>
      <w:r>
        <w:tab/>
      </w:r>
      <w:r>
        <w:rPr>
          <w:rFonts w:hint="eastAsia"/>
        </w:rPr>
        <w:t>论点：只要走路就能降低老年女人死亡率</w:t>
      </w:r>
    </w:p>
    <w:p w14:paraId="6E375981" w14:textId="2AF02948" w:rsidR="00404C93" w:rsidRDefault="00404C93" w:rsidP="00404C93">
      <w:pPr>
        <w:spacing w:after="0" w:line="360" w:lineRule="exact"/>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pPr>
      <w:r>
        <w:lastRenderedPageBreak/>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pPr>
    </w:p>
    <w:p w14:paraId="4E7AC936" w14:textId="77777777" w:rsidR="00404C93" w:rsidRPr="000664E4" w:rsidRDefault="00404C93" w:rsidP="000664E4">
      <w:pPr>
        <w:pStyle w:val="ae"/>
        <w:spacing w:beforeLines="50" w:before="156" w:after="0" w:line="360" w:lineRule="exact"/>
        <w:ind w:left="924"/>
      </w:pPr>
    </w:p>
    <w:p w14:paraId="28BADE29" w14:textId="1057A22F" w:rsidR="00D3689E" w:rsidRDefault="00582A91">
      <w:pPr>
        <w:spacing w:beforeLines="50" w:before="156" w:after="0" w:line="360" w:lineRule="exact"/>
        <w:ind w:left="420"/>
        <w:rPr>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5980C74C" w14:textId="7D390DE6" w:rsidR="00B87FC9" w:rsidRDefault="00B87FC9" w:rsidP="00A46FBA">
      <w:pPr>
        <w:spacing w:beforeLines="50" w:before="156" w:after="0" w:line="360" w:lineRule="exact"/>
        <w:ind w:left="420"/>
        <w:contextualSpacing/>
        <w:outlineLvl w:val="2"/>
        <w:rPr>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sz w:val="24"/>
          <w:szCs w:val="28"/>
        </w:rPr>
      </w:pPr>
    </w:p>
    <w:p w14:paraId="038553CE" w14:textId="40D47A5D" w:rsidR="00B87FC9" w:rsidRDefault="00C22161">
      <w:pPr>
        <w:spacing w:beforeLines="50" w:before="156" w:after="0" w:line="360" w:lineRule="exact"/>
        <w:ind w:left="420"/>
        <w:contextualSpacing/>
        <w:rPr>
          <w:sz w:val="24"/>
          <w:szCs w:val="28"/>
        </w:rPr>
      </w:pPr>
      <w:r>
        <w:rPr>
          <w:sz w:val="24"/>
          <w:szCs w:val="28"/>
        </w:rPr>
        <w:tab/>
      </w:r>
      <w:r>
        <w:rPr>
          <w:rFonts w:hint="eastAsia"/>
          <w:sz w:val="24"/>
          <w:szCs w:val="28"/>
        </w:rPr>
        <w:t>限定范围论点：</w:t>
      </w:r>
    </w:p>
    <w:p w14:paraId="0FC4B529" w14:textId="57E90B32" w:rsidR="000C61A0" w:rsidRDefault="000C61A0" w:rsidP="000C61A0">
      <w:pPr>
        <w:spacing w:beforeLines="50" w:before="156" w:after="0" w:line="360" w:lineRule="exact"/>
        <w:ind w:left="840" w:firstLine="420"/>
        <w:contextualSpacing/>
        <w:rPr>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sz w:val="24"/>
          <w:szCs w:val="28"/>
        </w:rPr>
      </w:pPr>
    </w:p>
    <w:p w14:paraId="36DB2EF9" w14:textId="11A5D68F" w:rsidR="00C22161" w:rsidRDefault="00C22161">
      <w:pPr>
        <w:spacing w:beforeLines="50" w:before="156" w:after="0" w:line="360" w:lineRule="exact"/>
        <w:ind w:left="420"/>
        <w:contextualSpacing/>
        <w:rPr>
          <w:sz w:val="24"/>
          <w:szCs w:val="28"/>
        </w:rPr>
      </w:pPr>
      <w:r>
        <w:rPr>
          <w:sz w:val="24"/>
          <w:szCs w:val="28"/>
        </w:rPr>
        <w:tab/>
      </w:r>
    </w:p>
    <w:p w14:paraId="7C9BFEC2" w14:textId="736C7BD3" w:rsidR="00C22161" w:rsidRDefault="00C22161">
      <w:pPr>
        <w:spacing w:beforeLines="50" w:before="156" w:after="0" w:line="360" w:lineRule="exact"/>
        <w:ind w:left="420"/>
        <w:contextualSpacing/>
        <w:rPr>
          <w:sz w:val="24"/>
          <w:szCs w:val="28"/>
        </w:rPr>
      </w:pPr>
      <w:r>
        <w:rPr>
          <w:sz w:val="24"/>
          <w:szCs w:val="28"/>
        </w:rPr>
        <w:tab/>
      </w:r>
      <w:r>
        <w:rPr>
          <w:rFonts w:hint="eastAsia"/>
          <w:sz w:val="24"/>
          <w:szCs w:val="28"/>
        </w:rPr>
        <w:t>递进式论点</w:t>
      </w:r>
    </w:p>
    <w:p w14:paraId="4364D26B" w14:textId="77777777" w:rsidR="00C22161" w:rsidRDefault="00C22161" w:rsidP="00C22161">
      <w:pPr>
        <w:spacing w:beforeLines="50" w:before="156" w:after="0" w:line="360" w:lineRule="exact"/>
        <w:ind w:left="420"/>
        <w:contextualSpacing/>
        <w:rPr>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sz w:val="20"/>
          <w:szCs w:val="22"/>
        </w:rPr>
      </w:pPr>
      <w:r>
        <w:rPr>
          <w:szCs w:val="28"/>
        </w:rPr>
        <w:tab/>
      </w:r>
      <w:r>
        <w:rPr>
          <w:szCs w:val="28"/>
        </w:rPr>
        <w:tab/>
      </w:r>
      <w:r w:rsidRPr="000C61A0">
        <w:rPr>
          <w:rFonts w:hint="eastAsia"/>
          <w:sz w:val="20"/>
          <w:szCs w:val="22"/>
        </w:rPr>
        <w:t>（最核心的论点是构建网络，去掉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sz w:val="24"/>
          <w:szCs w:val="28"/>
        </w:rPr>
      </w:pPr>
    </w:p>
    <w:p w14:paraId="68D4DFCF" w14:textId="77777777" w:rsidR="000C61A0" w:rsidRDefault="000C61A0" w:rsidP="00C22161">
      <w:pPr>
        <w:spacing w:beforeLines="50" w:before="156" w:after="0" w:line="360" w:lineRule="exact"/>
        <w:ind w:left="420"/>
        <w:contextualSpacing/>
        <w:rPr>
          <w:sz w:val="24"/>
          <w:szCs w:val="28"/>
        </w:rPr>
      </w:pPr>
    </w:p>
    <w:p w14:paraId="59034718" w14:textId="42D83ED4" w:rsidR="000C61A0" w:rsidRDefault="001B7B3F" w:rsidP="00A46FBA">
      <w:pPr>
        <w:spacing w:beforeLines="50" w:before="156" w:after="0" w:line="360" w:lineRule="exact"/>
        <w:ind w:left="420" w:firstLine="420"/>
        <w:contextualSpacing/>
        <w:rPr>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sz w:val="24"/>
          <w:szCs w:val="28"/>
        </w:rPr>
      </w:pPr>
    </w:p>
    <w:p w14:paraId="1D4814BC" w14:textId="77777777" w:rsidR="00F733DC" w:rsidRDefault="001B7B3F" w:rsidP="00C22161">
      <w:pPr>
        <w:spacing w:beforeLines="50" w:before="156" w:after="0" w:line="360" w:lineRule="exact"/>
        <w:ind w:left="420"/>
        <w:contextualSpacing/>
        <w:rPr>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sz w:val="24"/>
          <w:szCs w:val="28"/>
        </w:rPr>
      </w:pPr>
      <w:r>
        <w:rPr>
          <w:rFonts w:hint="eastAsia"/>
          <w:sz w:val="24"/>
          <w:szCs w:val="28"/>
        </w:rPr>
        <w:t>此时选项A完全杀死了论点第一部分，看似加强论点第二部分，但仔细分析论点第二部分，根据整句话的意思，“与第三产业无关”隐藏了一个信息，</w:t>
      </w:r>
      <w:r>
        <w:rPr>
          <w:rFonts w:hint="eastAsia"/>
          <w:sz w:val="24"/>
          <w:szCs w:val="28"/>
        </w:rPr>
        <w:lastRenderedPageBreak/>
        <w:t>“与第二产业无关”，如果加强这个论点的时候，论据是与第二产业有关，则不能加强，甚至削弱。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strike/>
          <w:sz w:val="24"/>
          <w:szCs w:val="28"/>
        </w:rPr>
      </w:pPr>
    </w:p>
    <w:p w14:paraId="483ABD31" w14:textId="17273D82" w:rsidR="00A04CAF" w:rsidRDefault="00A04CAF">
      <w:pPr>
        <w:spacing w:beforeLines="50" w:before="156" w:after="0" w:line="360" w:lineRule="exact"/>
        <w:ind w:left="420"/>
        <w:contextualSpacing/>
        <w:rPr>
          <w:sz w:val="24"/>
          <w:szCs w:val="28"/>
        </w:rPr>
      </w:pPr>
    </w:p>
    <w:p w14:paraId="576F7034" w14:textId="295779B5" w:rsidR="00B42723" w:rsidRDefault="00B42723" w:rsidP="00B42723">
      <w:pPr>
        <w:spacing w:beforeLines="50" w:before="156" w:after="0" w:line="360" w:lineRule="exact"/>
        <w:ind w:left="420"/>
        <w:contextualSpacing/>
        <w:outlineLvl w:val="2"/>
        <w15:collapsed/>
        <w:rPr>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color w:val="FF0000"/>
          <w:sz w:val="24"/>
          <w:szCs w:val="28"/>
        </w:rPr>
      </w:pP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41169F65" w14:textId="017C7FF8" w:rsidR="00825EB3" w:rsidRDefault="00825EB3">
      <w:pPr>
        <w:spacing w:beforeLines="50" w:before="156" w:after="0" w:line="360" w:lineRule="exact"/>
        <w:ind w:left="420"/>
        <w:contextualSpacing/>
        <w:rPr>
          <w:sz w:val="24"/>
          <w:szCs w:val="28"/>
        </w:rPr>
      </w:pPr>
    </w:p>
    <w:p w14:paraId="04C52755" w14:textId="1B188969" w:rsidR="00B15FEB" w:rsidRDefault="00B15FEB" w:rsidP="00A04CAF">
      <w:pPr>
        <w:spacing w:beforeLines="50" w:before="156" w:after="0" w:line="360" w:lineRule="exact"/>
        <w:contextualSpacing/>
        <w:rPr>
          <w:sz w:val="24"/>
          <w:szCs w:val="28"/>
        </w:rPr>
      </w:pP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rsidP="00B42723">
      <w:pPr>
        <w:spacing w:beforeLines="50" w:before="156" w:after="0" w:line="360" w:lineRule="exact"/>
        <w:ind w:left="420"/>
        <w:contextualSpacing/>
        <w:outlineLvl w:val="2"/>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sz w:val="24"/>
          <w:szCs w:val="28"/>
        </w:rPr>
      </w:pPr>
    </w:p>
    <w:p w14:paraId="0429B1DF" w14:textId="57B5403B" w:rsidR="00B42723" w:rsidRDefault="00B42723" w:rsidP="009A0DC6">
      <w:pPr>
        <w:spacing w:beforeLines="50" w:before="156" w:after="0" w:line="360" w:lineRule="exact"/>
        <w:ind w:left="420"/>
        <w:contextualSpacing/>
        <w:rPr>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sz w:val="24"/>
          <w:szCs w:val="28"/>
        </w:rPr>
      </w:pPr>
    </w:p>
    <w:p w14:paraId="714445F9" w14:textId="633D68B3" w:rsidR="00B42723" w:rsidRDefault="00B42723" w:rsidP="009A0DC6">
      <w:pPr>
        <w:spacing w:beforeLines="50" w:before="156" w:after="0" w:line="360" w:lineRule="exact"/>
        <w:ind w:left="420"/>
        <w:contextualSpacing/>
        <w:rPr>
          <w:sz w:val="24"/>
          <w:szCs w:val="28"/>
        </w:rPr>
      </w:pPr>
    </w:p>
    <w:p w14:paraId="45E695FC" w14:textId="77777777" w:rsidR="00B42723" w:rsidRPr="009A0DC6" w:rsidRDefault="00B42723"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lastRenderedPageBreak/>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76396178" w14:textId="3DF43089" w:rsidR="00A47D20" w:rsidRDefault="00A47D20">
      <w:pPr>
        <w:spacing w:beforeLines="50" w:before="156" w:after="0" w:line="360" w:lineRule="exact"/>
        <w:ind w:left="420"/>
        <w:contextualSpacing/>
        <w:rPr>
          <w:sz w:val="24"/>
          <w:szCs w:val="28"/>
        </w:rPr>
      </w:pPr>
      <w:r>
        <w:rPr>
          <w:rFonts w:hint="eastAsia"/>
          <w:sz w:val="24"/>
          <w:szCs w:val="28"/>
        </w:rPr>
        <w:t>20260109增：这题的论点是选月饼要看保质期   论据是：因为保质期越短质量越好</w:t>
      </w:r>
    </w:p>
    <w:p w14:paraId="1CB4E34E" w14:textId="288422F0" w:rsidR="00A47D20" w:rsidRDefault="00A47D20">
      <w:pPr>
        <w:spacing w:beforeLines="50" w:before="156" w:after="0" w:line="360" w:lineRule="exact"/>
        <w:ind w:left="420"/>
        <w:contextualSpacing/>
        <w:rPr>
          <w:sz w:val="24"/>
          <w:szCs w:val="28"/>
        </w:rPr>
      </w:pPr>
    </w:p>
    <w:p w14:paraId="71C8C9D4" w14:textId="77777777" w:rsidR="00A47D20" w:rsidRDefault="00A47D20">
      <w:pPr>
        <w:spacing w:beforeLines="50" w:before="156" w:after="0" w:line="360" w:lineRule="exact"/>
        <w:ind w:left="420"/>
        <w:contextualSpacing/>
        <w:rPr>
          <w:sz w:val="24"/>
          <w:szCs w:val="28"/>
        </w:rPr>
      </w:pPr>
    </w:p>
    <w:p w14:paraId="0711AFD0" w14:textId="77777777" w:rsidR="00A47D20" w:rsidRDefault="00A47D20">
      <w:pPr>
        <w:spacing w:beforeLines="50" w:before="156" w:after="0" w:line="360" w:lineRule="exact"/>
        <w:ind w:left="420"/>
        <w:contextualSpacing/>
        <w:rPr>
          <w:sz w:val="24"/>
          <w:szCs w:val="28"/>
        </w:rPr>
      </w:pP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lastRenderedPageBreak/>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20A07A8" w14:textId="77777777" w:rsidR="009D3E4E" w:rsidRDefault="009D3E4E">
      <w:pPr>
        <w:spacing w:beforeLines="50" w:before="156" w:after="0" w:line="360" w:lineRule="exact"/>
        <w:ind w:left="420"/>
        <w:contextualSpacing/>
        <w:rPr>
          <w:sz w:val="24"/>
          <w:szCs w:val="28"/>
        </w:rPr>
      </w:pPr>
    </w:p>
    <w:p w14:paraId="13F05A39" w14:textId="31290B86" w:rsidR="009D3E4E" w:rsidRDefault="009D3E4E">
      <w:pPr>
        <w:spacing w:beforeLines="50" w:before="156" w:after="0" w:line="360" w:lineRule="exact"/>
        <w:ind w:left="420"/>
        <w:contextualSpacing/>
        <w:rPr>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甲、乙两国交战超过半个世纪，战火迄今未休。多年前，为了防御甲国的攻击，乙国投入巨资开发了一套全天候机动式防空系统，用于拦截射程范</w:t>
      </w:r>
      <w:r w:rsidRPr="009D3E4E">
        <w:rPr>
          <w:sz w:val="24"/>
          <w:szCs w:val="28"/>
        </w:rPr>
        <w:lastRenderedPageBreak/>
        <w:t>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sz w:val="24"/>
          <w:szCs w:val="28"/>
        </w:rPr>
      </w:pPr>
    </w:p>
    <w:p w14:paraId="091ED1F1" w14:textId="77777777" w:rsidR="009D3E4E" w:rsidRDefault="009D3E4E">
      <w:pPr>
        <w:spacing w:beforeLines="50" w:before="156" w:after="0" w:line="360" w:lineRule="exact"/>
        <w:ind w:left="420"/>
        <w:contextualSpacing/>
        <w:rPr>
          <w:sz w:val="24"/>
          <w:szCs w:val="28"/>
        </w:rPr>
      </w:pPr>
    </w:p>
    <w:p w14:paraId="24E195A1" w14:textId="77777777" w:rsidR="00082C79" w:rsidRDefault="00082C79">
      <w:pPr>
        <w:spacing w:beforeLines="50" w:before="156" w:after="0" w:line="360" w:lineRule="exact"/>
        <w:ind w:left="420"/>
        <w:contextualSpacing/>
        <w:rPr>
          <w:sz w:val="24"/>
          <w:szCs w:val="28"/>
        </w:rPr>
      </w:pPr>
    </w:p>
    <w:p w14:paraId="0C052E77" w14:textId="1DBF2F7A" w:rsidR="00082C79" w:rsidRDefault="00082C79" w:rsidP="00082C79">
      <w:pPr>
        <w:spacing w:beforeLines="50" w:before="156" w:after="0" w:line="360" w:lineRule="exact"/>
        <w:ind w:left="420"/>
        <w:contextualSpacing/>
        <w:rPr>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。母乳中含有双歧杆菌等益生菌，可帮助宝宝建立健康肠道菌群，训练免疫系统，降低过敏风险。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w:t>
      </w:r>
      <w:r>
        <w:rPr>
          <w:rFonts w:hint="eastAsia"/>
          <w:sz w:val="24"/>
          <w:szCs w:val="28"/>
        </w:rPr>
        <w:lastRenderedPageBreak/>
        <w:t>以支持论点</w:t>
      </w:r>
    </w:p>
    <w:p w14:paraId="1D30F4CE" w14:textId="77777777" w:rsidR="00082C79" w:rsidRDefault="00082C79">
      <w:pPr>
        <w:spacing w:beforeLines="50" w:before="156" w:after="0" w:line="360" w:lineRule="exact"/>
        <w:ind w:left="420"/>
        <w:contextualSpacing/>
        <w:rPr>
          <w:sz w:val="24"/>
          <w:szCs w:val="28"/>
        </w:rPr>
      </w:pPr>
    </w:p>
    <w:p w14:paraId="1D5837B6" w14:textId="7B260611" w:rsidR="00EA65D7" w:rsidRPr="00EA65D7" w:rsidRDefault="00EA65D7" w:rsidP="00EA65D7">
      <w:pPr>
        <w:spacing w:beforeLines="50" w:before="156" w:after="0" w:line="360" w:lineRule="exact"/>
        <w:ind w:left="420"/>
        <w:contextualSpacing/>
        <w:rPr>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sz w:val="24"/>
          <w:szCs w:val="28"/>
        </w:rPr>
      </w:pPr>
      <w:r w:rsidRPr="00EA65D7">
        <w:rPr>
          <w:sz w:val="24"/>
          <w:szCs w:val="28"/>
        </w:rPr>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sz w:val="24"/>
          <w:szCs w:val="28"/>
        </w:rPr>
      </w:pPr>
    </w:p>
    <w:p w14:paraId="1816CB89" w14:textId="16E83D3F" w:rsidR="001454CD" w:rsidRDefault="001454CD" w:rsidP="001454CD">
      <w:pPr>
        <w:spacing w:beforeLines="50" w:before="156" w:after="0" w:line="360" w:lineRule="exact"/>
        <w:ind w:left="420"/>
        <w:contextualSpacing/>
        <w:rPr>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sz w:val="24"/>
          <w:szCs w:val="28"/>
        </w:rPr>
      </w:pPr>
    </w:p>
    <w:p w14:paraId="0F9A7DE7" w14:textId="77777777" w:rsidR="00754C10" w:rsidRDefault="00754C10">
      <w:pPr>
        <w:spacing w:beforeLines="50" w:before="156" w:after="0" w:line="360" w:lineRule="exact"/>
        <w:ind w:left="420"/>
        <w:contextualSpacing/>
        <w:rPr>
          <w:sz w:val="24"/>
          <w:szCs w:val="28"/>
        </w:rPr>
      </w:pPr>
    </w:p>
    <w:p w14:paraId="11693791" w14:textId="15ECE3CE" w:rsidR="00754C10" w:rsidRDefault="00754C10">
      <w:pPr>
        <w:spacing w:beforeLines="50" w:before="156" w:after="0" w:line="360" w:lineRule="exact"/>
        <w:ind w:left="420"/>
        <w:contextualSpacing/>
        <w:rPr>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某单位即将组织员工进行常规体检，小张说：“上周老王刚被查出了癌症晚期，单位年年组织做体检都没查出来，说明这个体检根本没用！我还是不</w:t>
      </w:r>
      <w:r w:rsidRPr="00754C10">
        <w:rPr>
          <w:sz w:val="24"/>
          <w:szCs w:val="28"/>
        </w:rPr>
        <w:lastRenderedPageBreak/>
        <w:t>去了。”</w:t>
      </w:r>
    </w:p>
    <w:p w14:paraId="599CA43F"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sz w:val="24"/>
          <w:szCs w:val="28"/>
        </w:rPr>
      </w:pPr>
    </w:p>
    <w:p w14:paraId="21D235B3" w14:textId="4187F071" w:rsidR="00134F32" w:rsidRDefault="00134F32">
      <w:pPr>
        <w:spacing w:beforeLines="50" w:before="156" w:after="0" w:line="360" w:lineRule="exact"/>
        <w:ind w:firstLine="420"/>
        <w:rPr>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w:t>
      </w:r>
      <w:r>
        <w:rPr>
          <w:rFonts w:hint="eastAsia"/>
          <w:sz w:val="24"/>
          <w:szCs w:val="28"/>
        </w:rPr>
        <w:lastRenderedPageBreak/>
        <w:t>围重复理论，无关。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sz w:val="24"/>
          <w:szCs w:val="28"/>
        </w:rPr>
      </w:pPr>
      <w:r>
        <w:rPr>
          <w:rFonts w:hint="eastAsia"/>
          <w:sz w:val="24"/>
          <w:szCs w:val="28"/>
        </w:rPr>
        <w:lastRenderedPageBreak/>
        <w:t>综上分析，B把没有必要削弱为了可以考虑，D把无必要削弱为了必要。D最合适</w:t>
      </w:r>
    </w:p>
    <w:p w14:paraId="6E5CF9B7" w14:textId="7FE4C91A" w:rsidR="00353529" w:rsidRDefault="00353529">
      <w:pPr>
        <w:spacing w:beforeLines="50" w:before="156" w:after="0" w:line="360" w:lineRule="exact"/>
        <w:rPr>
          <w:sz w:val="24"/>
          <w:szCs w:val="28"/>
        </w:rPr>
      </w:pPr>
    </w:p>
    <w:p w14:paraId="0703F2BE" w14:textId="02B0FEFB" w:rsidR="00353529" w:rsidRDefault="00353529">
      <w:pPr>
        <w:spacing w:beforeLines="50" w:before="156" w:after="0" w:line="360" w:lineRule="exact"/>
        <w:rPr>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lastRenderedPageBreak/>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lastRenderedPageBreak/>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616CFE43">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w:t>
      </w:r>
      <w:r>
        <w:rPr>
          <w:rFonts w:hint="eastAsia"/>
          <w:sz w:val="24"/>
          <w:szCs w:val="28"/>
        </w:rPr>
        <w:lastRenderedPageBreak/>
        <w:t>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w:t>
      </w:r>
      <w:r>
        <w:rPr>
          <w:rFonts w:hint="eastAsia"/>
          <w:sz w:val="24"/>
          <w:szCs w:val="28"/>
        </w:rPr>
        <w:lastRenderedPageBreak/>
        <w:t>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lastRenderedPageBreak/>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color w:val="000000" w:themeColor="text1"/>
          <w:sz w:val="24"/>
          <w:szCs w:val="28"/>
        </w:rPr>
      </w:pPr>
    </w:p>
    <w:p w14:paraId="0C6A6B42" w14:textId="7A5365F1" w:rsidR="0040295B" w:rsidRDefault="0040295B">
      <w:pPr>
        <w:spacing w:after="0" w:line="360" w:lineRule="exact"/>
        <w:ind w:firstLine="420"/>
        <w:rPr>
          <w:sz w:val="24"/>
          <w:szCs w:val="28"/>
        </w:rPr>
      </w:pPr>
      <w:r>
        <w:rPr>
          <w:rFonts w:hint="eastAsia"/>
          <w:color w:val="000000" w:themeColor="text1"/>
          <w:sz w:val="24"/>
          <w:szCs w:val="28"/>
        </w:rPr>
        <w:t>20260109增：H地区需求高指的是H地区的常住人口很多喜欢滑雪，但A</w:t>
      </w:r>
      <w:r>
        <w:rPr>
          <w:rFonts w:hint="eastAsia"/>
          <w:color w:val="000000" w:themeColor="text1"/>
          <w:sz w:val="24"/>
          <w:szCs w:val="28"/>
        </w:rPr>
        <w:lastRenderedPageBreak/>
        <w:t>说明来化滑雪的都是爱好者，按常理推断，很可能不是H地常住人口，而是外地来旅游的</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sz w:val="28"/>
          <w:szCs w:val="32"/>
        </w:rPr>
      </w:pPr>
      <w:r w:rsidRPr="007E5D77">
        <w:rPr>
          <w:rFonts w:hint="eastAsia"/>
          <w:sz w:val="28"/>
          <w:szCs w:val="32"/>
        </w:rPr>
        <w:lastRenderedPageBreak/>
        <w:t>补充必要条件</w:t>
      </w:r>
    </w:p>
    <w:p w14:paraId="502B5425" w14:textId="715F4C75" w:rsidR="007E5D77" w:rsidRDefault="007E5D77" w:rsidP="007E5D77">
      <w:pPr>
        <w:pStyle w:val="ae"/>
        <w:spacing w:beforeLines="50" w:before="156" w:after="0" w:line="360" w:lineRule="exact"/>
        <w:ind w:left="578"/>
        <w:contextualSpacing w:val="0"/>
        <w:rPr>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sz w:val="24"/>
          <w:szCs w:val="28"/>
        </w:rPr>
      </w:pPr>
      <w:r w:rsidRPr="00294857">
        <w:rPr>
          <w:noProof/>
          <w:sz w:val="24"/>
          <w:szCs w:val="28"/>
        </w:rPr>
        <w:drawing>
          <wp:anchor distT="0" distB="0" distL="114300" distR="114300" simplePos="0" relativeHeight="251711488" behindDoc="0" locked="0" layoutInCell="1" allowOverlap="1" wp14:anchorId="41FFBFA7" wp14:editId="576BE640">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sz w:val="24"/>
          <w:szCs w:val="28"/>
        </w:rPr>
      </w:pPr>
    </w:p>
    <w:p w14:paraId="03D392DD" w14:textId="63602FA5" w:rsidR="00C67054" w:rsidRPr="00C67054" w:rsidRDefault="00C67054" w:rsidP="00C67054">
      <w:pPr>
        <w:pStyle w:val="ae"/>
        <w:spacing w:beforeLines="50" w:before="156" w:after="0" w:line="360" w:lineRule="exact"/>
        <w:ind w:left="578"/>
        <w:rPr>
          <w:sz w:val="24"/>
          <w:szCs w:val="28"/>
        </w:rPr>
      </w:pPr>
    </w:p>
    <w:p w14:paraId="66B5E4AD" w14:textId="7E306412" w:rsidR="00C67054" w:rsidRPr="00C67054" w:rsidRDefault="00C67054" w:rsidP="00C67054">
      <w:pPr>
        <w:pStyle w:val="ae"/>
        <w:spacing w:beforeLines="50" w:before="156" w:after="0" w:line="360" w:lineRule="exact"/>
        <w:ind w:left="578"/>
        <w:rPr>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w:t>
      </w:r>
      <w:r w:rsidR="00C84040">
        <w:rPr>
          <w:rFonts w:hint="eastAsia"/>
          <w:sz w:val="24"/>
          <w:szCs w:val="28"/>
        </w:rPr>
        <w:lastRenderedPageBreak/>
        <w:t>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Pr="00C67054" w:rsidRDefault="006A5394" w:rsidP="007E5D77">
      <w:pPr>
        <w:pStyle w:val="ae"/>
        <w:spacing w:beforeLines="50" w:before="156" w:after="0" w:line="360" w:lineRule="exact"/>
        <w:ind w:left="578"/>
        <w:contextualSpacing w:val="0"/>
        <w:rPr>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6F4820DE" w14:textId="77777777" w:rsidR="00C67054" w:rsidRPr="007E5D77" w:rsidRDefault="00C67054" w:rsidP="007E5D77">
      <w:pPr>
        <w:pStyle w:val="ae"/>
        <w:spacing w:beforeLines="50" w:before="156" w:after="0" w:line="360" w:lineRule="exact"/>
        <w:ind w:left="578"/>
        <w:contextualSpacing w:val="0"/>
        <w:rPr>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79B4F821" w14:textId="1621E4E4" w:rsidR="001A100B" w:rsidRDefault="001A100B">
      <w:pPr>
        <w:pStyle w:val="ae"/>
        <w:spacing w:line="360" w:lineRule="exact"/>
        <w:ind w:left="420"/>
        <w:rPr>
          <w:sz w:val="24"/>
          <w:szCs w:val="28"/>
        </w:rPr>
      </w:pPr>
      <w:r>
        <w:rPr>
          <w:rFonts w:hint="eastAsia"/>
          <w:sz w:val="24"/>
          <w:szCs w:val="28"/>
        </w:rPr>
        <w:t>和言语理解的细节判断的区别是，细节判断要求找到符合</w:t>
      </w:r>
    </w:p>
    <w:p w14:paraId="49CB4CF8" w14:textId="77777777" w:rsidR="001A100B" w:rsidRDefault="001A100B">
      <w:pPr>
        <w:pStyle w:val="ae"/>
        <w:spacing w:line="360" w:lineRule="exact"/>
        <w:ind w:left="420"/>
        <w:rPr>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sz w:val="24"/>
          <w:szCs w:val="28"/>
        </w:rPr>
      </w:pPr>
      <w:r>
        <w:rPr>
          <w:rFonts w:hint="eastAsia"/>
          <w:sz w:val="24"/>
          <w:szCs w:val="28"/>
        </w:rPr>
        <w:t>一真或一假</w:t>
      </w:r>
    </w:p>
    <w:p w14:paraId="0897A193" w14:textId="77777777" w:rsidR="00111907" w:rsidRPr="004C7F0C" w:rsidRDefault="00111907" w:rsidP="00111907">
      <w:pPr>
        <w:spacing w:after="0" w:line="360" w:lineRule="exact"/>
        <w:ind w:left="682" w:firstLine="420"/>
        <w:rPr>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3C1E3136" w14:textId="77777777" w:rsidR="00111907" w:rsidRDefault="00111907" w:rsidP="00111907">
      <w:pPr>
        <w:pStyle w:val="ae"/>
        <w:spacing w:after="0" w:line="360" w:lineRule="exact"/>
        <w:ind w:left="840" w:firstLine="262"/>
        <w:contextualSpacing w:val="0"/>
        <w:rPr>
          <w:sz w:val="24"/>
          <w:szCs w:val="28"/>
        </w:rPr>
      </w:pPr>
      <w:r>
        <w:rPr>
          <w:sz w:val="24"/>
          <w:szCs w:val="28"/>
        </w:rPr>
        <w:t>2.</w:t>
      </w:r>
      <w:r>
        <w:rPr>
          <w:rFonts w:hint="eastAsia"/>
          <w:sz w:val="24"/>
          <w:szCs w:val="28"/>
        </w:rPr>
        <w:t>作出假设假设：先假设一个为真或假（优先假设占少数的），将题干中所有假命题转为真命题（此时理论上都为真命题，应该互相兼容）</w:t>
      </w:r>
    </w:p>
    <w:p w14:paraId="6D52AFEB" w14:textId="77777777" w:rsidR="00111907" w:rsidRDefault="00111907" w:rsidP="00111907">
      <w:pPr>
        <w:pStyle w:val="ae"/>
        <w:spacing w:after="0" w:line="360" w:lineRule="exact"/>
        <w:ind w:left="840" w:firstLine="262"/>
        <w:contextualSpacing w:val="0"/>
        <w:rPr>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w:t>
      </w:r>
      <w:r>
        <w:rPr>
          <w:rFonts w:hint="eastAsia"/>
          <w:sz w:val="24"/>
          <w:szCs w:val="28"/>
        </w:rPr>
        <w:lastRenderedPageBreak/>
        <w:t>条件）、或言（无确定条件）</w:t>
      </w:r>
    </w:p>
    <w:p w14:paraId="1833B945"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sz w:val="24"/>
          <w:szCs w:val="28"/>
        </w:rPr>
      </w:pPr>
    </w:p>
    <w:p w14:paraId="1430948D"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分析假设结果：如互不矛盾则成功找出真假命题，如矛盾说明第一个是假命题，是否矛盾见“矛盾关系”，如不完全矛盾则就是不矛盾）</w:t>
      </w:r>
    </w:p>
    <w:p w14:paraId="26BFA9A2" w14:textId="77777777" w:rsidR="00111907" w:rsidRDefault="00111907" w:rsidP="00111907">
      <w:pPr>
        <w:pStyle w:val="ae"/>
        <w:spacing w:after="0" w:line="360" w:lineRule="exact"/>
        <w:ind w:left="578" w:firstLine="262"/>
        <w:contextualSpacing w:val="0"/>
        <w:rPr>
          <w:sz w:val="24"/>
          <w:szCs w:val="28"/>
        </w:rPr>
      </w:pPr>
      <w:r>
        <w:rPr>
          <w:sz w:val="24"/>
          <w:szCs w:val="28"/>
        </w:rPr>
        <w:t>4.</w:t>
      </w:r>
      <w:r>
        <w:rPr>
          <w:rFonts w:hint="eastAsia"/>
          <w:sz w:val="24"/>
          <w:szCs w:val="28"/>
        </w:rPr>
        <w:t>进一步分析：确定了第一个是假命题，将其转为真命题，进而就能得到一些限制条件，优先根据这个条件去找题干中存在的矛盾条件，如找到了则就找到了哪个是假命题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sz w:val="24"/>
          <w:szCs w:val="28"/>
        </w:rPr>
      </w:pPr>
    </w:p>
    <w:p w14:paraId="6B0E1F60" w14:textId="77777777" w:rsidR="00111907" w:rsidRDefault="00111907" w:rsidP="00111907">
      <w:pPr>
        <w:pStyle w:val="ae"/>
        <w:spacing w:after="0" w:line="360" w:lineRule="exact"/>
        <w:ind w:left="578"/>
        <w:contextualSpacing w:val="0"/>
        <w:rPr>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sz w:val="24"/>
          <w:szCs w:val="28"/>
        </w:rPr>
      </w:pPr>
      <w:r>
        <w:rPr>
          <w:sz w:val="24"/>
          <w:szCs w:val="28"/>
        </w:rPr>
        <w:t>4.</w:t>
      </w:r>
      <w:r>
        <w:rPr>
          <w:rFonts w:hint="eastAsia"/>
          <w:sz w:val="24"/>
          <w:szCs w:val="28"/>
        </w:rPr>
        <w:t>发现与观众三吻合，则观众三必为真，则观众三为真，其余为假</w:t>
      </w:r>
    </w:p>
    <w:p w14:paraId="100B5CE9" w14:textId="77777777" w:rsidR="00111907" w:rsidRPr="00291A51" w:rsidRDefault="00111907" w:rsidP="00111907">
      <w:pPr>
        <w:pStyle w:val="ae"/>
        <w:spacing w:after="0" w:line="360" w:lineRule="exact"/>
        <w:ind w:left="578"/>
        <w:contextualSpacing w:val="0"/>
        <w:rPr>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sz w:val="24"/>
          <w:szCs w:val="28"/>
        </w:rPr>
      </w:pPr>
    </w:p>
    <w:p w14:paraId="2BA0A4D5" w14:textId="77777777" w:rsidR="00111907" w:rsidRDefault="00111907" w:rsidP="00111907">
      <w:pPr>
        <w:pStyle w:val="ae"/>
        <w:spacing w:after="0" w:line="360" w:lineRule="exact"/>
        <w:ind w:left="578"/>
        <w:contextualSpacing w:val="0"/>
        <w:rPr>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sz w:val="24"/>
          <w:szCs w:val="28"/>
        </w:rPr>
      </w:pPr>
    </w:p>
    <w:p w14:paraId="550DD38D" w14:textId="77777777" w:rsidR="00111907" w:rsidRPr="00A15D40" w:rsidRDefault="00111907" w:rsidP="00111907">
      <w:pPr>
        <w:spacing w:after="0" w:line="360" w:lineRule="exact"/>
        <w:ind w:left="420" w:firstLine="360"/>
        <w:rPr>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sz w:val="24"/>
          <w:szCs w:val="28"/>
        </w:rPr>
      </w:pPr>
      <w:r w:rsidRPr="00A15D40">
        <w:rPr>
          <w:rFonts w:hint="eastAsia"/>
          <w:sz w:val="24"/>
          <w:szCs w:val="28"/>
        </w:rPr>
        <w:lastRenderedPageBreak/>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strike/>
          <w:sz w:val="24"/>
          <w:szCs w:val="28"/>
        </w:rPr>
      </w:pPr>
    </w:p>
    <w:p w14:paraId="74EB270F" w14:textId="77777777" w:rsidR="00111907" w:rsidRPr="00E45B74" w:rsidRDefault="00111907" w:rsidP="00111907">
      <w:pPr>
        <w:spacing w:after="0" w:line="360" w:lineRule="exact"/>
        <w:ind w:left="420" w:firstLine="360"/>
        <w:rPr>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sz w:val="24"/>
          <w:szCs w:val="28"/>
        </w:rPr>
      </w:pPr>
      <w:r>
        <w:rPr>
          <w:sz w:val="24"/>
          <w:szCs w:val="28"/>
        </w:rPr>
        <w:tab/>
      </w:r>
      <w:r>
        <w:rPr>
          <w:sz w:val="24"/>
          <w:szCs w:val="28"/>
        </w:rPr>
        <w:tab/>
        <w:t>2.</w:t>
      </w:r>
      <w:r>
        <w:rPr>
          <w:rFonts w:hint="eastAsia"/>
          <w:sz w:val="24"/>
          <w:szCs w:val="28"/>
        </w:rPr>
        <w:t>寻找矛盾关系，得出一真一假</w:t>
      </w:r>
    </w:p>
    <w:p w14:paraId="08847BF4" w14:textId="77777777" w:rsidR="00111907" w:rsidRPr="00E45B74" w:rsidRDefault="00111907" w:rsidP="00111907">
      <w:pPr>
        <w:spacing w:after="0" w:line="360" w:lineRule="exact"/>
        <w:ind w:left="420" w:firstLine="360"/>
        <w:rPr>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5D93FF1A" w14:textId="77777777" w:rsidR="00111907" w:rsidRDefault="00111907" w:rsidP="00111907">
      <w:pPr>
        <w:spacing w:after="0" w:line="360" w:lineRule="exact"/>
        <w:ind w:left="420" w:firstLine="360"/>
        <w:rPr>
          <w:strike/>
          <w:sz w:val="24"/>
          <w:szCs w:val="28"/>
        </w:rPr>
      </w:pPr>
    </w:p>
    <w:p w14:paraId="11AE82E2"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strike/>
        </w:rPr>
      </w:pPr>
    </w:p>
    <w:p w14:paraId="422BE0CF" w14:textId="77777777" w:rsidR="00111907" w:rsidRPr="00E45B74" w:rsidRDefault="00111907" w:rsidP="00111907">
      <w:pPr>
        <w:pStyle w:val="ae"/>
        <w:spacing w:after="0" w:line="240" w:lineRule="auto"/>
        <w:ind w:left="578"/>
        <w:contextualSpacing w:val="0"/>
        <w:outlineLvl w:val="2"/>
        <w:rPr>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pPr>
      <w:r>
        <w:rPr>
          <w:rFonts w:hint="eastAsia"/>
        </w:rPr>
        <w:t>翻译成标准逻辑命题</w:t>
      </w:r>
    </w:p>
    <w:p w14:paraId="75EB344D" w14:textId="77777777" w:rsidR="00111907" w:rsidRDefault="00111907" w:rsidP="00111907">
      <w:pPr>
        <w:pStyle w:val="ae"/>
        <w:numPr>
          <w:ilvl w:val="0"/>
          <w:numId w:val="12"/>
        </w:numPr>
      </w:pPr>
      <w:r>
        <w:rPr>
          <w:rFonts w:hint="eastAsia"/>
        </w:rPr>
        <w:t>找矛盾关系（核心突破口）</w:t>
      </w:r>
    </w:p>
    <w:p w14:paraId="5B426DB9" w14:textId="77777777" w:rsidR="00111907" w:rsidRDefault="00111907" w:rsidP="00111907">
      <w:pPr>
        <w:pStyle w:val="ae"/>
        <w:ind w:left="1001"/>
      </w:pPr>
      <w:r>
        <w:rPr>
          <w:rFonts w:hint="eastAsia"/>
        </w:rPr>
        <w:t>找出一真一假</w:t>
      </w:r>
    </w:p>
    <w:p w14:paraId="1E7846DF" w14:textId="77777777" w:rsidR="00111907" w:rsidRDefault="00111907" w:rsidP="00111907">
      <w:pPr>
        <w:pStyle w:val="ae"/>
        <w:numPr>
          <w:ilvl w:val="0"/>
          <w:numId w:val="12"/>
        </w:numPr>
      </w:pPr>
      <w:r w:rsidRPr="00D51DA6">
        <w:rPr>
          <w:rFonts w:hint="eastAsia"/>
        </w:rPr>
        <w:t>结合题干「真假数量」，锁定剩余命题的真假关系</w:t>
      </w:r>
    </w:p>
    <w:p w14:paraId="0743ABBD" w14:textId="77777777" w:rsidR="00111907" w:rsidRDefault="00111907" w:rsidP="00111907">
      <w:pPr>
        <w:pStyle w:val="ae"/>
        <w:ind w:left="1001"/>
      </w:pPr>
      <w:r>
        <w:rPr>
          <w:rFonts w:hint="eastAsia"/>
        </w:rPr>
        <w:t>如四个命题是两真两假，则剩余两个命题也是一真一假</w:t>
      </w:r>
    </w:p>
    <w:p w14:paraId="4A201327" w14:textId="77777777" w:rsidR="00111907" w:rsidRDefault="00111907" w:rsidP="00111907">
      <w:pPr>
        <w:pStyle w:val="ae"/>
        <w:numPr>
          <w:ilvl w:val="0"/>
          <w:numId w:val="12"/>
        </w:numPr>
      </w:pPr>
      <w:r w:rsidRPr="00D51DA6">
        <w:rPr>
          <w:rFonts w:hint="eastAsia"/>
        </w:rPr>
        <w:t>假设验证剩余命题，推导事实结论</w:t>
      </w:r>
    </w:p>
    <w:p w14:paraId="4B8BA06D" w14:textId="77777777" w:rsidR="00111907" w:rsidRDefault="00111907" w:rsidP="00111907">
      <w:pPr>
        <w:pStyle w:val="ae"/>
        <w:ind w:left="1001"/>
      </w:pPr>
      <w:r>
        <w:rPr>
          <w:rFonts w:hint="eastAsia"/>
        </w:rPr>
        <w:t>假设剩余两个C真D假 或D真C假</w:t>
      </w:r>
    </w:p>
    <w:p w14:paraId="46964698" w14:textId="77777777" w:rsidR="00111907" w:rsidRDefault="00111907" w:rsidP="00111907">
      <w:pPr>
        <w:pStyle w:val="ae"/>
        <w:numPr>
          <w:ilvl w:val="0"/>
          <w:numId w:val="12"/>
        </w:numPr>
      </w:pPr>
      <w:r w:rsidRPr="00D51DA6">
        <w:rPr>
          <w:rFonts w:hint="eastAsia"/>
        </w:rPr>
        <w:lastRenderedPageBreak/>
        <w:t>回推矛盾组的真假，确定最终答案</w:t>
      </w:r>
    </w:p>
    <w:p w14:paraId="0E1F1CA0" w14:textId="77777777" w:rsidR="00111907" w:rsidRDefault="00111907" w:rsidP="00111907">
      <w:pPr>
        <w:pStyle w:val="ae"/>
        <w:ind w:left="1001"/>
      </w:pPr>
      <w:r>
        <w:rPr>
          <w:rFonts w:hint="eastAsia"/>
        </w:rPr>
        <w:t>根据假设，和其他命题互相验证，真命题保留，假命题转为矛盾命题，看是否大家都互不矛盾了。</w:t>
      </w:r>
    </w:p>
    <w:p w14:paraId="5A99CCB6" w14:textId="77777777" w:rsidR="00111907" w:rsidRDefault="00111907" w:rsidP="00111907"/>
    <w:p w14:paraId="594F50DC" w14:textId="77777777" w:rsidR="00111907" w:rsidRDefault="00111907" w:rsidP="00111907">
      <w:pPr>
        <w:ind w:left="420"/>
      </w:pPr>
      <w:r>
        <w:rPr>
          <w:rFonts w:hint="eastAsia"/>
        </w:rPr>
        <w:t>标准逻辑关系</w:t>
      </w:r>
    </w:p>
    <w:p w14:paraId="52DDF398" w14:textId="77777777" w:rsidR="00111907" w:rsidRDefault="00111907" w:rsidP="00111907">
      <w:pPr>
        <w:ind w:left="420"/>
      </w:pPr>
      <w:r>
        <w:rPr>
          <w:rFonts w:hint="eastAsia"/>
        </w:rPr>
        <w:t>按我习惯联言改为且言，相容改为或言</w:t>
      </w:r>
    </w:p>
    <w:p w14:paraId="27D6E8BC" w14:textId="77777777" w:rsidR="00111907" w:rsidRDefault="00111907" w:rsidP="00111907">
      <w:pPr>
        <w:ind w:left="420"/>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51"/>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pPr>
      <w:r>
        <w:rPr>
          <w:rFonts w:hint="eastAsia"/>
        </w:rPr>
        <w:t>补充两个：</w:t>
      </w:r>
    </w:p>
    <w:p w14:paraId="158E8CAC" w14:textId="77777777" w:rsidR="00111907" w:rsidRDefault="00111907" w:rsidP="00111907">
      <w:pPr>
        <w:ind w:left="420"/>
      </w:pPr>
      <w:r>
        <w:rPr>
          <w:rFonts w:hint="eastAsia"/>
        </w:rPr>
        <w:t>有的A是B：交叉关系或B包含A</w:t>
      </w:r>
    </w:p>
    <w:p w14:paraId="18B74DDF" w14:textId="77777777" w:rsidR="00111907" w:rsidRDefault="00111907" w:rsidP="00111907">
      <w:pPr>
        <w:ind w:left="420"/>
      </w:pPr>
      <w:r>
        <w:rPr>
          <w:rFonts w:hint="eastAsia"/>
        </w:rPr>
        <w:t>所有A是B：包含关系</w:t>
      </w:r>
    </w:p>
    <w:p w14:paraId="4B331E02" w14:textId="77777777" w:rsidR="00111907" w:rsidRDefault="00111907" w:rsidP="00111907">
      <w:pPr>
        <w:ind w:left="420"/>
      </w:pPr>
    </w:p>
    <w:p w14:paraId="0312FCD6" w14:textId="77777777" w:rsidR="00111907" w:rsidRDefault="00111907" w:rsidP="00111907">
      <w:pPr>
        <w:ind w:left="420"/>
      </w:pPr>
    </w:p>
    <w:p w14:paraId="0A7A4382" w14:textId="77777777" w:rsidR="00111907" w:rsidRDefault="00111907" w:rsidP="00111907">
      <w:pPr>
        <w:ind w:left="420"/>
      </w:pPr>
    </w:p>
    <w:p w14:paraId="0F7C9AB0" w14:textId="77777777" w:rsidR="00111907" w:rsidRDefault="00111907" w:rsidP="00111907">
      <w:pPr>
        <w:ind w:left="420"/>
      </w:pPr>
    </w:p>
    <w:p w14:paraId="3A470ED8" w14:textId="77777777" w:rsidR="00111907" w:rsidRDefault="00111907" w:rsidP="00111907">
      <w:pPr>
        <w:ind w:left="420"/>
      </w:pPr>
    </w:p>
    <w:p w14:paraId="531158E9" w14:textId="77777777" w:rsidR="00111907" w:rsidRDefault="00111907" w:rsidP="00111907">
      <w:pPr>
        <w:ind w:left="420"/>
      </w:pPr>
    </w:p>
    <w:p w14:paraId="5B8CBC1C" w14:textId="77777777" w:rsidR="00111907" w:rsidRDefault="00111907" w:rsidP="00111907">
      <w:pPr>
        <w:ind w:left="420"/>
      </w:pPr>
      <w:r>
        <w:rPr>
          <w:rFonts w:hint="eastAsia"/>
        </w:rPr>
        <w:t>关系转换</w:t>
      </w:r>
    </w:p>
    <w:p w14:paraId="4119535E" w14:textId="77777777" w:rsidR="00111907" w:rsidRDefault="00111907" w:rsidP="00111907">
      <w:pPr>
        <w:ind w:left="420"/>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52"/>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pPr>
      <w:r>
        <w:rPr>
          <w:rFonts w:hint="eastAsia"/>
        </w:rPr>
        <w:t>假言命题，前面是后面的充分条件。如果后面的没实现，则前面的肯定也没实现</w:t>
      </w:r>
    </w:p>
    <w:p w14:paraId="2CE43902" w14:textId="77777777" w:rsidR="00111907" w:rsidRDefault="00111907" w:rsidP="00111907">
      <w:pPr>
        <w:ind w:left="420"/>
      </w:pPr>
      <w:r>
        <w:rPr>
          <w:rFonts w:hint="eastAsia"/>
        </w:rPr>
        <w:t>摩根定律死记</w:t>
      </w:r>
    </w:p>
    <w:p w14:paraId="4A6BDF16" w14:textId="77777777" w:rsidR="00111907" w:rsidRDefault="00111907" w:rsidP="00111907">
      <w:pPr>
        <w:ind w:left="420"/>
      </w:pPr>
      <w:r>
        <w:rPr>
          <w:rFonts w:hint="eastAsia"/>
        </w:rPr>
        <w:t>或言命题，A或B，至少有一个发生，如一个确定没发生，则另一个一定发生</w:t>
      </w:r>
    </w:p>
    <w:p w14:paraId="275A3545" w14:textId="77777777" w:rsidR="00111907" w:rsidRDefault="00111907" w:rsidP="00111907">
      <w:pPr>
        <w:ind w:left="420"/>
      </w:pPr>
      <w:r>
        <w:rPr>
          <w:rFonts w:hint="eastAsia"/>
        </w:rPr>
        <w:t>只有才，A是B的必要条件，则如B发生，A一定发生，B是A的充分条件，所以B是假言命题的前面。</w:t>
      </w:r>
    </w:p>
    <w:p w14:paraId="4ABA6F95" w14:textId="77777777" w:rsidR="00111907" w:rsidRDefault="00111907" w:rsidP="00111907">
      <w:pPr>
        <w:ind w:left="420"/>
      </w:pPr>
    </w:p>
    <w:p w14:paraId="6D5786F6" w14:textId="77777777" w:rsidR="00111907" w:rsidRDefault="00111907" w:rsidP="00111907">
      <w:pPr>
        <w:ind w:left="420"/>
      </w:pPr>
    </w:p>
    <w:p w14:paraId="51E1716B" w14:textId="77777777" w:rsidR="00111907" w:rsidRDefault="00111907" w:rsidP="00111907">
      <w:pPr>
        <w:ind w:left="420"/>
      </w:pPr>
    </w:p>
    <w:p w14:paraId="50C8FEFF" w14:textId="77777777" w:rsidR="00111907" w:rsidRDefault="00111907" w:rsidP="00111907">
      <w:pPr>
        <w:ind w:left="420"/>
      </w:pPr>
    </w:p>
    <w:p w14:paraId="49EB5068" w14:textId="77777777" w:rsidR="00111907" w:rsidRDefault="00111907" w:rsidP="00111907">
      <w:pPr>
        <w:ind w:left="420"/>
      </w:pPr>
    </w:p>
    <w:p w14:paraId="63788277" w14:textId="77777777" w:rsidR="00111907" w:rsidRDefault="00111907" w:rsidP="00111907">
      <w:pPr>
        <w:ind w:left="420"/>
      </w:pPr>
    </w:p>
    <w:p w14:paraId="21320385" w14:textId="77777777" w:rsidR="00111907" w:rsidRDefault="00111907" w:rsidP="00111907">
      <w:pPr>
        <w:ind w:left="420"/>
      </w:pPr>
    </w:p>
    <w:p w14:paraId="16BDDB90" w14:textId="77777777" w:rsidR="00111907" w:rsidRDefault="00111907" w:rsidP="00111907">
      <w:pPr>
        <w:ind w:left="420"/>
      </w:pPr>
      <w:r>
        <w:rPr>
          <w:rFonts w:hint="eastAsia"/>
        </w:rPr>
        <w:t>矛盾关系</w:t>
      </w:r>
    </w:p>
    <w:p w14:paraId="0C9CD96A" w14:textId="77777777" w:rsidR="00111907" w:rsidRDefault="00111907" w:rsidP="00111907">
      <w:pPr>
        <w:ind w:left="420"/>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53"/>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pPr>
      <w:r>
        <w:rPr>
          <w:rFonts w:hint="eastAsia"/>
        </w:rPr>
        <w:t>对于假言来说，如果A则B，唯一矛盾的就是如果A则非B，如果非A，那B什么情况都不矛盾，在真假推理里就算符合（不矛盾），在论据论点里算无关</w:t>
      </w:r>
    </w:p>
    <w:p w14:paraId="10F834A5" w14:textId="77777777" w:rsidR="00111907" w:rsidRDefault="00111907" w:rsidP="00111907">
      <w:pPr>
        <w:ind w:left="420"/>
      </w:pPr>
      <w:r>
        <w:rPr>
          <w:rFonts w:hint="eastAsia"/>
        </w:rPr>
        <w:t>对于单称、且言、或言来说，矛盾就是在最整体加个非，直接构成反对项，通过摩根定律可得到对应的矛盾关系</w:t>
      </w:r>
    </w:p>
    <w:p w14:paraId="1D086187" w14:textId="77777777" w:rsidR="00111907" w:rsidRDefault="00111907" w:rsidP="00111907">
      <w:pPr>
        <w:ind w:left="420"/>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pPr>
    </w:p>
    <w:p w14:paraId="38706761" w14:textId="77777777" w:rsidR="00111907" w:rsidRDefault="00111907" w:rsidP="00111907">
      <w:pPr>
        <w:ind w:left="420"/>
        <w:outlineLvl w:val="2"/>
      </w:pPr>
      <w:r>
        <w:rPr>
          <w:rFonts w:hint="eastAsia"/>
        </w:rPr>
        <w:t>特殊注意点：</w:t>
      </w:r>
    </w:p>
    <w:p w14:paraId="4B3AC649" w14:textId="77777777" w:rsidR="00111907" w:rsidRDefault="00111907" w:rsidP="00111907">
      <w:pPr>
        <w:ind w:left="420"/>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2F691AA7" w14:textId="77777777" w:rsidR="00111907" w:rsidRPr="00946ACC" w:rsidRDefault="00111907" w:rsidP="00111907">
      <w:pPr>
        <w:ind w:left="420"/>
      </w:pPr>
    </w:p>
    <w:p w14:paraId="6E303F3F"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4BF75822"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FD011E"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0720C3E7" w14:textId="77777777" w:rsidR="00111907" w:rsidRPr="00D51DA6" w:rsidRDefault="00111907" w:rsidP="00111907">
      <w:pPr>
        <w:ind w:left="420"/>
        <w:rPr>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0F082CE5" w14:textId="77777777" w:rsidR="00111907" w:rsidRDefault="00111907" w:rsidP="00111907">
      <w:r>
        <w:rPr>
          <w:rFonts w:hint="eastAsia"/>
        </w:rPr>
        <w:t>例0</w:t>
      </w:r>
    </w:p>
    <w:p w14:paraId="47AEF49B" w14:textId="77777777" w:rsidR="00111907" w:rsidRDefault="00111907" w:rsidP="00111907">
      <w:r>
        <w:rPr>
          <w:rFonts w:hint="eastAsia"/>
        </w:rPr>
        <w:t>学校计划开展暑期夏令营活动，就陈老师和林老师是否担任夏令营带队老师，几个家长纷纷猜测：</w:t>
      </w:r>
    </w:p>
    <w:p w14:paraId="1DEAA69E" w14:textId="77777777" w:rsidR="00111907" w:rsidRDefault="00111907" w:rsidP="00111907">
      <w:r>
        <w:rPr>
          <w:rFonts w:hint="eastAsia"/>
        </w:rPr>
        <w:t>吴妈妈：如果陈老师没去带队，林老师肯定也没去；</w:t>
      </w:r>
    </w:p>
    <w:p w14:paraId="4E06B9BD" w14:textId="77777777" w:rsidR="00111907" w:rsidRDefault="00111907" w:rsidP="00111907">
      <w:r>
        <w:rPr>
          <w:rFonts w:hint="eastAsia"/>
        </w:rPr>
        <w:t>李妈妈：陈老师是这个夏令营活动的策划者，她一定会去带队；</w:t>
      </w:r>
    </w:p>
    <w:p w14:paraId="7310664B" w14:textId="77777777" w:rsidR="00111907" w:rsidRDefault="00111907" w:rsidP="00111907">
      <w:r>
        <w:rPr>
          <w:rFonts w:hint="eastAsia"/>
        </w:rPr>
        <w:t>郑妈妈：你们等着看吧，陈老师和林老师至少有一个人会去；</w:t>
      </w:r>
    </w:p>
    <w:p w14:paraId="573134E5" w14:textId="77777777" w:rsidR="00111907" w:rsidRDefault="00111907" w:rsidP="00111907">
      <w:r>
        <w:rPr>
          <w:rFonts w:hint="eastAsia"/>
        </w:rPr>
        <w:t>张妈妈：我认为林老师会去带队，陈老师要回家探亲不会去。</w:t>
      </w:r>
    </w:p>
    <w:p w14:paraId="15C71387" w14:textId="77777777" w:rsidR="00111907" w:rsidRDefault="00111907" w:rsidP="00111907">
      <w:r>
        <w:rPr>
          <w:rFonts w:hint="eastAsia"/>
        </w:rPr>
        <w:t>结果发现其中两个妈妈猜对了，两个妈妈猜错了。请问猜对了的妈妈是：</w:t>
      </w:r>
    </w:p>
    <w:p w14:paraId="1144EFD2" w14:textId="77777777" w:rsidR="00111907" w:rsidRDefault="00111907" w:rsidP="00111907">
      <w:r>
        <w:rPr>
          <w:rFonts w:hint="eastAsia"/>
        </w:rPr>
        <w:t>A李妈妈和郑妈妈</w:t>
      </w:r>
    </w:p>
    <w:p w14:paraId="1CB11399" w14:textId="77777777" w:rsidR="00111907" w:rsidRDefault="00111907" w:rsidP="00111907">
      <w:r>
        <w:rPr>
          <w:rFonts w:hint="eastAsia"/>
        </w:rPr>
        <w:t>B吴妈妈和张妈妈</w:t>
      </w:r>
    </w:p>
    <w:p w14:paraId="504992EC" w14:textId="77777777" w:rsidR="00111907" w:rsidRDefault="00111907" w:rsidP="00111907">
      <w:r>
        <w:rPr>
          <w:rFonts w:hint="eastAsia"/>
        </w:rPr>
        <w:t>C吴妈妈和李妈妈</w:t>
      </w:r>
    </w:p>
    <w:p w14:paraId="3196465F" w14:textId="77777777" w:rsidR="00111907" w:rsidRDefault="00111907" w:rsidP="00111907">
      <w:r>
        <w:rPr>
          <w:rFonts w:hint="eastAsia"/>
        </w:rPr>
        <w:t>D郑妈妈和张妈妈</w:t>
      </w:r>
    </w:p>
    <w:p w14:paraId="6D166DCB" w14:textId="77777777" w:rsidR="00111907" w:rsidRDefault="00111907" w:rsidP="00111907">
      <w:pPr>
        <w:pStyle w:val="ae"/>
        <w:numPr>
          <w:ilvl w:val="0"/>
          <w:numId w:val="13"/>
        </w:numPr>
      </w:pPr>
      <w:r>
        <w:rPr>
          <w:rFonts w:hint="eastAsia"/>
        </w:rPr>
        <w:t>翻译成标准命题：</w:t>
      </w:r>
    </w:p>
    <w:p w14:paraId="107F094C" w14:textId="77777777" w:rsidR="00111907" w:rsidRDefault="00111907" w:rsidP="00111907">
      <w:r w:rsidRPr="009B7556">
        <w:rPr>
          <w:noProof/>
        </w:rPr>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54"/>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pPr>
      <w:r>
        <w:rPr>
          <w:rFonts w:hint="eastAsia"/>
        </w:rPr>
        <w:lastRenderedPageBreak/>
        <w:t>找矛盾关系：</w:t>
      </w:r>
    </w:p>
    <w:p w14:paraId="7C7AB431" w14:textId="77777777" w:rsidR="00111907" w:rsidRDefault="00111907" w:rsidP="00111907">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55"/>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pPr>
      <w:r>
        <w:rPr>
          <w:rFonts w:hint="eastAsia"/>
        </w:rPr>
        <w:t>锁定剩余命题真假关系</w:t>
      </w:r>
    </w:p>
    <w:p w14:paraId="16A239C4" w14:textId="77777777" w:rsidR="00111907" w:rsidRDefault="00111907" w:rsidP="00111907">
      <w:r>
        <w:rPr>
          <w:rFonts w:hint="eastAsia"/>
        </w:rPr>
        <w:t xml:space="preserve"> 剩下的必然也是一真一假</w:t>
      </w:r>
    </w:p>
    <w:p w14:paraId="688EDDC8" w14:textId="77777777" w:rsidR="00111907" w:rsidRDefault="00111907" w:rsidP="00111907">
      <w:pPr>
        <w:pStyle w:val="ae"/>
        <w:numPr>
          <w:ilvl w:val="0"/>
          <w:numId w:val="13"/>
        </w:numPr>
      </w:pPr>
      <w:r>
        <w:rPr>
          <w:rFonts w:hint="eastAsia"/>
        </w:rPr>
        <w:t>假设法验证命题</w:t>
      </w:r>
    </w:p>
    <w:p w14:paraId="4BDF29BB" w14:textId="77777777" w:rsidR="00111907" w:rsidRDefault="00111907" w:rsidP="00111907">
      <w:pPr>
        <w:pStyle w:val="ae"/>
        <w:numPr>
          <w:ilvl w:val="0"/>
          <w:numId w:val="13"/>
        </w:numPr>
      </w:pPr>
      <w:r>
        <w:rPr>
          <w:rFonts w:hint="eastAsia"/>
        </w:rPr>
        <w:t>验证答案</w:t>
      </w:r>
    </w:p>
    <w:p w14:paraId="4B50D03C" w14:textId="77777777" w:rsidR="00111907" w:rsidRDefault="00111907" w:rsidP="00111907">
      <w:r>
        <w:rPr>
          <w:rFonts w:hint="eastAsia"/>
        </w:rPr>
        <w:t>例1（一道经典的题目，看答案之前怎么都想不对，值得当最经典的例题）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C甲进入决赛，乙没有进入决赛</w:t>
      </w:r>
    </w:p>
    <w:p w14:paraId="4EF13DA6" w14:textId="77777777" w:rsidR="00111907" w:rsidRDefault="00111907" w:rsidP="00111907">
      <w:pPr>
        <w:tabs>
          <w:tab w:val="left" w:pos="720"/>
        </w:tabs>
        <w:spacing w:after="0" w:line="360" w:lineRule="exact"/>
        <w:ind w:leftChars="100" w:left="220" w:firstLineChars="100" w:firstLine="240"/>
        <w:rPr>
          <w:sz w:val="24"/>
          <w:szCs w:val="28"/>
        </w:rPr>
      </w:pPr>
      <w:r>
        <w:rPr>
          <w:sz w:val="24"/>
          <w:szCs w:val="28"/>
        </w:rPr>
        <w:t>D甲没有进入决赛，乙进入决赛</w:t>
      </w:r>
    </w:p>
    <w:p w14:paraId="17D6EED6" w14:textId="77777777" w:rsidR="00111907" w:rsidRDefault="00111907" w:rsidP="00111907">
      <w:pPr>
        <w:tabs>
          <w:tab w:val="left" w:pos="720"/>
        </w:tabs>
        <w:spacing w:after="0" w:line="360" w:lineRule="exact"/>
        <w:ind w:leftChars="100" w:left="220" w:firstLineChars="100" w:firstLine="240"/>
        <w:rPr>
          <w:sz w:val="24"/>
          <w:szCs w:val="28"/>
        </w:rPr>
      </w:pPr>
    </w:p>
    <w:p w14:paraId="2B953FF1" w14:textId="77777777" w:rsidR="00111907" w:rsidRDefault="00111907" w:rsidP="00111907">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17C2BCDF" w14:textId="77777777" w:rsidR="00111907" w:rsidRDefault="00111907" w:rsidP="00111907">
      <w:pPr>
        <w:tabs>
          <w:tab w:val="left" w:pos="720"/>
        </w:tabs>
        <w:spacing w:after="0" w:line="360" w:lineRule="exact"/>
        <w:ind w:leftChars="100" w:left="220" w:firstLineChars="100" w:firstLine="240"/>
        <w:rPr>
          <w:sz w:val="24"/>
          <w:szCs w:val="28"/>
        </w:rPr>
      </w:pPr>
    </w:p>
    <w:p w14:paraId="24D472F5" w14:textId="77777777" w:rsidR="00111907" w:rsidRDefault="00111907" w:rsidP="00111907">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r>
        <w:rPr>
          <w:rFonts w:hint="eastAsia"/>
        </w:rPr>
        <w:t>因为如果B没发生，则A肯定也没发生，如A发生了，B没发生就违背了第一条规则</w:t>
      </w:r>
    </w:p>
    <w:p w14:paraId="24922FAA" w14:textId="77777777" w:rsidR="00111907" w:rsidRPr="00023240" w:rsidRDefault="00111907" w:rsidP="00111907">
      <w:pPr>
        <w:tabs>
          <w:tab w:val="left" w:pos="720"/>
        </w:tabs>
        <w:spacing w:after="0" w:line="360" w:lineRule="exact"/>
        <w:ind w:leftChars="100" w:left="220" w:firstLineChars="100" w:firstLine="240"/>
        <w:rPr>
          <w:sz w:val="24"/>
          <w:szCs w:val="28"/>
        </w:rPr>
      </w:pPr>
    </w:p>
    <w:p w14:paraId="173B5EF5" w14:textId="77777777" w:rsidR="00111907" w:rsidRDefault="00111907" w:rsidP="00111907"/>
    <w:p w14:paraId="5BB69A72" w14:textId="77777777" w:rsidR="00111907" w:rsidRPr="00683F79" w:rsidRDefault="00111907" w:rsidP="00111907">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074FDF29" w14:textId="77777777" w:rsidR="00111907" w:rsidRDefault="00111907" w:rsidP="00111907">
      <w:pPr>
        <w:pStyle w:val="ae"/>
        <w:numPr>
          <w:ilvl w:val="0"/>
          <w:numId w:val="15"/>
        </w:numPr>
      </w:pPr>
      <w:r>
        <w:rPr>
          <w:rFonts w:hint="eastAsia"/>
        </w:rPr>
        <w:t>确定主体+维度</w:t>
      </w:r>
    </w:p>
    <w:p w14:paraId="1E30CFE9" w14:textId="77777777" w:rsidR="00111907" w:rsidRDefault="00111907" w:rsidP="00111907">
      <w:pPr>
        <w:pStyle w:val="ae"/>
        <w:numPr>
          <w:ilvl w:val="0"/>
          <w:numId w:val="15"/>
        </w:numPr>
      </w:pPr>
      <w:r>
        <w:rPr>
          <w:rFonts w:hint="eastAsia"/>
        </w:rPr>
        <w:t>分别标记硬性约束和软性约束</w:t>
      </w:r>
    </w:p>
    <w:p w14:paraId="51A4D0F8" w14:textId="77777777" w:rsidR="00111907" w:rsidRDefault="00111907" w:rsidP="00111907">
      <w:pPr>
        <w:pStyle w:val="ae"/>
        <w:numPr>
          <w:ilvl w:val="0"/>
          <w:numId w:val="15"/>
        </w:numPr>
      </w:pPr>
      <w:r>
        <w:rPr>
          <w:rFonts w:hint="eastAsia"/>
        </w:rPr>
        <w:t>画二维表，填确定性信息</w:t>
      </w:r>
    </w:p>
    <w:p w14:paraId="3AF1A431" w14:textId="77777777" w:rsidR="00111907" w:rsidRDefault="00111907" w:rsidP="00111907">
      <w:pPr>
        <w:pStyle w:val="ae"/>
        <w:numPr>
          <w:ilvl w:val="0"/>
          <w:numId w:val="15"/>
        </w:numPr>
      </w:pPr>
      <w:r>
        <w:rPr>
          <w:rFonts w:hint="eastAsia"/>
        </w:rPr>
        <w:t>抓最大信息/唯一信息，推导出新的确定信息</w:t>
      </w:r>
    </w:p>
    <w:p w14:paraId="6334CD6E" w14:textId="77777777" w:rsidR="00111907" w:rsidRDefault="00111907" w:rsidP="00111907">
      <w:pPr>
        <w:pStyle w:val="ae"/>
        <w:ind w:left="938"/>
      </w:pPr>
      <w:r>
        <w:rPr>
          <w:rFonts w:hint="eastAsia"/>
        </w:rPr>
        <w:t>最大信息指的是被提及次数最多的主体和维度</w:t>
      </w:r>
    </w:p>
    <w:p w14:paraId="7BB9E8CC" w14:textId="77777777" w:rsidR="00111907" w:rsidRDefault="00111907" w:rsidP="00111907">
      <w:pPr>
        <w:pStyle w:val="ae"/>
        <w:ind w:left="938"/>
      </w:pPr>
      <w:r>
        <w:rPr>
          <w:rFonts w:hint="eastAsia"/>
        </w:rPr>
        <w:t>唯一信息指的是：某行某列只有唯一一个位置</w:t>
      </w:r>
    </w:p>
    <w:p w14:paraId="2624D345" w14:textId="77777777" w:rsidR="00111907" w:rsidRDefault="00111907" w:rsidP="00111907">
      <w:pPr>
        <w:pStyle w:val="ae"/>
        <w:numPr>
          <w:ilvl w:val="0"/>
          <w:numId w:val="15"/>
        </w:numPr>
      </w:pPr>
      <w:r>
        <w:rPr>
          <w:rFonts w:hint="eastAsia"/>
        </w:rPr>
        <w:t>代入确认</w:t>
      </w:r>
    </w:p>
    <w:p w14:paraId="6DC9CCF7" w14:textId="77777777" w:rsidR="00111907" w:rsidRDefault="00111907" w:rsidP="00111907">
      <w:pPr>
        <w:pStyle w:val="ae"/>
        <w:ind w:left="938"/>
      </w:pPr>
    </w:p>
    <w:p w14:paraId="71C903D5" w14:textId="77777777" w:rsidR="00111907" w:rsidRDefault="00111907" w:rsidP="00111907">
      <w:pPr>
        <w:pStyle w:val="ae"/>
        <w:ind w:left="938"/>
      </w:pPr>
    </w:p>
    <w:p w14:paraId="47A4F5FE" w14:textId="77777777" w:rsidR="00111907" w:rsidRDefault="00111907" w:rsidP="00111907">
      <w:pPr>
        <w:ind w:left="420"/>
      </w:pPr>
      <w:r>
        <w:rPr>
          <w:rFonts w:hint="eastAsia"/>
        </w:rPr>
        <w:t>注：要</w:t>
      </w:r>
    </w:p>
    <w:p w14:paraId="1E7DF59B" w14:textId="77777777" w:rsidR="00111907" w:rsidRDefault="00111907" w:rsidP="00111907"/>
    <w:p w14:paraId="6143F71A" w14:textId="77777777" w:rsidR="00111907" w:rsidRDefault="00111907" w:rsidP="00111907"/>
    <w:p w14:paraId="076B7857" w14:textId="77777777" w:rsidR="00111907" w:rsidRDefault="00111907" w:rsidP="00111907"/>
    <w:p w14:paraId="40F4578E" w14:textId="77777777" w:rsidR="00111907" w:rsidRDefault="00111907" w:rsidP="00111907"/>
    <w:p w14:paraId="78CFB408" w14:textId="77777777" w:rsidR="00111907" w:rsidRDefault="00111907" w:rsidP="00111907">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r>
        <w:rPr>
          <w:rFonts w:hint="eastAsia"/>
        </w:rPr>
        <w:t xml:space="preserve">优先级是逻辑 语义关系 对应关系（几个固定的对应关系，应该放进逻辑关系里） 语法关系 </w:t>
      </w:r>
    </w:p>
    <w:p w14:paraId="0690A3DB" w14:textId="77777777" w:rsidR="00111907" w:rsidRDefault="00111907" w:rsidP="00111907">
      <w:r>
        <w:rPr>
          <w:rFonts w:hint="eastAsia"/>
        </w:rPr>
        <w:t>越具体，适用范围越窄的关系优先级就越高，</w:t>
      </w:r>
    </w:p>
    <w:p w14:paraId="75EABAC2" w14:textId="77777777" w:rsidR="00111907" w:rsidRDefault="00111907" w:rsidP="00111907"/>
    <w:p w14:paraId="490B9924" w14:textId="77777777" w:rsidR="00111907" w:rsidRDefault="00111907" w:rsidP="00111907">
      <w:r>
        <w:rPr>
          <w:rFonts w:hint="eastAsia"/>
        </w:rPr>
        <w:t>顺序关系不是关系，太宽泛了。当有顺序的几个动作的主体是同一个人时，这叫做顺承关系</w:t>
      </w:r>
    </w:p>
    <w:p w14:paraId="645D701D" w14:textId="7675D9B1" w:rsidR="00D3689E" w:rsidRPr="00111907" w:rsidRDefault="00D3689E"/>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DFBBBC" w14:textId="77777777" w:rsidR="00AD5C48" w:rsidRDefault="00AD5C48">
      <w:pPr>
        <w:spacing w:line="240" w:lineRule="auto"/>
      </w:pPr>
      <w:r>
        <w:separator/>
      </w:r>
    </w:p>
  </w:endnote>
  <w:endnote w:type="continuationSeparator" w:id="0">
    <w:p w14:paraId="63875B03" w14:textId="77777777" w:rsidR="00AD5C48" w:rsidRDefault="00AD5C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07DD5" w14:textId="77777777" w:rsidR="00AD5C48" w:rsidRDefault="00AD5C48">
      <w:pPr>
        <w:spacing w:after="0"/>
      </w:pPr>
      <w:r>
        <w:separator/>
      </w:r>
    </w:p>
  </w:footnote>
  <w:footnote w:type="continuationSeparator" w:id="0">
    <w:p w14:paraId="1D61357A" w14:textId="77777777" w:rsidR="00AD5C48" w:rsidRDefault="00AD5C4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7117117"/>
    <w:multiLevelType w:val="multilevel"/>
    <w:tmpl w:val="BCCA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9"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1"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8" w15:restartNumberingAfterBreak="0">
    <w:nsid w:val="55F81F87"/>
    <w:multiLevelType w:val="singleLevel"/>
    <w:tmpl w:val="55F81F87"/>
    <w:lvl w:ilvl="0">
      <w:start w:val="3"/>
      <w:numFmt w:val="upperLetter"/>
      <w:suff w:val="nothing"/>
      <w:lvlText w:val="%1，"/>
      <w:lvlJc w:val="left"/>
    </w:lvl>
  </w:abstractNum>
  <w:abstractNum w:abstractNumId="19"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1"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3"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24"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25"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4"/>
  </w:num>
  <w:num w:numId="2">
    <w:abstractNumId w:val="24"/>
  </w:num>
  <w:num w:numId="3">
    <w:abstractNumId w:val="17"/>
  </w:num>
  <w:num w:numId="4">
    <w:abstractNumId w:val="2"/>
  </w:num>
  <w:num w:numId="5">
    <w:abstractNumId w:val="20"/>
  </w:num>
  <w:num w:numId="6">
    <w:abstractNumId w:val="0"/>
  </w:num>
  <w:num w:numId="7">
    <w:abstractNumId w:val="8"/>
  </w:num>
  <w:num w:numId="8">
    <w:abstractNumId w:val="18"/>
  </w:num>
  <w:num w:numId="9">
    <w:abstractNumId w:val="22"/>
  </w:num>
  <w:num w:numId="10">
    <w:abstractNumId w:val="3"/>
  </w:num>
  <w:num w:numId="11">
    <w:abstractNumId w:val="25"/>
  </w:num>
  <w:num w:numId="12">
    <w:abstractNumId w:val="23"/>
  </w:num>
  <w:num w:numId="13">
    <w:abstractNumId w:val="4"/>
  </w:num>
  <w:num w:numId="14">
    <w:abstractNumId w:val="15"/>
  </w:num>
  <w:num w:numId="15">
    <w:abstractNumId w:val="10"/>
  </w:num>
  <w:num w:numId="16">
    <w:abstractNumId w:val="21"/>
  </w:num>
  <w:num w:numId="17">
    <w:abstractNumId w:val="9"/>
  </w:num>
  <w:num w:numId="18">
    <w:abstractNumId w:val="6"/>
  </w:num>
  <w:num w:numId="19">
    <w:abstractNumId w:val="1"/>
  </w:num>
  <w:num w:numId="20">
    <w:abstractNumId w:val="11"/>
  </w:num>
  <w:num w:numId="21">
    <w:abstractNumId w:val="16"/>
  </w:num>
  <w:num w:numId="22">
    <w:abstractNumId w:val="19"/>
  </w:num>
  <w:num w:numId="23">
    <w:abstractNumId w:val="13"/>
  </w:num>
  <w:num w:numId="24">
    <w:abstractNumId w:val="12"/>
  </w:num>
  <w:num w:numId="25">
    <w:abstractNumId w:val="7"/>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EFA"/>
    <w:rsid w:val="000343BC"/>
    <w:rsid w:val="000435D5"/>
    <w:rsid w:val="00044627"/>
    <w:rsid w:val="00044781"/>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160F"/>
    <w:rsid w:val="000A1BB9"/>
    <w:rsid w:val="000A3B1A"/>
    <w:rsid w:val="000A40AC"/>
    <w:rsid w:val="000A608C"/>
    <w:rsid w:val="000A7C92"/>
    <w:rsid w:val="000B1827"/>
    <w:rsid w:val="000B30BE"/>
    <w:rsid w:val="000B38B9"/>
    <w:rsid w:val="000B4534"/>
    <w:rsid w:val="000B5D89"/>
    <w:rsid w:val="000B76BA"/>
    <w:rsid w:val="000C1135"/>
    <w:rsid w:val="000C61A0"/>
    <w:rsid w:val="000E0A29"/>
    <w:rsid w:val="000E0E04"/>
    <w:rsid w:val="000E18C3"/>
    <w:rsid w:val="000F0181"/>
    <w:rsid w:val="000F0210"/>
    <w:rsid w:val="000F052E"/>
    <w:rsid w:val="000F0B46"/>
    <w:rsid w:val="000F330E"/>
    <w:rsid w:val="000F73B4"/>
    <w:rsid w:val="00100531"/>
    <w:rsid w:val="0010164C"/>
    <w:rsid w:val="001035BF"/>
    <w:rsid w:val="0011115C"/>
    <w:rsid w:val="00111907"/>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54CD"/>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16A5"/>
    <w:rsid w:val="001C25AC"/>
    <w:rsid w:val="001C2AAA"/>
    <w:rsid w:val="001C433A"/>
    <w:rsid w:val="001C5799"/>
    <w:rsid w:val="001D1807"/>
    <w:rsid w:val="001D3D8B"/>
    <w:rsid w:val="001D4DFC"/>
    <w:rsid w:val="001E0A61"/>
    <w:rsid w:val="001E4940"/>
    <w:rsid w:val="001E4988"/>
    <w:rsid w:val="001E7AF9"/>
    <w:rsid w:val="001F13BD"/>
    <w:rsid w:val="001F2E9C"/>
    <w:rsid w:val="001F405B"/>
    <w:rsid w:val="001F4524"/>
    <w:rsid w:val="001F5A8B"/>
    <w:rsid w:val="00200E25"/>
    <w:rsid w:val="0020592F"/>
    <w:rsid w:val="002125A9"/>
    <w:rsid w:val="00214A56"/>
    <w:rsid w:val="00215944"/>
    <w:rsid w:val="00223BF9"/>
    <w:rsid w:val="002246D9"/>
    <w:rsid w:val="00226C9B"/>
    <w:rsid w:val="0022735A"/>
    <w:rsid w:val="0023157C"/>
    <w:rsid w:val="00235FCD"/>
    <w:rsid w:val="00242121"/>
    <w:rsid w:val="002421A2"/>
    <w:rsid w:val="00244D84"/>
    <w:rsid w:val="00245819"/>
    <w:rsid w:val="002461B1"/>
    <w:rsid w:val="00250D7E"/>
    <w:rsid w:val="00253B45"/>
    <w:rsid w:val="00256B28"/>
    <w:rsid w:val="0026124D"/>
    <w:rsid w:val="00265674"/>
    <w:rsid w:val="002700E8"/>
    <w:rsid w:val="00270100"/>
    <w:rsid w:val="00270C34"/>
    <w:rsid w:val="00276349"/>
    <w:rsid w:val="002770B0"/>
    <w:rsid w:val="0027744C"/>
    <w:rsid w:val="00284578"/>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434C"/>
    <w:rsid w:val="003049FD"/>
    <w:rsid w:val="0030550C"/>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1AE2"/>
    <w:rsid w:val="003D25F3"/>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1F68"/>
    <w:rsid w:val="004440D9"/>
    <w:rsid w:val="004606C2"/>
    <w:rsid w:val="00461B3A"/>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2A40"/>
    <w:rsid w:val="004B4877"/>
    <w:rsid w:val="004B68D4"/>
    <w:rsid w:val="004C1847"/>
    <w:rsid w:val="004C2B25"/>
    <w:rsid w:val="004D1926"/>
    <w:rsid w:val="004D7138"/>
    <w:rsid w:val="004E1A7D"/>
    <w:rsid w:val="004E3097"/>
    <w:rsid w:val="004E31D3"/>
    <w:rsid w:val="004E6040"/>
    <w:rsid w:val="004E6B9C"/>
    <w:rsid w:val="004F361C"/>
    <w:rsid w:val="004F3D40"/>
    <w:rsid w:val="004F54D7"/>
    <w:rsid w:val="004F720C"/>
    <w:rsid w:val="004F72B1"/>
    <w:rsid w:val="004F7CC4"/>
    <w:rsid w:val="005054DB"/>
    <w:rsid w:val="00507BED"/>
    <w:rsid w:val="00510073"/>
    <w:rsid w:val="00514964"/>
    <w:rsid w:val="005227F4"/>
    <w:rsid w:val="00522A8C"/>
    <w:rsid w:val="00523840"/>
    <w:rsid w:val="00527754"/>
    <w:rsid w:val="00532BA0"/>
    <w:rsid w:val="00534D17"/>
    <w:rsid w:val="005362E7"/>
    <w:rsid w:val="00552B4B"/>
    <w:rsid w:val="00552E97"/>
    <w:rsid w:val="0055379F"/>
    <w:rsid w:val="00554A63"/>
    <w:rsid w:val="00560982"/>
    <w:rsid w:val="00563260"/>
    <w:rsid w:val="00563A73"/>
    <w:rsid w:val="005676B5"/>
    <w:rsid w:val="005713E1"/>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325C"/>
    <w:rsid w:val="006B5728"/>
    <w:rsid w:val="006B74C4"/>
    <w:rsid w:val="006C1363"/>
    <w:rsid w:val="006C3915"/>
    <w:rsid w:val="006C5795"/>
    <w:rsid w:val="006C66A9"/>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23AB9"/>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3163"/>
    <w:rsid w:val="00785BAF"/>
    <w:rsid w:val="00792947"/>
    <w:rsid w:val="00792F63"/>
    <w:rsid w:val="0079393E"/>
    <w:rsid w:val="00794364"/>
    <w:rsid w:val="00795632"/>
    <w:rsid w:val="00796F5E"/>
    <w:rsid w:val="007A01E1"/>
    <w:rsid w:val="007A2234"/>
    <w:rsid w:val="007A271B"/>
    <w:rsid w:val="007A5056"/>
    <w:rsid w:val="007A572D"/>
    <w:rsid w:val="007B2497"/>
    <w:rsid w:val="007C1FDD"/>
    <w:rsid w:val="007C5526"/>
    <w:rsid w:val="007C5B09"/>
    <w:rsid w:val="007D34FD"/>
    <w:rsid w:val="007D39C4"/>
    <w:rsid w:val="007D4BC4"/>
    <w:rsid w:val="007E0F68"/>
    <w:rsid w:val="007E10BC"/>
    <w:rsid w:val="007E2226"/>
    <w:rsid w:val="007E2FCC"/>
    <w:rsid w:val="007E5BCE"/>
    <w:rsid w:val="007E5D77"/>
    <w:rsid w:val="007F0F26"/>
    <w:rsid w:val="007F1177"/>
    <w:rsid w:val="007F2399"/>
    <w:rsid w:val="007F6E46"/>
    <w:rsid w:val="007F7EC0"/>
    <w:rsid w:val="008058EC"/>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97909"/>
    <w:rsid w:val="009A0D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3895"/>
    <w:rsid w:val="009F5E3E"/>
    <w:rsid w:val="009F7B58"/>
    <w:rsid w:val="009F7CFB"/>
    <w:rsid w:val="00A02BD8"/>
    <w:rsid w:val="00A04CAF"/>
    <w:rsid w:val="00A1085C"/>
    <w:rsid w:val="00A11BBF"/>
    <w:rsid w:val="00A14214"/>
    <w:rsid w:val="00A1749B"/>
    <w:rsid w:val="00A17785"/>
    <w:rsid w:val="00A17E80"/>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D5C48"/>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3B20"/>
    <w:rsid w:val="00B63BAB"/>
    <w:rsid w:val="00B71F5E"/>
    <w:rsid w:val="00B72341"/>
    <w:rsid w:val="00B72D94"/>
    <w:rsid w:val="00B742BD"/>
    <w:rsid w:val="00B75033"/>
    <w:rsid w:val="00B7601D"/>
    <w:rsid w:val="00B7774D"/>
    <w:rsid w:val="00B83A14"/>
    <w:rsid w:val="00B85823"/>
    <w:rsid w:val="00B87FC9"/>
    <w:rsid w:val="00B927D5"/>
    <w:rsid w:val="00BA1C29"/>
    <w:rsid w:val="00BA26BA"/>
    <w:rsid w:val="00BA476B"/>
    <w:rsid w:val="00BA6A9B"/>
    <w:rsid w:val="00BB0C6A"/>
    <w:rsid w:val="00BB597D"/>
    <w:rsid w:val="00BB66ED"/>
    <w:rsid w:val="00BC0BCD"/>
    <w:rsid w:val="00BC2250"/>
    <w:rsid w:val="00BC4347"/>
    <w:rsid w:val="00BC6A17"/>
    <w:rsid w:val="00BC6B89"/>
    <w:rsid w:val="00BC7E95"/>
    <w:rsid w:val="00BD1942"/>
    <w:rsid w:val="00BD4225"/>
    <w:rsid w:val="00BD577B"/>
    <w:rsid w:val="00BD69E9"/>
    <w:rsid w:val="00BD6F45"/>
    <w:rsid w:val="00BE66AE"/>
    <w:rsid w:val="00BF2434"/>
    <w:rsid w:val="00BF4AC1"/>
    <w:rsid w:val="00C007CA"/>
    <w:rsid w:val="00C05390"/>
    <w:rsid w:val="00C06B64"/>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7AC2"/>
    <w:rsid w:val="00CA14DC"/>
    <w:rsid w:val="00CA7A2A"/>
    <w:rsid w:val="00CB1052"/>
    <w:rsid w:val="00CB226D"/>
    <w:rsid w:val="00CB3241"/>
    <w:rsid w:val="00CC456B"/>
    <w:rsid w:val="00CD0FF0"/>
    <w:rsid w:val="00CD21A5"/>
    <w:rsid w:val="00CD3AFD"/>
    <w:rsid w:val="00CD443A"/>
    <w:rsid w:val="00CD79AB"/>
    <w:rsid w:val="00CE4E5A"/>
    <w:rsid w:val="00CF1058"/>
    <w:rsid w:val="00CF53EA"/>
    <w:rsid w:val="00CF5F33"/>
    <w:rsid w:val="00D02729"/>
    <w:rsid w:val="00D02DC1"/>
    <w:rsid w:val="00D039D6"/>
    <w:rsid w:val="00D03CFC"/>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B3F"/>
    <w:rsid w:val="00D432AE"/>
    <w:rsid w:val="00D45269"/>
    <w:rsid w:val="00D51DA6"/>
    <w:rsid w:val="00D55299"/>
    <w:rsid w:val="00D5637F"/>
    <w:rsid w:val="00D7561C"/>
    <w:rsid w:val="00D75E0F"/>
    <w:rsid w:val="00D75EBD"/>
    <w:rsid w:val="00D86434"/>
    <w:rsid w:val="00D90B1D"/>
    <w:rsid w:val="00D93956"/>
    <w:rsid w:val="00D971EA"/>
    <w:rsid w:val="00D97443"/>
    <w:rsid w:val="00DA4549"/>
    <w:rsid w:val="00DA76C3"/>
    <w:rsid w:val="00DB24BB"/>
    <w:rsid w:val="00DB7C60"/>
    <w:rsid w:val="00DC4185"/>
    <w:rsid w:val="00DC43E9"/>
    <w:rsid w:val="00DC6563"/>
    <w:rsid w:val="00DD32AB"/>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B7DC6"/>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0744"/>
    <w:rsid w:val="00F42796"/>
    <w:rsid w:val="00F429B7"/>
    <w:rsid w:val="00F43AB6"/>
    <w:rsid w:val="00F534D9"/>
    <w:rsid w:val="00F55CBE"/>
    <w:rsid w:val="00F607C5"/>
    <w:rsid w:val="00F62B04"/>
    <w:rsid w:val="00F66162"/>
    <w:rsid w:val="00F67659"/>
    <w:rsid w:val="00F733DC"/>
    <w:rsid w:val="00F736FA"/>
    <w:rsid w:val="00F73CB7"/>
    <w:rsid w:val="00F75C38"/>
    <w:rsid w:val="00F7700B"/>
    <w:rsid w:val="00F83420"/>
    <w:rsid w:val="00F8486B"/>
    <w:rsid w:val="00F8581C"/>
    <w:rsid w:val="00F86A43"/>
    <w:rsid w:val="00F9089D"/>
    <w:rsid w:val="00F92B56"/>
    <w:rsid w:val="00FA0485"/>
    <w:rsid w:val="00FA0FAA"/>
    <w:rsid w:val="00FA1856"/>
    <w:rsid w:val="00FA19D9"/>
    <w:rsid w:val="00FA37A7"/>
    <w:rsid w:val="00FA5969"/>
    <w:rsid w:val="00FA5F50"/>
    <w:rsid w:val="00FB1E06"/>
    <w:rsid w:val="00FB2656"/>
    <w:rsid w:val="00FB484E"/>
    <w:rsid w:val="00FC5896"/>
    <w:rsid w:val="00FC727F"/>
    <w:rsid w:val="00FD003B"/>
    <w:rsid w:val="00FD1888"/>
    <w:rsid w:val="00FD2DAA"/>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choice-radio">
    <w:name w:val="choice-radio"/>
    <w:basedOn w:val="a"/>
    <w:rsid w:val="00EB7DC6"/>
    <w:pPr>
      <w:widowControl/>
      <w:spacing w:before="100" w:beforeAutospacing="1" w:after="100" w:afterAutospacing="1" w:line="240" w:lineRule="auto"/>
    </w:pPr>
    <w:rPr>
      <w:rFonts w:ascii="宋体" w:eastAsia="宋体" w:hAnsi="宋体" w:cs="宋体"/>
      <w:kern w:val="0"/>
      <w:sz w:val="24"/>
      <w14:ligatures w14:val="none"/>
    </w:rPr>
  </w:style>
  <w:style w:type="paragraph" w:customStyle="1" w:styleId="input-text">
    <w:name w:val="input-text"/>
    <w:basedOn w:val="a"/>
    <w:rsid w:val="00EB7DC6"/>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141537086">
      <w:bodyDiv w:val="1"/>
      <w:marLeft w:val="0"/>
      <w:marRight w:val="0"/>
      <w:marTop w:val="0"/>
      <w:marBottom w:val="0"/>
      <w:divBdr>
        <w:top w:val="none" w:sz="0" w:space="0" w:color="auto"/>
        <w:left w:val="none" w:sz="0" w:space="0" w:color="auto"/>
        <w:bottom w:val="none" w:sz="0" w:space="0" w:color="auto"/>
        <w:right w:val="none" w:sz="0" w:space="0" w:color="auto"/>
      </w:divBdr>
      <w:divsChild>
        <w:div w:id="1078556908">
          <w:marLeft w:val="0"/>
          <w:marRight w:val="0"/>
          <w:marTop w:val="0"/>
          <w:marBottom w:val="0"/>
          <w:divBdr>
            <w:top w:val="none" w:sz="0" w:space="0" w:color="auto"/>
            <w:left w:val="none" w:sz="0" w:space="0" w:color="auto"/>
            <w:bottom w:val="none" w:sz="0" w:space="0" w:color="auto"/>
            <w:right w:val="none" w:sz="0" w:space="0" w:color="auto"/>
          </w:divBdr>
        </w:div>
        <w:div w:id="441343646">
          <w:marLeft w:val="0"/>
          <w:marRight w:val="180"/>
          <w:marTop w:val="0"/>
          <w:marBottom w:val="0"/>
          <w:divBdr>
            <w:top w:val="single" w:sz="6" w:space="0" w:color="E9EEF7"/>
            <w:left w:val="single" w:sz="6" w:space="0" w:color="E9EEF7"/>
            <w:bottom w:val="single" w:sz="6" w:space="0" w:color="E9EEF7"/>
            <w:right w:val="single" w:sz="6" w:space="0" w:color="E9EEF7"/>
          </w:divBdr>
        </w:div>
        <w:div w:id="1756784058">
          <w:marLeft w:val="0"/>
          <w:marRight w:val="180"/>
          <w:marTop w:val="0"/>
          <w:marBottom w:val="0"/>
          <w:divBdr>
            <w:top w:val="single" w:sz="6" w:space="0" w:color="E9EEF7"/>
            <w:left w:val="single" w:sz="6" w:space="0" w:color="E9EEF7"/>
            <w:bottom w:val="single" w:sz="6" w:space="0" w:color="E9EEF7"/>
            <w:right w:val="single" w:sz="6" w:space="0" w:color="E9EEF7"/>
          </w:divBdr>
        </w:div>
        <w:div w:id="1214729677">
          <w:marLeft w:val="0"/>
          <w:marRight w:val="180"/>
          <w:marTop w:val="0"/>
          <w:marBottom w:val="0"/>
          <w:divBdr>
            <w:top w:val="single" w:sz="6" w:space="0" w:color="2BC8A0"/>
            <w:left w:val="single" w:sz="6" w:space="0" w:color="2BC8A0"/>
            <w:bottom w:val="single" w:sz="6" w:space="0" w:color="2BC8A0"/>
            <w:right w:val="single" w:sz="6" w:space="0" w:color="2BC8A0"/>
          </w:divBdr>
        </w:div>
        <w:div w:id="1524903584">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13988</TotalTime>
  <Pages>73</Pages>
  <Words>6273</Words>
  <Characters>35760</Characters>
  <Application>Microsoft Office Word</Application>
  <DocSecurity>0</DocSecurity>
  <Lines>298</Lines>
  <Paragraphs>83</Paragraphs>
  <ScaleCrop>false</ScaleCrop>
  <Company/>
  <LinksUpToDate>false</LinksUpToDate>
  <CharactersWithSpaces>41950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1388</cp:revision>
  <dcterms:created xsi:type="dcterms:W3CDTF">2024-12-20T06:12:00Z</dcterms:created>
  <dcterms:modified xsi:type="dcterms:W3CDTF">2026-01-24T12:41:00Z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