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proofErr w:type="gramStart"/>
      <w:r w:rsidRPr="003E15E5">
        <w:rPr>
          <w:rFonts w:hint="eastAsia"/>
          <w:color w:val="FF0000"/>
          <w:sz w:val="24"/>
          <w:szCs w:val="28"/>
        </w:rPr>
        <w:t>图推往往</w:t>
      </w:r>
      <w:proofErr w:type="gramEnd"/>
      <w:r w:rsidRPr="003E15E5">
        <w:rPr>
          <w:rFonts w:hint="eastAsia"/>
          <w:color w:val="FF0000"/>
          <w:sz w:val="24"/>
          <w:szCs w:val="28"/>
        </w:rPr>
        <w:t>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proofErr w:type="gramStart"/>
      <w:r w:rsidR="00244D84">
        <w:rPr>
          <w:rFonts w:hint="eastAsia"/>
          <w:sz w:val="24"/>
          <w:szCs w:val="28"/>
        </w:rPr>
        <w:t>看</w:t>
      </w:r>
      <w:r w:rsidR="004F720C">
        <w:rPr>
          <w:rFonts w:hint="eastAsia"/>
          <w:sz w:val="24"/>
          <w:szCs w:val="28"/>
        </w:rPr>
        <w:t>特殊</w:t>
      </w:r>
      <w:proofErr w:type="gramEnd"/>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6567AA3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proofErr w:type="gramStart"/>
      <w:r>
        <w:rPr>
          <w:rFonts w:hint="eastAsia"/>
          <w:sz w:val="24"/>
          <w:szCs w:val="28"/>
        </w:rPr>
        <w:t>一</w:t>
      </w:r>
      <w:proofErr w:type="gramEnd"/>
      <w:r>
        <w:rPr>
          <w:rFonts w:hint="eastAsia"/>
          <w:sz w:val="24"/>
          <w:szCs w:val="28"/>
        </w:rPr>
        <w:t>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w:t>
      </w:r>
      <w:proofErr w:type="gramStart"/>
      <w:r>
        <w:rPr>
          <w:rFonts w:hint="eastAsia"/>
          <w:sz w:val="24"/>
          <w:szCs w:val="28"/>
        </w:rPr>
        <w:t>一</w:t>
      </w:r>
      <w:proofErr w:type="gramEnd"/>
      <w:r>
        <w:rPr>
          <w:rFonts w:hint="eastAsia"/>
          <w:sz w:val="24"/>
          <w:szCs w:val="28"/>
        </w:rPr>
        <w:t>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w:t>
      </w:r>
      <w:proofErr w:type="gramStart"/>
      <w:r>
        <w:rPr>
          <w:rFonts w:hint="eastAsia"/>
          <w:sz w:val="24"/>
          <w:szCs w:val="28"/>
        </w:rPr>
        <w:t>一</w:t>
      </w:r>
      <w:proofErr w:type="gramEnd"/>
      <w:r>
        <w:rPr>
          <w:rFonts w:hint="eastAsia"/>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2AF2739">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w:t>
      </w:r>
      <w:r>
        <w:rPr>
          <w:sz w:val="24"/>
          <w:szCs w:val="28"/>
        </w:rPr>
        <w:lastRenderedPageBreak/>
        <w:t>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w:t>
      </w:r>
      <w:proofErr w:type="gramStart"/>
      <w:r w:rsidRPr="00660E42">
        <w:rPr>
          <w:rFonts w:hint="eastAsia"/>
          <w:strike/>
          <w:sz w:val="24"/>
          <w:szCs w:val="28"/>
        </w:rPr>
        <w:t>增且主体</w:t>
      </w:r>
      <w:proofErr w:type="gramEnd"/>
      <w:r w:rsidRPr="00660E42">
        <w:rPr>
          <w:rFonts w:hint="eastAsia"/>
          <w:strike/>
          <w:sz w:val="24"/>
          <w:szCs w:val="28"/>
        </w:rPr>
        <w:t>是同一个。如主体不同，一般能套上其他关系</w:t>
      </w:r>
      <w:r>
        <w:rPr>
          <w:rFonts w:hint="eastAsia"/>
          <w:strike/>
          <w:sz w:val="24"/>
          <w:szCs w:val="28"/>
        </w:rPr>
        <w:t>20251020</w:t>
      </w:r>
      <w:proofErr w:type="gramStart"/>
      <w:r>
        <w:rPr>
          <w:rFonts w:hint="eastAsia"/>
          <w:strike/>
          <w:sz w:val="24"/>
          <w:szCs w:val="28"/>
        </w:rPr>
        <w:t>删</w:t>
      </w:r>
      <w:proofErr w:type="gramEnd"/>
      <w:r>
        <w:rPr>
          <w:rFonts w:hint="eastAsia"/>
          <w:strike/>
          <w:sz w:val="24"/>
          <w:szCs w:val="28"/>
        </w:rPr>
        <w:t xml:space="preserve">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资产评估，审核通过，股票发售是序列关系，只有发生了前面的才可能发生后面的。</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指针和钟是组成的对应关系。（算不算逻辑中的包含？感觉不是，还不确定，逻辑一般是描述比较抽象的事务之间的关系）（20251020增：不算包含关系。逻辑关系中都是基于种属关系的，父包含子，此时父是一个种</w:t>
      </w:r>
      <w:r w:rsidRPr="008F47CA">
        <w:rPr>
          <w:rFonts w:hint="eastAsia"/>
          <w:strike/>
          <w:sz w:val="24"/>
          <w:szCs w:val="28"/>
        </w:rPr>
        <w:lastRenderedPageBreak/>
        <w:t xml:space="preserve">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w:t>
      </w:r>
      <w:r>
        <w:rPr>
          <w:rFonts w:hint="eastAsia"/>
          <w:sz w:val="24"/>
          <w:szCs w:val="28"/>
        </w:rPr>
        <w:lastRenderedPageBreak/>
        <w:t>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lastRenderedPageBreak/>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lastRenderedPageBreak/>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lastRenderedPageBreak/>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w:t>
      </w:r>
      <w:proofErr w:type="gramStart"/>
      <w:r>
        <w:rPr>
          <w:sz w:val="24"/>
          <w:szCs w:val="28"/>
        </w:rPr>
        <w:t>成加强</w:t>
      </w:r>
      <w:proofErr w:type="gramEnd"/>
      <w:r>
        <w:rPr>
          <w:sz w:val="24"/>
          <w:szCs w:val="28"/>
        </w:rPr>
        <w:t>或削弱）</w:t>
      </w:r>
    </w:p>
    <w:p w14:paraId="0221418C" w14:textId="5713DCD4"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8B4FBF">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lastRenderedPageBreak/>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16EF4D0C" w14:textId="77777777" w:rsidR="002F3C7E" w:rsidRDefault="002F3C7E">
      <w:pPr>
        <w:pStyle w:val="ae"/>
        <w:spacing w:beforeLines="50" w:before="156" w:after="0" w:line="360" w:lineRule="exact"/>
        <w:ind w:left="924"/>
      </w:pPr>
    </w:p>
    <w:p w14:paraId="5013BD7D" w14:textId="77777777" w:rsidR="002F3C7E" w:rsidRDefault="002F3C7E">
      <w:pPr>
        <w:pStyle w:val="ae"/>
        <w:spacing w:beforeLines="50" w:before="156" w:after="0" w:line="360" w:lineRule="exact"/>
        <w:ind w:left="924"/>
      </w:pPr>
    </w:p>
    <w:p w14:paraId="22E60A6D" w14:textId="5B9D3997" w:rsidR="002F3C7E" w:rsidRDefault="002F3C7E">
      <w:pPr>
        <w:pStyle w:val="ae"/>
        <w:spacing w:beforeLines="50" w:before="156" w:after="0" w:line="360" w:lineRule="exact"/>
        <w:ind w:left="924"/>
      </w:pPr>
      <w:r>
        <w:rPr>
          <w:rFonts w:hint="eastAsia"/>
        </w:rPr>
        <w:t>判断论点和论据的案例</w:t>
      </w:r>
    </w:p>
    <w:p w14:paraId="37E26E1E" w14:textId="77777777" w:rsidR="002F3C7E" w:rsidRDefault="002F3C7E">
      <w:pPr>
        <w:pStyle w:val="ae"/>
        <w:spacing w:beforeLines="50" w:before="156" w:after="0" w:line="360" w:lineRule="exact"/>
        <w:ind w:left="924"/>
        <w:rPr>
          <w:sz w:val="24"/>
          <w:szCs w:val="28"/>
        </w:rPr>
      </w:pPr>
    </w:p>
    <w:p w14:paraId="28BADE29" w14:textId="1EB94870" w:rsidR="00D3689E" w:rsidRDefault="00582A91">
      <w:pPr>
        <w:spacing w:beforeLines="50" w:before="156" w:after="0" w:line="360" w:lineRule="exact"/>
        <w:ind w:left="420"/>
        <w:rPr>
          <w:sz w:val="24"/>
          <w:szCs w:val="28"/>
        </w:rPr>
      </w:pPr>
      <w:r>
        <w:rPr>
          <w:rFonts w:hint="eastAsia"/>
          <w:sz w:val="24"/>
          <w:szCs w:val="28"/>
        </w:rPr>
        <w:t>注：加强有搭桥，</w:t>
      </w:r>
      <w:r w:rsidRPr="003C65AC">
        <w:rPr>
          <w:rFonts w:hint="eastAsia"/>
          <w:color w:val="EE0000"/>
          <w:sz w:val="24"/>
          <w:szCs w:val="28"/>
        </w:rPr>
        <w:t>必要条件</w:t>
      </w:r>
      <w:r w:rsidR="00A8424B" w:rsidRPr="003C65AC">
        <w:rPr>
          <w:rFonts w:hint="eastAsia"/>
          <w:color w:val="EE0000"/>
          <w:sz w:val="24"/>
          <w:szCs w:val="28"/>
        </w:rPr>
        <w:t>（原证明论点的逻辑链条不完善，需加一个来进行完善</w:t>
      </w:r>
      <w:r w:rsidR="003C65AC">
        <w:rPr>
          <w:rFonts w:hint="eastAsia"/>
          <w:color w:val="EE0000"/>
          <w:sz w:val="24"/>
          <w:szCs w:val="28"/>
        </w:rPr>
        <w:t>，一般是搭桥</w:t>
      </w:r>
      <w:r w:rsidR="00A8424B" w:rsidRPr="003C65AC">
        <w:rPr>
          <w:rFonts w:hint="eastAsia"/>
          <w:color w:val="EE0000"/>
          <w:sz w:val="24"/>
          <w:szCs w:val="28"/>
        </w:rPr>
        <w:t>，而</w:t>
      </w:r>
      <w:r w:rsidR="003C65AC">
        <w:rPr>
          <w:rFonts w:hint="eastAsia"/>
          <w:color w:val="EE0000"/>
          <w:sz w:val="24"/>
          <w:szCs w:val="28"/>
        </w:rPr>
        <w:t>绝</w:t>
      </w:r>
      <w:r w:rsidR="00A8424B" w:rsidRPr="003C65AC">
        <w:rPr>
          <w:rFonts w:hint="eastAsia"/>
          <w:color w:val="EE0000"/>
          <w:sz w:val="24"/>
          <w:szCs w:val="28"/>
        </w:rPr>
        <w:t>非单纯的加强论点</w:t>
      </w:r>
      <w:r w:rsidR="00A8424B">
        <w:rPr>
          <w:rFonts w:hint="eastAsia"/>
          <w:sz w:val="24"/>
          <w:szCs w:val="28"/>
        </w:rPr>
        <w:t>）</w:t>
      </w:r>
      <w:r>
        <w:rPr>
          <w:rFonts w:hint="eastAsia"/>
          <w:sz w:val="24"/>
          <w:szCs w:val="28"/>
        </w:rPr>
        <w:t>，补充论据</w:t>
      </w:r>
      <w:r w:rsidR="00A8424B">
        <w:rPr>
          <w:rFonts w:hint="eastAsia"/>
          <w:sz w:val="24"/>
          <w:szCs w:val="28"/>
        </w:rPr>
        <w:t>，排除它因</w:t>
      </w:r>
      <w:r>
        <w:rPr>
          <w:rFonts w:hint="eastAsia"/>
          <w:sz w:val="24"/>
          <w:szCs w:val="28"/>
        </w:rPr>
        <w:t>等</w:t>
      </w:r>
    </w:p>
    <w:p w14:paraId="23E99EAB" w14:textId="18E20BB1"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1FCFE7B1" w14:textId="716FAB57"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03C59396" w14:textId="28BDA6F6" w:rsidR="007E5BCE"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r w:rsidR="00FA19D9">
        <w:rPr>
          <w:rFonts w:hint="eastAsia"/>
          <w:color w:val="FF0000"/>
          <w:sz w:val="24"/>
          <w:szCs w:val="28"/>
        </w:rPr>
        <w:t>。削弱论据也是间接减少了论点的支持，是削弱</w:t>
      </w: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lastRenderedPageBreak/>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w:t>
      </w:r>
      <w:proofErr w:type="gramStart"/>
      <w:r w:rsidR="007E5BCE">
        <w:rPr>
          <w:rFonts w:hint="eastAsia"/>
          <w:color w:val="FF0000"/>
          <w:sz w:val="24"/>
          <w:szCs w:val="28"/>
        </w:rPr>
        <w:t>福什么</w:t>
      </w:r>
      <w:proofErr w:type="gramEnd"/>
      <w:r w:rsidR="007E5BCE">
        <w:rPr>
          <w:rFonts w:hint="eastAsia"/>
          <w:color w:val="FF0000"/>
          <w:sz w:val="24"/>
          <w:szCs w:val="28"/>
        </w:rPr>
        <w:t>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w:t>
      </w:r>
      <w:proofErr w:type="gramStart"/>
      <w:r w:rsidR="00426909">
        <w:rPr>
          <w:rFonts w:hint="eastAsia"/>
          <w:color w:val="FF0000"/>
          <w:sz w:val="24"/>
          <w:szCs w:val="28"/>
        </w:rPr>
        <w:t>时更辛福</w:t>
      </w:r>
      <w:proofErr w:type="gramEnd"/>
      <w:r w:rsidR="00426909">
        <w:rPr>
          <w:rFonts w:hint="eastAsia"/>
          <w:color w:val="FF0000"/>
          <w:sz w:val="24"/>
          <w:szCs w:val="28"/>
        </w:rPr>
        <w:t>，加强效果很弱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削弱了论点花更多钱就</w:t>
      </w:r>
      <w:proofErr w:type="gramStart"/>
      <w:r w:rsidR="000B38B9">
        <w:rPr>
          <w:rFonts w:hint="eastAsia"/>
          <w:color w:val="FF0000"/>
          <w:sz w:val="24"/>
          <w:szCs w:val="28"/>
        </w:rPr>
        <w:t>能更辛福</w:t>
      </w:r>
      <w:proofErr w:type="gramEnd"/>
      <w:r w:rsidR="000B38B9">
        <w:rPr>
          <w:rFonts w:hint="eastAsia"/>
          <w:color w:val="FF0000"/>
          <w:sz w:val="24"/>
          <w:szCs w:val="28"/>
        </w:rPr>
        <w:t>，而可能只是花钱买美食才更幸福，降低了</w:t>
      </w:r>
      <w:proofErr w:type="gramStart"/>
      <w:r w:rsidR="000B38B9">
        <w:rPr>
          <w:rFonts w:hint="eastAsia"/>
          <w:color w:val="FF0000"/>
          <w:sz w:val="24"/>
          <w:szCs w:val="28"/>
        </w:rPr>
        <w:t>花钱更辛福</w:t>
      </w:r>
      <w:proofErr w:type="gramEnd"/>
      <w:r w:rsidR="000B38B9">
        <w:rPr>
          <w:rFonts w:hint="eastAsia"/>
          <w:color w:val="FF0000"/>
          <w:sz w:val="24"/>
          <w:szCs w:val="28"/>
        </w:rPr>
        <w:t xml:space="preserve">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w:t>
      </w:r>
      <w:proofErr w:type="gramStart"/>
      <w:r>
        <w:rPr>
          <w:rFonts w:hint="eastAsia"/>
          <w:color w:val="FF0000"/>
          <w:sz w:val="24"/>
          <w:szCs w:val="28"/>
        </w:rPr>
        <w:t>更少更辛福</w:t>
      </w:r>
      <w:proofErr w:type="gramEnd"/>
      <w:r>
        <w:rPr>
          <w:rFonts w:hint="eastAsia"/>
          <w:color w:val="FF0000"/>
          <w:sz w:val="24"/>
          <w:szCs w:val="28"/>
        </w:rPr>
        <w:t>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4DFB876A" w14:textId="0F9D1E9D" w:rsidR="00825EB3" w:rsidRPr="006D58A1" w:rsidRDefault="009D6713"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（论点分为1</w:t>
      </w:r>
      <w:r w:rsidRPr="006D58A1">
        <w:rPr>
          <w:strike/>
          <w:color w:val="FF0000"/>
          <w:sz w:val="24"/>
          <w:szCs w:val="28"/>
        </w:rPr>
        <w:t>.</w:t>
      </w:r>
      <w:proofErr w:type="gramStart"/>
      <w:r w:rsidRPr="006D58A1">
        <w:rPr>
          <w:rFonts w:hint="eastAsia"/>
          <w:strike/>
          <w:color w:val="FF0000"/>
          <w:sz w:val="24"/>
          <w:szCs w:val="28"/>
        </w:rPr>
        <w:t>带前提</w:t>
      </w:r>
      <w:proofErr w:type="gramEnd"/>
      <w:r w:rsidRPr="006D58A1">
        <w:rPr>
          <w:rFonts w:hint="eastAsia"/>
          <w:strike/>
          <w:color w:val="FF0000"/>
          <w:sz w:val="24"/>
          <w:szCs w:val="28"/>
        </w:rPr>
        <w:t>条件的，2</w:t>
      </w:r>
      <w:r w:rsidRPr="006D58A1">
        <w:rPr>
          <w:strike/>
          <w:color w:val="FF0000"/>
          <w:sz w:val="24"/>
          <w:szCs w:val="28"/>
        </w:rPr>
        <w:t>.</w:t>
      </w:r>
      <w:r w:rsidRPr="006D58A1">
        <w:rPr>
          <w:rFonts w:hint="eastAsia"/>
          <w:strike/>
          <w:color w:val="FF0000"/>
          <w:sz w:val="24"/>
          <w:szCs w:val="28"/>
        </w:rPr>
        <w:t>分为一条因果链条的</w:t>
      </w:r>
      <w:r w:rsidR="00492B0C" w:rsidRPr="006D58A1">
        <w:rPr>
          <w:rFonts w:hint="eastAsia"/>
          <w:strike/>
          <w:color w:val="FF0000"/>
          <w:sz w:val="24"/>
          <w:szCs w:val="28"/>
        </w:rPr>
        <w:t xml:space="preserve">。 </w:t>
      </w:r>
      <w:r w:rsidR="00492B0C" w:rsidRPr="006D58A1">
        <w:rPr>
          <w:strike/>
          <w:color w:val="FF0000"/>
          <w:sz w:val="24"/>
          <w:szCs w:val="28"/>
        </w:rPr>
        <w:t xml:space="preserve"> </w:t>
      </w:r>
      <w:r w:rsidR="00492B0C" w:rsidRPr="006D58A1">
        <w:rPr>
          <w:rFonts w:hint="eastAsia"/>
          <w:strike/>
          <w:color w:val="FF0000"/>
          <w:sz w:val="24"/>
          <w:szCs w:val="28"/>
        </w:rPr>
        <w:t>这两类题型存在交叉</w:t>
      </w:r>
      <w:r w:rsidRPr="006D58A1">
        <w:rPr>
          <w:rFonts w:hint="eastAsia"/>
          <w:strike/>
          <w:color w:val="FF0000"/>
          <w:sz w:val="24"/>
          <w:szCs w:val="28"/>
        </w:rPr>
        <w:t>）</w:t>
      </w:r>
    </w:p>
    <w:p w14:paraId="1811CDDE" w14:textId="1EF2416D" w:rsidR="00492B0C" w:rsidRPr="006D58A1" w:rsidRDefault="00492B0C"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如：收缩战略</w:t>
      </w:r>
      <w:r w:rsidRPr="006D58A1">
        <w:rPr>
          <w:strike/>
          <w:color w:val="FF0000"/>
          <w:sz w:val="24"/>
          <w:szCs w:val="28"/>
        </w:rPr>
        <w:t xml:space="preserve"> 导致 对品牌</w:t>
      </w:r>
      <w:proofErr w:type="gramStart"/>
      <w:r w:rsidRPr="006D58A1">
        <w:rPr>
          <w:strike/>
          <w:color w:val="FF0000"/>
          <w:sz w:val="24"/>
          <w:szCs w:val="28"/>
        </w:rPr>
        <w:t>力整体</w:t>
      </w:r>
      <w:proofErr w:type="gramEnd"/>
      <w:r w:rsidRPr="006D58A1">
        <w:rPr>
          <w:strike/>
          <w:color w:val="FF0000"/>
          <w:sz w:val="24"/>
          <w:szCs w:val="28"/>
        </w:rPr>
        <w:t>发展造成了冲击</w:t>
      </w:r>
      <w:r w:rsidRPr="006D58A1">
        <w:rPr>
          <w:rFonts w:hint="eastAsia"/>
          <w:strike/>
          <w:color w:val="FF0000"/>
          <w:sz w:val="24"/>
          <w:szCs w:val="28"/>
        </w:rPr>
        <w:t>，这即使一条因果链条，也是前提条件，如选项给出扩张战略导致品牌力上升，则不能对这个论点产生影响。</w:t>
      </w:r>
    </w:p>
    <w:p w14:paraId="4EC4AD57" w14:textId="0F31B86A" w:rsidR="00492B0C" w:rsidRPr="006D58A1" w:rsidRDefault="00492B0C"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如：有没有纯因果链条，但是没有前提条件的</w:t>
      </w:r>
      <w:r w:rsidR="00B15FEB" w:rsidRPr="006D58A1">
        <w:rPr>
          <w:rFonts w:hint="eastAsia"/>
          <w:strike/>
          <w:color w:val="FF0000"/>
          <w:sz w:val="24"/>
          <w:szCs w:val="28"/>
        </w:rPr>
        <w:t>？</w:t>
      </w:r>
    </w:p>
    <w:p w14:paraId="587BBBCB" w14:textId="6C9B3404"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r w:rsidR="00A53B2B">
        <w:rPr>
          <w:rFonts w:hint="eastAsia"/>
          <w:color w:val="FF0000"/>
          <w:sz w:val="24"/>
          <w:szCs w:val="28"/>
        </w:rPr>
        <w:t>。（论点是最终的核心论点，是不可继续拆分的最</w:t>
      </w:r>
      <w:r w:rsidR="00A53B2B">
        <w:rPr>
          <w:rFonts w:hint="eastAsia"/>
          <w:color w:val="FF0000"/>
          <w:sz w:val="24"/>
          <w:szCs w:val="28"/>
        </w:rPr>
        <w:lastRenderedPageBreak/>
        <w:t>小单元的结论）</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7AFF641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5C52C9EE" w14:textId="2ECD5FDE" w:rsidR="00F9089D" w:rsidRDefault="00F9089D">
      <w:pPr>
        <w:spacing w:beforeLines="50" w:before="156" w:after="0" w:line="360" w:lineRule="exact"/>
        <w:ind w:left="420"/>
        <w:contextualSpacing/>
        <w:rPr>
          <w:sz w:val="24"/>
          <w:szCs w:val="28"/>
        </w:rPr>
      </w:pPr>
      <w:r>
        <w:rPr>
          <w:rFonts w:hint="eastAsia"/>
          <w:sz w:val="24"/>
          <w:szCs w:val="28"/>
        </w:rPr>
        <w:t>以上结论好像有假，下面三个说法难道都不能削弱？我看未必</w:t>
      </w:r>
    </w:p>
    <w:p w14:paraId="74EFFCA1" w14:textId="56B64DFB" w:rsidR="00F9089D" w:rsidRPr="00AB6BF4" w:rsidRDefault="00F9089D">
      <w:pPr>
        <w:spacing w:beforeLines="50" w:before="156" w:after="0" w:line="360" w:lineRule="exact"/>
        <w:ind w:left="420"/>
        <w:contextualSpacing/>
        <w:rPr>
          <w:sz w:val="24"/>
          <w:szCs w:val="28"/>
        </w:rPr>
      </w:pPr>
      <w:r>
        <w:rPr>
          <w:rFonts w:ascii="Segoe UI" w:hAnsi="Segoe UI" w:cs="Segoe UI"/>
          <w:color w:val="0F1115"/>
          <w:shd w:val="clear" w:color="auto" w:fill="EDF3FE"/>
        </w:rPr>
        <w:t xml:space="preserve">1. </w:t>
      </w:r>
      <w:r>
        <w:rPr>
          <w:rFonts w:ascii="Segoe UI" w:hAnsi="Segoe UI" w:cs="Segoe UI"/>
          <w:color w:val="0F1115"/>
          <w:shd w:val="clear" w:color="auto" w:fill="EDF3FE"/>
        </w:rPr>
        <w:t>花更少的钱可以让你更幸福</w:t>
      </w:r>
      <w:r>
        <w:rPr>
          <w:rFonts w:ascii="Segoe UI" w:hAnsi="Segoe UI" w:cs="Segoe UI"/>
          <w:color w:val="0F1115"/>
          <w:shd w:val="clear" w:color="auto" w:fill="EDF3FE"/>
        </w:rPr>
        <w:t xml:space="preserve"> 2.</w:t>
      </w:r>
      <w:r>
        <w:rPr>
          <w:rFonts w:ascii="Segoe UI" w:hAnsi="Segoe UI" w:cs="Segoe UI"/>
          <w:color w:val="0F1115"/>
          <w:shd w:val="clear" w:color="auto" w:fill="EDF3FE"/>
        </w:rPr>
        <w:t>不花钱也可以让你幸福</w:t>
      </w:r>
      <w:r>
        <w:rPr>
          <w:rFonts w:ascii="Segoe UI" w:hAnsi="Segoe UI" w:cs="Segoe UI"/>
          <w:color w:val="0F1115"/>
          <w:shd w:val="clear" w:color="auto" w:fill="EDF3FE"/>
        </w:rPr>
        <w:t xml:space="preserve"> 3.</w:t>
      </w:r>
      <w:r>
        <w:rPr>
          <w:rFonts w:ascii="Segoe UI" w:hAnsi="Segoe UI" w:cs="Segoe UI"/>
          <w:color w:val="0F1115"/>
          <w:shd w:val="clear" w:color="auto" w:fill="EDF3FE"/>
        </w:rPr>
        <w:t>花更多的钱不可以让你更幸福</w:t>
      </w:r>
      <w:r>
        <w:rPr>
          <w:rFonts w:ascii="Segoe UI" w:hAnsi="Segoe UI" w:cs="Segoe UI"/>
          <w:color w:val="0F1115"/>
          <w:shd w:val="clear" w:color="auto" w:fill="EDF3FE"/>
        </w:rPr>
        <w:t xml:space="preserve"> 4.</w:t>
      </w:r>
      <w:r>
        <w:rPr>
          <w:rFonts w:ascii="Segoe UI" w:hAnsi="Segoe UI" w:cs="Segoe UI"/>
          <w:color w:val="0F1115"/>
          <w:shd w:val="clear" w:color="auto" w:fill="EDF3FE"/>
        </w:rPr>
        <w:t>花更少的钱让你不幸福</w:t>
      </w:r>
    </w:p>
    <w:p w14:paraId="41169F65" w14:textId="017C7FF8" w:rsidR="00825EB3" w:rsidRDefault="00825EB3">
      <w:pPr>
        <w:spacing w:beforeLines="50" w:before="156" w:after="0" w:line="360" w:lineRule="exact"/>
        <w:ind w:left="420"/>
        <w:contextualSpacing/>
        <w:rPr>
          <w:sz w:val="24"/>
          <w:szCs w:val="28"/>
        </w:rPr>
      </w:pPr>
    </w:p>
    <w:p w14:paraId="0D9BF086" w14:textId="77777777" w:rsidR="00B15FEB" w:rsidRDefault="00B15FEB">
      <w:pPr>
        <w:spacing w:beforeLines="50" w:before="156" w:after="0" w:line="360" w:lineRule="exact"/>
        <w:ind w:left="420"/>
        <w:contextualSpacing/>
        <w:rPr>
          <w:sz w:val="24"/>
          <w:szCs w:val="28"/>
        </w:rPr>
      </w:pPr>
      <w:r>
        <w:rPr>
          <w:rFonts w:hint="eastAsia"/>
          <w:sz w:val="24"/>
          <w:szCs w:val="28"/>
        </w:rPr>
        <w:t xml:space="preserve">保质期越短，防腐剂越少。 </w:t>
      </w:r>
      <w:r>
        <w:rPr>
          <w:sz w:val="24"/>
          <w:szCs w:val="28"/>
        </w:rPr>
        <w:t xml:space="preserve">   </w:t>
      </w:r>
    </w:p>
    <w:p w14:paraId="20460F2F" w14:textId="02013E71" w:rsidR="00B15FEB" w:rsidRDefault="00B15FEB">
      <w:pPr>
        <w:spacing w:beforeLines="50" w:before="156" w:after="0" w:line="360" w:lineRule="exact"/>
        <w:ind w:left="420"/>
        <w:contextualSpacing/>
        <w:rPr>
          <w:sz w:val="24"/>
          <w:szCs w:val="28"/>
        </w:rPr>
      </w:pPr>
      <w:r>
        <w:rPr>
          <w:rFonts w:hint="eastAsia"/>
          <w:sz w:val="24"/>
          <w:szCs w:val="28"/>
        </w:rPr>
        <w:t>保质期越长，防腐剂就越多，能不能作用上文</w:t>
      </w:r>
    </w:p>
    <w:p w14:paraId="04C52755" w14:textId="12CA8A1C" w:rsidR="00B15FEB" w:rsidRDefault="00B15FEB">
      <w:pPr>
        <w:spacing w:beforeLines="50" w:before="156" w:after="0" w:line="360" w:lineRule="exact"/>
        <w:ind w:left="420"/>
        <w:contextualSpacing/>
        <w:rPr>
          <w:sz w:val="24"/>
          <w:szCs w:val="28"/>
        </w:rPr>
      </w:pPr>
      <w:r>
        <w:rPr>
          <w:rFonts w:hint="eastAsia"/>
          <w:sz w:val="24"/>
          <w:szCs w:val="28"/>
        </w:rPr>
        <w:t>保质期达到十年，防腐剂很多</w:t>
      </w: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w:t>
      </w:r>
      <w:r w:rsidRPr="00A872FB">
        <w:rPr>
          <w:sz w:val="24"/>
          <w:szCs w:val="28"/>
        </w:rPr>
        <w:lastRenderedPageBreak/>
        <w:t>“蓄水池”的功能，吸纳了大量第二产业从业人员。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77777777" w:rsidR="00A872FB" w:rsidRDefault="00A872FB">
      <w:pPr>
        <w:spacing w:beforeLines="50" w:before="156" w:after="0" w:line="360" w:lineRule="exact"/>
        <w:ind w:left="420"/>
        <w:contextualSpacing/>
        <w:rPr>
          <w:rFonts w:hint="eastAsia"/>
          <w:sz w:val="24"/>
          <w:szCs w:val="28"/>
        </w:rPr>
      </w:pP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w:t>
      </w:r>
      <w:r>
        <w:rPr>
          <w:rFonts w:hint="eastAsia"/>
          <w:sz w:val="24"/>
          <w:szCs w:val="28"/>
        </w:rPr>
        <w:lastRenderedPageBreak/>
        <w:t>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w:t>
      </w:r>
      <w:r>
        <w:rPr>
          <w:rFonts w:ascii="宋体" w:eastAsia="宋体" w:hAnsi="宋体" w:cs="Segoe UI"/>
          <w:color w:val="3C464F"/>
          <w:sz w:val="24"/>
        </w:rPr>
        <w:lastRenderedPageBreak/>
        <w:t>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w:t>
      </w:r>
      <w:r>
        <w:rPr>
          <w:sz w:val="24"/>
          <w:szCs w:val="28"/>
        </w:rPr>
        <w:lastRenderedPageBreak/>
        <w:t>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lastRenderedPageBreak/>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15EB328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w:t>
      </w:r>
      <w:r>
        <w:rPr>
          <w:rFonts w:hint="eastAsia"/>
          <w:sz w:val="24"/>
          <w:szCs w:val="28"/>
        </w:rPr>
        <w:lastRenderedPageBreak/>
        <w:t>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w:t>
      </w:r>
      <w:r>
        <w:rPr>
          <w:rFonts w:hint="eastAsia"/>
          <w:sz w:val="24"/>
          <w:szCs w:val="28"/>
        </w:rPr>
        <w:lastRenderedPageBreak/>
        <w:t>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w:t>
      </w:r>
      <w:r>
        <w:rPr>
          <w:rFonts w:hint="eastAsia"/>
          <w:sz w:val="24"/>
          <w:szCs w:val="28"/>
        </w:rPr>
        <w:lastRenderedPageBreak/>
        <w:t>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8D42AB" w14:textId="77777777" w:rsidR="00AE5D15" w:rsidRDefault="00AE5D15">
      <w:pPr>
        <w:spacing w:line="240" w:lineRule="auto"/>
      </w:pPr>
      <w:r>
        <w:separator/>
      </w:r>
    </w:p>
  </w:endnote>
  <w:endnote w:type="continuationSeparator" w:id="0">
    <w:p w14:paraId="3FE7F98C" w14:textId="77777777" w:rsidR="00AE5D15" w:rsidRDefault="00AE5D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57B87" w14:textId="77777777" w:rsidR="00AE5D15" w:rsidRDefault="00AE5D15">
      <w:pPr>
        <w:spacing w:after="0"/>
      </w:pPr>
      <w:r>
        <w:separator/>
      </w:r>
    </w:p>
  </w:footnote>
  <w:footnote w:type="continuationSeparator" w:id="0">
    <w:p w14:paraId="16CB4473" w14:textId="77777777" w:rsidR="00AE5D15" w:rsidRDefault="00AE5D1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2FF3"/>
    <w:rsid w:val="001534ED"/>
    <w:rsid w:val="00156CF0"/>
    <w:rsid w:val="00160AD3"/>
    <w:rsid w:val="00160E73"/>
    <w:rsid w:val="00163F12"/>
    <w:rsid w:val="00170953"/>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354B"/>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7C88"/>
    <w:rsid w:val="00320CE5"/>
    <w:rsid w:val="0032460F"/>
    <w:rsid w:val="00325C0C"/>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A7AD8"/>
    <w:rsid w:val="003B1038"/>
    <w:rsid w:val="003B3D64"/>
    <w:rsid w:val="003C6287"/>
    <w:rsid w:val="003C65AC"/>
    <w:rsid w:val="003D7979"/>
    <w:rsid w:val="003E15E5"/>
    <w:rsid w:val="003F4A20"/>
    <w:rsid w:val="00402257"/>
    <w:rsid w:val="00402AF7"/>
    <w:rsid w:val="004113AE"/>
    <w:rsid w:val="00416AF8"/>
    <w:rsid w:val="00426909"/>
    <w:rsid w:val="00426C2A"/>
    <w:rsid w:val="00427C7A"/>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A0E91"/>
    <w:rsid w:val="006A600B"/>
    <w:rsid w:val="006B21D3"/>
    <w:rsid w:val="006B28BF"/>
    <w:rsid w:val="006B325C"/>
    <w:rsid w:val="006B5728"/>
    <w:rsid w:val="006C1363"/>
    <w:rsid w:val="006C3915"/>
    <w:rsid w:val="006D58A1"/>
    <w:rsid w:val="006D6D0A"/>
    <w:rsid w:val="006E05BD"/>
    <w:rsid w:val="006E30E7"/>
    <w:rsid w:val="006E3B80"/>
    <w:rsid w:val="006F0476"/>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1085C"/>
    <w:rsid w:val="00A11BBF"/>
    <w:rsid w:val="00A14214"/>
    <w:rsid w:val="00A1749B"/>
    <w:rsid w:val="00A17E80"/>
    <w:rsid w:val="00A32050"/>
    <w:rsid w:val="00A33DC9"/>
    <w:rsid w:val="00A34F8F"/>
    <w:rsid w:val="00A37630"/>
    <w:rsid w:val="00A44409"/>
    <w:rsid w:val="00A448A2"/>
    <w:rsid w:val="00A51111"/>
    <w:rsid w:val="00A52621"/>
    <w:rsid w:val="00A53B2B"/>
    <w:rsid w:val="00A64DB5"/>
    <w:rsid w:val="00A73D20"/>
    <w:rsid w:val="00A76010"/>
    <w:rsid w:val="00A76853"/>
    <w:rsid w:val="00A77D3B"/>
    <w:rsid w:val="00A81DF8"/>
    <w:rsid w:val="00A8424B"/>
    <w:rsid w:val="00A850DE"/>
    <w:rsid w:val="00A85A09"/>
    <w:rsid w:val="00A85F6F"/>
    <w:rsid w:val="00A872FB"/>
    <w:rsid w:val="00A93267"/>
    <w:rsid w:val="00A95EDB"/>
    <w:rsid w:val="00AB6BF4"/>
    <w:rsid w:val="00AC0268"/>
    <w:rsid w:val="00AC7636"/>
    <w:rsid w:val="00AD0785"/>
    <w:rsid w:val="00AD238C"/>
    <w:rsid w:val="00AE11BF"/>
    <w:rsid w:val="00AE544C"/>
    <w:rsid w:val="00AE5D15"/>
    <w:rsid w:val="00AF0B1F"/>
    <w:rsid w:val="00AF7EAC"/>
    <w:rsid w:val="00B036CC"/>
    <w:rsid w:val="00B041A0"/>
    <w:rsid w:val="00B04DC7"/>
    <w:rsid w:val="00B06A5B"/>
    <w:rsid w:val="00B13ABA"/>
    <w:rsid w:val="00B15FEB"/>
    <w:rsid w:val="00B21451"/>
    <w:rsid w:val="00B21B93"/>
    <w:rsid w:val="00B24D9F"/>
    <w:rsid w:val="00B32185"/>
    <w:rsid w:val="00B33480"/>
    <w:rsid w:val="00B33A9D"/>
    <w:rsid w:val="00B3706F"/>
    <w:rsid w:val="00B4359F"/>
    <w:rsid w:val="00B443D3"/>
    <w:rsid w:val="00B561DE"/>
    <w:rsid w:val="00B63BAB"/>
    <w:rsid w:val="00B71F5E"/>
    <w:rsid w:val="00B72341"/>
    <w:rsid w:val="00B72D94"/>
    <w:rsid w:val="00B742BD"/>
    <w:rsid w:val="00B7601D"/>
    <w:rsid w:val="00B7774D"/>
    <w:rsid w:val="00B85823"/>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90B1D"/>
    <w:rsid w:val="00D971EA"/>
    <w:rsid w:val="00DA76C3"/>
    <w:rsid w:val="00DC6563"/>
    <w:rsid w:val="00DF17B7"/>
    <w:rsid w:val="00DF3617"/>
    <w:rsid w:val="00DF77C9"/>
    <w:rsid w:val="00E043FC"/>
    <w:rsid w:val="00E06DB3"/>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4335</TotalTime>
  <Pages>51</Pages>
  <Words>4201</Words>
  <Characters>23948</Characters>
  <Application>Microsoft Office Word</Application>
  <DocSecurity>0</DocSecurity>
  <Lines>199</Lines>
  <Paragraphs>56</Paragraphs>
  <ScaleCrop>false</ScaleCrop>
  <Company/>
  <LinksUpToDate>false</LinksUpToDate>
  <CharactersWithSpaces>28093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793</cp:revision>
  <dcterms:created xsi:type="dcterms:W3CDTF">2024-12-20T06:12:00Z</dcterms:created>
  <dcterms:modified xsi:type="dcterms:W3CDTF">2025-11-11T13:37:00Z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