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象征指的是用具体事物表现某些抽象意义，如玫瑰花象征着爱情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改革开放势在必行（改革开放是势在必行听起来就不咋地了）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博弈双方必有一赢一输。双方赢得和输的（负数）加起来一定为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凌空蹈虚。在空中走路，比喻做一些不切实际，虚无缥缈的事情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616CB6AC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  <w:r w:rsidR="00EA4905">
        <w:rPr>
          <w:rFonts w:hint="eastAsia"/>
          <w:b/>
          <w:bCs/>
          <w:sz w:val="24"/>
          <w:szCs w:val="28"/>
        </w:rPr>
        <w:t xml:space="preserve"> 经久不衰</w:t>
      </w:r>
      <w:r w:rsidR="000568A2">
        <w:rPr>
          <w:rFonts w:hint="eastAsia"/>
          <w:b/>
          <w:bCs/>
          <w:sz w:val="24"/>
          <w:szCs w:val="28"/>
        </w:rPr>
        <w:t xml:space="preserve"> 源源不断 滔滔不绝</w:t>
      </w:r>
    </w:p>
    <w:p w14:paraId="16C91B35" w14:textId="77777777" w:rsidR="008F0A81" w:rsidRDefault="008F0A81" w:rsidP="008F0A81">
      <w:r>
        <w:rPr>
          <w:rFonts w:hint="eastAsia"/>
        </w:rPr>
        <w:lastRenderedPageBreak/>
        <w:t>经久不息。经过了很久时间还不熄灭、停息。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569AB74C" w14:textId="59F63FC9" w:rsidR="000568A2" w:rsidRDefault="001A3185" w:rsidP="008F0A81">
      <w:pPr>
        <w:rPr>
          <w:rFonts w:hint="eastAsia"/>
        </w:rPr>
      </w:pPr>
      <w:r>
        <w:rPr>
          <w:rFonts w:hint="eastAsia"/>
        </w:rPr>
        <w:t>经久不衰。形容</w:t>
      </w:r>
      <w:r w:rsidRPr="001A3185">
        <w:rPr>
          <w:rFonts w:hint="eastAsia"/>
          <w:color w:val="EE0000"/>
        </w:rPr>
        <w:t>文化、经典、精神</w:t>
      </w:r>
      <w:r>
        <w:rPr>
          <w:rFonts w:hint="eastAsia"/>
        </w:rPr>
        <w:t>等抽象事物经过很久不衰退</w:t>
      </w:r>
    </w:p>
    <w:p w14:paraId="4499232C" w14:textId="1B2A7A4C" w:rsidR="001A3185" w:rsidRDefault="001A3185" w:rsidP="008F0A81">
      <w:pPr>
        <w:rPr>
          <w:rFonts w:hint="eastAsia"/>
        </w:rPr>
      </w:pPr>
      <w:r>
        <w:rPr>
          <w:rFonts w:hint="eastAsia"/>
        </w:rPr>
        <w:t>源源不断：形容的对象范围大，可搭配具体或抽象事物，中性词</w:t>
      </w:r>
    </w:p>
    <w:p w14:paraId="2E605D14" w14:textId="638F9D63" w:rsidR="001A3185" w:rsidRDefault="001A3185" w:rsidP="008F0A81">
      <w:r>
        <w:rPr>
          <w:rFonts w:hint="eastAsia"/>
        </w:rPr>
        <w:t>滔滔不绝：</w:t>
      </w:r>
      <w:r w:rsidRPr="001A3185">
        <w:rPr>
          <w:rFonts w:hint="eastAsia"/>
          <w:color w:val="EE0000"/>
        </w:rPr>
        <w:t>大多形容人讲话</w:t>
      </w:r>
      <w:r>
        <w:rPr>
          <w:rFonts w:hint="eastAsia"/>
        </w:rPr>
        <w:t>，</w:t>
      </w:r>
      <w:r w:rsidRPr="001A3185">
        <w:rPr>
          <w:rFonts w:hint="eastAsia"/>
          <w:color w:val="EE0000"/>
        </w:rPr>
        <w:t>偶尔形容水流</w:t>
      </w:r>
      <w:r>
        <w:rPr>
          <w:rFonts w:hint="eastAsia"/>
        </w:rPr>
        <w:t>滔滔不绝。</w:t>
      </w:r>
    </w:p>
    <w:p w14:paraId="3F68DF95" w14:textId="77777777" w:rsidR="001A3185" w:rsidRDefault="001A3185" w:rsidP="008F0A81">
      <w:pPr>
        <w:rPr>
          <w:rFonts w:hint="eastAsia"/>
        </w:rPr>
      </w:pPr>
    </w:p>
    <w:p w14:paraId="4306D4DF" w14:textId="77777777" w:rsidR="000568A2" w:rsidRDefault="000568A2" w:rsidP="008F0A81">
      <w:pPr>
        <w:rPr>
          <w:rFonts w:hint="eastAsia"/>
        </w:rPr>
      </w:pP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大浪冲洗着沙滩，只有最坚韧的沙子才能留下。比喻历尽磨难考研，留下来的都是好的，可用于形容很多东西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量入为出：计量收入，然后以此作为依据为支出做打算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>扶正树的根干，清理水的源头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r>
        <w:rPr>
          <w:rFonts w:ascii="Segoe UI" w:hAnsi="Segoe UI" w:cs="Segoe UI" w:hint="eastAsia"/>
          <w:color w:val="0F1115"/>
          <w:shd w:val="clear" w:color="auto" w:fill="FFFFFF"/>
        </w:rPr>
        <w:t>瓴是装水的水壶，在高楼上往下倒水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延申：没这个词，错误写法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13CD9DA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</w:t>
      </w:r>
      <w:r w:rsidR="00CD30D9" w:rsidRPr="00CD30D9">
        <w:rPr>
          <w:rFonts w:hint="eastAsia"/>
          <w:b/>
          <w:bCs/>
        </w:rPr>
        <w:t>侧重</w:t>
      </w:r>
      <w:r w:rsidRPr="00CD30D9">
        <w:rPr>
          <w:rFonts w:hint="eastAsia"/>
          <w:b/>
          <w:bCs/>
        </w:rPr>
        <w:t>空谈</w:t>
      </w:r>
      <w:r>
        <w:rPr>
          <w:rFonts w:hint="eastAsia"/>
        </w:rPr>
        <w:t>，贬义词</w:t>
      </w:r>
    </w:p>
    <w:p w14:paraId="627E9D3E" w14:textId="06198439" w:rsidR="008E6316" w:rsidRDefault="008E6316" w:rsidP="00D74C02">
      <w:pPr>
        <w:ind w:firstLine="420"/>
        <w:rPr>
          <w:rFonts w:hint="eastAsia"/>
        </w:rPr>
      </w:pPr>
      <w:r>
        <w:rPr>
          <w:rFonts w:hint="eastAsia"/>
        </w:rPr>
        <w:t>大而化之：宽泛</w:t>
      </w:r>
      <w:r w:rsidR="00B46E28">
        <w:rPr>
          <w:rFonts w:hint="eastAsia"/>
        </w:rPr>
        <w:t>、</w:t>
      </w:r>
      <w:r>
        <w:rPr>
          <w:rFonts w:hint="eastAsia"/>
        </w:rPr>
        <w:t>粗略 的 处理</w:t>
      </w:r>
      <w:r w:rsidR="00B46E28">
        <w:rPr>
          <w:rFonts w:hint="eastAsia"/>
        </w:rPr>
        <w:t>、转化</w:t>
      </w:r>
      <w:r>
        <w:rPr>
          <w:rFonts w:hint="eastAsia"/>
        </w:rPr>
        <w:t xml:space="preserve"> 它，形容做事笼统宽泛，不注重细节。贬义词，</w:t>
      </w:r>
      <w:r w:rsidRPr="008E6316">
        <w:rPr>
          <w:rFonts w:hint="eastAsia"/>
          <w:b/>
          <w:bCs/>
        </w:rPr>
        <w:lastRenderedPageBreak/>
        <w:t>侧重方法笼统，不抓关键细节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两人或两物朝相反方向奔跑，强调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 w:rsidR="00755262" w:rsidRPr="00755262">
        <w:rPr>
          <w:b/>
          <w:bCs/>
        </w:rPr>
        <w:t>郢书燕说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  <w:t>郢</w:t>
      </w:r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形容意思被曲解被误解，引申义是虽然意思被曲解，但是取得了好的结果。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，不持久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提到了他读了很多书，但缺乏思考，用浮光掠影更好。如果浅尝则止的话，没有浮光掠影更符合没深入思考。如果最后一句是缺乏耐心，那填浅尝则止更好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靡：倒下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lastRenderedPageBreak/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形容自然环境，社会局势</w:t>
      </w:r>
      <w:r w:rsidR="00FA5190" w:rsidRPr="00AE5B79">
        <w:rPr>
          <w:rFonts w:hint="eastAsia"/>
          <w:b/>
          <w:bCs/>
        </w:rPr>
        <w:t>突然发生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拾人牙慧：拾取别人说过的慧语</w:t>
      </w:r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rFonts w:hint="eastAsia"/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，只能搭具体事务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rFonts w:hint="eastAsia"/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纤毫毕现：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rFonts w:hint="eastAsia"/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不落窠臼：不落入现成的套路、模式里，侧重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直击问题关键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一针见血：在一语中的的基础上加了点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‘</w:t>
      </w:r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rFonts w:hint="eastAsia"/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0FD2AC91" w:rsidR="001A7BF0" w:rsidRPr="001A7BF0" w:rsidRDefault="001A7BF0" w:rsidP="0017558D">
      <w:pPr>
        <w:ind w:firstLine="420"/>
        <w:rPr>
          <w:rFonts w:ascii="Arial" w:hAnsi="Arial" w:cs="Arial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lastRenderedPageBreak/>
        <w:t>守望相助：守护，眺望，互相帮助。</w:t>
      </w:r>
      <w:r w:rsidR="00C9315E">
        <w:rPr>
          <w:rFonts w:ascii="Arial" w:hAnsi="Arial" w:cs="Arial" w:hint="eastAsia"/>
        </w:rPr>
        <w:t>邻里之间互相帮助，</w:t>
      </w:r>
      <w:r w:rsidR="00F429A1">
        <w:rPr>
          <w:rFonts w:ascii="Arial" w:hAnsi="Arial" w:cs="Arial" w:hint="eastAsia"/>
          <w:b/>
          <w:bCs/>
        </w:rPr>
        <w:t>侧重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170A819" w:rsidR="001A7BF0" w:rsidRDefault="001A7BF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和衷共济：衷：内心、真心。内心和睦，共同度过。</w:t>
      </w:r>
      <w:r w:rsidRPr="001A7BF0">
        <w:rPr>
          <w:rFonts w:ascii="Arial" w:hAnsi="Arial" w:cs="Arial" w:hint="eastAsia"/>
          <w:b/>
          <w:bCs/>
        </w:rPr>
        <w:t>侧重大困境</w:t>
      </w:r>
    </w:p>
    <w:p w14:paraId="7A3F917B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051A5131" w14:textId="13C7286E" w:rsidR="002B76DF" w:rsidRPr="00623201" w:rsidRDefault="002B76DF" w:rsidP="00623201">
      <w:pPr>
        <w:outlineLvl w:val="1"/>
        <w:rPr>
          <w:rFonts w:hint="eastAsia"/>
          <w:b/>
          <w:bCs/>
        </w:rPr>
      </w:pPr>
      <w:r w:rsidRPr="00623201">
        <w:rPr>
          <w:rFonts w:hint="eastAsia"/>
          <w:b/>
          <w:bCs/>
        </w:rPr>
        <w:t>41.</w:t>
      </w:r>
      <w:r w:rsidRPr="00623201">
        <w:rPr>
          <w:b/>
          <w:bCs/>
        </w:rPr>
        <w:t xml:space="preserve"> 与日俱进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日新月异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竿头日上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突飞猛进</w:t>
      </w:r>
    </w:p>
    <w:p w14:paraId="1E77D337" w14:textId="43A1BA0F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与日俱进：随着</w:t>
      </w:r>
      <w:r w:rsidR="00211F7B" w:rsidRPr="00623201">
        <w:rPr>
          <w:rFonts w:ascii="Arial" w:hAnsi="Arial" w:cs="Arial" w:hint="eastAsia"/>
        </w:rPr>
        <w:t>时间（每天）一起</w:t>
      </w:r>
      <w:r w:rsidRPr="00623201">
        <w:rPr>
          <w:rFonts w:ascii="Arial" w:hAnsi="Arial" w:cs="Arial" w:hint="eastAsia"/>
        </w:rPr>
        <w:t>进步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一般用于人相关的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持续</w:t>
      </w:r>
      <w:r w:rsidR="00211F7B" w:rsidRPr="008059B7">
        <w:rPr>
          <w:rFonts w:ascii="Arial" w:hAnsi="Arial" w:cs="Arial" w:hint="eastAsia"/>
          <w:b/>
          <w:bCs/>
        </w:rPr>
        <w:t>提升</w:t>
      </w:r>
    </w:p>
    <w:p w14:paraId="3C9486EA" w14:textId="63C09DA7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日新月异：每天有新的</w:t>
      </w:r>
      <w:r w:rsidR="00211F7B" w:rsidRPr="00623201">
        <w:rPr>
          <w:rFonts w:ascii="Arial" w:hAnsi="Arial" w:cs="Arial" w:hint="eastAsia"/>
        </w:rPr>
        <w:t>（变化）</w:t>
      </w:r>
      <w:r w:rsidRPr="00623201">
        <w:rPr>
          <w:rFonts w:ascii="Arial" w:hAnsi="Arial" w:cs="Arial" w:hint="eastAsia"/>
        </w:rPr>
        <w:t>，每月有不一样的</w:t>
      </w:r>
      <w:r w:rsidR="00211F7B" w:rsidRPr="00623201">
        <w:rPr>
          <w:rFonts w:ascii="Arial" w:hAnsi="Arial" w:cs="Arial" w:hint="eastAsia"/>
        </w:rPr>
        <w:t>（面貌）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一般用于宏观客观事物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变化</w:t>
      </w:r>
    </w:p>
    <w:p w14:paraId="3FC32409" w14:textId="6CBE55A7" w:rsidR="002B76DF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竿</w:t>
      </w:r>
      <w:r w:rsidR="002B76DF" w:rsidRPr="00623201">
        <w:rPr>
          <w:rFonts w:ascii="Arial" w:hAnsi="Arial" w:cs="Arial" w:hint="eastAsia"/>
        </w:rPr>
        <w:t>头日上：</w:t>
      </w:r>
      <w:r w:rsidRPr="00623201">
        <w:rPr>
          <w:rFonts w:ascii="Arial" w:hAnsi="Arial" w:cs="Arial" w:hint="eastAsia"/>
        </w:rPr>
        <w:t>爬到竹竿顶部，还要每天向上爬。</w:t>
      </w:r>
      <w:r w:rsidRPr="00623201">
        <w:rPr>
          <w:rFonts w:ascii="Arial" w:hAnsi="Arial" w:cs="Arial"/>
        </w:rPr>
        <w:t>比喻在已有较高水平的基础上继续精进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侧重已有较高水平</w:t>
      </w:r>
    </w:p>
    <w:p w14:paraId="1A24FA53" w14:textId="2959F299" w:rsidR="001A7BF0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突飞猛进：突然像飞一样迅猛的发展（前进）</w:t>
      </w:r>
      <w:r w:rsidRPr="00623201">
        <w:rPr>
          <w:rFonts w:ascii="Arial" w:hAnsi="Arial" w:cs="Arial"/>
        </w:rPr>
        <w:t>形容进步的速度极快、幅度极大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侧重势头猛</w:t>
      </w:r>
    </w:p>
    <w:p w14:paraId="700E1948" w14:textId="23254D1F" w:rsidR="00211F7B" w:rsidRDefault="007A1E9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注：第一个和第四个已经包含了进步的意思</w:t>
      </w:r>
    </w:p>
    <w:p w14:paraId="1D34BCF5" w14:textId="77777777" w:rsidR="007A1E9D" w:rsidRDefault="007A1E9D" w:rsidP="0017558D">
      <w:pPr>
        <w:ind w:firstLine="420"/>
        <w:rPr>
          <w:rFonts w:ascii="Arial" w:hAnsi="Arial" w:cs="Arial"/>
        </w:rPr>
      </w:pPr>
    </w:p>
    <w:p w14:paraId="75C85E69" w14:textId="02B521B7" w:rsidR="007A1E9D" w:rsidRPr="003B68C8" w:rsidRDefault="003B68C8" w:rsidP="003B68C8">
      <w:pPr>
        <w:outlineLvl w:val="1"/>
        <w:rPr>
          <w:rFonts w:hint="eastAsia"/>
          <w:b/>
          <w:bCs/>
        </w:rPr>
      </w:pPr>
      <w:r w:rsidRPr="003B68C8">
        <w:rPr>
          <w:rFonts w:hint="eastAsia"/>
          <w:b/>
          <w:bCs/>
        </w:rPr>
        <w:t>42. 简朴 简单 简洁 简练</w:t>
      </w:r>
    </w:p>
    <w:p w14:paraId="3C807D5A" w14:textId="1B9F0B36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简朴：指简单朴素，</w:t>
      </w:r>
      <w:r w:rsidRPr="003B68C8">
        <w:rPr>
          <w:rFonts w:ascii="Arial" w:hAnsi="Arial" w:cs="Arial" w:hint="eastAsia"/>
        </w:rPr>
        <w:t xml:space="preserve"> </w:t>
      </w:r>
    </w:p>
    <w:p w14:paraId="2855B858" w14:textId="3F7DDFF9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简单：</w:t>
      </w:r>
      <w:r>
        <w:rPr>
          <w:rFonts w:ascii="Arial" w:hAnsi="Arial" w:cs="Arial" w:hint="eastAsia"/>
        </w:rPr>
        <w:t>单纯的简单，</w:t>
      </w:r>
      <w:r w:rsidRPr="003B68C8">
        <w:rPr>
          <w:rFonts w:ascii="Arial" w:hAnsi="Arial" w:cs="Arial" w:hint="eastAsia"/>
          <w:b/>
          <w:bCs/>
        </w:rPr>
        <w:t>侧重</w:t>
      </w:r>
      <w:r w:rsidRPr="003B68C8">
        <w:rPr>
          <w:rFonts w:ascii="Arial" w:hAnsi="Arial" w:cs="Arial" w:hint="eastAsia"/>
          <w:b/>
          <w:bCs/>
        </w:rPr>
        <w:t xml:space="preserve"> </w:t>
      </w:r>
      <w:r w:rsidRPr="003B68C8">
        <w:rPr>
          <w:rFonts w:ascii="Arial" w:hAnsi="Arial" w:cs="Arial" w:hint="eastAsia"/>
          <w:b/>
          <w:bCs/>
        </w:rPr>
        <w:t>“不复杂”，</w:t>
      </w:r>
      <w:r w:rsidRPr="003B68C8">
        <w:rPr>
          <w:rFonts w:ascii="Arial" w:hAnsi="Arial" w:cs="Arial" w:hint="eastAsia"/>
          <w:b/>
          <w:bCs/>
        </w:rPr>
        <w:t xml:space="preserve"> </w:t>
      </w:r>
    </w:p>
    <w:p w14:paraId="7B8DC8DA" w14:textId="5B0626A0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简洁：多形容语言、文字、设计等</w:t>
      </w:r>
      <w:r w:rsidRPr="003B68C8">
        <w:rPr>
          <w:rFonts w:ascii="Arial" w:hAnsi="Arial" w:cs="Arial" w:hint="eastAsia"/>
        </w:rPr>
        <w:t xml:space="preserve"> </w:t>
      </w:r>
    </w:p>
    <w:p w14:paraId="669E604C" w14:textId="1604B9CB" w:rsid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简练：侧重</w:t>
      </w:r>
      <w:r w:rsidRPr="003B68C8">
        <w:rPr>
          <w:rFonts w:ascii="Arial" w:hAnsi="Arial" w:cs="Arial" w:hint="eastAsia"/>
        </w:rPr>
        <w:t xml:space="preserve"> </w:t>
      </w:r>
      <w:r w:rsidRPr="003B68C8">
        <w:rPr>
          <w:rFonts w:ascii="Arial" w:hAnsi="Arial" w:cs="Arial" w:hint="eastAsia"/>
        </w:rPr>
        <w:t>“</w:t>
      </w:r>
      <w:r w:rsidRPr="003B68C8">
        <w:rPr>
          <w:rFonts w:ascii="Arial" w:hAnsi="Arial" w:cs="Arial" w:hint="eastAsia"/>
          <w:b/>
          <w:bCs/>
        </w:rPr>
        <w:t>简明精练”</w:t>
      </w:r>
      <w:r w:rsidRPr="003B68C8">
        <w:rPr>
          <w:rFonts w:ascii="Arial" w:hAnsi="Arial" w:cs="Arial" w:hint="eastAsia"/>
        </w:rPr>
        <w:t>，</w:t>
      </w:r>
      <w:r>
        <w:rPr>
          <w:rFonts w:ascii="Arial" w:hAnsi="Arial" w:cs="Arial"/>
        </w:rPr>
        <w:t xml:space="preserve"> </w:t>
      </w:r>
      <w:r w:rsidRPr="003B68C8">
        <w:rPr>
          <w:rFonts w:ascii="Arial" w:hAnsi="Arial" w:cs="Arial" w:hint="eastAsia"/>
        </w:rPr>
        <w:t>多形容语言、文字</w:t>
      </w:r>
    </w:p>
    <w:p w14:paraId="30C2766F" w14:textId="77777777" w:rsidR="003B68C8" w:rsidRDefault="003B68C8" w:rsidP="0017558D">
      <w:pPr>
        <w:ind w:firstLine="420"/>
        <w:rPr>
          <w:rFonts w:ascii="Arial" w:hAnsi="Arial" w:cs="Arial"/>
        </w:rPr>
      </w:pPr>
    </w:p>
    <w:p w14:paraId="05EE166A" w14:textId="77777777" w:rsidR="00211F7B" w:rsidRDefault="00211F7B" w:rsidP="0017558D">
      <w:pPr>
        <w:ind w:firstLine="420"/>
        <w:rPr>
          <w:rFonts w:ascii="Arial" w:hAnsi="Arial" w:cs="Arial"/>
        </w:rPr>
      </w:pPr>
    </w:p>
    <w:p w14:paraId="35421DEC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4CAB825C" w14:textId="5BD00303" w:rsidR="00331BDE" w:rsidRDefault="00331BDE" w:rsidP="004C1BA8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心领神会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心心相印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融会贯通</w:t>
      </w:r>
    </w:p>
    <w:p w14:paraId="4B5D8AAA" w14:textId="7FD2FD7F" w:rsid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不用明说就能领会对方意思</w:t>
      </w:r>
      <w:r w:rsidR="004C1BA8">
        <w:rPr>
          <w:rFonts w:ascii="Arial" w:hAnsi="Arial" w:cs="Arial" w:hint="eastAsia"/>
        </w:rPr>
        <w:t>，</w:t>
      </w:r>
      <w:r w:rsidR="004C1BA8" w:rsidRPr="009F6A23">
        <w:rPr>
          <w:rFonts w:ascii="Arial" w:hAnsi="Arial" w:cs="Arial" w:hint="eastAsia"/>
          <w:b/>
          <w:bCs/>
        </w:rPr>
        <w:t>侧重默契的理解</w:t>
      </w:r>
    </w:p>
    <w:p w14:paraId="4DC533E9" w14:textId="343BBE15" w:rsidR="004C1BA8" w:rsidRDefault="004C1BA8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彼此心意完全契合</w:t>
      </w:r>
      <w:r>
        <w:rPr>
          <w:rFonts w:ascii="Arial" w:hAnsi="Arial" w:cs="Arial" w:hint="eastAsia"/>
        </w:rPr>
        <w:t>，比心灵神会程度更深</w:t>
      </w:r>
    </w:p>
    <w:p w14:paraId="360A0276" w14:textId="48451768" w:rsidR="00331BDE" w:rsidRPr="00331BDE" w:rsidRDefault="00331BDE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零散的知识融合贯穿</w:t>
      </w:r>
      <w:r>
        <w:rPr>
          <w:rFonts w:ascii="Arial" w:hAnsi="Arial" w:cs="Arial" w:hint="eastAsia"/>
        </w:rPr>
        <w:t xml:space="preserve"> </w:t>
      </w:r>
      <w:r w:rsidRPr="009F6A23">
        <w:rPr>
          <w:rFonts w:ascii="Arial" w:hAnsi="Arial" w:cs="Arial" w:hint="eastAsia"/>
          <w:b/>
          <w:bCs/>
        </w:rPr>
        <w:t>侧重知识的整合理解</w:t>
      </w:r>
    </w:p>
    <w:p w14:paraId="71974649" w14:textId="77777777" w:rsidR="00331BDE" w:rsidRPr="001A7BF0" w:rsidRDefault="00331BDE" w:rsidP="0017558D">
      <w:pPr>
        <w:ind w:firstLine="420"/>
        <w:rPr>
          <w:rFonts w:ascii="Arial" w:hAnsi="Arial" w:cs="Arial" w:hint="eastAsia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4958C077" w:rsidR="0064418B" w:rsidRDefault="00101D2E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络绎不绝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纷至沓来</w:t>
      </w: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城市更新，一头连着民生福祉，一头连着城市发展。城市管理者要以绣花功夫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依次填入画横线部分最恰当的一项是：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606F7489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lastRenderedPageBreak/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</w:p>
    <w:p w14:paraId="583F150C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2629BDA3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47449F5B" w14:textId="77777777" w:rsidR="0064418B" w:rsidRPr="005D2CAE" w:rsidRDefault="0064418B" w:rsidP="0013135A">
      <w:pPr>
        <w:ind w:firstLine="420"/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46589" w14:textId="77777777" w:rsidR="00301474" w:rsidRDefault="00301474" w:rsidP="008F0A81">
      <w:pPr>
        <w:rPr>
          <w:rFonts w:hint="eastAsia"/>
        </w:rPr>
      </w:pPr>
      <w:r>
        <w:separator/>
      </w:r>
    </w:p>
  </w:endnote>
  <w:endnote w:type="continuationSeparator" w:id="0">
    <w:p w14:paraId="465C03BB" w14:textId="77777777" w:rsidR="00301474" w:rsidRDefault="00301474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BB807" w14:textId="77777777" w:rsidR="00301474" w:rsidRDefault="00301474" w:rsidP="008F0A81">
      <w:pPr>
        <w:rPr>
          <w:rFonts w:hint="eastAsia"/>
        </w:rPr>
      </w:pPr>
      <w:r>
        <w:separator/>
      </w:r>
    </w:p>
  </w:footnote>
  <w:footnote w:type="continuationSeparator" w:id="0">
    <w:p w14:paraId="2900D385" w14:textId="77777777" w:rsidR="00301474" w:rsidRDefault="00301474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2"/>
  </w:num>
  <w:num w:numId="2" w16cid:durableId="460921215">
    <w:abstractNumId w:val="0"/>
  </w:num>
  <w:num w:numId="3" w16cid:durableId="1321040189">
    <w:abstractNumId w:val="3"/>
  </w:num>
  <w:num w:numId="4" w16cid:durableId="27024487">
    <w:abstractNumId w:val="4"/>
  </w:num>
  <w:num w:numId="5" w16cid:durableId="681204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568A2"/>
    <w:rsid w:val="00064C5D"/>
    <w:rsid w:val="00085DAB"/>
    <w:rsid w:val="000A169A"/>
    <w:rsid w:val="000F05EC"/>
    <w:rsid w:val="00101D2E"/>
    <w:rsid w:val="001073D3"/>
    <w:rsid w:val="0013135A"/>
    <w:rsid w:val="00134A4E"/>
    <w:rsid w:val="0017558D"/>
    <w:rsid w:val="00177EE9"/>
    <w:rsid w:val="00190EA7"/>
    <w:rsid w:val="001A3185"/>
    <w:rsid w:val="001A7BF0"/>
    <w:rsid w:val="00211F7B"/>
    <w:rsid w:val="00267299"/>
    <w:rsid w:val="002A3A0F"/>
    <w:rsid w:val="002B0C11"/>
    <w:rsid w:val="002B76DF"/>
    <w:rsid w:val="002C2F79"/>
    <w:rsid w:val="002C6117"/>
    <w:rsid w:val="00301474"/>
    <w:rsid w:val="003171D0"/>
    <w:rsid w:val="00331BDE"/>
    <w:rsid w:val="0035000F"/>
    <w:rsid w:val="00370413"/>
    <w:rsid w:val="00373685"/>
    <w:rsid w:val="00373875"/>
    <w:rsid w:val="00377F56"/>
    <w:rsid w:val="003A6755"/>
    <w:rsid w:val="003B68C8"/>
    <w:rsid w:val="003B7F55"/>
    <w:rsid w:val="00442B4B"/>
    <w:rsid w:val="00466F63"/>
    <w:rsid w:val="00467B66"/>
    <w:rsid w:val="0047550D"/>
    <w:rsid w:val="004C0A29"/>
    <w:rsid w:val="004C1BA8"/>
    <w:rsid w:val="004D639F"/>
    <w:rsid w:val="004E0E89"/>
    <w:rsid w:val="004F55DB"/>
    <w:rsid w:val="004F78E6"/>
    <w:rsid w:val="00540D27"/>
    <w:rsid w:val="005569B0"/>
    <w:rsid w:val="00562CC5"/>
    <w:rsid w:val="005767FA"/>
    <w:rsid w:val="005A4308"/>
    <w:rsid w:val="005D2738"/>
    <w:rsid w:val="005D2CAE"/>
    <w:rsid w:val="00623201"/>
    <w:rsid w:val="006409C2"/>
    <w:rsid w:val="0064418B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4AB4"/>
    <w:rsid w:val="007778F3"/>
    <w:rsid w:val="0078496B"/>
    <w:rsid w:val="007A1E9D"/>
    <w:rsid w:val="007A5CB4"/>
    <w:rsid w:val="007B3A95"/>
    <w:rsid w:val="007B45DD"/>
    <w:rsid w:val="007C2731"/>
    <w:rsid w:val="007E5BB0"/>
    <w:rsid w:val="007F12A3"/>
    <w:rsid w:val="007F4061"/>
    <w:rsid w:val="008009F5"/>
    <w:rsid w:val="008059B7"/>
    <w:rsid w:val="0082730B"/>
    <w:rsid w:val="008442EF"/>
    <w:rsid w:val="0085717B"/>
    <w:rsid w:val="008B6D2E"/>
    <w:rsid w:val="008C381E"/>
    <w:rsid w:val="008E5F8B"/>
    <w:rsid w:val="008E6316"/>
    <w:rsid w:val="008F0A81"/>
    <w:rsid w:val="0090026A"/>
    <w:rsid w:val="00934894"/>
    <w:rsid w:val="009437F0"/>
    <w:rsid w:val="00974AA7"/>
    <w:rsid w:val="009B2250"/>
    <w:rsid w:val="009C16AA"/>
    <w:rsid w:val="009D3F29"/>
    <w:rsid w:val="009F491E"/>
    <w:rsid w:val="009F6A23"/>
    <w:rsid w:val="00A06256"/>
    <w:rsid w:val="00A078AB"/>
    <w:rsid w:val="00A1145F"/>
    <w:rsid w:val="00A408F9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46E28"/>
    <w:rsid w:val="00B50E19"/>
    <w:rsid w:val="00B559A8"/>
    <w:rsid w:val="00B70C61"/>
    <w:rsid w:val="00B86506"/>
    <w:rsid w:val="00B9644B"/>
    <w:rsid w:val="00BD7517"/>
    <w:rsid w:val="00BF7799"/>
    <w:rsid w:val="00C33D25"/>
    <w:rsid w:val="00C9315E"/>
    <w:rsid w:val="00CA4FC6"/>
    <w:rsid w:val="00CB5BB1"/>
    <w:rsid w:val="00CD30D9"/>
    <w:rsid w:val="00CE0FFB"/>
    <w:rsid w:val="00D01A69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5AA"/>
    <w:rsid w:val="00E13BDC"/>
    <w:rsid w:val="00E253BB"/>
    <w:rsid w:val="00E27F82"/>
    <w:rsid w:val="00E31E44"/>
    <w:rsid w:val="00E465E5"/>
    <w:rsid w:val="00E729B6"/>
    <w:rsid w:val="00E761B1"/>
    <w:rsid w:val="00EA4905"/>
    <w:rsid w:val="00EC0C52"/>
    <w:rsid w:val="00EE4EC6"/>
    <w:rsid w:val="00EF5BF6"/>
    <w:rsid w:val="00F21F8D"/>
    <w:rsid w:val="00F31A10"/>
    <w:rsid w:val="00F34C0F"/>
    <w:rsid w:val="00F429A1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2180</TotalTime>
  <Pages>10</Pages>
  <Words>3578</Words>
  <Characters>3686</Characters>
  <Application>Microsoft Office Word</Application>
  <DocSecurity>0</DocSecurity>
  <Lines>230</Lines>
  <Paragraphs>302</Paragraphs>
  <ScaleCrop>false</ScaleCrop>
  <Company/>
  <LinksUpToDate>false</LinksUpToDate>
  <CharactersWithSpaces>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248</cp:revision>
  <dcterms:created xsi:type="dcterms:W3CDTF">2025-11-08T02:59:00Z</dcterms:created>
  <dcterms:modified xsi:type="dcterms:W3CDTF">2026-01-21T05:53:00Z</dcterms:modified>
</cp:coreProperties>
</file>