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r w:rsidRPr="003E15E5">
        <w:rPr>
          <w:rFonts w:hint="eastAsia"/>
          <w:color w:val="FF0000"/>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rFonts w:hint="eastAsia"/>
          <w:sz w:val="24"/>
          <w:szCs w:val="28"/>
        </w:rPr>
        <w:lastRenderedPageBreak/>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lastRenderedPageBreak/>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lastRenderedPageBreak/>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lastRenderedPageBreak/>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lastRenderedPageBreak/>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sz w:val="24"/>
          <w:szCs w:val="28"/>
        </w:rPr>
      </w:pPr>
    </w:p>
    <w:p w14:paraId="0109EF92" w14:textId="77777777" w:rsidR="001901F8" w:rsidRDefault="001901F8"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762B72C6">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lastRenderedPageBreak/>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sz w:val="24"/>
          <w:szCs w:val="28"/>
        </w:rPr>
      </w:pPr>
      <w:r>
        <w:rPr>
          <w:rFonts w:hint="eastAsia"/>
          <w:sz w:val="24"/>
          <w:szCs w:val="28"/>
        </w:rPr>
        <w:t>怎么判断选项和提炼后的题目有没有关，争议题2提出了个理论，待</w:t>
      </w:r>
      <w:r>
        <w:rPr>
          <w:rFonts w:hint="eastAsia"/>
          <w:sz w:val="24"/>
          <w:szCs w:val="28"/>
        </w:rPr>
        <w:lastRenderedPageBreak/>
        <w:t xml:space="preserve">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sz w:val="24"/>
          <w:szCs w:val="28"/>
        </w:rPr>
      </w:pPr>
      <w:r>
        <w:rPr>
          <w:rFonts w:hint="eastAsia"/>
          <w:sz w:val="24"/>
          <w:szCs w:val="28"/>
        </w:rPr>
        <w:t>注：加强有搭桥，必要条件，补充论据等</w:t>
      </w:r>
    </w:p>
    <w:p w14:paraId="23E99EAB" w14:textId="77777777"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削弱有削弱论点，拆桥，削弱论据，因果倒置，他因削弱等</w:t>
      </w:r>
    </w:p>
    <w:p w14:paraId="1FCFE7B1" w14:textId="00656A58"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注：20251105增，该结论有参考价值，但是不完善，在此做出补充。</w:t>
      </w:r>
    </w:p>
    <w:p w14:paraId="4DFB876A" w14:textId="7514CC9C"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p>
    <w:p w14:paraId="587BBBCB" w14:textId="635EFBB0"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5F08F85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464BF428" w:rsidR="00AB6BF4" w:rsidRP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41169F65" w14:textId="77777777" w:rsidR="00825EB3" w:rsidRDefault="00825EB3">
      <w:pPr>
        <w:spacing w:beforeLines="50" w:before="156" w:after="0" w:line="360" w:lineRule="exact"/>
        <w:ind w:left="420"/>
        <w:contextualSpacing/>
        <w:rPr>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77777777" w:rsidR="009A0DC6" w:rsidRDefault="009A0DC6">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77777777" w:rsidR="009A0DC6" w:rsidRDefault="009A0DC6">
      <w:pPr>
        <w:spacing w:beforeLines="50" w:before="156" w:after="0" w:line="360" w:lineRule="exact"/>
        <w:ind w:left="420"/>
        <w:contextualSpacing/>
        <w:rPr>
          <w:sz w:val="24"/>
          <w:szCs w:val="28"/>
        </w:rPr>
      </w:pP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w:t>
      </w:r>
      <w:r>
        <w:rPr>
          <w:rFonts w:hint="eastAsia"/>
        </w:rPr>
        <w:lastRenderedPageBreak/>
        <w:t>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w:t>
      </w:r>
      <w:r>
        <w:rPr>
          <w:rFonts w:hint="eastAsia"/>
          <w:sz w:val="24"/>
          <w:szCs w:val="28"/>
        </w:rPr>
        <w:lastRenderedPageBreak/>
        <w:t>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lastRenderedPageBreak/>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lastRenderedPageBreak/>
        <w:drawing>
          <wp:anchor distT="0" distB="0" distL="114300" distR="114300" simplePos="0" relativeHeight="251671552" behindDoc="0" locked="0" layoutInCell="1" allowOverlap="1" wp14:anchorId="6220009A" wp14:editId="73249F87">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lastRenderedPageBreak/>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w:t>
      </w:r>
      <w:r>
        <w:rPr>
          <w:rFonts w:ascii="Segoe UI" w:eastAsia="宋体" w:hAnsi="Segoe UI" w:cs="Segoe UI"/>
          <w:color w:val="3C464F"/>
          <w:kern w:val="0"/>
          <w:sz w:val="24"/>
          <w14:ligatures w14:val="none"/>
        </w:rPr>
        <w:lastRenderedPageBreak/>
        <w:t>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CF9B8" w14:textId="77777777" w:rsidR="00A34F8F" w:rsidRDefault="00A34F8F">
      <w:pPr>
        <w:spacing w:line="240" w:lineRule="auto"/>
      </w:pPr>
      <w:r>
        <w:separator/>
      </w:r>
    </w:p>
  </w:endnote>
  <w:endnote w:type="continuationSeparator" w:id="0">
    <w:p w14:paraId="5EB65628" w14:textId="77777777" w:rsidR="00A34F8F" w:rsidRDefault="00A34F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2A5521" w14:textId="77777777" w:rsidR="00A34F8F" w:rsidRDefault="00A34F8F">
      <w:pPr>
        <w:spacing w:after="0"/>
      </w:pPr>
      <w:r>
        <w:separator/>
      </w:r>
    </w:p>
  </w:footnote>
  <w:footnote w:type="continuationSeparator" w:id="0">
    <w:p w14:paraId="1CFC0DB9" w14:textId="77777777" w:rsidR="00A34F8F" w:rsidRDefault="00A34F8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240"/>
    <w:rsid w:val="00023CD2"/>
    <w:rsid w:val="00030345"/>
    <w:rsid w:val="00031F0A"/>
    <w:rsid w:val="00032EFA"/>
    <w:rsid w:val="000343BC"/>
    <w:rsid w:val="000435D5"/>
    <w:rsid w:val="00044627"/>
    <w:rsid w:val="00045E39"/>
    <w:rsid w:val="00047D08"/>
    <w:rsid w:val="00052CD1"/>
    <w:rsid w:val="000539C7"/>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4D84"/>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C0E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E15E5"/>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B5F7C"/>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0A4"/>
    <w:rsid w:val="008E4AC1"/>
    <w:rsid w:val="008F03A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4F8F"/>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B6BF4"/>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11DD"/>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45269"/>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E3294"/>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2B56"/>
    <w:rsid w:val="00FA0FAA"/>
    <w:rsid w:val="00FA1856"/>
    <w:rsid w:val="00FA37A7"/>
    <w:rsid w:val="00FA5F50"/>
    <w:rsid w:val="00FB2656"/>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3889</TotalTime>
  <Pages>47</Pages>
  <Words>3721</Words>
  <Characters>21215</Characters>
  <Application>Microsoft Office Word</Application>
  <DocSecurity>0</DocSecurity>
  <Lines>176</Lines>
  <Paragraphs>49</Paragraphs>
  <ScaleCrop>false</ScaleCrop>
  <Company/>
  <LinksUpToDate>false</LinksUpToDate>
  <CharactersWithSpaces>24887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572</cp:revision>
  <dcterms:created xsi:type="dcterms:W3CDTF">2024-12-20T06:12:00Z</dcterms:created>
  <dcterms:modified xsi:type="dcterms:W3CDTF">2025-11-09T14:20:00Z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