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DA686" w14:textId="77777777" w:rsidR="00E323C8" w:rsidRDefault="00CE56C9">
      <w:pPr>
        <w:pStyle w:val="a9"/>
        <w:spacing w:beforeLines="1600" w:before="4992" w:afterLines="2500" w:after="7800"/>
        <w:rPr>
          <w:b/>
          <w:bCs/>
          <w:sz w:val="72"/>
          <w:szCs w:val="72"/>
        </w:rPr>
      </w:pPr>
      <w:r>
        <w:rPr>
          <w:rFonts w:hint="eastAsia"/>
          <w:b/>
          <w:bCs/>
          <w:sz w:val="72"/>
          <w:szCs w:val="72"/>
        </w:rPr>
        <w:t>行测</w:t>
      </w:r>
    </w:p>
    <w:p w14:paraId="317A1FF9" w14:textId="77777777" w:rsidR="00E323C8" w:rsidRDefault="00CE56C9">
      <w:pPr>
        <w:pStyle w:val="ad"/>
        <w:numPr>
          <w:ilvl w:val="0"/>
          <w:numId w:val="1"/>
        </w:numPr>
        <w:spacing w:after="0" w:line="240" w:lineRule="auto"/>
        <w:contextualSpacing w:val="0"/>
        <w:outlineLvl w:val="0"/>
        <w:rPr>
          <w:b/>
          <w:bCs/>
        </w:rPr>
      </w:pPr>
      <w:r>
        <w:rPr>
          <w:rFonts w:hint="eastAsia"/>
          <w:b/>
          <w:bCs/>
          <w:sz w:val="32"/>
          <w:szCs w:val="36"/>
        </w:rPr>
        <w:lastRenderedPageBreak/>
        <w:t>分析各省以及国考试卷之间的差异</w:t>
      </w:r>
    </w:p>
    <w:p w14:paraId="35295D43" w14:textId="77777777" w:rsidR="00E323C8" w:rsidRDefault="00CE56C9">
      <w:pPr>
        <w:pStyle w:val="ad"/>
        <w:spacing w:after="0" w:line="360" w:lineRule="exact"/>
        <w:ind w:left="420" w:firstLine="420"/>
        <w:rPr>
          <w:sz w:val="24"/>
          <w:szCs w:val="28"/>
        </w:rPr>
      </w:pPr>
      <w:r>
        <w:rPr>
          <w:rFonts w:hint="eastAsia"/>
          <w:b/>
          <w:bCs/>
          <w:sz w:val="24"/>
          <w:szCs w:val="28"/>
        </w:rPr>
        <w:t>原因：出题人水平参次不齐。</w:t>
      </w:r>
      <w:r>
        <w:rPr>
          <w:rFonts w:hint="eastAsia"/>
          <w:sz w:val="24"/>
          <w:szCs w:val="28"/>
        </w:rPr>
        <w:t>不同地区考试，受制于出题人水平、理念不同。虽考试大纲一致，但会导致每个地区出题的侧重点（总题量，每种题型的题量  同一题型的侧重点（资料分析，数量关系偏计算还是偏分析推理，主旨分析中不同的解题策略等））不同。整体来说，国考的出题水准是最高的，出的题最符合招录合适干公务员的人。</w:t>
      </w:r>
    </w:p>
    <w:p w14:paraId="0EEBA9F6" w14:textId="77777777" w:rsidR="00E323C8" w:rsidRDefault="00CE56C9">
      <w:pPr>
        <w:pStyle w:val="ad"/>
        <w:spacing w:after="0" w:line="360" w:lineRule="exact"/>
        <w:ind w:left="420"/>
        <w:rPr>
          <w:sz w:val="24"/>
          <w:szCs w:val="28"/>
        </w:rPr>
      </w:pPr>
      <w:r>
        <w:rPr>
          <w:rFonts w:hint="eastAsia"/>
          <w:sz w:val="24"/>
          <w:szCs w:val="28"/>
        </w:rPr>
        <w:t xml:space="preserve">    </w:t>
      </w:r>
      <w:r>
        <w:rPr>
          <w:rFonts w:hint="eastAsia"/>
          <w:b/>
          <w:bCs/>
          <w:sz w:val="24"/>
          <w:szCs w:val="28"/>
        </w:rPr>
        <w:t>现况：逐渐趋于一致。</w:t>
      </w:r>
      <w:r>
        <w:rPr>
          <w:rFonts w:hint="eastAsia"/>
          <w:sz w:val="24"/>
          <w:szCs w:val="28"/>
        </w:rPr>
        <w:t>近年来，越来越多的省份开始加入联考（联考是国家公务员局统一命题，形成一个题库，各个省份从中选题，也有可能有的省份会自己额外自己编一些题目）。今后各个省份的出题水准和侧重点会逐渐趋于一致。</w:t>
      </w:r>
    </w:p>
    <w:p w14:paraId="01E3F4F3" w14:textId="77777777" w:rsidR="00E323C8" w:rsidRDefault="00CE56C9">
      <w:pPr>
        <w:pStyle w:val="ad"/>
        <w:spacing w:after="0" w:line="360" w:lineRule="exact"/>
        <w:ind w:left="420"/>
        <w:rPr>
          <w:sz w:val="24"/>
          <w:szCs w:val="28"/>
        </w:rPr>
      </w:pPr>
      <w:r>
        <w:rPr>
          <w:rFonts w:hint="eastAsia"/>
          <w:sz w:val="24"/>
          <w:szCs w:val="28"/>
        </w:rPr>
        <w:t xml:space="preserve">    </w:t>
      </w:r>
      <w:r>
        <w:rPr>
          <w:rFonts w:hint="eastAsia"/>
          <w:b/>
          <w:bCs/>
          <w:sz w:val="24"/>
          <w:szCs w:val="28"/>
        </w:rPr>
        <w:t>总结：以江西和国考为主。</w:t>
      </w:r>
      <w:r>
        <w:rPr>
          <w:rFonts w:hint="eastAsia"/>
          <w:sz w:val="24"/>
          <w:szCs w:val="28"/>
        </w:rPr>
        <w:t>以江西为例，近三年的江西省考卷除题量外，其余基本和国考一致，所以可把近五年国考试卷看作江西省考真题。也就是可把近三年江西和近五年国考当作下次考试的最优质练习、检验。</w:t>
      </w:r>
    </w:p>
    <w:p w14:paraId="2138B2B2" w14:textId="77777777" w:rsidR="00E323C8" w:rsidRDefault="00CE56C9">
      <w:pPr>
        <w:pStyle w:val="ad"/>
        <w:numPr>
          <w:ilvl w:val="0"/>
          <w:numId w:val="1"/>
        </w:numPr>
        <w:spacing w:beforeLines="100" w:before="312" w:after="0" w:line="240" w:lineRule="auto"/>
        <w:contextualSpacing w:val="0"/>
        <w:outlineLvl w:val="0"/>
        <w:rPr>
          <w:b/>
          <w:bCs/>
          <w:sz w:val="32"/>
          <w:szCs w:val="36"/>
        </w:rPr>
      </w:pPr>
      <w:r>
        <w:rPr>
          <w:rFonts w:hint="eastAsia"/>
          <w:b/>
          <w:bCs/>
          <w:sz w:val="32"/>
          <w:szCs w:val="36"/>
        </w:rPr>
        <w:t>分析江西类试卷之间的差异</w:t>
      </w:r>
    </w:p>
    <w:p w14:paraId="172C14C9" w14:textId="77777777" w:rsidR="00E323C8" w:rsidRDefault="00CE56C9">
      <w:pPr>
        <w:pStyle w:val="ad"/>
        <w:spacing w:after="0" w:line="360" w:lineRule="exact"/>
        <w:ind w:left="420" w:firstLine="420"/>
        <w:contextualSpacing w:val="0"/>
        <w:rPr>
          <w:sz w:val="24"/>
          <w:szCs w:val="28"/>
        </w:rPr>
      </w:pPr>
      <w:r>
        <w:rPr>
          <w:rFonts w:hint="eastAsia"/>
          <w:b/>
          <w:bCs/>
          <w:sz w:val="24"/>
          <w:szCs w:val="28"/>
        </w:rPr>
        <w:t>背景：</w:t>
      </w:r>
      <w:r>
        <w:rPr>
          <w:rFonts w:hint="eastAsia"/>
          <w:sz w:val="24"/>
          <w:szCs w:val="28"/>
        </w:rPr>
        <w:t>目标是考江西，但江西近三年真题很少，不够用。国考近五年与江西近三年考察侧重点基本一致，是极好的练习与检验的对象。但体量有一些不同，主要影响的有，①国考根据论据找论点的题基本没有。②国考逻辑判断类的题只有五题，而省考10题。③国考真假判断有5题，而省考只有1题，且问法有些区别。</w:t>
      </w:r>
    </w:p>
    <w:p w14:paraId="11261D64" w14:textId="77777777" w:rsidR="00E323C8" w:rsidRDefault="00CE56C9">
      <w:pPr>
        <w:pStyle w:val="ad"/>
        <w:spacing w:after="0" w:line="360" w:lineRule="exact"/>
        <w:ind w:left="420" w:firstLine="420"/>
        <w:contextualSpacing w:val="0"/>
        <w:rPr>
          <w:b/>
          <w:bCs/>
          <w:sz w:val="32"/>
          <w:szCs w:val="36"/>
        </w:rPr>
      </w:pPr>
      <w:r>
        <w:rPr>
          <w:rFonts w:hint="eastAsia"/>
          <w:b/>
          <w:bCs/>
          <w:sz w:val="24"/>
          <w:szCs w:val="28"/>
        </w:rPr>
        <w:t>总结：</w:t>
      </w:r>
      <w:r>
        <w:rPr>
          <w:rFonts w:hint="eastAsia"/>
          <w:sz w:val="24"/>
          <w:szCs w:val="28"/>
        </w:rPr>
        <w:t>长时间练国考题可能导致某些细分题型没练到。且对做题时间的把控不够准确。</w:t>
      </w:r>
    </w:p>
    <w:p w14:paraId="7E424BE8" w14:textId="77777777" w:rsidR="00E323C8" w:rsidRDefault="00CE56C9">
      <w:pPr>
        <w:pStyle w:val="ad"/>
        <w:numPr>
          <w:ilvl w:val="0"/>
          <w:numId w:val="1"/>
        </w:numPr>
        <w:spacing w:beforeLines="100" w:before="312" w:after="0" w:line="240" w:lineRule="auto"/>
        <w:contextualSpacing w:val="0"/>
        <w:outlineLvl w:val="0"/>
        <w:rPr>
          <w:b/>
          <w:bCs/>
          <w:sz w:val="32"/>
          <w:szCs w:val="36"/>
        </w:rPr>
      </w:pPr>
      <w:r>
        <w:rPr>
          <w:rFonts w:hint="eastAsia"/>
          <w:b/>
          <w:bCs/>
          <w:sz w:val="32"/>
          <w:szCs w:val="36"/>
        </w:rPr>
        <w:t>整体学习策略概述</w:t>
      </w:r>
    </w:p>
    <w:p w14:paraId="50670787" w14:textId="77777777" w:rsidR="00E323C8" w:rsidRDefault="00CE56C9">
      <w:pPr>
        <w:pStyle w:val="ad"/>
        <w:spacing w:after="0" w:line="360" w:lineRule="exact"/>
        <w:ind w:left="420" w:firstLine="420"/>
        <w:contextualSpacing w:val="0"/>
        <w:rPr>
          <w:sz w:val="24"/>
          <w:szCs w:val="28"/>
        </w:rPr>
      </w:pPr>
      <w:r>
        <w:rPr>
          <w:rFonts w:hint="eastAsia"/>
          <w:b/>
          <w:bCs/>
          <w:sz w:val="24"/>
          <w:szCs w:val="28"/>
        </w:rPr>
        <w:t>目的：</w:t>
      </w:r>
      <w:r>
        <w:rPr>
          <w:rFonts w:hint="eastAsia"/>
          <w:sz w:val="24"/>
          <w:szCs w:val="28"/>
        </w:rPr>
        <w:t>抽象出所有题型共有的学习方法和策略。保证在整体的学习过程中，把握住正确的方向。</w:t>
      </w:r>
    </w:p>
    <w:p w14:paraId="1B98B6D0" w14:textId="77777777" w:rsidR="00E323C8" w:rsidRDefault="00CE56C9">
      <w:pPr>
        <w:pStyle w:val="ad"/>
        <w:spacing w:after="0" w:line="240" w:lineRule="auto"/>
        <w:ind w:left="420"/>
        <w:contextualSpacing w:val="0"/>
        <w:rPr>
          <w:sz w:val="24"/>
          <w:szCs w:val="28"/>
        </w:rPr>
      </w:pPr>
      <w:r>
        <w:rPr>
          <w:sz w:val="24"/>
          <w:szCs w:val="28"/>
        </w:rPr>
        <w:tab/>
      </w:r>
      <w:r>
        <w:rPr>
          <w:rFonts w:hint="eastAsia"/>
          <w:b/>
          <w:bCs/>
          <w:sz w:val="24"/>
          <w:szCs w:val="28"/>
        </w:rPr>
        <w:t>策略：</w:t>
      </w:r>
      <w:r>
        <w:rPr>
          <w:rFonts w:hint="eastAsia"/>
          <w:sz w:val="24"/>
          <w:szCs w:val="28"/>
        </w:rPr>
        <w:t>将所有题型分为两类，经验积累类，方法策略类。</w:t>
      </w:r>
    </w:p>
    <w:p w14:paraId="4CAA0B33" w14:textId="77777777" w:rsidR="00E323C8" w:rsidRDefault="00CE56C9">
      <w:pPr>
        <w:spacing w:after="0" w:line="360" w:lineRule="exact"/>
        <w:ind w:left="420" w:firstLine="420"/>
        <w:rPr>
          <w:sz w:val="24"/>
          <w:szCs w:val="28"/>
        </w:rPr>
      </w:pPr>
      <w:r>
        <w:rPr>
          <w:rFonts w:hint="eastAsia"/>
          <w:sz w:val="24"/>
          <w:szCs w:val="28"/>
        </w:rPr>
        <w:t>1. 经验积累类：指的是常识、填词、图推、类比这些比较看重平时积累或需要短时大量经验（简称手感）的题型。</w:t>
      </w:r>
    </w:p>
    <w:p w14:paraId="327C81DD" w14:textId="77777777" w:rsidR="00E323C8" w:rsidRDefault="00CE56C9">
      <w:pPr>
        <w:spacing w:after="0" w:line="360" w:lineRule="exact"/>
        <w:ind w:left="420" w:firstLine="420"/>
        <w:rPr>
          <w:sz w:val="24"/>
          <w:szCs w:val="28"/>
        </w:rPr>
      </w:pPr>
      <w:r>
        <w:rPr>
          <w:rFonts w:hint="eastAsia"/>
          <w:sz w:val="24"/>
          <w:szCs w:val="28"/>
        </w:rPr>
        <w:t>对于这类题型，可以提前很久就开始练习，积累词汇量或经验。等到临近考试，依然要每天练习，以保持手感。</w:t>
      </w:r>
    </w:p>
    <w:p w14:paraId="6D8EC90F" w14:textId="77777777" w:rsidR="00E323C8" w:rsidRDefault="00CE56C9">
      <w:pPr>
        <w:spacing w:after="0" w:line="360" w:lineRule="exact"/>
        <w:ind w:left="420" w:firstLine="420"/>
        <w:rPr>
          <w:sz w:val="24"/>
          <w:szCs w:val="28"/>
        </w:rPr>
      </w:pPr>
      <w:r>
        <w:rPr>
          <w:rFonts w:hint="eastAsia"/>
          <w:sz w:val="24"/>
          <w:szCs w:val="28"/>
        </w:rPr>
        <w:t xml:space="preserve">2. 方法策略类：如资料分析、主旨分析、定义分析等上述没提到的题型。这类题型比较看重正确的解题技巧，手感相对次要次要。 </w:t>
      </w:r>
    </w:p>
    <w:p w14:paraId="19C4331F" w14:textId="77777777" w:rsidR="00E323C8" w:rsidRDefault="00CE56C9">
      <w:pPr>
        <w:spacing w:after="0" w:line="360" w:lineRule="exact"/>
        <w:ind w:left="420" w:firstLine="420"/>
        <w:rPr>
          <w:sz w:val="24"/>
          <w:szCs w:val="28"/>
        </w:rPr>
      </w:pPr>
      <w:r>
        <w:rPr>
          <w:rFonts w:hint="eastAsia"/>
          <w:sz w:val="24"/>
          <w:szCs w:val="28"/>
        </w:rPr>
        <w:t>对于这类题型，在初学时，通过分析江西类真题，或配上视频系统课程，对解题技巧进行总结、验证、优化、验证一系列螺旋上升的过程，直至最终形成一套被验证可以高效准确的解题的技巧或策略。并留存一套完</w:t>
      </w:r>
      <w:r>
        <w:rPr>
          <w:rFonts w:hint="eastAsia"/>
          <w:sz w:val="24"/>
          <w:szCs w:val="28"/>
        </w:rPr>
        <w:lastRenderedPageBreak/>
        <w:t>整、覆盖面广的经典例题。</w:t>
      </w:r>
    </w:p>
    <w:p w14:paraId="16E9EAAE" w14:textId="77777777" w:rsidR="00E323C8" w:rsidRDefault="00CE56C9">
      <w:pPr>
        <w:spacing w:after="0" w:line="360" w:lineRule="exact"/>
        <w:ind w:left="420" w:firstLine="420"/>
        <w:rPr>
          <w:sz w:val="24"/>
          <w:szCs w:val="28"/>
        </w:rPr>
      </w:pPr>
      <w:r>
        <w:rPr>
          <w:rFonts w:hint="eastAsia"/>
          <w:sz w:val="24"/>
          <w:szCs w:val="28"/>
        </w:rPr>
        <w:t>到此，该题型的学习可告一段落。不要试图长时间每天练习以保持手感。①对于方法策略类题，经常练习对能力提升很小</w:t>
      </w:r>
    </w:p>
    <w:p w14:paraId="26DCD474" w14:textId="77777777" w:rsidR="00E323C8" w:rsidRDefault="00CE56C9">
      <w:pPr>
        <w:spacing w:after="0" w:line="360" w:lineRule="exact"/>
        <w:ind w:left="420" w:firstLineChars="200" w:firstLine="480"/>
        <w:rPr>
          <w:sz w:val="24"/>
          <w:szCs w:val="28"/>
        </w:rPr>
      </w:pPr>
      <w:r>
        <w:rPr>
          <w:rFonts w:hint="eastAsia"/>
          <w:sz w:val="24"/>
          <w:szCs w:val="28"/>
        </w:rPr>
        <w:t>②江西类试题不够多，会导致后期无题可用。非江西类试题由于侧重点不同，可能会污染解题策略</w:t>
      </w:r>
    </w:p>
    <w:p w14:paraId="00CF254F" w14:textId="77777777" w:rsidR="00E323C8" w:rsidRDefault="00CE56C9">
      <w:pPr>
        <w:spacing w:after="0" w:line="360" w:lineRule="exact"/>
        <w:ind w:left="420" w:firstLineChars="200" w:firstLine="480"/>
        <w:rPr>
          <w:sz w:val="24"/>
          <w:szCs w:val="28"/>
        </w:rPr>
      </w:pPr>
      <w:r>
        <w:rPr>
          <w:rFonts w:hint="eastAsia"/>
          <w:sz w:val="24"/>
          <w:szCs w:val="28"/>
        </w:rPr>
        <w:t>③长时间练习且不按时回顾最初解题技巧，导致慢慢偏离正确技巧，导致水平下降</w:t>
      </w:r>
    </w:p>
    <w:p w14:paraId="25D6FFE6" w14:textId="77777777" w:rsidR="00E323C8" w:rsidRDefault="00CE56C9">
      <w:pPr>
        <w:spacing w:after="0" w:line="360" w:lineRule="exact"/>
        <w:ind w:left="420" w:firstLine="420"/>
        <w:rPr>
          <w:sz w:val="24"/>
          <w:szCs w:val="28"/>
        </w:rPr>
      </w:pPr>
      <w:r>
        <w:rPr>
          <w:rFonts w:hint="eastAsia"/>
          <w:sz w:val="24"/>
          <w:szCs w:val="28"/>
        </w:rPr>
        <w:t>等到考前三周左右，①开始重新学习、练习。先看之前的解题技巧。②再根据留存的例题开始使用解题技巧，写例题时要慢一点，重点在于熟悉解题技巧的使用，确保后期做题时，都是妥妥的按照解题技巧来做。③每天或隔一天进行真题训练，以提高熟练度和做题速度，直至考试</w:t>
      </w:r>
    </w:p>
    <w:p w14:paraId="4423D6E0" w14:textId="77777777" w:rsidR="00E323C8" w:rsidRDefault="00CE56C9">
      <w:pPr>
        <w:spacing w:after="0" w:line="360" w:lineRule="exact"/>
        <w:ind w:left="420" w:firstLine="420"/>
        <w:rPr>
          <w:sz w:val="24"/>
          <w:szCs w:val="28"/>
        </w:rPr>
      </w:pPr>
      <w:r>
        <w:rPr>
          <w:rFonts w:hint="eastAsia"/>
          <w:sz w:val="24"/>
          <w:szCs w:val="28"/>
        </w:rPr>
        <w:t>以上一步是不是可以调整为，按题型分类可以每隔一两个月就重复一次上述操作。重复的多了，可能对这类题型理解的就更深刻，考前进行学习练习时花的时间更短，效果更好，最终考试时考的更好。</w:t>
      </w:r>
    </w:p>
    <w:p w14:paraId="2DF716D2" w14:textId="77777777" w:rsidR="00E323C8" w:rsidRDefault="00CE56C9">
      <w:pPr>
        <w:spacing w:after="0" w:line="360" w:lineRule="exact"/>
        <w:ind w:left="420" w:firstLine="420"/>
        <w:rPr>
          <w:sz w:val="24"/>
          <w:szCs w:val="28"/>
        </w:rPr>
      </w:pPr>
      <w:r>
        <w:rPr>
          <w:rFonts w:hint="eastAsia"/>
          <w:sz w:val="24"/>
          <w:szCs w:val="28"/>
        </w:rPr>
        <w:t>或者调整为，持续学习，但每以考试的状态做两三次，就对着做题策略再慢慢做一次，确保思路不会脱轨。</w:t>
      </w:r>
    </w:p>
    <w:p w14:paraId="7B33445C" w14:textId="77777777" w:rsidR="00E323C8" w:rsidRDefault="00CE56C9">
      <w:pPr>
        <w:pStyle w:val="ad"/>
        <w:numPr>
          <w:ilvl w:val="0"/>
          <w:numId w:val="1"/>
        </w:numPr>
        <w:spacing w:beforeLines="100" w:before="312" w:after="0" w:line="240" w:lineRule="auto"/>
        <w:contextualSpacing w:val="0"/>
        <w:outlineLvl w:val="0"/>
      </w:pPr>
      <w:r>
        <w:rPr>
          <w:rFonts w:hint="eastAsia"/>
          <w:b/>
          <w:bCs/>
          <w:sz w:val="32"/>
          <w:szCs w:val="36"/>
        </w:rPr>
        <w:t>各类题型解题策略</w:t>
      </w:r>
    </w:p>
    <w:p w14:paraId="78D287F6" w14:textId="77777777" w:rsidR="00E323C8" w:rsidRDefault="00CE56C9">
      <w:pPr>
        <w:spacing w:after="0" w:line="360" w:lineRule="exact"/>
        <w:ind w:left="420" w:firstLine="420"/>
        <w:rPr>
          <w:sz w:val="24"/>
          <w:szCs w:val="28"/>
        </w:rPr>
      </w:pPr>
      <w:r>
        <w:rPr>
          <w:rFonts w:hint="eastAsia"/>
          <w:sz w:val="24"/>
          <w:szCs w:val="28"/>
        </w:rPr>
        <w:t>详情见各类题型的独属文档。学习、练习过程中有新的感悟和发现及时补充或调整文档。但原有内容最好不要删除，标记某某时间已弃用即可。因为不同水平时期使用的解题策略可能不同，留着对以后可能有用。</w:t>
      </w:r>
    </w:p>
    <w:p w14:paraId="3FB6E306" w14:textId="77777777" w:rsidR="00E323C8" w:rsidRDefault="00CE56C9">
      <w:pPr>
        <w:pStyle w:val="ad"/>
        <w:numPr>
          <w:ilvl w:val="0"/>
          <w:numId w:val="1"/>
        </w:numPr>
        <w:spacing w:beforeLines="100" w:before="312" w:after="0" w:line="240" w:lineRule="auto"/>
        <w:contextualSpacing w:val="0"/>
        <w:outlineLvl w:val="0"/>
      </w:pPr>
      <w:r>
        <w:rPr>
          <w:rFonts w:hint="eastAsia"/>
          <w:b/>
          <w:bCs/>
          <w:sz w:val="32"/>
          <w:szCs w:val="36"/>
        </w:rPr>
        <w:t>各阶段遇到的主要矛盾及分析、应对方法</w:t>
      </w:r>
    </w:p>
    <w:p w14:paraId="6630445B" w14:textId="77777777" w:rsidR="00E323C8" w:rsidRDefault="00CE56C9">
      <w:pPr>
        <w:pStyle w:val="ad"/>
        <w:numPr>
          <w:ilvl w:val="0"/>
          <w:numId w:val="2"/>
        </w:numPr>
        <w:spacing w:after="0" w:line="240" w:lineRule="auto"/>
        <w:contextualSpacing w:val="0"/>
        <w:outlineLvl w:val="0"/>
        <w:rPr>
          <w:sz w:val="20"/>
          <w:szCs w:val="21"/>
        </w:rPr>
      </w:pPr>
      <w:r>
        <w:rPr>
          <w:rFonts w:hint="eastAsia"/>
          <w:b/>
          <w:bCs/>
          <w:sz w:val="24"/>
          <w:szCs w:val="28"/>
        </w:rPr>
        <w:t>初学阶段：</w:t>
      </w:r>
    </w:p>
    <w:p w14:paraId="64BB3577" w14:textId="77777777" w:rsidR="00E323C8" w:rsidRDefault="00CE56C9">
      <w:pPr>
        <w:spacing w:after="0" w:line="360" w:lineRule="exact"/>
        <w:ind w:left="782"/>
        <w:rPr>
          <w:sz w:val="24"/>
          <w:szCs w:val="28"/>
        </w:rPr>
      </w:pPr>
      <w:r>
        <w:rPr>
          <w:rFonts w:hint="eastAsia"/>
          <w:sz w:val="24"/>
          <w:szCs w:val="28"/>
        </w:rPr>
        <w:t>指的是某类题型还没系统性的学习或总结的时候</w:t>
      </w:r>
    </w:p>
    <w:p w14:paraId="7CFF1156" w14:textId="1BB6D7E0" w:rsidR="00E323C8" w:rsidRDefault="00CE56C9">
      <w:pPr>
        <w:spacing w:before="160" w:after="0" w:line="360" w:lineRule="exact"/>
        <w:ind w:left="782"/>
        <w:rPr>
          <w:sz w:val="24"/>
          <w:szCs w:val="28"/>
        </w:rPr>
      </w:pPr>
      <w:r>
        <w:rPr>
          <w:rFonts w:hint="eastAsia"/>
          <w:b/>
          <w:bCs/>
          <w:sz w:val="24"/>
          <w:szCs w:val="28"/>
        </w:rPr>
        <w:t>主要矛盾：</w:t>
      </w:r>
      <w:r>
        <w:rPr>
          <w:rFonts w:hint="eastAsia"/>
          <w:sz w:val="24"/>
          <w:szCs w:val="28"/>
        </w:rPr>
        <w:t>按时、准确做完题 与 有些题做不来，做得慢，不确定 之间的矛盾</w:t>
      </w:r>
    </w:p>
    <w:p w14:paraId="1C0CCB0C" w14:textId="77777777" w:rsidR="00DB03FB" w:rsidRDefault="007C7AAD">
      <w:pPr>
        <w:spacing w:before="160" w:after="0" w:line="360" w:lineRule="exact"/>
        <w:ind w:left="782"/>
        <w:rPr>
          <w:b/>
          <w:bCs/>
          <w:sz w:val="24"/>
          <w:szCs w:val="28"/>
        </w:rPr>
      </w:pPr>
      <w:r>
        <w:rPr>
          <w:rFonts w:hint="eastAsia"/>
          <w:b/>
          <w:bCs/>
          <w:sz w:val="24"/>
          <w:szCs w:val="28"/>
        </w:rPr>
        <w:t>2</w:t>
      </w:r>
      <w:r>
        <w:rPr>
          <w:b/>
          <w:bCs/>
          <w:sz w:val="24"/>
          <w:szCs w:val="28"/>
        </w:rPr>
        <w:t>0260308</w:t>
      </w:r>
      <w:r>
        <w:rPr>
          <w:rFonts w:hint="eastAsia"/>
          <w:b/>
          <w:bCs/>
          <w:sz w:val="24"/>
          <w:szCs w:val="28"/>
        </w:rPr>
        <w:t>增：</w:t>
      </w:r>
      <w:r w:rsidR="00DB03FB">
        <w:rPr>
          <w:b/>
          <w:bCs/>
          <w:sz w:val="24"/>
          <w:szCs w:val="28"/>
        </w:rPr>
        <w:br/>
      </w:r>
    </w:p>
    <w:p w14:paraId="508476A1" w14:textId="393C3AE8" w:rsidR="007C7AAD" w:rsidRDefault="007C7AAD">
      <w:pPr>
        <w:spacing w:before="160" w:after="0" w:line="360" w:lineRule="exact"/>
        <w:ind w:left="782"/>
        <w:rPr>
          <w:rFonts w:hint="eastAsia"/>
          <w:sz w:val="24"/>
          <w:szCs w:val="28"/>
        </w:rPr>
      </w:pPr>
      <w:r>
        <w:rPr>
          <w:rFonts w:hint="eastAsia"/>
          <w:b/>
          <w:bCs/>
          <w:sz w:val="24"/>
          <w:szCs w:val="28"/>
        </w:rPr>
        <w:t>最好是找好的老师跟着学</w:t>
      </w:r>
    </w:p>
    <w:p w14:paraId="6048FACA" w14:textId="77777777" w:rsidR="00E323C8" w:rsidRDefault="00CE56C9">
      <w:pPr>
        <w:pStyle w:val="ad"/>
        <w:numPr>
          <w:ilvl w:val="0"/>
          <w:numId w:val="2"/>
        </w:numPr>
        <w:spacing w:beforeLines="100" w:before="312" w:after="0" w:line="240" w:lineRule="auto"/>
        <w:ind w:left="777" w:hanging="357"/>
        <w:contextualSpacing w:val="0"/>
        <w:outlineLvl w:val="0"/>
        <w:rPr>
          <w:sz w:val="20"/>
          <w:szCs w:val="21"/>
        </w:rPr>
      </w:pPr>
      <w:r>
        <w:rPr>
          <w:rFonts w:hint="eastAsia"/>
          <w:b/>
          <w:bCs/>
          <w:sz w:val="24"/>
          <w:szCs w:val="28"/>
        </w:rPr>
        <w:t>巩固加强阶段：</w:t>
      </w:r>
    </w:p>
    <w:p w14:paraId="6AC9FC9C" w14:textId="77777777" w:rsidR="00E323C8" w:rsidRDefault="00CE56C9">
      <w:pPr>
        <w:pStyle w:val="ad"/>
        <w:spacing w:after="0" w:line="360" w:lineRule="exact"/>
        <w:ind w:left="780"/>
        <w:rPr>
          <w:sz w:val="24"/>
          <w:szCs w:val="28"/>
        </w:rPr>
      </w:pPr>
      <w:r>
        <w:rPr>
          <w:rFonts w:hint="eastAsia"/>
          <w:sz w:val="24"/>
          <w:szCs w:val="28"/>
        </w:rPr>
        <w:t>指的是某类题型经过系统性学习或总结，已有一套成熟的解题策略，且水平已经能做到高效准确的做题的时候</w:t>
      </w:r>
    </w:p>
    <w:p w14:paraId="61ECD5B8" w14:textId="77777777" w:rsidR="00E323C8" w:rsidRDefault="00CE56C9">
      <w:pPr>
        <w:spacing w:before="160" w:after="0" w:line="360" w:lineRule="exact"/>
        <w:ind w:left="782"/>
        <w:rPr>
          <w:sz w:val="24"/>
          <w:szCs w:val="28"/>
        </w:rPr>
      </w:pPr>
      <w:r>
        <w:rPr>
          <w:rFonts w:hint="eastAsia"/>
          <w:b/>
          <w:bCs/>
          <w:sz w:val="24"/>
          <w:szCs w:val="28"/>
        </w:rPr>
        <w:lastRenderedPageBreak/>
        <w:t>主要矛盾：</w:t>
      </w:r>
      <w:r>
        <w:rPr>
          <w:rFonts w:hint="eastAsia"/>
          <w:sz w:val="24"/>
          <w:szCs w:val="28"/>
        </w:rPr>
        <w:t>保持或进一步提高做题效率和准确率 与 越做越慢、对某些题越不确认、错误率越高 之间的矛盾</w:t>
      </w:r>
    </w:p>
    <w:p w14:paraId="55CFE728" w14:textId="77777777" w:rsidR="00E323C8" w:rsidRDefault="00CE56C9">
      <w:pPr>
        <w:spacing w:before="160" w:after="0" w:line="360" w:lineRule="exact"/>
        <w:ind w:left="782"/>
        <w:rPr>
          <w:sz w:val="24"/>
          <w:szCs w:val="28"/>
        </w:rPr>
      </w:pPr>
      <w:r>
        <w:rPr>
          <w:rFonts w:hint="eastAsia"/>
          <w:b/>
          <w:bCs/>
          <w:sz w:val="24"/>
          <w:szCs w:val="28"/>
        </w:rPr>
        <w:t>类似案例：</w:t>
      </w:r>
      <w:r>
        <w:rPr>
          <w:rFonts w:hint="eastAsia"/>
          <w:sz w:val="24"/>
          <w:szCs w:val="28"/>
        </w:rPr>
        <w:t>就和辣椒炒肉一样，前两次炒，由于总有几个点没把握住，导致效果一般。后面随着不断的炒，不断的总结改进，四五次之后达到了很好吃的水平。随着技术成熟，每次隔几天炒一次，慢慢的渐渐的，突然有一天惊觉怎么炒的这么难吃。此时细细回忆炒菜策略，感觉炒菜流程也都是符合策略的。</w:t>
      </w:r>
    </w:p>
    <w:p w14:paraId="23E3D847" w14:textId="77777777" w:rsidR="00E323C8" w:rsidRDefault="00CE56C9">
      <w:pPr>
        <w:spacing w:before="160" w:after="0" w:line="360" w:lineRule="exact"/>
        <w:ind w:left="782"/>
        <w:rPr>
          <w:sz w:val="24"/>
          <w:szCs w:val="28"/>
        </w:rPr>
      </w:pPr>
      <w:r>
        <w:rPr>
          <w:rFonts w:hint="eastAsia"/>
          <w:sz w:val="24"/>
          <w:szCs w:val="28"/>
        </w:rPr>
        <w:tab/>
        <w:t xml:space="preserve">   </w:t>
      </w:r>
      <w:r>
        <w:rPr>
          <w:rFonts w:hint="eastAsia"/>
          <w:b/>
          <w:bCs/>
          <w:sz w:val="24"/>
          <w:szCs w:val="28"/>
        </w:rPr>
        <w:t>原因分析：心中的解题策略逐渐偏离。</w:t>
      </w:r>
      <w:r>
        <w:rPr>
          <w:rFonts w:hint="eastAsia"/>
          <w:sz w:val="24"/>
          <w:szCs w:val="28"/>
        </w:rPr>
        <w:t>原来，由于没有一个落在纸面的固定的流程以即细节，在辣椒炒肉熟练以后的每次炒菜中，脑子中原有的最佳策略慢慢的发生了变化，如腌制肉时，最佳的5ml酱油可能慢慢变成了10ml，期间的变化过程可能是由于肉质的变化导致的，一开始的肉比较干，5ml能完全吸收。后面的肉水分较多，10ml也只能吸收5ml。</w:t>
      </w:r>
    </w:p>
    <w:p w14:paraId="76ECE119" w14:textId="77777777" w:rsidR="00E323C8" w:rsidRDefault="00CE56C9">
      <w:pPr>
        <w:spacing w:before="160" w:after="0" w:line="360" w:lineRule="exact"/>
        <w:ind w:left="782"/>
        <w:rPr>
          <w:sz w:val="24"/>
          <w:szCs w:val="28"/>
        </w:rPr>
      </w:pPr>
      <w:r>
        <w:rPr>
          <w:rFonts w:hint="eastAsia"/>
          <w:sz w:val="24"/>
          <w:szCs w:val="28"/>
        </w:rPr>
        <w:tab/>
        <w:t xml:space="preserve">  等同于解题时，每次都追求更快的速度，进而将解题技巧一再的在脑海中简化，导致部分解题技巧逐渐被淡化，甚至遗忘，最终导致我们的解题策略潜移默化的改变了而不自知。等最后供应商的肉质又变成干的，我们还是加10ml，此时不免惊呼，我的方法是对的，为啥肉变得这么咸了</w:t>
      </w:r>
    </w:p>
    <w:p w14:paraId="78847CF5" w14:textId="77777777" w:rsidR="00E323C8" w:rsidRDefault="00CE56C9">
      <w:pPr>
        <w:spacing w:before="160" w:after="0" w:line="360" w:lineRule="exact"/>
        <w:ind w:left="782" w:firstLine="416"/>
        <w:rPr>
          <w:sz w:val="24"/>
          <w:szCs w:val="28"/>
        </w:rPr>
      </w:pPr>
      <w:r>
        <w:rPr>
          <w:rFonts w:hint="eastAsia"/>
          <w:sz w:val="24"/>
          <w:szCs w:val="28"/>
        </w:rPr>
        <w:t>根本原因还是解题方法理解的不够深刻，像辣椒炒肉一样，多犯几次这样的错，然后又改正回来，理解的就更深刻且后期不容易出现偏离了。</w:t>
      </w:r>
    </w:p>
    <w:p w14:paraId="0DBAAD08" w14:textId="77777777" w:rsidR="00E323C8" w:rsidRDefault="00CE56C9">
      <w:pPr>
        <w:spacing w:before="160" w:after="0" w:line="360" w:lineRule="exact"/>
        <w:ind w:left="840" w:firstLine="420"/>
        <w:rPr>
          <w:sz w:val="24"/>
          <w:szCs w:val="28"/>
        </w:rPr>
      </w:pPr>
      <w:r>
        <w:rPr>
          <w:rFonts w:hint="eastAsia"/>
          <w:b/>
          <w:bCs/>
          <w:sz w:val="24"/>
          <w:szCs w:val="28"/>
        </w:rPr>
        <w:t>解决方法：按时看文档，使做题策略时刻保持在正确道路。</w:t>
      </w:r>
      <w:r>
        <w:rPr>
          <w:rFonts w:hint="eastAsia"/>
          <w:sz w:val="24"/>
          <w:szCs w:val="28"/>
        </w:rPr>
        <w:t>就如煮面一样，先将煮面流程和各种材料的用量记在文档中。长时间没煮面，或某次觉得煮的面已经不好吃了时，打开文档，完全按照文档的操作来煮面。</w:t>
      </w:r>
    </w:p>
    <w:p w14:paraId="4D8CC048" w14:textId="77777777" w:rsidR="00E323C8" w:rsidRDefault="00CE56C9">
      <w:pPr>
        <w:spacing w:before="160" w:after="0" w:line="360" w:lineRule="exact"/>
        <w:ind w:left="782"/>
        <w:rPr>
          <w:sz w:val="24"/>
          <w:szCs w:val="28"/>
        </w:rPr>
      </w:pPr>
      <w:r>
        <w:rPr>
          <w:rFonts w:hint="eastAsia"/>
          <w:sz w:val="24"/>
          <w:szCs w:val="28"/>
        </w:rPr>
        <w:tab/>
      </w:r>
      <w:r>
        <w:rPr>
          <w:sz w:val="24"/>
          <w:szCs w:val="28"/>
        </w:rPr>
        <w:tab/>
      </w:r>
      <w:r>
        <w:rPr>
          <w:rFonts w:hint="eastAsia"/>
          <w:sz w:val="24"/>
          <w:szCs w:val="28"/>
        </w:rPr>
        <w:t>将已经偏离的煮面策略拉回正轨。当然，很久没煮再按照文档来操作可能效果还是不佳，那是因为文档并没有将所有细节都面面俱到的记录下来，如文档中只记录了七分</w:t>
      </w:r>
      <w:r>
        <w:rPr>
          <w:rFonts w:hint="eastAsia"/>
          <w:sz w:val="24"/>
          <w:szCs w:val="28"/>
        </w:rPr>
        <w:tab/>
        <w:t>熟时加配菜，但实际操作中可能到了9分熟才加配菜，导致最终面条过烂。此时还得随着第二次的实践去补充完善文档，如当圆面入水变软的十秒后，此时面条整体都呈白色不透明状时，为七分熟，此时可以加入配菜</w:t>
      </w:r>
    </w:p>
    <w:p w14:paraId="2BB962B9" w14:textId="77777777" w:rsidR="00E323C8" w:rsidRDefault="00CE56C9">
      <w:pPr>
        <w:spacing w:before="160" w:after="0" w:line="360" w:lineRule="exact"/>
        <w:ind w:left="782"/>
        <w:rPr>
          <w:sz w:val="24"/>
          <w:szCs w:val="28"/>
        </w:rPr>
      </w:pPr>
      <w:r>
        <w:rPr>
          <w:sz w:val="24"/>
          <w:szCs w:val="28"/>
        </w:rPr>
        <w:tab/>
      </w:r>
      <w:r>
        <w:rPr>
          <w:sz w:val="24"/>
          <w:szCs w:val="28"/>
        </w:rPr>
        <w:tab/>
      </w:r>
      <w:r>
        <w:rPr>
          <w:rFonts w:hint="eastAsia"/>
          <w:b/>
          <w:bCs/>
          <w:sz w:val="24"/>
          <w:szCs w:val="28"/>
        </w:rPr>
        <w:t>总结：</w:t>
      </w:r>
      <w:r>
        <w:rPr>
          <w:rFonts w:hint="eastAsia"/>
          <w:sz w:val="24"/>
          <w:szCs w:val="28"/>
        </w:rPr>
        <w:t>当遇到这种矛盾时，按以下方法或流程来应对</w:t>
      </w:r>
    </w:p>
    <w:p w14:paraId="020D2183" w14:textId="77777777" w:rsidR="00E323C8" w:rsidRDefault="00CE56C9">
      <w:pPr>
        <w:spacing w:before="160" w:after="0" w:line="360" w:lineRule="exact"/>
        <w:ind w:left="1260" w:firstLine="420"/>
        <w:rPr>
          <w:sz w:val="24"/>
          <w:szCs w:val="28"/>
        </w:rPr>
      </w:pPr>
      <w:r>
        <w:rPr>
          <w:rFonts w:hint="eastAsia"/>
          <w:sz w:val="24"/>
          <w:szCs w:val="28"/>
        </w:rPr>
        <w:t>利用之前总结的解题策略和例题开始重新学习和练习</w:t>
      </w:r>
    </w:p>
    <w:p w14:paraId="4CCB4AF2" w14:textId="77777777" w:rsidR="00E323C8" w:rsidRDefault="00CE56C9">
      <w:pPr>
        <w:pStyle w:val="ad"/>
        <w:numPr>
          <w:ilvl w:val="1"/>
          <w:numId w:val="1"/>
        </w:numPr>
        <w:spacing w:before="160" w:after="0" w:line="360" w:lineRule="exact"/>
        <w:ind w:left="2058" w:hanging="357"/>
        <w:rPr>
          <w:sz w:val="24"/>
          <w:szCs w:val="28"/>
        </w:rPr>
      </w:pPr>
      <w:r>
        <w:rPr>
          <w:rFonts w:hint="eastAsia"/>
          <w:sz w:val="24"/>
          <w:szCs w:val="28"/>
        </w:rPr>
        <w:t>先过一遍之前总结的解题策略</w:t>
      </w:r>
    </w:p>
    <w:p w14:paraId="2E071423" w14:textId="77777777" w:rsidR="00E323C8" w:rsidRDefault="00CE56C9">
      <w:pPr>
        <w:pStyle w:val="ad"/>
        <w:numPr>
          <w:ilvl w:val="1"/>
          <w:numId w:val="1"/>
        </w:numPr>
        <w:spacing w:before="160" w:after="0" w:line="360" w:lineRule="exact"/>
        <w:ind w:left="2058" w:hanging="357"/>
        <w:rPr>
          <w:sz w:val="24"/>
          <w:szCs w:val="28"/>
        </w:rPr>
      </w:pPr>
      <w:r>
        <w:rPr>
          <w:rFonts w:hint="eastAsia"/>
          <w:sz w:val="24"/>
          <w:szCs w:val="28"/>
        </w:rPr>
        <w:lastRenderedPageBreak/>
        <w:t>根据留存的例题开始使用解题策略，写例题时要慢一点，重点在于熟悉解题技巧的使用，确保后期做题时，都是妥妥的按照解题技巧来做。</w:t>
      </w:r>
    </w:p>
    <w:p w14:paraId="609C549C" w14:textId="30361D98" w:rsidR="00E323C8" w:rsidRDefault="00CE56C9">
      <w:pPr>
        <w:pStyle w:val="ad"/>
        <w:numPr>
          <w:ilvl w:val="1"/>
          <w:numId w:val="1"/>
        </w:numPr>
        <w:spacing w:before="160" w:after="0" w:line="360" w:lineRule="exact"/>
        <w:ind w:left="2058" w:hanging="357"/>
        <w:rPr>
          <w:sz w:val="24"/>
          <w:szCs w:val="28"/>
        </w:rPr>
      </w:pPr>
      <w:r>
        <w:rPr>
          <w:rFonts w:hint="eastAsia"/>
          <w:sz w:val="24"/>
          <w:szCs w:val="28"/>
        </w:rPr>
        <w:t>按时进行真题训练，以提高熟练度和做题速度，直至恢复高效准确做题的状态</w:t>
      </w:r>
    </w:p>
    <w:p w14:paraId="271A0DE3" w14:textId="46DE19A2" w:rsidR="004552DD" w:rsidRDefault="004552DD" w:rsidP="004552DD">
      <w:pPr>
        <w:spacing w:before="160" w:after="0" w:line="360" w:lineRule="exact"/>
        <w:ind w:left="420"/>
        <w:rPr>
          <w:sz w:val="24"/>
          <w:szCs w:val="28"/>
        </w:rPr>
      </w:pPr>
    </w:p>
    <w:p w14:paraId="518A468C" w14:textId="17F86FC4" w:rsidR="004552DD" w:rsidRPr="004552DD" w:rsidRDefault="004552DD" w:rsidP="004552DD">
      <w:pPr>
        <w:spacing w:before="160" w:after="0" w:line="360" w:lineRule="exact"/>
        <w:ind w:left="777"/>
        <w:rPr>
          <w:rFonts w:hint="eastAsia"/>
          <w:sz w:val="24"/>
          <w:szCs w:val="28"/>
        </w:rPr>
      </w:pPr>
      <w:r>
        <w:rPr>
          <w:rFonts w:hint="eastAsia"/>
          <w:sz w:val="24"/>
          <w:szCs w:val="28"/>
        </w:rPr>
        <w:t>每个模块都需要多次的集中学习，学习时针对好题特别是对应省份的真题要升入思考，往往能悟出一些东西</w:t>
      </w:r>
    </w:p>
    <w:p w14:paraId="6866D2F7" w14:textId="77777777" w:rsidR="00E323C8" w:rsidRDefault="00CE56C9">
      <w:pPr>
        <w:pStyle w:val="ad"/>
        <w:numPr>
          <w:ilvl w:val="0"/>
          <w:numId w:val="2"/>
        </w:numPr>
        <w:spacing w:beforeLines="100" w:before="312" w:after="0" w:line="240" w:lineRule="auto"/>
        <w:ind w:left="777" w:hanging="357"/>
        <w:contextualSpacing w:val="0"/>
        <w:outlineLvl w:val="0"/>
        <w:rPr>
          <w:b/>
          <w:bCs/>
          <w:sz w:val="24"/>
          <w:szCs w:val="28"/>
        </w:rPr>
      </w:pPr>
      <w:r>
        <w:rPr>
          <w:rFonts w:hint="eastAsia"/>
          <w:b/>
          <w:bCs/>
          <w:sz w:val="24"/>
          <w:szCs w:val="28"/>
        </w:rPr>
        <w:t>考前复习阶段</w:t>
      </w:r>
    </w:p>
    <w:p w14:paraId="4BB835F5" w14:textId="77777777" w:rsidR="00E323C8" w:rsidRDefault="00CE56C9">
      <w:pPr>
        <w:pStyle w:val="ad"/>
        <w:spacing w:after="0" w:line="360" w:lineRule="exact"/>
        <w:ind w:left="782"/>
        <w:contextualSpacing w:val="0"/>
        <w:rPr>
          <w:b/>
          <w:bCs/>
          <w:sz w:val="24"/>
          <w:szCs w:val="28"/>
        </w:rPr>
      </w:pPr>
      <w:r>
        <w:rPr>
          <w:rFonts w:hint="eastAsia"/>
          <w:sz w:val="24"/>
          <w:szCs w:val="28"/>
        </w:rPr>
        <w:t>指的是某类题型已有一套成熟的解题策略，且之前水平达到过高效准确的做题，且有较长时间没做这类题型，考前需要重新复习的时候</w:t>
      </w:r>
    </w:p>
    <w:p w14:paraId="74FAC4E1" w14:textId="77777777" w:rsidR="00E323C8" w:rsidRDefault="00CE56C9">
      <w:pPr>
        <w:pStyle w:val="ad"/>
        <w:spacing w:beforeLines="50" w:before="156" w:after="0" w:line="240" w:lineRule="auto"/>
        <w:ind w:left="782"/>
        <w:contextualSpacing w:val="0"/>
        <w:rPr>
          <w:sz w:val="24"/>
          <w:szCs w:val="28"/>
        </w:rPr>
      </w:pPr>
      <w:r>
        <w:rPr>
          <w:rFonts w:hint="eastAsia"/>
          <w:sz w:val="24"/>
          <w:szCs w:val="28"/>
        </w:rPr>
        <w:t>主要矛盾：复习不完整、不充分、不深刻，难以达到或超过巅峰水平</w:t>
      </w:r>
    </w:p>
    <w:p w14:paraId="535FD383" w14:textId="77777777" w:rsidR="00E323C8" w:rsidRDefault="00CE56C9">
      <w:pPr>
        <w:pStyle w:val="ad"/>
        <w:spacing w:after="0" w:line="240" w:lineRule="auto"/>
        <w:ind w:left="782"/>
        <w:contextualSpacing w:val="0"/>
        <w:rPr>
          <w:sz w:val="24"/>
          <w:szCs w:val="28"/>
        </w:rPr>
      </w:pPr>
      <w:r>
        <w:rPr>
          <w:rFonts w:hint="eastAsia"/>
          <w:sz w:val="24"/>
          <w:szCs w:val="28"/>
        </w:rPr>
        <w:t>解决方法：</w:t>
      </w:r>
    </w:p>
    <w:p w14:paraId="1E423876" w14:textId="77777777" w:rsidR="00E323C8" w:rsidRDefault="00CE56C9">
      <w:pPr>
        <w:pStyle w:val="ad"/>
        <w:spacing w:after="0" w:line="360" w:lineRule="exact"/>
        <w:ind w:left="782" w:firstLine="414"/>
        <w:contextualSpacing w:val="0"/>
        <w:rPr>
          <w:sz w:val="24"/>
          <w:szCs w:val="28"/>
        </w:rPr>
      </w:pPr>
      <w:r>
        <w:rPr>
          <w:rFonts w:hint="eastAsia"/>
          <w:sz w:val="24"/>
          <w:szCs w:val="28"/>
        </w:rPr>
        <w:t>①不完整：确保文档的全面、准确、高效。初学阶段文档尽可能做的完整、全面，将思路，例题，乃至不同时期的不同的感悟都保存在上面。一些当时觉的很简单，但后期可能会忘的东西也记上去。  巩固加强与考前复习阶段，根据当时新的感悟和对解题策略新的改进，对文档进行进一步的补充、完善。</w:t>
      </w:r>
    </w:p>
    <w:p w14:paraId="6D7CC19C" w14:textId="77777777" w:rsidR="00E323C8" w:rsidRDefault="00CE56C9">
      <w:pPr>
        <w:pStyle w:val="ad"/>
        <w:spacing w:after="0" w:line="360" w:lineRule="exact"/>
        <w:ind w:left="782" w:firstLine="414"/>
        <w:contextualSpacing w:val="0"/>
        <w:rPr>
          <w:sz w:val="24"/>
          <w:szCs w:val="28"/>
        </w:rPr>
      </w:pPr>
      <w:r>
        <w:rPr>
          <w:rFonts w:hint="eastAsia"/>
          <w:sz w:val="24"/>
          <w:szCs w:val="28"/>
        </w:rPr>
        <w:br/>
      </w:r>
      <w:r>
        <w:rPr>
          <w:rFonts w:hint="eastAsia"/>
          <w:sz w:val="24"/>
          <w:szCs w:val="28"/>
        </w:rPr>
        <w:tab/>
      </w:r>
      <w:r>
        <w:rPr>
          <w:rFonts w:hint="eastAsia"/>
          <w:sz w:val="24"/>
          <w:szCs w:val="28"/>
        </w:rPr>
        <w:tab/>
        <w:t>②不充分：完善冗余例题机制。通过完整的解题思路和经典例题训练后，对该题型的解题策略有了初步、完整的认识。但由于经典例题少且固定，所以所认识的策略与实际情况可能存在一些差异。此时，通过一些无过多提示的，需要较深度思考的冗余例题的练习，可使对解题策略的认识更加充分。</w:t>
      </w:r>
    </w:p>
    <w:p w14:paraId="661C6718" w14:textId="77777777" w:rsidR="00E323C8" w:rsidRDefault="00CE56C9">
      <w:pPr>
        <w:pStyle w:val="ad"/>
        <w:spacing w:beforeLines="50" w:before="156" w:after="0" w:line="360" w:lineRule="exact"/>
        <w:ind w:left="782" w:firstLine="414"/>
        <w:contextualSpacing w:val="0"/>
        <w:rPr>
          <w:sz w:val="24"/>
          <w:szCs w:val="28"/>
        </w:rPr>
      </w:pPr>
      <w:r>
        <w:rPr>
          <w:rFonts w:hint="eastAsia"/>
          <w:sz w:val="24"/>
          <w:szCs w:val="28"/>
        </w:rPr>
        <w:t>③不深刻：开展真题模拟测试。根据以上复习成果，选江西类真题进行模拟考试，检验、提高速度和准确度。在模拟测试中，需穿插几次慢练习，以确保解题思路不偏离。</w:t>
      </w:r>
    </w:p>
    <w:p w14:paraId="6AABF36F" w14:textId="77777777" w:rsidR="00E323C8" w:rsidRDefault="00E323C8">
      <w:pPr>
        <w:pStyle w:val="ad"/>
        <w:spacing w:after="0" w:line="240" w:lineRule="auto"/>
        <w:ind w:left="782"/>
        <w:contextualSpacing w:val="0"/>
        <w:rPr>
          <w:sz w:val="24"/>
          <w:szCs w:val="28"/>
        </w:rPr>
      </w:pPr>
    </w:p>
    <w:p w14:paraId="61A6E2DB" w14:textId="6AE31377" w:rsidR="00E323C8" w:rsidRDefault="00742966">
      <w:pPr>
        <w:spacing w:before="160" w:after="0" w:line="360" w:lineRule="exact"/>
        <w:rPr>
          <w:sz w:val="24"/>
          <w:szCs w:val="28"/>
        </w:rPr>
      </w:pPr>
      <w:r>
        <w:rPr>
          <w:sz w:val="24"/>
          <w:szCs w:val="28"/>
        </w:rPr>
        <w:tab/>
        <w:t>20260308</w:t>
      </w:r>
      <w:r>
        <w:rPr>
          <w:rFonts w:hint="eastAsia"/>
          <w:sz w:val="24"/>
          <w:szCs w:val="28"/>
        </w:rPr>
        <w:t>增：精力充足时刷题，不充足时总结，不然会导致信心强烈受挫，且影响做题策略</w:t>
      </w:r>
    </w:p>
    <w:p w14:paraId="246EBDC9" w14:textId="5C298127" w:rsidR="00A82314" w:rsidRDefault="00A82314">
      <w:pPr>
        <w:spacing w:before="160" w:after="0" w:line="360" w:lineRule="exact"/>
        <w:rPr>
          <w:sz w:val="24"/>
          <w:szCs w:val="28"/>
        </w:rPr>
      </w:pPr>
      <w:r>
        <w:rPr>
          <w:rFonts w:hint="eastAsia"/>
          <w:sz w:val="24"/>
          <w:szCs w:val="28"/>
        </w:rPr>
        <w:t>一般来说早上白天精力充足</w:t>
      </w:r>
      <w:r w:rsidR="00DB03FB">
        <w:rPr>
          <w:rFonts w:hint="eastAsia"/>
          <w:sz w:val="24"/>
          <w:szCs w:val="28"/>
        </w:rPr>
        <w:t>(除非干了些让精神不足的事</w:t>
      </w:r>
      <w:r w:rsidR="00DB03FB">
        <w:rPr>
          <w:sz w:val="24"/>
          <w:szCs w:val="28"/>
        </w:rPr>
        <w:t>)</w:t>
      </w:r>
      <w:r>
        <w:rPr>
          <w:rFonts w:hint="eastAsia"/>
          <w:sz w:val="24"/>
          <w:szCs w:val="28"/>
        </w:rPr>
        <w:t>：</w:t>
      </w:r>
    </w:p>
    <w:p w14:paraId="589F14F4" w14:textId="1A409772" w:rsidR="00A82314" w:rsidRDefault="00A82314">
      <w:pPr>
        <w:spacing w:before="160" w:after="0" w:line="360" w:lineRule="exact"/>
        <w:rPr>
          <w:rFonts w:hint="eastAsia"/>
          <w:sz w:val="24"/>
          <w:szCs w:val="28"/>
        </w:rPr>
      </w:pPr>
      <w:r>
        <w:rPr>
          <w:rFonts w:hint="eastAsia"/>
          <w:sz w:val="24"/>
          <w:szCs w:val="28"/>
        </w:rPr>
        <w:lastRenderedPageBreak/>
        <w:t>晚上精力不足（可总结题目，刷刷政治这种不需要大量思考的）</w:t>
      </w:r>
    </w:p>
    <w:p w14:paraId="5A59DD39" w14:textId="77777777" w:rsidR="00E323C8" w:rsidRDefault="00E323C8">
      <w:pPr>
        <w:spacing w:before="160" w:after="0" w:line="360" w:lineRule="exact"/>
        <w:rPr>
          <w:sz w:val="24"/>
          <w:szCs w:val="28"/>
        </w:rPr>
      </w:pPr>
    </w:p>
    <w:p w14:paraId="4488C29A" w14:textId="77777777" w:rsidR="00E323C8" w:rsidRDefault="00CE56C9">
      <w:pPr>
        <w:spacing w:before="160" w:after="0" w:line="360" w:lineRule="exact"/>
        <w:rPr>
          <w:sz w:val="24"/>
          <w:szCs w:val="28"/>
        </w:rPr>
      </w:pPr>
      <w:r>
        <w:rPr>
          <w:rFonts w:hint="eastAsia"/>
          <w:sz w:val="24"/>
          <w:szCs w:val="28"/>
        </w:rPr>
        <w:t>注：如何利用各题型的总结文档来拉回已偏离道路的思维，或重新学习复习？</w:t>
      </w:r>
    </w:p>
    <w:p w14:paraId="4D9E6131" w14:textId="77777777" w:rsidR="00E323C8" w:rsidRDefault="00CE56C9">
      <w:pPr>
        <w:spacing w:before="160" w:after="0" w:line="360" w:lineRule="exact"/>
        <w:rPr>
          <w:sz w:val="24"/>
          <w:szCs w:val="28"/>
        </w:rPr>
      </w:pPr>
      <w:r>
        <w:rPr>
          <w:sz w:val="24"/>
          <w:szCs w:val="28"/>
        </w:rPr>
        <w:tab/>
      </w:r>
      <w:r>
        <w:rPr>
          <w:rFonts w:hint="eastAsia"/>
          <w:sz w:val="24"/>
          <w:szCs w:val="28"/>
        </w:rPr>
        <w:t>1. 编写文档的时候保证全面。确保当时学习时的所有思路，所有感悟，所有情况，所有题型等都在文档上有体现。不然可能导致二次学习时漏东西</w:t>
      </w:r>
    </w:p>
    <w:p w14:paraId="50036712" w14:textId="77777777" w:rsidR="00E323C8" w:rsidRDefault="00CE56C9">
      <w:pPr>
        <w:spacing w:before="160" w:after="0" w:line="360" w:lineRule="exact"/>
        <w:rPr>
          <w:sz w:val="24"/>
          <w:szCs w:val="28"/>
        </w:rPr>
      </w:pPr>
      <w:r>
        <w:rPr>
          <w:sz w:val="24"/>
          <w:szCs w:val="28"/>
        </w:rPr>
        <w:tab/>
      </w:r>
      <w:r>
        <w:rPr>
          <w:rFonts w:hint="eastAsia"/>
          <w:sz w:val="24"/>
          <w:szCs w:val="28"/>
        </w:rPr>
        <w:t>2. 编写文档时，单独加个可折叠的标题用于存放冗余试题，冗余试题不要加任何解答线索，确保在复习完解题技巧和经典例题时，有充足的需要经过深度思考的题拿来给我们练手。如有些题确实十分难，可加几个字的提示</w:t>
      </w:r>
    </w:p>
    <w:p w14:paraId="2D960850" w14:textId="77777777" w:rsidR="00E323C8" w:rsidRDefault="00CE56C9">
      <w:pPr>
        <w:spacing w:before="160" w:after="0" w:line="360" w:lineRule="exact"/>
        <w:rPr>
          <w:sz w:val="24"/>
          <w:szCs w:val="28"/>
        </w:rPr>
      </w:pPr>
      <w:r>
        <w:rPr>
          <w:sz w:val="24"/>
          <w:szCs w:val="28"/>
        </w:rPr>
        <w:tab/>
      </w:r>
      <w:r>
        <w:rPr>
          <w:rFonts w:hint="eastAsia"/>
          <w:sz w:val="24"/>
          <w:szCs w:val="28"/>
        </w:rPr>
        <w:t>3. 理论上经过这个流程，就可以开始尝试快速的写真题了。在写真题的过程中，如需要一段时间都保持良好准确率和熟练度，可快速做两次真题，然后慢慢的做一次真题（充分回忆解题策略，确保每题都是按策略来，如有必要可对着文档写）,慢做真题的时候可以顺带补充例题，思路或冗余例题</w:t>
      </w:r>
    </w:p>
    <w:p w14:paraId="306625D4" w14:textId="77777777" w:rsidR="00782571" w:rsidRDefault="00782571">
      <w:pPr>
        <w:spacing w:before="160" w:after="0" w:line="360" w:lineRule="exact"/>
        <w:rPr>
          <w:sz w:val="24"/>
          <w:szCs w:val="28"/>
        </w:rPr>
      </w:pPr>
    </w:p>
    <w:p w14:paraId="1B69F81E" w14:textId="0360F61D" w:rsidR="00782571" w:rsidRDefault="00782571">
      <w:pPr>
        <w:spacing w:before="160" w:after="0" w:line="360" w:lineRule="exact"/>
        <w:rPr>
          <w:sz w:val="24"/>
          <w:szCs w:val="28"/>
        </w:rPr>
      </w:pPr>
      <w:r>
        <w:rPr>
          <w:rFonts w:hint="eastAsia"/>
          <w:sz w:val="24"/>
          <w:szCs w:val="28"/>
        </w:rPr>
        <w:t>注：要充分利用</w:t>
      </w:r>
      <w:proofErr w:type="spellStart"/>
      <w:r>
        <w:rPr>
          <w:rFonts w:hint="eastAsia"/>
          <w:sz w:val="24"/>
          <w:szCs w:val="28"/>
        </w:rPr>
        <w:t>deepseek</w:t>
      </w:r>
      <w:proofErr w:type="spellEnd"/>
      <w:r>
        <w:rPr>
          <w:rFonts w:hint="eastAsia"/>
          <w:sz w:val="24"/>
          <w:szCs w:val="28"/>
        </w:rPr>
        <w:t>（移动云盘的满血复活版），经验证十分的有用</w:t>
      </w:r>
      <w:r w:rsidR="00AA4DD4">
        <w:rPr>
          <w:rFonts w:hint="eastAsia"/>
          <w:sz w:val="24"/>
          <w:szCs w:val="28"/>
        </w:rPr>
        <w:t>。</w:t>
      </w:r>
    </w:p>
    <w:p w14:paraId="61A978CF" w14:textId="71C039E7" w:rsidR="00AA4DD4" w:rsidRDefault="00AA4DD4">
      <w:pPr>
        <w:spacing w:before="160" w:after="0" w:line="360" w:lineRule="exact"/>
        <w:rPr>
          <w:sz w:val="24"/>
          <w:szCs w:val="28"/>
        </w:rPr>
      </w:pPr>
      <w:r>
        <w:rPr>
          <w:rFonts w:hint="eastAsia"/>
          <w:sz w:val="24"/>
          <w:szCs w:val="28"/>
        </w:rPr>
        <w:t>注：快速练题时对于不太明确，但依然做对了的题，也要回过头分析下，其中可能存在一些理解模糊的点，长时间放任不管，可能导致模糊但偏向正确的点变成偏向错误</w:t>
      </w:r>
    </w:p>
    <w:p w14:paraId="7136FE97" w14:textId="08978CA4" w:rsidR="009930AE" w:rsidRDefault="009930AE">
      <w:pPr>
        <w:spacing w:before="160" w:after="0" w:line="360" w:lineRule="exact"/>
        <w:rPr>
          <w:sz w:val="24"/>
          <w:szCs w:val="28"/>
        </w:rPr>
      </w:pPr>
    </w:p>
    <w:p w14:paraId="38FB2F31" w14:textId="627AE260" w:rsidR="000C75A6" w:rsidRPr="000C75A6" w:rsidRDefault="000C75A6" w:rsidP="000C75A6">
      <w:pPr>
        <w:pStyle w:val="ad"/>
        <w:numPr>
          <w:ilvl w:val="0"/>
          <w:numId w:val="1"/>
        </w:numPr>
        <w:spacing w:beforeLines="100" w:before="312" w:after="0" w:line="240" w:lineRule="auto"/>
        <w:contextualSpacing w:val="0"/>
        <w:outlineLvl w:val="0"/>
        <w:rPr>
          <w:b/>
          <w:bCs/>
          <w:sz w:val="32"/>
          <w:szCs w:val="36"/>
        </w:rPr>
      </w:pPr>
      <w:r w:rsidRPr="000C75A6">
        <w:rPr>
          <w:rFonts w:hint="eastAsia"/>
          <w:b/>
          <w:bCs/>
          <w:sz w:val="32"/>
          <w:szCs w:val="36"/>
        </w:rPr>
        <w:t>系统学习，分类刷题</w:t>
      </w:r>
    </w:p>
    <w:p w14:paraId="1F4B664D" w14:textId="15B211FF" w:rsidR="000C75A6" w:rsidRDefault="000C75A6">
      <w:pPr>
        <w:spacing w:before="160" w:after="0" w:line="360" w:lineRule="exact"/>
        <w:rPr>
          <w:sz w:val="24"/>
          <w:szCs w:val="28"/>
        </w:rPr>
      </w:pPr>
      <w:r>
        <w:rPr>
          <w:rFonts w:hint="eastAsia"/>
          <w:sz w:val="24"/>
          <w:szCs w:val="28"/>
        </w:rPr>
        <w:t>如某个小模块写不好，不要再尝试自己研究了，该找课找课，该小红书搜其他人经验就搜</w:t>
      </w:r>
    </w:p>
    <w:p w14:paraId="6B6921E6" w14:textId="1013AC99" w:rsidR="000C75A6" w:rsidRDefault="000C75A6">
      <w:pPr>
        <w:spacing w:before="160" w:after="0" w:line="360" w:lineRule="exact"/>
        <w:rPr>
          <w:sz w:val="24"/>
          <w:szCs w:val="28"/>
        </w:rPr>
      </w:pPr>
      <w:r>
        <w:rPr>
          <w:rFonts w:hint="eastAsia"/>
          <w:sz w:val="24"/>
          <w:szCs w:val="28"/>
        </w:rPr>
        <w:t>政治常识只看小黑</w:t>
      </w:r>
    </w:p>
    <w:p w14:paraId="5DD12D17" w14:textId="3CBBBE72" w:rsidR="000C75A6" w:rsidRDefault="000C75A6">
      <w:pPr>
        <w:spacing w:before="160" w:after="0" w:line="360" w:lineRule="exact"/>
        <w:rPr>
          <w:sz w:val="24"/>
          <w:szCs w:val="28"/>
        </w:rPr>
      </w:pPr>
    </w:p>
    <w:p w14:paraId="0985F542" w14:textId="3BF5163C" w:rsidR="000C75A6" w:rsidRDefault="000C75A6">
      <w:pPr>
        <w:spacing w:before="160" w:after="0" w:line="360" w:lineRule="exact"/>
        <w:rPr>
          <w:sz w:val="24"/>
          <w:szCs w:val="28"/>
        </w:rPr>
      </w:pPr>
      <w:r>
        <w:rPr>
          <w:rFonts w:hint="eastAsia"/>
          <w:sz w:val="24"/>
          <w:szCs w:val="28"/>
        </w:rPr>
        <w:t>各个题型还是得分类刷题，不然容易某个题型很久都没写过。</w:t>
      </w:r>
    </w:p>
    <w:p w14:paraId="31E56B28" w14:textId="77777777" w:rsidR="000C75A6" w:rsidRDefault="000C75A6">
      <w:pPr>
        <w:spacing w:before="160" w:after="0" w:line="360" w:lineRule="exact"/>
        <w:rPr>
          <w:sz w:val="24"/>
          <w:szCs w:val="28"/>
        </w:rPr>
      </w:pPr>
    </w:p>
    <w:p w14:paraId="52D388C6" w14:textId="127E8626" w:rsidR="009930AE" w:rsidRPr="009930AE" w:rsidRDefault="009930AE" w:rsidP="009930AE">
      <w:pPr>
        <w:pStyle w:val="ad"/>
        <w:numPr>
          <w:ilvl w:val="0"/>
          <w:numId w:val="1"/>
        </w:numPr>
        <w:spacing w:beforeLines="100" w:before="312" w:after="0" w:line="240" w:lineRule="auto"/>
        <w:contextualSpacing w:val="0"/>
        <w:outlineLvl w:val="0"/>
      </w:pPr>
      <w:r>
        <w:rPr>
          <w:rFonts w:hint="eastAsia"/>
          <w:b/>
          <w:bCs/>
          <w:sz w:val="32"/>
          <w:szCs w:val="36"/>
        </w:rPr>
        <w:t>粉笔刷题策略</w:t>
      </w:r>
    </w:p>
    <w:p w14:paraId="15CFAE66" w14:textId="4DFDC0B8" w:rsidR="009930AE" w:rsidRPr="000D59D3" w:rsidRDefault="009930AE" w:rsidP="009930AE">
      <w:pPr>
        <w:pStyle w:val="ad"/>
        <w:spacing w:beforeLines="100" w:before="312" w:after="0" w:line="240" w:lineRule="auto"/>
        <w:ind w:left="420"/>
        <w:contextualSpacing w:val="0"/>
        <w:rPr>
          <w:sz w:val="24"/>
          <w:szCs w:val="28"/>
        </w:rPr>
      </w:pPr>
      <w:r w:rsidRPr="000D59D3">
        <w:rPr>
          <w:rFonts w:hint="eastAsia"/>
          <w:sz w:val="24"/>
          <w:szCs w:val="28"/>
        </w:rPr>
        <w:t>粉笔刷题时需要设置准确率，低于35一般是偏题、怪题、不严谨题，没有</w:t>
      </w:r>
      <w:r w:rsidRPr="000D59D3">
        <w:rPr>
          <w:rFonts w:hint="eastAsia"/>
          <w:sz w:val="24"/>
          <w:szCs w:val="28"/>
        </w:rPr>
        <w:lastRenderedPageBreak/>
        <w:t>价值</w:t>
      </w:r>
    </w:p>
    <w:p w14:paraId="4D0219ED" w14:textId="6E531C5B" w:rsidR="009930AE" w:rsidRPr="000D59D3" w:rsidRDefault="009930AE" w:rsidP="009930AE">
      <w:pPr>
        <w:pStyle w:val="ad"/>
        <w:spacing w:beforeLines="100" w:before="312" w:after="0" w:line="240" w:lineRule="auto"/>
        <w:ind w:left="420"/>
        <w:contextualSpacing w:val="0"/>
        <w:rPr>
          <w:sz w:val="24"/>
          <w:szCs w:val="28"/>
        </w:rPr>
      </w:pPr>
      <w:r w:rsidRPr="000D59D3">
        <w:rPr>
          <w:rFonts w:hint="eastAsia"/>
          <w:sz w:val="24"/>
          <w:szCs w:val="28"/>
        </w:rPr>
        <w:t>准确率35-50是偏难度</w:t>
      </w:r>
    </w:p>
    <w:p w14:paraId="543EE4EC" w14:textId="48E02A28" w:rsidR="009930AE" w:rsidRPr="000D59D3" w:rsidRDefault="009930AE" w:rsidP="009930AE">
      <w:pPr>
        <w:pStyle w:val="ad"/>
        <w:spacing w:beforeLines="100" w:before="312" w:after="0" w:line="240" w:lineRule="auto"/>
        <w:ind w:left="420"/>
        <w:contextualSpacing w:val="0"/>
        <w:rPr>
          <w:sz w:val="24"/>
          <w:szCs w:val="28"/>
        </w:rPr>
      </w:pPr>
      <w:r w:rsidRPr="000D59D3">
        <w:rPr>
          <w:rFonts w:hint="eastAsia"/>
          <w:sz w:val="24"/>
          <w:szCs w:val="28"/>
        </w:rPr>
        <w:t>50-70是中等难度</w:t>
      </w:r>
    </w:p>
    <w:p w14:paraId="481DD62B" w14:textId="2AAC1D0F" w:rsidR="009930AE" w:rsidRPr="000D59D3" w:rsidRDefault="009930AE" w:rsidP="009930AE">
      <w:pPr>
        <w:pStyle w:val="ad"/>
        <w:spacing w:beforeLines="100" w:before="312" w:after="0" w:line="240" w:lineRule="auto"/>
        <w:ind w:left="420"/>
        <w:contextualSpacing w:val="0"/>
        <w:rPr>
          <w:sz w:val="24"/>
          <w:szCs w:val="28"/>
        </w:rPr>
      </w:pPr>
      <w:r w:rsidRPr="000D59D3">
        <w:rPr>
          <w:rFonts w:hint="eastAsia"/>
          <w:sz w:val="24"/>
          <w:szCs w:val="28"/>
        </w:rPr>
        <w:t>提高期间需要多做35-70难度的题，多总结多提升，但考试往往比这个简单</w:t>
      </w:r>
    </w:p>
    <w:p w14:paraId="618571AF" w14:textId="59780F30" w:rsidR="009930AE" w:rsidRPr="000D59D3" w:rsidRDefault="009930AE" w:rsidP="009930AE">
      <w:pPr>
        <w:pStyle w:val="ad"/>
        <w:spacing w:beforeLines="100" w:before="312" w:after="0" w:line="240" w:lineRule="auto"/>
        <w:ind w:left="420"/>
        <w:contextualSpacing w:val="0"/>
        <w:rPr>
          <w:sz w:val="24"/>
          <w:szCs w:val="28"/>
        </w:rPr>
      </w:pPr>
      <w:r w:rsidRPr="000D59D3">
        <w:rPr>
          <w:rFonts w:hint="eastAsia"/>
          <w:sz w:val="24"/>
          <w:szCs w:val="28"/>
        </w:rPr>
        <w:t>后期做真题时关注下真题准确率的分布程度</w:t>
      </w:r>
      <w:r w:rsidR="000D59D3">
        <w:rPr>
          <w:rFonts w:hint="eastAsia"/>
          <w:sz w:val="24"/>
          <w:szCs w:val="28"/>
        </w:rPr>
        <w:t>，应该是35-90，更多的偏右</w:t>
      </w:r>
    </w:p>
    <w:p w14:paraId="5966B1F8" w14:textId="1ED82642" w:rsidR="009930AE" w:rsidRDefault="009930AE" w:rsidP="009930AE">
      <w:pPr>
        <w:pStyle w:val="ad"/>
        <w:spacing w:beforeLines="100" w:before="312" w:after="0" w:line="240" w:lineRule="auto"/>
        <w:ind w:left="420"/>
        <w:contextualSpacing w:val="0"/>
      </w:pPr>
    </w:p>
    <w:p w14:paraId="460426E8" w14:textId="7F4CECFA" w:rsidR="000C75A6" w:rsidRDefault="000C75A6" w:rsidP="000C75A6">
      <w:pPr>
        <w:spacing w:beforeLines="100" w:before="312" w:after="0" w:line="240" w:lineRule="auto"/>
      </w:pPr>
    </w:p>
    <w:p w14:paraId="707DAECB" w14:textId="78F73E97" w:rsidR="000C75A6" w:rsidRDefault="000C75A6" w:rsidP="009930AE">
      <w:pPr>
        <w:pStyle w:val="ad"/>
        <w:spacing w:beforeLines="100" w:before="312" w:after="0" w:line="240" w:lineRule="auto"/>
        <w:ind w:left="420"/>
        <w:contextualSpacing w:val="0"/>
      </w:pPr>
    </w:p>
    <w:p w14:paraId="576796C5" w14:textId="77777777" w:rsidR="000C75A6" w:rsidRDefault="000C75A6" w:rsidP="009930AE">
      <w:pPr>
        <w:pStyle w:val="ad"/>
        <w:spacing w:beforeLines="100" w:before="312" w:after="0" w:line="240" w:lineRule="auto"/>
        <w:ind w:left="420"/>
        <w:contextualSpacing w:val="0"/>
      </w:pPr>
    </w:p>
    <w:p w14:paraId="6C3C2C5D" w14:textId="00A49105" w:rsidR="0067179E" w:rsidRPr="000C75A6" w:rsidRDefault="0067179E" w:rsidP="000C75A6">
      <w:pPr>
        <w:pStyle w:val="ad"/>
        <w:numPr>
          <w:ilvl w:val="0"/>
          <w:numId w:val="1"/>
        </w:numPr>
        <w:spacing w:beforeLines="100" w:before="312" w:after="0" w:line="240" w:lineRule="auto"/>
        <w:contextualSpacing w:val="0"/>
        <w:outlineLvl w:val="0"/>
        <w:rPr>
          <w:b/>
          <w:bCs/>
          <w:sz w:val="32"/>
          <w:szCs w:val="36"/>
        </w:rPr>
      </w:pPr>
      <w:r>
        <w:rPr>
          <w:rFonts w:hint="eastAsia"/>
        </w:rPr>
        <w:t>精力分析</w:t>
      </w:r>
    </w:p>
    <w:p w14:paraId="445C1A86" w14:textId="6D3F4E41" w:rsidR="0067179E" w:rsidRDefault="0067179E" w:rsidP="009930AE">
      <w:pPr>
        <w:pStyle w:val="ad"/>
        <w:spacing w:beforeLines="100" w:before="312" w:after="0" w:line="240" w:lineRule="auto"/>
        <w:ind w:left="420"/>
        <w:contextualSpacing w:val="0"/>
      </w:pPr>
      <w:r>
        <w:rPr>
          <w:rFonts w:hint="eastAsia"/>
        </w:rPr>
        <w:t>每个人的精力，脑力，专注力是有极限的，到了一定限度会变得卡顿。</w:t>
      </w:r>
    </w:p>
    <w:p w14:paraId="30A9F805" w14:textId="18211FFD" w:rsidR="0067179E" w:rsidRDefault="0067179E" w:rsidP="009930AE">
      <w:pPr>
        <w:pStyle w:val="ad"/>
        <w:spacing w:beforeLines="100" w:before="312" w:after="0" w:line="240" w:lineRule="auto"/>
        <w:ind w:left="420"/>
        <w:contextualSpacing w:val="0"/>
      </w:pPr>
      <w:r>
        <w:rPr>
          <w:rFonts w:hint="eastAsia"/>
        </w:rPr>
        <w:t>表现在短时记忆力很差：资料分析的题目看了，记下来后，看材料的时候直接就忘记了。看材料记下一个数据“1</w:t>
      </w:r>
      <w:r>
        <w:t>23</w:t>
      </w:r>
      <w:r>
        <w:rPr>
          <w:rFonts w:hint="eastAsia"/>
        </w:rPr>
        <w:t>”，转眼就记错为“1</w:t>
      </w:r>
      <w:r>
        <w:t>28</w:t>
      </w:r>
      <w:r>
        <w:rPr>
          <w:rFonts w:hint="eastAsia"/>
        </w:rPr>
        <w:t>”。</w:t>
      </w:r>
    </w:p>
    <w:p w14:paraId="0E0D3BCA" w14:textId="58809F6B" w:rsidR="0067179E" w:rsidRDefault="0067179E" w:rsidP="009930AE">
      <w:pPr>
        <w:pStyle w:val="ad"/>
        <w:spacing w:beforeLines="100" w:before="312" w:after="0" w:line="240" w:lineRule="auto"/>
        <w:ind w:left="420"/>
        <w:contextualSpacing w:val="0"/>
      </w:pPr>
      <w:r>
        <w:rPr>
          <w:rFonts w:hint="eastAsia"/>
        </w:rPr>
        <w:t>联想能力差：看到一个可以速算的题联想不到速算技巧，看到一个平均值增长率的题，一时间联想不到净值增长率，直接死算</w:t>
      </w:r>
    </w:p>
    <w:p w14:paraId="2AF2FAE9" w14:textId="49D4E88E" w:rsidR="0067179E" w:rsidRDefault="0067179E" w:rsidP="009930AE">
      <w:pPr>
        <w:pStyle w:val="ad"/>
        <w:spacing w:beforeLines="100" w:before="312" w:after="0" w:line="240" w:lineRule="auto"/>
        <w:ind w:left="420"/>
        <w:contextualSpacing w:val="0"/>
      </w:pPr>
      <w:r>
        <w:rPr>
          <w:rFonts w:hint="eastAsia"/>
        </w:rPr>
        <w:t>反应能力慢：如看到一个分数比较题，要过</w:t>
      </w:r>
    </w:p>
    <w:p w14:paraId="07EA598B" w14:textId="79E672AE" w:rsidR="0067179E" w:rsidRDefault="0067179E" w:rsidP="009930AE">
      <w:pPr>
        <w:pStyle w:val="ad"/>
        <w:spacing w:beforeLines="100" w:before="312" w:after="0" w:line="240" w:lineRule="auto"/>
        <w:ind w:left="420"/>
        <w:contextualSpacing w:val="0"/>
      </w:pPr>
      <w:r>
        <w:rPr>
          <w:rFonts w:hint="eastAsia"/>
        </w:rPr>
        <w:t>理解能力差：一段长文字</w:t>
      </w:r>
      <w:r w:rsidR="00CF5EBB">
        <w:rPr>
          <w:rFonts w:hint="eastAsia"/>
        </w:rPr>
        <w:t>，平时看一遍就理解了，现在要看两三遍都不一定理解，</w:t>
      </w:r>
    </w:p>
    <w:p w14:paraId="18CA825C" w14:textId="2BF7D4B8" w:rsidR="00CF5EBB" w:rsidRDefault="00CF5EBB" w:rsidP="009930AE">
      <w:pPr>
        <w:pStyle w:val="ad"/>
        <w:spacing w:beforeLines="100" w:before="312" w:after="0" w:line="240" w:lineRule="auto"/>
        <w:ind w:left="420"/>
        <w:contextualSpacing w:val="0"/>
      </w:pPr>
    </w:p>
    <w:p w14:paraId="5DA873C1" w14:textId="1C15F3BC" w:rsidR="00CF5EBB" w:rsidRDefault="00CF5EBB" w:rsidP="009930AE">
      <w:pPr>
        <w:pStyle w:val="ad"/>
        <w:spacing w:beforeLines="100" w:before="312" w:after="0" w:line="240" w:lineRule="auto"/>
        <w:ind w:left="420"/>
        <w:contextualSpacing w:val="0"/>
      </w:pPr>
      <w:r>
        <w:rPr>
          <w:rFonts w:hint="eastAsia"/>
        </w:rPr>
        <w:t>提升或充分利用精力：</w:t>
      </w:r>
    </w:p>
    <w:p w14:paraId="0FF4680B" w14:textId="0F2ED169" w:rsidR="00946771" w:rsidRDefault="00946771" w:rsidP="00946771">
      <w:pPr>
        <w:pStyle w:val="ad"/>
        <w:spacing w:beforeLines="100" w:before="312" w:after="0" w:line="240" w:lineRule="auto"/>
        <w:ind w:left="420"/>
        <w:contextualSpacing w:val="0"/>
      </w:pPr>
      <w:r>
        <w:rPr>
          <w:rFonts w:hint="eastAsia"/>
        </w:rPr>
        <w:lastRenderedPageBreak/>
        <w:t>尽量早上资料分析</w:t>
      </w:r>
      <w:r w:rsidR="00C4334D">
        <w:rPr>
          <w:rFonts w:hint="eastAsia"/>
        </w:rPr>
        <w:t>或做需要游刃有余的题（主旨分析）</w:t>
      </w:r>
    </w:p>
    <w:p w14:paraId="23715308" w14:textId="54B48677" w:rsidR="00946771" w:rsidRDefault="00946771" w:rsidP="00946771">
      <w:pPr>
        <w:pStyle w:val="ad"/>
        <w:spacing w:beforeLines="100" w:before="312" w:after="0" w:line="240" w:lineRule="auto"/>
        <w:ind w:left="420"/>
        <w:contextualSpacing w:val="0"/>
      </w:pPr>
      <w:r>
        <w:rPr>
          <w:rFonts w:hint="eastAsia"/>
        </w:rPr>
        <w:t>中午下午刷其他题目</w:t>
      </w:r>
      <w:r w:rsidR="00C4334D">
        <w:rPr>
          <w:rFonts w:hint="eastAsia"/>
        </w:rPr>
        <w:t xml:space="preserve">（不太需要强精神力的题 </w:t>
      </w:r>
      <w:r w:rsidR="00C4334D">
        <w:t xml:space="preserve"> </w:t>
      </w:r>
      <w:r w:rsidR="00C4334D">
        <w:rPr>
          <w:rFonts w:hint="eastAsia"/>
        </w:rPr>
        <w:t>如政治 逻辑判断这种偏信手拈来的）</w:t>
      </w:r>
    </w:p>
    <w:p w14:paraId="7F1569E9" w14:textId="0EB0BEFC" w:rsidR="00946771" w:rsidRDefault="00946771" w:rsidP="00946771">
      <w:pPr>
        <w:pStyle w:val="ad"/>
        <w:spacing w:beforeLines="100" w:before="312" w:after="0" w:line="240" w:lineRule="auto"/>
        <w:ind w:left="420"/>
        <w:contextualSpacing w:val="0"/>
      </w:pPr>
      <w:r>
        <w:rPr>
          <w:rFonts w:hint="eastAsia"/>
        </w:rPr>
        <w:t>晚上尽量只学学政治常识，慢慢的</w:t>
      </w:r>
      <w:r w:rsidR="00A17762">
        <w:rPr>
          <w:rFonts w:hint="eastAsia"/>
        </w:rPr>
        <w:t>复盘或</w:t>
      </w:r>
      <w:r>
        <w:rPr>
          <w:rFonts w:hint="eastAsia"/>
        </w:rPr>
        <w:t>总结下知识点等</w:t>
      </w:r>
    </w:p>
    <w:p w14:paraId="7DD873D7" w14:textId="2A42230F" w:rsidR="00F07191" w:rsidRDefault="00F07191" w:rsidP="00946771">
      <w:pPr>
        <w:pStyle w:val="ad"/>
        <w:spacing w:beforeLines="100" w:before="312" w:after="0" w:line="240" w:lineRule="auto"/>
        <w:ind w:left="420"/>
        <w:contextualSpacing w:val="0"/>
      </w:pPr>
    </w:p>
    <w:p w14:paraId="4647B337" w14:textId="34B2CA2C" w:rsidR="00244C3F" w:rsidRDefault="00A17762" w:rsidP="00946771">
      <w:pPr>
        <w:pStyle w:val="ad"/>
        <w:spacing w:beforeLines="100" w:before="312" w:after="0" w:line="240" w:lineRule="auto"/>
        <w:ind w:left="420"/>
        <w:contextualSpacing w:val="0"/>
      </w:pPr>
      <w:r>
        <w:rPr>
          <w:rFonts w:hint="eastAsia"/>
        </w:rPr>
        <w:t>碰到让人高度紧张的事，例如大考，会额外加强精神力，这就是为什么</w:t>
      </w:r>
      <w:r w:rsidR="00244C3F">
        <w:rPr>
          <w:rFonts w:hint="eastAsia"/>
        </w:rPr>
        <w:t>中考高考</w:t>
      </w:r>
      <w:r>
        <w:rPr>
          <w:rFonts w:hint="eastAsia"/>
        </w:rPr>
        <w:t>考往往考的比考试前</w:t>
      </w:r>
      <w:r w:rsidR="00244C3F">
        <w:rPr>
          <w:rFonts w:hint="eastAsia"/>
        </w:rPr>
        <w:t>一段时间</w:t>
      </w:r>
      <w:r>
        <w:rPr>
          <w:rFonts w:hint="eastAsia"/>
        </w:rPr>
        <w:t>好的原因</w:t>
      </w:r>
      <w:r w:rsidR="00244C3F">
        <w:rPr>
          <w:rFonts w:hint="eastAsia"/>
        </w:rPr>
        <w:t>（知识储备还是那些，但考前因为考试精神力不足，导致失常发挥，大考前休息了一两天，精神力恢复了，加上大考带来的刺激，使得精神力得到加强）</w:t>
      </w:r>
    </w:p>
    <w:p w14:paraId="4606732D" w14:textId="7B1B1DCF" w:rsidR="00244C3F" w:rsidRDefault="00244C3F">
      <w:pPr>
        <w:widowControl/>
        <w:spacing w:after="0" w:line="240" w:lineRule="auto"/>
      </w:pPr>
      <w:r>
        <w:tab/>
      </w:r>
      <w:r>
        <w:rPr>
          <w:rFonts w:hint="eastAsia"/>
        </w:rPr>
        <w:t>如果考前持续的</w:t>
      </w:r>
      <w:r w:rsidR="00EF1645">
        <w:rPr>
          <w:rFonts w:hint="eastAsia"/>
        </w:rPr>
        <w:t>高强度学习</w:t>
      </w:r>
      <w:r>
        <w:rPr>
          <w:rFonts w:hint="eastAsia"/>
        </w:rPr>
        <w:t>使得精神力不足导致做题策略遗忘或偏离，那是不利于大考的</w:t>
      </w:r>
    </w:p>
    <w:p w14:paraId="78A670A1" w14:textId="77777777" w:rsidR="004C7A5D" w:rsidRDefault="004C7A5D" w:rsidP="004C7A5D">
      <w:pPr>
        <w:pStyle w:val="ad"/>
        <w:spacing w:beforeLines="100" w:before="312" w:after="0" w:line="240" w:lineRule="auto"/>
        <w:ind w:left="420"/>
      </w:pPr>
      <w:r>
        <w:rPr>
          <w:rFonts w:hint="eastAsia"/>
        </w:rPr>
        <w:t>精神力的判断，</w:t>
      </w:r>
    </w:p>
    <w:p w14:paraId="243BCBAC" w14:textId="77777777" w:rsidR="004C7A5D" w:rsidRDefault="004C7A5D" w:rsidP="004C7A5D">
      <w:pPr>
        <w:pStyle w:val="ad"/>
        <w:spacing w:beforeLines="100" w:before="312" w:after="0" w:line="240" w:lineRule="auto"/>
        <w:ind w:left="420"/>
      </w:pPr>
      <w:r>
        <w:rPr>
          <w:rFonts w:hint="eastAsia"/>
        </w:rPr>
        <w:t>有时候早上起来感觉头晕晕的，有层雾，有点困，但这是精神力还可以，做题时理解力，准确度可以</w:t>
      </w:r>
    </w:p>
    <w:p w14:paraId="250150A4" w14:textId="77777777" w:rsidR="004C7A5D" w:rsidRDefault="004C7A5D" w:rsidP="004C7A5D">
      <w:pPr>
        <w:pStyle w:val="ad"/>
        <w:spacing w:beforeLines="100" w:before="312" w:after="0" w:line="240" w:lineRule="auto"/>
        <w:ind w:left="420"/>
      </w:pPr>
      <w:r>
        <w:rPr>
          <w:rFonts w:hint="eastAsia"/>
        </w:rPr>
        <w:t>有时晚上没感觉脑子有雾，但是理解力，准确率很低</w:t>
      </w:r>
    </w:p>
    <w:p w14:paraId="488B7C15" w14:textId="3E7F5E2C" w:rsidR="00A17762" w:rsidRPr="00244C3F" w:rsidRDefault="004C7A5D" w:rsidP="004C7A5D">
      <w:pPr>
        <w:pStyle w:val="ad"/>
        <w:spacing w:beforeLines="100" w:before="312" w:after="0" w:line="240" w:lineRule="auto"/>
        <w:ind w:left="420"/>
        <w:contextualSpacing w:val="0"/>
        <w:rPr>
          <w:rFonts w:hint="eastAsia"/>
        </w:rPr>
      </w:pPr>
      <w:r>
        <w:rPr>
          <w:rFonts w:hint="eastAsia"/>
        </w:rPr>
        <w:t>所以精神力的判断就只按照，从上一次充足睡眠开始到现在，一共做了多少消耗精神力的事情</w:t>
      </w:r>
    </w:p>
    <w:p w14:paraId="3F7B3B66" w14:textId="77777777" w:rsidR="00A17762" w:rsidRDefault="00A17762" w:rsidP="00946771">
      <w:pPr>
        <w:pStyle w:val="ad"/>
        <w:spacing w:beforeLines="100" w:before="312" w:after="0" w:line="240" w:lineRule="auto"/>
        <w:ind w:left="420"/>
        <w:contextualSpacing w:val="0"/>
        <w:rPr>
          <w:rFonts w:hint="eastAsia"/>
        </w:rPr>
      </w:pPr>
    </w:p>
    <w:p w14:paraId="42C2F6B0" w14:textId="45F477C4" w:rsidR="00642A13" w:rsidRDefault="00642A13" w:rsidP="00946771">
      <w:pPr>
        <w:pStyle w:val="ad"/>
        <w:spacing w:beforeLines="100" w:before="312" w:after="0" w:line="240" w:lineRule="auto"/>
        <w:ind w:left="420"/>
        <w:contextualSpacing w:val="0"/>
      </w:pPr>
      <w:r>
        <w:rPr>
          <w:rFonts w:hint="eastAsia"/>
        </w:rPr>
        <w:t>提升：</w:t>
      </w:r>
    </w:p>
    <w:p w14:paraId="4EA36774" w14:textId="3A32787B" w:rsidR="00642A13" w:rsidRDefault="00642A13" w:rsidP="00946771">
      <w:pPr>
        <w:pStyle w:val="ad"/>
        <w:spacing w:beforeLines="100" w:before="312" w:after="0" w:line="240" w:lineRule="auto"/>
        <w:ind w:left="420"/>
        <w:contextualSpacing w:val="0"/>
      </w:pPr>
      <w:r>
        <w:rPr>
          <w:rFonts w:hint="eastAsia"/>
        </w:rPr>
        <w:t>充足的锻炼</w:t>
      </w:r>
    </w:p>
    <w:p w14:paraId="3D44EAB7" w14:textId="1F34E1CF" w:rsidR="00642A13" w:rsidRDefault="00642A13" w:rsidP="00946771">
      <w:pPr>
        <w:pStyle w:val="ad"/>
        <w:spacing w:beforeLines="100" w:before="312" w:after="0" w:line="240" w:lineRule="auto"/>
        <w:ind w:left="420"/>
        <w:contextualSpacing w:val="0"/>
      </w:pPr>
      <w:r>
        <w:rPr>
          <w:rFonts w:hint="eastAsia"/>
        </w:rPr>
        <w:t>冥想</w:t>
      </w:r>
    </w:p>
    <w:p w14:paraId="4AC784F6" w14:textId="31F7319C" w:rsidR="00642A13" w:rsidRDefault="00642A13" w:rsidP="00946771">
      <w:pPr>
        <w:pStyle w:val="ad"/>
        <w:spacing w:beforeLines="100" w:before="312" w:after="0" w:line="240" w:lineRule="auto"/>
        <w:ind w:left="420"/>
        <w:contextualSpacing w:val="0"/>
      </w:pPr>
      <w:r>
        <w:rPr>
          <w:rFonts w:hint="eastAsia"/>
        </w:rPr>
        <w:t>适当出门放松</w:t>
      </w:r>
    </w:p>
    <w:p w14:paraId="7336F693" w14:textId="43AFBAAA" w:rsidR="00B82D04" w:rsidRDefault="00B82D04" w:rsidP="00946771">
      <w:pPr>
        <w:pStyle w:val="ad"/>
        <w:spacing w:beforeLines="100" w:before="312" w:after="0" w:line="240" w:lineRule="auto"/>
        <w:ind w:left="420"/>
        <w:contextualSpacing w:val="0"/>
        <w:rPr>
          <w:rFonts w:hint="eastAsia"/>
        </w:rPr>
      </w:pPr>
      <w:r>
        <w:rPr>
          <w:rFonts w:hint="eastAsia"/>
        </w:rPr>
        <w:t>充足的睡眠（很重要）</w:t>
      </w:r>
    </w:p>
    <w:p w14:paraId="63150840" w14:textId="163C1C17" w:rsidR="00823412" w:rsidRDefault="00823412" w:rsidP="00946771">
      <w:pPr>
        <w:pStyle w:val="ad"/>
        <w:spacing w:beforeLines="100" w:before="312" w:after="0" w:line="240" w:lineRule="auto"/>
        <w:ind w:left="420"/>
        <w:contextualSpacing w:val="0"/>
        <w:rPr>
          <w:rFonts w:hint="eastAsia"/>
        </w:rPr>
      </w:pPr>
      <w:r>
        <w:rPr>
          <w:rFonts w:hint="eastAsia"/>
        </w:rPr>
        <w:t>禁欲</w:t>
      </w:r>
      <w:r w:rsidR="0020693F">
        <w:rPr>
          <w:rFonts w:hint="eastAsia"/>
        </w:rPr>
        <w:t>（导致白天精神力也不佳）</w:t>
      </w:r>
    </w:p>
    <w:p w14:paraId="2F1E8424" w14:textId="77777777" w:rsidR="00642A13" w:rsidRDefault="00642A13" w:rsidP="00946771">
      <w:pPr>
        <w:pStyle w:val="ad"/>
        <w:spacing w:beforeLines="100" w:before="312" w:after="0" w:line="240" w:lineRule="auto"/>
        <w:ind w:left="420"/>
        <w:contextualSpacing w:val="0"/>
      </w:pPr>
    </w:p>
    <w:p w14:paraId="1728889F" w14:textId="11967E3F" w:rsidR="00F07191" w:rsidRDefault="00F07191" w:rsidP="00946771">
      <w:pPr>
        <w:pStyle w:val="ad"/>
        <w:spacing w:beforeLines="100" w:before="312" w:after="0" w:line="240" w:lineRule="auto"/>
        <w:ind w:left="420"/>
        <w:contextualSpacing w:val="0"/>
      </w:pPr>
      <w:r>
        <w:rPr>
          <w:rFonts w:hint="eastAsia"/>
        </w:rPr>
        <w:t>政治常识只看小黑</w:t>
      </w:r>
    </w:p>
    <w:p w14:paraId="71E69F97" w14:textId="27D2BDF0" w:rsidR="00946771" w:rsidRDefault="00946771" w:rsidP="00946771">
      <w:pPr>
        <w:pStyle w:val="ad"/>
        <w:spacing w:beforeLines="100" w:before="312" w:after="0" w:line="240" w:lineRule="auto"/>
        <w:ind w:left="420"/>
        <w:contextualSpacing w:val="0"/>
      </w:pPr>
    </w:p>
    <w:p w14:paraId="5ACD73BB" w14:textId="43DD910A" w:rsidR="007E3269" w:rsidRDefault="007E3269" w:rsidP="007E3269">
      <w:pPr>
        <w:pStyle w:val="ad"/>
        <w:numPr>
          <w:ilvl w:val="0"/>
          <w:numId w:val="1"/>
        </w:numPr>
        <w:spacing w:beforeLines="100" w:before="312" w:after="0" w:line="240" w:lineRule="auto"/>
        <w:contextualSpacing w:val="0"/>
        <w:outlineLvl w:val="0"/>
      </w:pPr>
      <w:r>
        <w:rPr>
          <w:rFonts w:hint="eastAsia"/>
        </w:rPr>
        <w:lastRenderedPageBreak/>
        <w:t>粗心分析</w:t>
      </w:r>
    </w:p>
    <w:p w14:paraId="26120367" w14:textId="07BB9BDF" w:rsidR="007E3269" w:rsidRDefault="007E3269" w:rsidP="00946771">
      <w:pPr>
        <w:pStyle w:val="ad"/>
        <w:spacing w:beforeLines="100" w:before="312" w:after="0" w:line="240" w:lineRule="auto"/>
        <w:ind w:left="420"/>
        <w:contextualSpacing w:val="0"/>
      </w:pPr>
      <w:r w:rsidRPr="007E3269">
        <w:rPr>
          <w:rFonts w:hint="eastAsia"/>
        </w:rPr>
        <w:t>所谓粗心，就是在做题时，没注意到容易错的点</w:t>
      </w:r>
      <w:r>
        <w:rPr>
          <w:rFonts w:hint="eastAsia"/>
        </w:rPr>
        <w:t>。如写资料分析时，把降低5</w:t>
      </w:r>
      <w:r>
        <w:t>%</w:t>
      </w:r>
      <w:r>
        <w:rPr>
          <w:rFonts w:hint="eastAsia"/>
        </w:rPr>
        <w:t>看为整数。</w:t>
      </w:r>
    </w:p>
    <w:p w14:paraId="43577D99" w14:textId="36D45813" w:rsidR="007E3269" w:rsidRDefault="007E3269" w:rsidP="00946771">
      <w:pPr>
        <w:pStyle w:val="ad"/>
        <w:spacing w:beforeLines="100" w:before="312" w:after="0" w:line="240" w:lineRule="auto"/>
        <w:ind w:left="420"/>
        <w:contextualSpacing w:val="0"/>
      </w:pPr>
      <w:r>
        <w:rPr>
          <w:rFonts w:hint="eastAsia"/>
        </w:rPr>
        <w:t>要解决这个问题，得在心中做好建设，某些特殊场景要额外注意，例如看到增长率就下意识的想想是正数还是负数，这样就不容易错了</w:t>
      </w:r>
    </w:p>
    <w:p w14:paraId="102C09EE" w14:textId="77777777" w:rsidR="00946771" w:rsidRDefault="00946771" w:rsidP="00946771">
      <w:pPr>
        <w:pStyle w:val="ad"/>
        <w:spacing w:beforeLines="100" w:before="312" w:after="0" w:line="240" w:lineRule="auto"/>
        <w:ind w:left="420"/>
        <w:contextualSpacing w:val="0"/>
      </w:pPr>
    </w:p>
    <w:p w14:paraId="6E00EFBC" w14:textId="77777777" w:rsidR="0067179E" w:rsidRPr="0067179E" w:rsidRDefault="0067179E" w:rsidP="009930AE">
      <w:pPr>
        <w:pStyle w:val="ad"/>
        <w:spacing w:beforeLines="100" w:before="312" w:after="0" w:line="240" w:lineRule="auto"/>
        <w:ind w:left="420"/>
        <w:contextualSpacing w:val="0"/>
      </w:pPr>
    </w:p>
    <w:p w14:paraId="68E9B78F" w14:textId="47FE6670" w:rsidR="0067179E" w:rsidRDefault="00D01950" w:rsidP="00D01950">
      <w:pPr>
        <w:pStyle w:val="ad"/>
        <w:numPr>
          <w:ilvl w:val="0"/>
          <w:numId w:val="1"/>
        </w:numPr>
        <w:spacing w:beforeLines="100" w:before="312" w:after="0" w:line="240" w:lineRule="auto"/>
        <w:contextualSpacing w:val="0"/>
        <w:outlineLvl w:val="0"/>
      </w:pPr>
      <w:r>
        <w:rPr>
          <w:rFonts w:hint="eastAsia"/>
        </w:rPr>
        <w:t>刷题注意事项</w:t>
      </w:r>
    </w:p>
    <w:p w14:paraId="4C4A2D0D" w14:textId="77777777" w:rsidR="00856E15" w:rsidRPr="00856E15" w:rsidRDefault="00856E15" w:rsidP="00856E15">
      <w:pPr>
        <w:spacing w:before="160" w:after="0" w:line="360" w:lineRule="exact"/>
        <w:rPr>
          <w:sz w:val="24"/>
          <w:szCs w:val="28"/>
        </w:rPr>
      </w:pPr>
      <w:r w:rsidRPr="00856E15">
        <w:rPr>
          <w:rFonts w:hint="eastAsia"/>
          <w:sz w:val="24"/>
          <w:szCs w:val="28"/>
        </w:rPr>
        <w:t>无论什么题型，在刷题的时候都必须按照标准的解题流程和思路来，不然时间长了，会导致流程偏差，导致上限太低或者发挥不稳定</w:t>
      </w:r>
    </w:p>
    <w:p w14:paraId="54AF2064" w14:textId="77777777" w:rsidR="00856E15" w:rsidRPr="00856E15" w:rsidRDefault="00856E15" w:rsidP="00856E15">
      <w:pPr>
        <w:spacing w:before="160" w:after="0" w:line="360" w:lineRule="exact"/>
        <w:rPr>
          <w:sz w:val="24"/>
          <w:szCs w:val="28"/>
        </w:rPr>
      </w:pPr>
      <w:r w:rsidRPr="00856E15">
        <w:rPr>
          <w:rFonts w:hint="eastAsia"/>
          <w:sz w:val="24"/>
          <w:szCs w:val="28"/>
        </w:rPr>
        <w:t>做题思路包含一些重点易错点的回忆，如做图推用数量套时，心里要按顺序回忆点（曲直交点切点，边上的交点图形内的交点，区分交点端点，一般考交点）</w:t>
      </w:r>
    </w:p>
    <w:p w14:paraId="40C7FA21" w14:textId="5D7A7FE8" w:rsidR="009930AE" w:rsidRDefault="00856E15" w:rsidP="00856E15">
      <w:pPr>
        <w:spacing w:before="160" w:after="0" w:line="360" w:lineRule="exact"/>
        <w:rPr>
          <w:sz w:val="24"/>
          <w:szCs w:val="28"/>
        </w:rPr>
      </w:pPr>
      <w:r w:rsidRPr="00856E15">
        <w:rPr>
          <w:rFonts w:hint="eastAsia"/>
          <w:sz w:val="24"/>
          <w:szCs w:val="28"/>
        </w:rPr>
        <w:t>如做资料分析时，看到上升就当作正号，把下降看作负号，看到翻番就想到翻番和翻倍的区别，可能有坑。看到</w:t>
      </w:r>
      <w:r w:rsidRPr="00856E15">
        <w:rPr>
          <w:sz w:val="24"/>
          <w:szCs w:val="28"/>
        </w:rPr>
        <w:t>1成就想到这是10%而不是1%，看到累计类的统计图就想到二季度的值为二季度的累计值减去一季度的累计值，这算是一种题型，将其他所有可能考察的点都归纳一下</w:t>
      </w:r>
    </w:p>
    <w:p w14:paraId="32EE99F1" w14:textId="77777777" w:rsidR="00375191" w:rsidRDefault="00375191" w:rsidP="00856E15">
      <w:pPr>
        <w:spacing w:before="160" w:after="0" w:line="360" w:lineRule="exact"/>
        <w:rPr>
          <w:sz w:val="24"/>
          <w:szCs w:val="28"/>
        </w:rPr>
      </w:pPr>
    </w:p>
    <w:p w14:paraId="0A1D1E0D" w14:textId="77777777" w:rsidR="00375191" w:rsidRDefault="00375191" w:rsidP="00856E15">
      <w:pPr>
        <w:spacing w:before="160" w:after="0" w:line="360" w:lineRule="exact"/>
        <w:rPr>
          <w:sz w:val="24"/>
          <w:szCs w:val="28"/>
        </w:rPr>
      </w:pPr>
    </w:p>
    <w:p w14:paraId="6BF98A1F" w14:textId="77777777" w:rsidR="00375191" w:rsidRDefault="00375191" w:rsidP="00856E15">
      <w:pPr>
        <w:spacing w:before="160" w:after="0" w:line="360" w:lineRule="exact"/>
        <w:rPr>
          <w:sz w:val="24"/>
          <w:szCs w:val="28"/>
        </w:rPr>
      </w:pPr>
    </w:p>
    <w:p w14:paraId="0608DB17" w14:textId="5D1F0284" w:rsidR="00375191" w:rsidRDefault="00375191" w:rsidP="00856E15">
      <w:pPr>
        <w:spacing w:before="160" w:after="0" w:line="360" w:lineRule="exact"/>
        <w:rPr>
          <w:sz w:val="24"/>
          <w:szCs w:val="28"/>
        </w:rPr>
      </w:pPr>
      <w:r>
        <w:rPr>
          <w:rFonts w:hint="eastAsia"/>
          <w:sz w:val="24"/>
          <w:szCs w:val="28"/>
        </w:rPr>
        <w:t>心流法</w:t>
      </w:r>
    </w:p>
    <w:p w14:paraId="50E32835" w14:textId="77777777" w:rsidR="00375191" w:rsidRDefault="00375191" w:rsidP="00856E15">
      <w:pPr>
        <w:spacing w:before="160" w:after="0" w:line="360" w:lineRule="exact"/>
        <w:rPr>
          <w:sz w:val="24"/>
          <w:szCs w:val="28"/>
        </w:rPr>
      </w:pPr>
    </w:p>
    <w:p w14:paraId="161E5758" w14:textId="662DC551" w:rsidR="00375191" w:rsidRPr="0084594D" w:rsidRDefault="0084594D" w:rsidP="0084594D">
      <w:pPr>
        <w:pStyle w:val="ad"/>
        <w:numPr>
          <w:ilvl w:val="0"/>
          <w:numId w:val="1"/>
        </w:numPr>
        <w:spacing w:beforeLines="100" w:before="312" w:after="0" w:line="240" w:lineRule="auto"/>
        <w:contextualSpacing w:val="0"/>
        <w:outlineLvl w:val="0"/>
      </w:pPr>
      <w:r>
        <w:rPr>
          <w:rFonts w:hint="eastAsia"/>
          <w:sz w:val="24"/>
          <w:szCs w:val="28"/>
        </w:rPr>
        <w:t>选项标记法</w:t>
      </w:r>
    </w:p>
    <w:p w14:paraId="070D7D70" w14:textId="7FAC15A1" w:rsidR="00375191" w:rsidRDefault="00375191" w:rsidP="00856E15">
      <w:pPr>
        <w:spacing w:before="160" w:after="0" w:line="360" w:lineRule="exact"/>
        <w:rPr>
          <w:rFonts w:ascii="Segoe UI Emoji" w:hAnsi="Segoe UI Emoji" w:cs="Segoe UI Emoji"/>
          <w:sz w:val="24"/>
          <w:szCs w:val="28"/>
        </w:rPr>
      </w:pPr>
      <w:r>
        <w:rPr>
          <w:rFonts w:hint="eastAsia"/>
          <w:sz w:val="24"/>
          <w:szCs w:val="28"/>
        </w:rPr>
        <w:t>做选择题在给选项标记状态时，选项本身正确、符合、体现了就标记</w:t>
      </w:r>
      <w:r>
        <w:rPr>
          <w:rFonts w:ascii="Segoe UI Symbol" w:hAnsi="Segoe UI Symbol" w:cs="Segoe UI Symbol" w:hint="eastAsia"/>
          <w:sz w:val="24"/>
          <w:szCs w:val="28"/>
        </w:rPr>
        <w:t>✔，选项本身错误、不符合的就标记</w:t>
      </w:r>
      <w:r>
        <w:rPr>
          <w:rFonts w:ascii="Segoe UI Emoji" w:hAnsi="Segoe UI Emoji" w:cs="Segoe UI Emoji" w:hint="eastAsia"/>
          <w:sz w:val="24"/>
          <w:szCs w:val="28"/>
        </w:rPr>
        <w:t>❌。</w:t>
      </w:r>
      <w:r>
        <w:rPr>
          <w:rFonts w:ascii="Segoe UI Emoji" w:hAnsi="Segoe UI Emoji" w:cs="Segoe UI Emoji" w:hint="eastAsia"/>
          <w:sz w:val="24"/>
          <w:szCs w:val="28"/>
        </w:rPr>
        <w:t xml:space="preserve"> </w:t>
      </w:r>
      <w:r>
        <w:rPr>
          <w:rFonts w:ascii="Segoe UI Emoji" w:hAnsi="Segoe UI Emoji" w:cs="Segoe UI Emoji" w:hint="eastAsia"/>
          <w:sz w:val="24"/>
          <w:szCs w:val="28"/>
        </w:rPr>
        <w:t>标记完了再看题目要的是正确的还是错误的</w:t>
      </w:r>
    </w:p>
    <w:p w14:paraId="6C77D246" w14:textId="55D5354A" w:rsidR="00375191" w:rsidRDefault="00375191" w:rsidP="00856E15">
      <w:pPr>
        <w:spacing w:before="160" w:after="0" w:line="360" w:lineRule="exact"/>
        <w:rPr>
          <w:rFonts w:ascii="Segoe UI Emoji" w:hAnsi="Segoe UI Emoji" w:cs="Segoe UI Emoji"/>
          <w:color w:val="EE0000"/>
          <w:sz w:val="24"/>
          <w:szCs w:val="28"/>
        </w:rPr>
      </w:pPr>
      <w:r>
        <w:rPr>
          <w:rFonts w:ascii="Segoe UI Emoji" w:hAnsi="Segoe UI Emoji" w:cs="Segoe UI Emoji" w:hint="eastAsia"/>
          <w:sz w:val="24"/>
          <w:szCs w:val="28"/>
        </w:rPr>
        <w:t>不要以选项是否符合题目预期来做标记，</w:t>
      </w:r>
      <w:r w:rsidRPr="006B7E71">
        <w:rPr>
          <w:rFonts w:ascii="Segoe UI Emoji" w:hAnsi="Segoe UI Emoji" w:cs="Segoe UI Emoji" w:hint="eastAsia"/>
          <w:color w:val="EE0000"/>
          <w:sz w:val="24"/>
          <w:szCs w:val="28"/>
        </w:rPr>
        <w:t>在快速做题时</w:t>
      </w:r>
      <w:r w:rsidR="006B7E71" w:rsidRPr="006B7E71">
        <w:rPr>
          <w:rFonts w:ascii="Segoe UI Emoji" w:hAnsi="Segoe UI Emoji" w:cs="Segoe UI Emoji" w:hint="eastAsia"/>
          <w:color w:val="EE0000"/>
          <w:sz w:val="24"/>
          <w:szCs w:val="28"/>
        </w:rPr>
        <w:t>很</w:t>
      </w:r>
      <w:r w:rsidRPr="006B7E71">
        <w:rPr>
          <w:rFonts w:ascii="Segoe UI Emoji" w:hAnsi="Segoe UI Emoji" w:cs="Segoe UI Emoji" w:hint="eastAsia"/>
          <w:color w:val="EE0000"/>
          <w:sz w:val="24"/>
          <w:szCs w:val="28"/>
        </w:rPr>
        <w:t>容易记混</w:t>
      </w:r>
      <w:r w:rsidR="006B7E71" w:rsidRPr="006B7E71">
        <w:rPr>
          <w:rFonts w:ascii="Segoe UI Emoji" w:hAnsi="Segoe UI Emoji" w:cs="Segoe UI Emoji" w:hint="eastAsia"/>
          <w:color w:val="EE0000"/>
          <w:sz w:val="24"/>
          <w:szCs w:val="28"/>
        </w:rPr>
        <w:t>，导致会做的做错</w:t>
      </w:r>
      <w:r w:rsidRPr="006B7E71">
        <w:rPr>
          <w:rFonts w:ascii="Segoe UI Emoji" w:hAnsi="Segoe UI Emoji" w:cs="Segoe UI Emoji" w:hint="eastAsia"/>
          <w:color w:val="EE0000"/>
          <w:sz w:val="24"/>
          <w:szCs w:val="28"/>
        </w:rPr>
        <w:t>。</w:t>
      </w:r>
    </w:p>
    <w:p w14:paraId="1F2ADC7E" w14:textId="77777777" w:rsidR="000612B1" w:rsidRDefault="000612B1" w:rsidP="00856E15">
      <w:pPr>
        <w:spacing w:before="160" w:after="0" w:line="360" w:lineRule="exact"/>
        <w:rPr>
          <w:rFonts w:ascii="Segoe UI Emoji" w:hAnsi="Segoe UI Emoji" w:cs="Segoe UI Emoji"/>
          <w:color w:val="EE0000"/>
          <w:sz w:val="24"/>
          <w:szCs w:val="28"/>
        </w:rPr>
      </w:pPr>
    </w:p>
    <w:p w14:paraId="696C6724" w14:textId="77777777" w:rsidR="000612B1" w:rsidRDefault="000612B1" w:rsidP="00856E15">
      <w:pPr>
        <w:spacing w:before="160" w:after="0" w:line="360" w:lineRule="exact"/>
        <w:rPr>
          <w:rFonts w:ascii="Segoe UI Emoji" w:hAnsi="Segoe UI Emoji" w:cs="Segoe UI Emoji"/>
          <w:color w:val="EE0000"/>
          <w:sz w:val="24"/>
          <w:szCs w:val="28"/>
        </w:rPr>
      </w:pPr>
    </w:p>
    <w:p w14:paraId="4F99521C" w14:textId="25B3E822" w:rsidR="000612B1" w:rsidRDefault="000612B1" w:rsidP="00856E15">
      <w:pPr>
        <w:spacing w:before="160" w:after="0" w:line="360" w:lineRule="exact"/>
        <w:rPr>
          <w:rFonts w:ascii="Segoe UI Emoji" w:hAnsi="Segoe UI Emoji" w:cs="Segoe UI Emoji"/>
          <w:color w:val="EE0000"/>
          <w:sz w:val="24"/>
          <w:szCs w:val="28"/>
        </w:rPr>
      </w:pPr>
      <w:r>
        <w:rPr>
          <w:rFonts w:ascii="Segoe UI Emoji" w:hAnsi="Segoe UI Emoji" w:cs="Segoe UI Emoji" w:hint="eastAsia"/>
          <w:color w:val="EE0000"/>
          <w:sz w:val="24"/>
          <w:szCs w:val="28"/>
        </w:rPr>
        <w:t>如何深度学习</w:t>
      </w:r>
    </w:p>
    <w:p w14:paraId="1E450487" w14:textId="2166CDF9" w:rsidR="000612B1" w:rsidRDefault="000612B1" w:rsidP="00856E15">
      <w:pPr>
        <w:spacing w:before="160" w:after="0" w:line="360" w:lineRule="exact"/>
        <w:rPr>
          <w:rFonts w:ascii="Segoe UI Emoji" w:hAnsi="Segoe UI Emoji" w:cs="Segoe UI Emoji"/>
          <w:color w:val="EE0000"/>
          <w:sz w:val="24"/>
          <w:szCs w:val="28"/>
        </w:rPr>
      </w:pPr>
      <w:r>
        <w:rPr>
          <w:rFonts w:ascii="Segoe UI Emoji" w:hAnsi="Segoe UI Emoji" w:cs="Segoe UI Emoji" w:hint="eastAsia"/>
          <w:color w:val="EE0000"/>
          <w:sz w:val="24"/>
          <w:szCs w:val="28"/>
        </w:rPr>
        <w:t>只有深度学习才能提高上限。深度学习底层原理，可以加强认识，延长记忆时间，加快做题速度，加深题型理解</w:t>
      </w:r>
    </w:p>
    <w:p w14:paraId="7B9E45D4" w14:textId="424744B7" w:rsidR="000612B1" w:rsidRDefault="000612B1" w:rsidP="00856E15">
      <w:pPr>
        <w:spacing w:before="160" w:after="0" w:line="360" w:lineRule="exact"/>
        <w:rPr>
          <w:rFonts w:ascii="Segoe UI Emoji" w:hAnsi="Segoe UI Emoji" w:cs="Segoe UI Emoji"/>
          <w:color w:val="EE0000"/>
          <w:sz w:val="24"/>
          <w:szCs w:val="28"/>
        </w:rPr>
      </w:pPr>
      <w:r>
        <w:rPr>
          <w:rFonts w:ascii="Segoe UI Emoji" w:hAnsi="Segoe UI Emoji" w:cs="Segoe UI Emoji" w:hint="eastAsia"/>
          <w:color w:val="EE0000"/>
          <w:sz w:val="24"/>
          <w:szCs w:val="28"/>
        </w:rPr>
        <w:t>如加强削弱，每次学完都可以把速度和准确率提到很高，</w:t>
      </w:r>
      <w:r>
        <w:rPr>
          <w:rFonts w:ascii="Segoe UI Emoji" w:hAnsi="Segoe UI Emoji" w:cs="Segoe UI Emoji" w:hint="eastAsia"/>
          <w:color w:val="EE0000"/>
          <w:sz w:val="24"/>
          <w:szCs w:val="28"/>
        </w:rPr>
        <w:t xml:space="preserve"> </w:t>
      </w:r>
      <w:r>
        <w:rPr>
          <w:rFonts w:ascii="Segoe UI Emoji" w:hAnsi="Segoe UI Emoji" w:cs="Segoe UI Emoji" w:hint="eastAsia"/>
          <w:color w:val="EE0000"/>
          <w:sz w:val="24"/>
          <w:szCs w:val="28"/>
        </w:rPr>
        <w:t>但隔一段时间不写，就会发现之前觉得很明确的题看起来有点摸棱两可了，就是因为学的不深，连逻辑推理和事实因果在心中都没有明确的界限，导致做了一段时间的题后，心中的内存记住了这个区分，但是时间一长，内存中的内容就丢失了，对于这种情况，应该明确学习底层，分清楚界限，才能将对于的东西放入硬盘</w:t>
      </w:r>
    </w:p>
    <w:p w14:paraId="4323F5D3" w14:textId="559A7538" w:rsidR="008135A7" w:rsidRDefault="008135A7" w:rsidP="00856E15">
      <w:pPr>
        <w:spacing w:before="160" w:after="0" w:line="360" w:lineRule="exact"/>
        <w:rPr>
          <w:rFonts w:ascii="Segoe UI Emoji" w:hAnsi="Segoe UI Emoji" w:cs="Segoe UI Emoji"/>
          <w:color w:val="EE0000"/>
          <w:sz w:val="24"/>
          <w:szCs w:val="28"/>
        </w:rPr>
      </w:pPr>
    </w:p>
    <w:p w14:paraId="044AF69A" w14:textId="77777777" w:rsidR="008135A7" w:rsidRPr="008135A7" w:rsidRDefault="008135A7" w:rsidP="008135A7">
      <w:pPr>
        <w:spacing w:before="160" w:after="0" w:line="360" w:lineRule="exact"/>
        <w:rPr>
          <w:rFonts w:ascii="Segoe UI Emoji" w:hAnsi="Segoe UI Emoji" w:cs="Segoe UI Emoji"/>
          <w:color w:val="EE0000"/>
          <w:sz w:val="24"/>
          <w:szCs w:val="28"/>
        </w:rPr>
      </w:pPr>
      <w:r w:rsidRPr="008135A7">
        <w:rPr>
          <w:rFonts w:ascii="Segoe UI Emoji" w:hAnsi="Segoe UI Emoji" w:cs="Segoe UI Emoji" w:hint="eastAsia"/>
          <w:color w:val="EE0000"/>
          <w:sz w:val="24"/>
          <w:szCs w:val="28"/>
        </w:rPr>
        <w:t>复习前期就是各个模块逐个突破和深化认识，复习末期，离的时间长的知识点肯定会忘记一部分，此时需要全面一体复习，大量刷题，尽量把各个模块的水平恢复到最巅峰</w:t>
      </w:r>
    </w:p>
    <w:p w14:paraId="4AE32FE9" w14:textId="77777777" w:rsidR="008135A7" w:rsidRPr="008135A7" w:rsidRDefault="008135A7" w:rsidP="008135A7">
      <w:pPr>
        <w:spacing w:before="160" w:after="0" w:line="360" w:lineRule="exact"/>
        <w:rPr>
          <w:rFonts w:ascii="Segoe UI Emoji" w:hAnsi="Segoe UI Emoji" w:cs="Segoe UI Emoji"/>
          <w:color w:val="EE0000"/>
          <w:sz w:val="24"/>
          <w:szCs w:val="28"/>
        </w:rPr>
      </w:pPr>
      <w:r w:rsidRPr="008135A7">
        <w:rPr>
          <w:rFonts w:ascii="Segoe UI Emoji" w:hAnsi="Segoe UI Emoji" w:cs="Segoe UI Emoji" w:hint="eastAsia"/>
          <w:color w:val="EE0000"/>
          <w:sz w:val="24"/>
          <w:szCs w:val="28"/>
        </w:rPr>
        <w:t>加入论如何学好行测</w:t>
      </w:r>
    </w:p>
    <w:p w14:paraId="218FCFD2" w14:textId="08B1DFCE" w:rsidR="008135A7" w:rsidRDefault="008135A7" w:rsidP="008135A7">
      <w:pPr>
        <w:spacing w:before="160" w:after="0" w:line="360" w:lineRule="exact"/>
        <w:rPr>
          <w:rFonts w:ascii="Segoe UI Emoji" w:hAnsi="Segoe UI Emoji" w:cs="Segoe UI Emoji"/>
          <w:color w:val="EE0000"/>
          <w:sz w:val="24"/>
          <w:szCs w:val="28"/>
        </w:rPr>
      </w:pPr>
      <w:r w:rsidRPr="008135A7">
        <w:rPr>
          <w:rFonts w:ascii="Segoe UI Emoji" w:hAnsi="Segoe UI Emoji" w:cs="Segoe UI Emoji" w:hint="eastAsia"/>
          <w:color w:val="EE0000"/>
          <w:sz w:val="24"/>
          <w:szCs w:val="28"/>
        </w:rPr>
        <w:t>复习前期各个模块学习的越好越深，最后复习的时候实力恢复的原快越强</w:t>
      </w:r>
    </w:p>
    <w:p w14:paraId="7FF82F80" w14:textId="747580F6" w:rsidR="008135A7" w:rsidRDefault="008135A7" w:rsidP="00856E15">
      <w:pPr>
        <w:spacing w:before="160" w:after="0" w:line="360" w:lineRule="exact"/>
        <w:rPr>
          <w:sz w:val="24"/>
          <w:szCs w:val="28"/>
        </w:rPr>
      </w:pPr>
      <w:r w:rsidRPr="008135A7">
        <w:rPr>
          <w:rFonts w:hint="eastAsia"/>
          <w:sz w:val="24"/>
          <w:szCs w:val="28"/>
        </w:rPr>
        <w:t>大量刷题之前先写例题，让自己的水平尽量恢复过来，确保刷题是依靠着正确思路的，不要凭感觉的搞无效刷题</w:t>
      </w:r>
    </w:p>
    <w:p w14:paraId="5A596745" w14:textId="77777777" w:rsidR="008135A7" w:rsidRPr="008135A7" w:rsidRDefault="008135A7" w:rsidP="008135A7">
      <w:pPr>
        <w:spacing w:before="160" w:after="0" w:line="360" w:lineRule="exact"/>
        <w:rPr>
          <w:sz w:val="24"/>
          <w:szCs w:val="28"/>
        </w:rPr>
      </w:pPr>
      <w:r w:rsidRPr="008135A7">
        <w:rPr>
          <w:rFonts w:hint="eastAsia"/>
          <w:sz w:val="24"/>
          <w:szCs w:val="28"/>
        </w:rPr>
        <w:t>初期复习要注重复盘，特别是真题，尽可能挖深一点。因为复习前期以打基础和深化能力为主</w:t>
      </w:r>
    </w:p>
    <w:p w14:paraId="5AE16549" w14:textId="1785542C" w:rsidR="008135A7" w:rsidRDefault="008135A7" w:rsidP="008135A7">
      <w:pPr>
        <w:spacing w:before="160" w:after="0" w:line="360" w:lineRule="exact"/>
        <w:rPr>
          <w:sz w:val="24"/>
          <w:szCs w:val="28"/>
        </w:rPr>
      </w:pPr>
      <w:r w:rsidRPr="008135A7">
        <w:rPr>
          <w:rFonts w:hint="eastAsia"/>
          <w:sz w:val="24"/>
          <w:szCs w:val="28"/>
        </w:rPr>
        <w:t>复习后期以刷题为主，复盘适当降低深度，重点是在短时间内尽量多刷题，保持一个良好的做题感觉和做题速度</w:t>
      </w:r>
    </w:p>
    <w:p w14:paraId="70FAD78D" w14:textId="622C2592" w:rsidR="00967081" w:rsidRDefault="00967081" w:rsidP="008135A7">
      <w:pPr>
        <w:spacing w:before="160" w:after="0" w:line="360" w:lineRule="exact"/>
        <w:rPr>
          <w:sz w:val="24"/>
          <w:szCs w:val="28"/>
        </w:rPr>
      </w:pPr>
    </w:p>
    <w:p w14:paraId="52AA3ADD" w14:textId="67A10E8B" w:rsidR="00967081" w:rsidRDefault="00967081" w:rsidP="008135A7">
      <w:pPr>
        <w:spacing w:before="160" w:after="0" w:line="360" w:lineRule="exact"/>
        <w:rPr>
          <w:sz w:val="24"/>
          <w:szCs w:val="28"/>
        </w:rPr>
      </w:pPr>
    </w:p>
    <w:p w14:paraId="28B7D7AB" w14:textId="2FD9878D" w:rsidR="00967081" w:rsidRDefault="00967081" w:rsidP="008135A7">
      <w:pPr>
        <w:spacing w:before="160" w:after="0" w:line="360" w:lineRule="exact"/>
        <w:rPr>
          <w:sz w:val="24"/>
          <w:szCs w:val="28"/>
        </w:rPr>
      </w:pPr>
    </w:p>
    <w:p w14:paraId="4731EA30" w14:textId="60F21598" w:rsidR="00967081" w:rsidRDefault="00967081" w:rsidP="008135A7">
      <w:pPr>
        <w:spacing w:before="160" w:after="0" w:line="360" w:lineRule="exact"/>
        <w:rPr>
          <w:sz w:val="24"/>
          <w:szCs w:val="28"/>
        </w:rPr>
      </w:pPr>
    </w:p>
    <w:p w14:paraId="6A74D8BC" w14:textId="77777777" w:rsidR="00967081" w:rsidRPr="00967081" w:rsidRDefault="00967081" w:rsidP="00967081">
      <w:pPr>
        <w:spacing w:before="160" w:after="0" w:line="360" w:lineRule="exact"/>
        <w:rPr>
          <w:sz w:val="24"/>
          <w:szCs w:val="28"/>
        </w:rPr>
      </w:pPr>
      <w:r w:rsidRPr="00967081">
        <w:rPr>
          <w:rFonts w:hint="eastAsia"/>
          <w:sz w:val="24"/>
          <w:szCs w:val="28"/>
        </w:rPr>
        <w:t>今年考公复盘，虽然学习开始时间很早，五月份就开始学申论了</w:t>
      </w:r>
    </w:p>
    <w:p w14:paraId="1FAB8A6D" w14:textId="77777777" w:rsidR="00967081" w:rsidRPr="00967081" w:rsidRDefault="00967081" w:rsidP="00967081">
      <w:pPr>
        <w:spacing w:before="160" w:after="0" w:line="360" w:lineRule="exact"/>
        <w:rPr>
          <w:sz w:val="24"/>
          <w:szCs w:val="28"/>
        </w:rPr>
      </w:pPr>
      <w:r w:rsidRPr="00967081">
        <w:rPr>
          <w:rFonts w:hint="eastAsia"/>
          <w:sz w:val="24"/>
          <w:szCs w:val="28"/>
        </w:rPr>
        <w:t>但学习速度太慢，学的不够底层，有点略形而上，导致在白天精神没使用过度，且大量时间花在申论上时，分数还不错</w:t>
      </w:r>
    </w:p>
    <w:p w14:paraId="12EA412E" w14:textId="77777777" w:rsidR="00967081" w:rsidRPr="00967081" w:rsidRDefault="00967081" w:rsidP="00967081">
      <w:pPr>
        <w:spacing w:before="160" w:after="0" w:line="360" w:lineRule="exact"/>
        <w:rPr>
          <w:sz w:val="24"/>
          <w:szCs w:val="28"/>
        </w:rPr>
      </w:pPr>
    </w:p>
    <w:p w14:paraId="3FD3436C" w14:textId="77777777" w:rsidR="00967081" w:rsidRPr="00967081" w:rsidRDefault="00967081" w:rsidP="00967081">
      <w:pPr>
        <w:spacing w:before="160" w:after="0" w:line="360" w:lineRule="exact"/>
        <w:rPr>
          <w:sz w:val="24"/>
          <w:szCs w:val="28"/>
        </w:rPr>
      </w:pPr>
      <w:r w:rsidRPr="00967081">
        <w:rPr>
          <w:rFonts w:hint="eastAsia"/>
          <w:sz w:val="24"/>
          <w:szCs w:val="28"/>
        </w:rPr>
        <w:lastRenderedPageBreak/>
        <w:t>一旦一段时间没学，那种暂存在内存中的感觉性的知识点就会忘记，想再找回来就十分困难了。所以虽然申论花费时间特别久，但是效果一般，还挤占了行测的时间，相当于行测是十月份才开始学，且学习初期时间利用不够充分，边学边玩，导致学习不够深入，事实证明，后期每次学某个模块时，经常会有新的感触，例如升级之前的思路，补充重要但只是未提及的点</w:t>
      </w:r>
    </w:p>
    <w:p w14:paraId="26CE6B8A" w14:textId="77777777" w:rsidR="00967081" w:rsidRPr="00967081" w:rsidRDefault="00967081" w:rsidP="00967081">
      <w:pPr>
        <w:spacing w:before="160" w:after="0" w:line="360" w:lineRule="exact"/>
        <w:rPr>
          <w:sz w:val="24"/>
          <w:szCs w:val="28"/>
        </w:rPr>
      </w:pPr>
    </w:p>
    <w:p w14:paraId="4233401C" w14:textId="24407052" w:rsidR="00967081" w:rsidRDefault="00967081" w:rsidP="00967081">
      <w:pPr>
        <w:spacing w:before="160" w:after="0" w:line="360" w:lineRule="exact"/>
        <w:rPr>
          <w:sz w:val="24"/>
          <w:szCs w:val="28"/>
        </w:rPr>
      </w:pPr>
      <w:r w:rsidRPr="00967081">
        <w:rPr>
          <w:rFonts w:hint="eastAsia"/>
          <w:sz w:val="24"/>
          <w:szCs w:val="28"/>
        </w:rPr>
        <w:t>像主旨分析，之前学的够深入，今年拾起来就很快，准确率也可以</w:t>
      </w:r>
    </w:p>
    <w:p w14:paraId="5721D26E" w14:textId="47929B3B" w:rsidR="00967081" w:rsidRDefault="00967081" w:rsidP="00967081">
      <w:pPr>
        <w:spacing w:before="160" w:after="0" w:line="360" w:lineRule="exact"/>
        <w:rPr>
          <w:sz w:val="24"/>
          <w:szCs w:val="28"/>
        </w:rPr>
      </w:pPr>
    </w:p>
    <w:p w14:paraId="5E59F508" w14:textId="3C1A2280" w:rsidR="00967081" w:rsidRDefault="00967081" w:rsidP="00967081">
      <w:pPr>
        <w:spacing w:before="160" w:after="0" w:line="360" w:lineRule="exact"/>
        <w:rPr>
          <w:sz w:val="24"/>
          <w:szCs w:val="28"/>
        </w:rPr>
      </w:pPr>
    </w:p>
    <w:p w14:paraId="51AA663C" w14:textId="1120EE8E" w:rsidR="00967081" w:rsidRDefault="00967081" w:rsidP="00967081">
      <w:pPr>
        <w:spacing w:before="160" w:after="0" w:line="360" w:lineRule="exact"/>
        <w:rPr>
          <w:sz w:val="24"/>
          <w:szCs w:val="28"/>
        </w:rPr>
      </w:pPr>
    </w:p>
    <w:p w14:paraId="376C807F" w14:textId="588A69D8" w:rsidR="00967081" w:rsidRDefault="00967081" w:rsidP="00967081">
      <w:pPr>
        <w:spacing w:before="160" w:after="0" w:line="360" w:lineRule="exact"/>
        <w:rPr>
          <w:sz w:val="24"/>
          <w:szCs w:val="28"/>
        </w:rPr>
      </w:pPr>
    </w:p>
    <w:p w14:paraId="5A0E3760" w14:textId="77777777" w:rsidR="00967081" w:rsidRPr="00967081" w:rsidRDefault="00967081" w:rsidP="00967081">
      <w:pPr>
        <w:spacing w:before="160" w:after="0" w:line="360" w:lineRule="exact"/>
        <w:rPr>
          <w:sz w:val="24"/>
          <w:szCs w:val="28"/>
        </w:rPr>
      </w:pPr>
      <w:r w:rsidRPr="00967081">
        <w:rPr>
          <w:rFonts w:hint="eastAsia"/>
          <w:sz w:val="24"/>
          <w:szCs w:val="28"/>
        </w:rPr>
        <w:t>所以明年复习</w:t>
      </w:r>
      <w:r w:rsidRPr="00967081">
        <w:rPr>
          <w:sz w:val="24"/>
          <w:szCs w:val="28"/>
        </w:rPr>
        <w:t xml:space="preserve"> 前期要逐个模块突破，不能仅限于在规定时间得到不错的准确率就行</w:t>
      </w:r>
    </w:p>
    <w:p w14:paraId="6E6F5143" w14:textId="77777777" w:rsidR="00967081" w:rsidRPr="00967081" w:rsidRDefault="00967081" w:rsidP="00967081">
      <w:pPr>
        <w:spacing w:before="160" w:after="0" w:line="360" w:lineRule="exact"/>
        <w:rPr>
          <w:sz w:val="24"/>
          <w:szCs w:val="28"/>
        </w:rPr>
      </w:pPr>
      <w:r w:rsidRPr="00967081">
        <w:rPr>
          <w:rFonts w:hint="eastAsia"/>
          <w:sz w:val="24"/>
          <w:szCs w:val="28"/>
        </w:rPr>
        <w:t>要尽量深挖原理，深挖再深挖！（利用真题特别是国联考真题深挖，例如资料分析每种题型每种考法每种问法都总结下，最好是再找老师学下最佳解题方法</w:t>
      </w:r>
      <w:r w:rsidRPr="00967081">
        <w:rPr>
          <w:sz w:val="24"/>
          <w:szCs w:val="28"/>
        </w:rPr>
        <w:t xml:space="preserve">   申论尤其要学基础）最好是和其它模块共享思路，串起来</w:t>
      </w:r>
    </w:p>
    <w:p w14:paraId="3F8D6D0D" w14:textId="77777777" w:rsidR="00967081" w:rsidRPr="00967081" w:rsidRDefault="00967081" w:rsidP="00967081">
      <w:pPr>
        <w:spacing w:before="160" w:after="0" w:line="360" w:lineRule="exact"/>
        <w:rPr>
          <w:sz w:val="24"/>
          <w:szCs w:val="28"/>
        </w:rPr>
      </w:pPr>
      <w:r w:rsidRPr="00967081">
        <w:rPr>
          <w:rFonts w:hint="eastAsia"/>
          <w:sz w:val="24"/>
          <w:szCs w:val="28"/>
        </w:rPr>
        <w:t>复习中后期，开始做套题，每周做一次模考或真题，碰到考的不好的模块再单独加强学习</w:t>
      </w:r>
    </w:p>
    <w:p w14:paraId="2F9D735A" w14:textId="77777777" w:rsidR="00967081" w:rsidRPr="00967081" w:rsidRDefault="00967081" w:rsidP="00967081">
      <w:pPr>
        <w:spacing w:before="160" w:after="0" w:line="360" w:lineRule="exact"/>
        <w:rPr>
          <w:sz w:val="24"/>
          <w:szCs w:val="28"/>
        </w:rPr>
      </w:pPr>
      <w:r w:rsidRPr="00967081">
        <w:rPr>
          <w:rFonts w:hint="eastAsia"/>
          <w:sz w:val="24"/>
          <w:szCs w:val="28"/>
        </w:rPr>
        <w:t>复习后期，就是大量的做题，做熟，每种题型都养成条件反射般</w:t>
      </w:r>
    </w:p>
    <w:p w14:paraId="465EFF30" w14:textId="77777777" w:rsidR="00967081" w:rsidRPr="00967081" w:rsidRDefault="00967081" w:rsidP="00967081">
      <w:pPr>
        <w:spacing w:before="160" w:after="0" w:line="360" w:lineRule="exact"/>
        <w:rPr>
          <w:sz w:val="24"/>
          <w:szCs w:val="28"/>
        </w:rPr>
      </w:pPr>
    </w:p>
    <w:p w14:paraId="4570B6D1" w14:textId="77777777" w:rsidR="00967081" w:rsidRPr="00967081" w:rsidRDefault="00967081" w:rsidP="00967081">
      <w:pPr>
        <w:spacing w:before="160" w:after="0" w:line="360" w:lineRule="exact"/>
        <w:rPr>
          <w:sz w:val="24"/>
          <w:szCs w:val="28"/>
        </w:rPr>
      </w:pPr>
    </w:p>
    <w:p w14:paraId="10225CBA" w14:textId="77777777" w:rsidR="00967081" w:rsidRPr="00967081" w:rsidRDefault="00967081" w:rsidP="00967081">
      <w:pPr>
        <w:spacing w:before="160" w:after="0" w:line="360" w:lineRule="exact"/>
        <w:rPr>
          <w:sz w:val="24"/>
          <w:szCs w:val="28"/>
        </w:rPr>
      </w:pPr>
      <w:r w:rsidRPr="00967081">
        <w:rPr>
          <w:rFonts w:hint="eastAsia"/>
          <w:sz w:val="24"/>
          <w:szCs w:val="28"/>
        </w:rPr>
        <w:t>为什么单模块复习时做的还不错，但是整个考试时就不行了，</w:t>
      </w:r>
    </w:p>
    <w:p w14:paraId="114BF529" w14:textId="77777777" w:rsidR="00967081" w:rsidRPr="00967081" w:rsidRDefault="00967081" w:rsidP="00967081">
      <w:pPr>
        <w:spacing w:before="160" w:after="0" w:line="360" w:lineRule="exact"/>
        <w:rPr>
          <w:sz w:val="24"/>
          <w:szCs w:val="28"/>
        </w:rPr>
      </w:pPr>
      <w:r w:rsidRPr="00967081">
        <w:rPr>
          <w:rFonts w:hint="eastAsia"/>
          <w:sz w:val="24"/>
          <w:szCs w:val="28"/>
        </w:rPr>
        <w:t>因为单个模块复习时，脑子的内存里或固态里装的东西不多，一旦开始整体复习，则内存容量相对来说不那么够用了，会导致部分内容被挤出内存，去到机械硬盘</w:t>
      </w:r>
    </w:p>
    <w:p w14:paraId="2A08D21B" w14:textId="77777777" w:rsidR="00967081" w:rsidRPr="00967081" w:rsidRDefault="00967081" w:rsidP="00967081">
      <w:pPr>
        <w:spacing w:before="160" w:after="0" w:line="360" w:lineRule="exact"/>
        <w:rPr>
          <w:sz w:val="24"/>
          <w:szCs w:val="28"/>
        </w:rPr>
      </w:pPr>
      <w:r w:rsidRPr="00967081">
        <w:rPr>
          <w:rFonts w:hint="eastAsia"/>
          <w:sz w:val="24"/>
          <w:szCs w:val="28"/>
        </w:rPr>
        <w:t>解决方法就是前期对各个模块尽可能的学习深入，理解透彻，和其他模块思路串起来，这样就可以加快硬盘到内存的传输速度，并减小各个模块的内存占用量</w:t>
      </w:r>
    </w:p>
    <w:p w14:paraId="510B57EA" w14:textId="1F753C12" w:rsidR="00967081" w:rsidRDefault="00967081" w:rsidP="00967081">
      <w:pPr>
        <w:spacing w:before="160" w:after="0" w:line="360" w:lineRule="exact"/>
        <w:rPr>
          <w:sz w:val="24"/>
          <w:szCs w:val="28"/>
        </w:rPr>
      </w:pPr>
      <w:r w:rsidRPr="00967081">
        <w:rPr>
          <w:rFonts w:hint="eastAsia"/>
          <w:sz w:val="24"/>
          <w:szCs w:val="28"/>
        </w:rPr>
        <w:t>在最后总复习的时候，就能装的更多，复习更简单，考的更好</w:t>
      </w:r>
    </w:p>
    <w:p w14:paraId="6F8E4EC9" w14:textId="33702F43" w:rsidR="00967081" w:rsidRDefault="00967081" w:rsidP="00967081">
      <w:pPr>
        <w:spacing w:before="160" w:after="0" w:line="360" w:lineRule="exact"/>
        <w:rPr>
          <w:sz w:val="24"/>
          <w:szCs w:val="28"/>
        </w:rPr>
      </w:pPr>
      <w:r w:rsidRPr="00967081">
        <w:rPr>
          <w:rFonts w:hint="eastAsia"/>
          <w:sz w:val="24"/>
          <w:szCs w:val="28"/>
        </w:rPr>
        <w:t>短时间能做对但是学的不深入，有一部分靠</w:t>
      </w:r>
      <w:r w:rsidRPr="00967081">
        <w:rPr>
          <w:sz w:val="24"/>
          <w:szCs w:val="28"/>
        </w:rPr>
        <w:t>0的是记忆力，学的越深，靠记忆力的部分越少，更多的已经转换为内部认识</w:t>
      </w:r>
    </w:p>
    <w:p w14:paraId="60470C52" w14:textId="77777777" w:rsidR="00967081" w:rsidRPr="00967081" w:rsidRDefault="00967081" w:rsidP="00967081">
      <w:pPr>
        <w:spacing w:before="160" w:after="0" w:line="360" w:lineRule="exact"/>
        <w:rPr>
          <w:sz w:val="24"/>
          <w:szCs w:val="28"/>
        </w:rPr>
      </w:pPr>
      <w:r w:rsidRPr="00967081">
        <w:rPr>
          <w:rFonts w:hint="eastAsia"/>
          <w:sz w:val="24"/>
          <w:szCs w:val="28"/>
        </w:rPr>
        <w:lastRenderedPageBreak/>
        <w:t>如果学的更深，主要是深入学习，其次是多次重复</w:t>
      </w:r>
    </w:p>
    <w:p w14:paraId="20B0944F" w14:textId="77777777" w:rsidR="00967081" w:rsidRPr="00967081" w:rsidRDefault="00967081" w:rsidP="00967081">
      <w:pPr>
        <w:spacing w:before="160" w:after="0" w:line="360" w:lineRule="exact"/>
        <w:rPr>
          <w:sz w:val="24"/>
          <w:szCs w:val="28"/>
        </w:rPr>
      </w:pPr>
      <w:r w:rsidRPr="00967081">
        <w:rPr>
          <w:rFonts w:hint="eastAsia"/>
          <w:sz w:val="24"/>
          <w:szCs w:val="28"/>
        </w:rPr>
        <w:t>如果想学的更深，主要是深入学习，其次是多次重复，因为深入学习后领悟了其中原理，虽然其中原理占内存更小，但也要多次重复才能记住</w:t>
      </w:r>
    </w:p>
    <w:p w14:paraId="71D1F48E" w14:textId="5553CD7D" w:rsidR="00967081" w:rsidRDefault="00967081" w:rsidP="00967081">
      <w:pPr>
        <w:spacing w:before="160" w:after="0" w:line="360" w:lineRule="exact"/>
        <w:rPr>
          <w:sz w:val="24"/>
          <w:szCs w:val="28"/>
        </w:rPr>
      </w:pPr>
      <w:r w:rsidRPr="00967081">
        <w:rPr>
          <w:rFonts w:hint="eastAsia"/>
          <w:sz w:val="24"/>
          <w:szCs w:val="28"/>
        </w:rPr>
        <w:t>是不是要整一套更先进的学习方法，错题过几个</w:t>
      </w:r>
      <w:r w:rsidRPr="00967081">
        <w:rPr>
          <w:sz w:val="24"/>
          <w:szCs w:val="28"/>
        </w:rPr>
        <w:t xml:space="preserve">   再过几天 再过几天有条理的做</w:t>
      </w:r>
      <w:r w:rsidR="00C7073C">
        <w:rPr>
          <w:rFonts w:hint="eastAsia"/>
          <w:sz w:val="24"/>
          <w:szCs w:val="28"/>
        </w:rPr>
        <w:t>，新学习的知识点和理论过几天重复一次，经常会出现知识点第一次懂了，下一次就不知道什么时候再会看到了，再看到发现忘记的差不多了</w:t>
      </w:r>
      <w:r w:rsidR="003F2C8C">
        <w:rPr>
          <w:rFonts w:hint="eastAsia"/>
          <w:sz w:val="24"/>
          <w:szCs w:val="28"/>
        </w:rPr>
        <w:t>，虽然最终都会记牢，但记牢的时间不可控，导致有时候需要用的时候用不到</w:t>
      </w:r>
    </w:p>
    <w:p w14:paraId="0AFF2AA7" w14:textId="7A13EDE7" w:rsidR="00410E4E" w:rsidRDefault="00410E4E" w:rsidP="00967081">
      <w:pPr>
        <w:spacing w:before="160" w:after="0" w:line="360" w:lineRule="exact"/>
        <w:rPr>
          <w:sz w:val="24"/>
          <w:szCs w:val="28"/>
        </w:rPr>
      </w:pPr>
    </w:p>
    <w:p w14:paraId="699AC1AF" w14:textId="4BC95EEA" w:rsidR="00410E4E" w:rsidRDefault="00410E4E" w:rsidP="00967081">
      <w:pPr>
        <w:spacing w:before="160" w:after="0" w:line="360" w:lineRule="exact"/>
        <w:rPr>
          <w:sz w:val="24"/>
          <w:szCs w:val="28"/>
        </w:rPr>
      </w:pPr>
      <w:r>
        <w:rPr>
          <w:rFonts w:hint="eastAsia"/>
          <w:sz w:val="24"/>
          <w:szCs w:val="28"/>
        </w:rPr>
        <w:t>明年可以看看花生十三，获得一些新的思路，不一定要采取他的思路，只是看看对我有没有启发</w:t>
      </w:r>
    </w:p>
    <w:p w14:paraId="074B1C9D" w14:textId="67957233" w:rsidR="00B00B94" w:rsidRDefault="00B00B94" w:rsidP="00967081">
      <w:pPr>
        <w:spacing w:before="160" w:after="0" w:line="360" w:lineRule="exact"/>
        <w:rPr>
          <w:sz w:val="24"/>
          <w:szCs w:val="28"/>
        </w:rPr>
      </w:pPr>
    </w:p>
    <w:p w14:paraId="6B4AED16" w14:textId="3E429FEA" w:rsidR="00B00B94" w:rsidRDefault="00B00B94" w:rsidP="00967081">
      <w:pPr>
        <w:spacing w:before="160" w:after="0" w:line="360" w:lineRule="exact"/>
        <w:rPr>
          <w:sz w:val="24"/>
          <w:szCs w:val="28"/>
        </w:rPr>
      </w:pPr>
      <w:r>
        <w:rPr>
          <w:rFonts w:hint="eastAsia"/>
          <w:sz w:val="24"/>
          <w:szCs w:val="28"/>
        </w:rPr>
        <w:t>复习的时候常常有个难点</w:t>
      </w:r>
    </w:p>
    <w:p w14:paraId="1CFDA89B" w14:textId="2A31155A" w:rsidR="00B00B94" w:rsidRDefault="00B00B94" w:rsidP="00967081">
      <w:pPr>
        <w:spacing w:before="160" w:after="0" w:line="360" w:lineRule="exact"/>
        <w:rPr>
          <w:sz w:val="24"/>
          <w:szCs w:val="28"/>
        </w:rPr>
      </w:pPr>
      <w:r>
        <w:rPr>
          <w:rFonts w:hint="eastAsia"/>
          <w:sz w:val="24"/>
          <w:szCs w:val="28"/>
        </w:rPr>
        <w:t>总结一个知识点，总结的时候思考深入，但时间长了复习的时候，看文字有时候看不进去，随便看了下就觉的可以了，但只是看进去了一点。</w:t>
      </w:r>
    </w:p>
    <w:p w14:paraId="380CEDA5" w14:textId="282975E9" w:rsidR="00B00B94" w:rsidRDefault="00B00B94" w:rsidP="00967081">
      <w:pPr>
        <w:spacing w:before="160" w:after="0" w:line="360" w:lineRule="exact"/>
        <w:rPr>
          <w:sz w:val="24"/>
          <w:szCs w:val="28"/>
        </w:rPr>
      </w:pPr>
      <w:r>
        <w:rPr>
          <w:rFonts w:hint="eastAsia"/>
          <w:sz w:val="24"/>
          <w:szCs w:val="28"/>
        </w:rPr>
        <w:t>这时如果要做到复习的时候能基本捡回知识点，可以多搞几个例题，答案放在不明显处</w:t>
      </w:r>
    </w:p>
    <w:p w14:paraId="599D3E97" w14:textId="0077039F" w:rsidR="00B40B8E" w:rsidRDefault="00B40B8E" w:rsidP="00967081">
      <w:pPr>
        <w:spacing w:before="160" w:after="0" w:line="360" w:lineRule="exact"/>
        <w:rPr>
          <w:sz w:val="24"/>
          <w:szCs w:val="28"/>
        </w:rPr>
      </w:pPr>
    </w:p>
    <w:p w14:paraId="70D2994A" w14:textId="5A4FA45E" w:rsidR="00B40B8E" w:rsidRDefault="00B40B8E" w:rsidP="00967081">
      <w:pPr>
        <w:spacing w:before="160" w:after="0" w:line="360" w:lineRule="exact"/>
        <w:rPr>
          <w:sz w:val="24"/>
          <w:szCs w:val="28"/>
        </w:rPr>
      </w:pPr>
    </w:p>
    <w:p w14:paraId="3C619286" w14:textId="49DD40A8" w:rsidR="00B40B8E" w:rsidRDefault="00B40B8E" w:rsidP="00967081">
      <w:pPr>
        <w:spacing w:before="160" w:after="0" w:line="360" w:lineRule="exact"/>
        <w:rPr>
          <w:sz w:val="24"/>
          <w:szCs w:val="28"/>
        </w:rPr>
      </w:pPr>
      <w:r>
        <w:rPr>
          <w:rFonts w:hint="eastAsia"/>
          <w:sz w:val="24"/>
          <w:szCs w:val="28"/>
        </w:rPr>
        <w:t>最终冲刺复习时，考试占比或次要的考点，适当的刷刷题或者做一下例题就行</w:t>
      </w:r>
    </w:p>
    <w:p w14:paraId="48064752" w14:textId="33EAE9E9" w:rsidR="004C7A5D" w:rsidRDefault="004C7A5D" w:rsidP="00967081">
      <w:pPr>
        <w:spacing w:before="160" w:after="0" w:line="360" w:lineRule="exact"/>
        <w:rPr>
          <w:sz w:val="24"/>
          <w:szCs w:val="28"/>
        </w:rPr>
      </w:pPr>
    </w:p>
    <w:p w14:paraId="561C504E" w14:textId="1741B72D" w:rsidR="004C7A5D" w:rsidRDefault="004C7A5D" w:rsidP="00967081">
      <w:pPr>
        <w:spacing w:before="160" w:after="0" w:line="360" w:lineRule="exact"/>
        <w:rPr>
          <w:sz w:val="24"/>
          <w:szCs w:val="28"/>
        </w:rPr>
      </w:pPr>
    </w:p>
    <w:p w14:paraId="5327A33B" w14:textId="77777777" w:rsidR="00FC72D6" w:rsidRPr="00FC72D6" w:rsidRDefault="00FC72D6" w:rsidP="00FC72D6">
      <w:pPr>
        <w:spacing w:before="160" w:after="0" w:line="360" w:lineRule="exact"/>
        <w:rPr>
          <w:sz w:val="24"/>
          <w:szCs w:val="28"/>
        </w:rPr>
      </w:pPr>
      <w:r w:rsidRPr="00FC72D6">
        <w:rPr>
          <w:rFonts w:hint="eastAsia"/>
          <w:sz w:val="24"/>
          <w:szCs w:val="28"/>
        </w:rPr>
        <w:t>加入</w:t>
      </w:r>
      <w:r w:rsidRPr="00FC72D6">
        <w:rPr>
          <w:sz w:val="24"/>
          <w:szCs w:val="28"/>
        </w:rPr>
        <w:t xml:space="preserve"> 论如何学好行测</w:t>
      </w:r>
    </w:p>
    <w:p w14:paraId="32ADE161" w14:textId="77777777" w:rsidR="00FC72D6" w:rsidRPr="00FC72D6" w:rsidRDefault="00FC72D6" w:rsidP="00FC72D6">
      <w:pPr>
        <w:spacing w:before="160" w:after="0" w:line="360" w:lineRule="exact"/>
        <w:rPr>
          <w:sz w:val="24"/>
          <w:szCs w:val="28"/>
        </w:rPr>
      </w:pPr>
      <w:r w:rsidRPr="00FC72D6">
        <w:rPr>
          <w:rFonts w:hint="eastAsia"/>
          <w:sz w:val="24"/>
          <w:szCs w:val="28"/>
        </w:rPr>
        <w:t>后期查一下</w:t>
      </w:r>
      <w:r w:rsidRPr="00FC72D6">
        <w:rPr>
          <w:sz w:val="24"/>
          <w:szCs w:val="28"/>
        </w:rPr>
        <w:t xml:space="preserve"> 首要 根本 引领 基础 宗旨 等词语具体是什么含义</w:t>
      </w:r>
    </w:p>
    <w:p w14:paraId="53AC2300" w14:textId="77777777" w:rsidR="00FC72D6" w:rsidRPr="00FC72D6" w:rsidRDefault="00FC72D6" w:rsidP="00FC72D6">
      <w:pPr>
        <w:spacing w:before="160" w:after="0" w:line="360" w:lineRule="exact"/>
        <w:rPr>
          <w:sz w:val="24"/>
          <w:szCs w:val="28"/>
        </w:rPr>
      </w:pPr>
      <w:r w:rsidRPr="00FC72D6">
        <w:rPr>
          <w:rFonts w:hint="eastAsia"/>
          <w:sz w:val="24"/>
          <w:szCs w:val="28"/>
        </w:rPr>
        <w:t>下次复习，应该尽快进入全套题一起刷的环节</w:t>
      </w:r>
    </w:p>
    <w:p w14:paraId="0DC78BE6" w14:textId="77777777" w:rsidR="00FC72D6" w:rsidRPr="00FC72D6" w:rsidRDefault="00FC72D6" w:rsidP="00FC72D6">
      <w:pPr>
        <w:spacing w:before="160" w:after="0" w:line="360" w:lineRule="exact"/>
        <w:rPr>
          <w:sz w:val="24"/>
          <w:szCs w:val="28"/>
        </w:rPr>
      </w:pPr>
      <w:r w:rsidRPr="00FC72D6">
        <w:rPr>
          <w:rFonts w:hint="eastAsia"/>
          <w:sz w:val="24"/>
          <w:szCs w:val="28"/>
        </w:rPr>
        <w:t>要加强言语的底层学习，每个常用词的外延和内含，两个相近词语的重复和区别，每个句子由什么构成，每个连词是什么作用</w:t>
      </w:r>
      <w:r w:rsidRPr="00FC72D6">
        <w:rPr>
          <w:sz w:val="24"/>
          <w:szCs w:val="28"/>
        </w:rPr>
        <w:t xml:space="preserve">     </w:t>
      </w:r>
    </w:p>
    <w:p w14:paraId="3B4EA250" w14:textId="77777777" w:rsidR="00FC72D6" w:rsidRPr="00FC72D6" w:rsidRDefault="00FC72D6" w:rsidP="00FC72D6">
      <w:pPr>
        <w:spacing w:before="160" w:after="0" w:line="360" w:lineRule="exact"/>
        <w:rPr>
          <w:sz w:val="24"/>
          <w:szCs w:val="28"/>
        </w:rPr>
      </w:pPr>
      <w:r w:rsidRPr="00FC72D6">
        <w:rPr>
          <w:rFonts w:hint="eastAsia"/>
          <w:sz w:val="24"/>
          <w:szCs w:val="28"/>
        </w:rPr>
        <w:t>每个段落可分为什么结构，什么作用等</w:t>
      </w:r>
    </w:p>
    <w:p w14:paraId="4F1CEFF8" w14:textId="52B5B3E6" w:rsidR="004C7A5D" w:rsidRPr="009930AE" w:rsidRDefault="00FC72D6" w:rsidP="00FC72D6">
      <w:pPr>
        <w:spacing w:before="160" w:after="0" w:line="360" w:lineRule="exact"/>
        <w:rPr>
          <w:rFonts w:hint="eastAsia"/>
          <w:sz w:val="24"/>
          <w:szCs w:val="28"/>
        </w:rPr>
      </w:pPr>
      <w:r w:rsidRPr="00FC72D6">
        <w:rPr>
          <w:rFonts w:hint="eastAsia"/>
          <w:sz w:val="24"/>
          <w:szCs w:val="28"/>
        </w:rPr>
        <w:t>申论和言语理解和部分判断推理都需要对言语底层的掌握的很好，只有这样才能提高上限</w:t>
      </w:r>
    </w:p>
    <w:sectPr w:rsidR="004C7A5D" w:rsidRPr="009930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F14B7" w14:textId="77777777" w:rsidR="0076168D" w:rsidRDefault="0076168D">
      <w:pPr>
        <w:spacing w:line="240" w:lineRule="auto"/>
      </w:pPr>
      <w:r>
        <w:separator/>
      </w:r>
    </w:p>
  </w:endnote>
  <w:endnote w:type="continuationSeparator" w:id="0">
    <w:p w14:paraId="4AEABEE6" w14:textId="77777777" w:rsidR="0076168D" w:rsidRDefault="007616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21548" w14:textId="77777777" w:rsidR="0076168D" w:rsidRDefault="0076168D">
      <w:pPr>
        <w:spacing w:after="0"/>
      </w:pPr>
      <w:r>
        <w:separator/>
      </w:r>
    </w:p>
  </w:footnote>
  <w:footnote w:type="continuationSeparator" w:id="0">
    <w:p w14:paraId="00D4CCEC" w14:textId="77777777" w:rsidR="0076168D" w:rsidRDefault="007616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C16EAE"/>
    <w:multiLevelType w:val="multilevel"/>
    <w:tmpl w:val="47C16EAE"/>
    <w:lvl w:ilvl="0">
      <w:start w:val="1"/>
      <w:numFmt w:val="japaneseCounting"/>
      <w:lvlText w:val="%1、"/>
      <w:lvlJc w:val="left"/>
      <w:pPr>
        <w:ind w:left="0" w:firstLine="0"/>
      </w:pPr>
      <w:rPr>
        <w:rFonts w:asciiTheme="minorHAnsi" w:eastAsiaTheme="minorEastAsia" w:hAnsiTheme="minorHAnsi" w:cstheme="minorBidi"/>
        <w:b/>
        <w:bCs/>
        <w:sz w:val="32"/>
        <w:szCs w:val="36"/>
      </w:rPr>
    </w:lvl>
    <w:lvl w:ilvl="1">
      <w:start w:val="1"/>
      <w:numFmt w:val="decimalEnclosedCircle"/>
      <w:lvlText w:val="%2"/>
      <w:lvlJc w:val="left"/>
      <w:pPr>
        <w:ind w:left="121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82D1BCA"/>
    <w:multiLevelType w:val="multilevel"/>
    <w:tmpl w:val="782D1BCA"/>
    <w:lvl w:ilvl="0">
      <w:start w:val="1"/>
      <w:numFmt w:val="decimal"/>
      <w:lvlText w:val="%1."/>
      <w:lvlJc w:val="left"/>
      <w:pPr>
        <w:ind w:left="780" w:hanging="360"/>
      </w:pPr>
      <w:rPr>
        <w:rFonts w:hint="default"/>
        <w:b/>
        <w:sz w:val="24"/>
        <w:szCs w:val="18"/>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105"/>
    <w:rsid w:val="000612B1"/>
    <w:rsid w:val="00062A20"/>
    <w:rsid w:val="0006458B"/>
    <w:rsid w:val="000C75A6"/>
    <w:rsid w:val="000D06E8"/>
    <w:rsid w:val="000D59D3"/>
    <w:rsid w:val="000F278D"/>
    <w:rsid w:val="00102C3F"/>
    <w:rsid w:val="001572CD"/>
    <w:rsid w:val="00160AD3"/>
    <w:rsid w:val="00171305"/>
    <w:rsid w:val="00181E67"/>
    <w:rsid w:val="00197196"/>
    <w:rsid w:val="001B14BB"/>
    <w:rsid w:val="001C0833"/>
    <w:rsid w:val="0020693F"/>
    <w:rsid w:val="00244C3F"/>
    <w:rsid w:val="002B790A"/>
    <w:rsid w:val="002E684F"/>
    <w:rsid w:val="002F4103"/>
    <w:rsid w:val="0035143A"/>
    <w:rsid w:val="00375191"/>
    <w:rsid w:val="003F2C8C"/>
    <w:rsid w:val="00405E57"/>
    <w:rsid w:val="00410E4E"/>
    <w:rsid w:val="004552DD"/>
    <w:rsid w:val="004C7A5D"/>
    <w:rsid w:val="004F78E6"/>
    <w:rsid w:val="005035A6"/>
    <w:rsid w:val="0050697F"/>
    <w:rsid w:val="005635C8"/>
    <w:rsid w:val="00571084"/>
    <w:rsid w:val="005B47EE"/>
    <w:rsid w:val="006040C9"/>
    <w:rsid w:val="00621541"/>
    <w:rsid w:val="00632A5C"/>
    <w:rsid w:val="00642A13"/>
    <w:rsid w:val="0064417B"/>
    <w:rsid w:val="0067179E"/>
    <w:rsid w:val="006B176D"/>
    <w:rsid w:val="006B7E71"/>
    <w:rsid w:val="006D0194"/>
    <w:rsid w:val="006E2C80"/>
    <w:rsid w:val="007159AC"/>
    <w:rsid w:val="00717B17"/>
    <w:rsid w:val="00742966"/>
    <w:rsid w:val="007441E5"/>
    <w:rsid w:val="007523CD"/>
    <w:rsid w:val="0076168D"/>
    <w:rsid w:val="00782571"/>
    <w:rsid w:val="007C7AAD"/>
    <w:rsid w:val="007E3269"/>
    <w:rsid w:val="008135A7"/>
    <w:rsid w:val="00823412"/>
    <w:rsid w:val="0084594D"/>
    <w:rsid w:val="00856E15"/>
    <w:rsid w:val="008E5906"/>
    <w:rsid w:val="00907ECA"/>
    <w:rsid w:val="00930EF0"/>
    <w:rsid w:val="00946771"/>
    <w:rsid w:val="00967081"/>
    <w:rsid w:val="00987321"/>
    <w:rsid w:val="009930AE"/>
    <w:rsid w:val="00995E75"/>
    <w:rsid w:val="009D203B"/>
    <w:rsid w:val="00A17762"/>
    <w:rsid w:val="00A26584"/>
    <w:rsid w:val="00A77D61"/>
    <w:rsid w:val="00A82314"/>
    <w:rsid w:val="00AA4DD4"/>
    <w:rsid w:val="00B00B94"/>
    <w:rsid w:val="00B40B8E"/>
    <w:rsid w:val="00B82D04"/>
    <w:rsid w:val="00BB6105"/>
    <w:rsid w:val="00C12A35"/>
    <w:rsid w:val="00C4334D"/>
    <w:rsid w:val="00C7073C"/>
    <w:rsid w:val="00CA1E2E"/>
    <w:rsid w:val="00CC456B"/>
    <w:rsid w:val="00CE56C9"/>
    <w:rsid w:val="00CF5EBB"/>
    <w:rsid w:val="00D01950"/>
    <w:rsid w:val="00D648FB"/>
    <w:rsid w:val="00D87259"/>
    <w:rsid w:val="00DA7D21"/>
    <w:rsid w:val="00DB03FB"/>
    <w:rsid w:val="00DF07D6"/>
    <w:rsid w:val="00DF6C3D"/>
    <w:rsid w:val="00E248C1"/>
    <w:rsid w:val="00E323C8"/>
    <w:rsid w:val="00E32538"/>
    <w:rsid w:val="00E34C75"/>
    <w:rsid w:val="00E40E26"/>
    <w:rsid w:val="00E51C27"/>
    <w:rsid w:val="00E523B0"/>
    <w:rsid w:val="00E9097B"/>
    <w:rsid w:val="00EA058C"/>
    <w:rsid w:val="00EF1645"/>
    <w:rsid w:val="00F07191"/>
    <w:rsid w:val="00F84064"/>
    <w:rsid w:val="00FB15EA"/>
    <w:rsid w:val="00FB3D76"/>
    <w:rsid w:val="00FC72D6"/>
    <w:rsid w:val="00FE47DB"/>
    <w:rsid w:val="00FF57F1"/>
    <w:rsid w:val="01F571E8"/>
    <w:rsid w:val="02DE7C7D"/>
    <w:rsid w:val="29F426E7"/>
    <w:rsid w:val="2EDE53C5"/>
    <w:rsid w:val="3044202F"/>
    <w:rsid w:val="37DF3574"/>
    <w:rsid w:val="40104F3A"/>
    <w:rsid w:val="47A345BE"/>
    <w:rsid w:val="4E462654"/>
    <w:rsid w:val="5382777D"/>
    <w:rsid w:val="63F54B5F"/>
    <w:rsid w:val="67980EC5"/>
    <w:rsid w:val="71FF56BD"/>
    <w:rsid w:val="78801C2E"/>
    <w:rsid w:val="792C3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24A63F"/>
  <w15:docId w15:val="{47653617-A696-477F-8174-1DE21770E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14:ligatures w14:val="standardContextual"/>
    </w:rPr>
  </w:style>
  <w:style w:type="character" w:customStyle="1" w:styleId="a4">
    <w:name w:val="页脚 字符"/>
    <w:basedOn w:val="a0"/>
    <w:link w:val="a3"/>
    <w:uiPriority w:val="99"/>
    <w:qFormat/>
    <w:rPr>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1350</TotalTime>
  <Pages>12</Pages>
  <Words>1020</Words>
  <Characters>5816</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jiaxiang hu</dc:creator>
  <cp:lastModifiedBy>hu big</cp:lastModifiedBy>
  <cp:revision>148</cp:revision>
  <dcterms:created xsi:type="dcterms:W3CDTF">2025-03-05T02:24:00Z</dcterms:created>
  <dcterms:modified xsi:type="dcterms:W3CDTF">2026-03-10T12:12:00Z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eyJoZGlkIjoiN2QzYjIzNTQ3ZDUyNDNmMDdhNGYyYWE4OTRkMmFhYjQiLCJ1c2VySWQiOiIxNDgwNDgwNDAyIn0=</vt:lpwstr>
  </property>
  <property fmtid="{D5CDD505-2E9C-101B-9397-08002B2CF9AE}" pid="3" name="KSOProductBuildVer">
    <vt:lpwstr>2052-12.1.0.20305</vt:lpwstr>
  </property>
  <property fmtid="{D5CDD505-2E9C-101B-9397-08002B2CF9AE}" pid="4" name="ICV">
    <vt:lpwstr>E1D6C766762F4328A93E2FFF89D92F13_12</vt:lpwstr>
  </property>
</Properties>
</file>