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（经分析21-24年江西行测真题得出，做其他省份的真题时，主要练这几种题型即可）</w:t>
      </w:r>
    </w:p>
    <w:p w14:paraId="524028B5" w14:textId="635FEB21" w:rsidR="00E5579D" w:rsidRDefault="008F1094" w:rsidP="00E5579D">
      <w:pPr>
        <w:pStyle w:val="a9"/>
        <w:numPr>
          <w:ilvl w:val="0"/>
          <w:numId w:val="1"/>
        </w:numPr>
        <w:spacing w:beforeLines="100" w:before="312" w:after="0" w:line="240" w:lineRule="auto"/>
        <w:contextualSpacing w:val="0"/>
        <w:outlineLvl w:val="0"/>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3EC351B1" w:rsidR="0017753E" w:rsidRDefault="0017753E" w:rsidP="001C433A">
      <w:pPr>
        <w:pStyle w:val="a9"/>
        <w:numPr>
          <w:ilvl w:val="1"/>
          <w:numId w:val="1"/>
        </w:numPr>
        <w:spacing w:line="360" w:lineRule="exact"/>
        <w:rPr>
          <w:rFonts w:hint="eastAsia"/>
          <w:sz w:val="24"/>
          <w:szCs w:val="28"/>
        </w:rPr>
      </w:pPr>
      <w:r>
        <w:rPr>
          <w:rFonts w:hint="eastAsia"/>
          <w:sz w:val="24"/>
          <w:szCs w:val="28"/>
        </w:rPr>
        <w:t>先按感觉判断是什么规则，感觉不出来</w:t>
      </w:r>
      <w:r w:rsidR="00402257">
        <w:rPr>
          <w:rFonts w:hint="eastAsia"/>
          <w:sz w:val="24"/>
          <w:szCs w:val="28"/>
        </w:rPr>
        <w:t>，先空着</w:t>
      </w:r>
      <w:r>
        <w:rPr>
          <w:rFonts w:hint="eastAsia"/>
          <w:sz w:val="24"/>
          <w:szCs w:val="28"/>
        </w:rPr>
        <w:t>，立刻</w:t>
      </w:r>
      <w:r w:rsidR="00402257">
        <w:rPr>
          <w:rFonts w:hint="eastAsia"/>
          <w:sz w:val="24"/>
          <w:szCs w:val="28"/>
        </w:rPr>
        <w:t>下一题。空着的最后再写（灵感可能会来），然后用以下方法</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7A975BEA"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p>
    <w:p w14:paraId="7AC8307D" w14:textId="2F9C28B5" w:rsidR="001C433A" w:rsidRDefault="001C433A" w:rsidP="001C433A">
      <w:pPr>
        <w:pStyle w:val="a9"/>
        <w:numPr>
          <w:ilvl w:val="1"/>
          <w:numId w:val="1"/>
        </w:numPr>
        <w:spacing w:line="360" w:lineRule="exact"/>
        <w:rPr>
          <w:rFonts w:hint="eastAsia"/>
          <w:sz w:val="24"/>
          <w:szCs w:val="28"/>
        </w:rPr>
      </w:pPr>
      <w:r>
        <w:rPr>
          <w:rFonts w:hint="eastAsia"/>
          <w:sz w:val="24"/>
          <w:szCs w:val="28"/>
        </w:rPr>
        <w:t>如果所有小特征都找不到规律，则观察相邻两幅图，看有啥异同，</w:t>
      </w:r>
      <w:r w:rsidR="0017753E">
        <w:rPr>
          <w:rFonts w:hint="eastAsia"/>
          <w:sz w:val="24"/>
          <w:szCs w:val="28"/>
        </w:rPr>
        <w:t>从而找规律</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614526A"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F850CFB"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Pr>
          <w:rFonts w:hint="eastAsia"/>
          <w:sz w:val="24"/>
          <w:szCs w:val="28"/>
        </w:rPr>
        <w:t>一笔画</w:t>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5B2ECA76" w:rsidR="00E63044" w:rsidRDefault="00461B3A" w:rsidP="00E63044">
      <w:pPr>
        <w:tabs>
          <w:tab w:val="left" w:pos="420"/>
          <w:tab w:val="left" w:pos="840"/>
          <w:tab w:val="left" w:pos="1260"/>
          <w:tab w:val="left" w:pos="1680"/>
          <w:tab w:val="left" w:pos="3307"/>
        </w:tabs>
        <w:spacing w:line="360" w:lineRule="exact"/>
        <w:rPr>
          <w:rFonts w:hint="eastAsia"/>
          <w:sz w:val="24"/>
          <w:szCs w:val="28"/>
        </w:rPr>
      </w:pPr>
      <w:r w:rsidRPr="00E63044">
        <w:rPr>
          <w:noProof/>
          <w:sz w:val="24"/>
          <w:szCs w:val="28"/>
        </w:rPr>
        <w:drawing>
          <wp:anchor distT="0" distB="0" distL="114300" distR="114300" simplePos="0" relativeHeight="251661312" behindDoc="0" locked="0" layoutInCell="1" allowOverlap="1" wp14:anchorId="1CBAB38A" wp14:editId="71C27D57">
            <wp:simplePos x="0" y="0"/>
            <wp:positionH relativeFrom="margin">
              <wp:posOffset>891540</wp:posOffset>
            </wp:positionH>
            <wp:positionV relativeFrom="page">
              <wp:posOffset>7388860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r w:rsidR="00E63044">
        <w:rPr>
          <w:sz w:val="24"/>
          <w:szCs w:val="28"/>
        </w:rPr>
        <w:tab/>
      </w:r>
      <w:r w:rsidR="00E63044">
        <w:rPr>
          <w:sz w:val="24"/>
          <w:szCs w:val="28"/>
        </w:rPr>
        <w:tab/>
      </w:r>
      <w:r w:rsidR="00E63044">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一笔画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1CF705F8" w14:textId="0C527EF4" w:rsidR="00755994" w:rsidRPr="00755994" w:rsidRDefault="00755994" w:rsidP="00755994">
      <w:pPr>
        <w:tabs>
          <w:tab w:val="left" w:pos="420"/>
          <w:tab w:val="left" w:pos="1500"/>
          <w:tab w:val="left" w:pos="1680"/>
          <w:tab w:val="left" w:pos="3307"/>
        </w:tabs>
        <w:spacing w:line="360" w:lineRule="exact"/>
        <w:rPr>
          <w:rFonts w:hint="eastAsia"/>
          <w:sz w:val="24"/>
          <w:szCs w:val="28"/>
        </w:rPr>
      </w:pP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注：怎么快速判断图形是不是一笔画，有没有诀窍？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0个奇点或2个奇点是一笔画，其余都是非一笔画（奇点是含有奇数个边的点）</w:t>
      </w:r>
      <w:r w:rsidR="00B7601D">
        <w:rPr>
          <w:rFonts w:hint="eastAsia"/>
          <w:sz w:val="24"/>
          <w:szCs w:val="28"/>
        </w:rPr>
        <w:t>（如果图形不能简单的看出是否是一笔画，再用这个方法）</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注：图推的总结就是在相同中找不同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012EF2C6" w14:textId="1F207803" w:rsidR="00265674" w:rsidRDefault="00265674"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14D10F56">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Pr>
          <w:rFonts w:hint="eastAsia"/>
          <w:sz w:val="24"/>
          <w:szCs w:val="28"/>
        </w:rPr>
        <w:t>：</w:t>
      </w:r>
    </w:p>
    <w:p w14:paraId="71B885C2" w14:textId="15BB999D" w:rsidR="00265674" w:rsidRDefault="00265674" w:rsidP="00F203EE">
      <w:pPr>
        <w:spacing w:line="360" w:lineRule="exact"/>
        <w:ind w:left="641" w:firstLine="199"/>
        <w:rPr>
          <w:rFonts w:hint="eastAsia"/>
          <w:sz w:val="24"/>
          <w:szCs w:val="28"/>
        </w:rPr>
      </w:pPr>
      <w:r>
        <w:rPr>
          <w:rFonts w:hint="eastAsia"/>
          <w:sz w:val="24"/>
          <w:szCs w:val="28"/>
        </w:rPr>
        <w:t>乍一看，很多图形。这些图形有什么共同特点呢？都是由一些封闭的图形组成，各封闭图形连接部分有点有线。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127C41C6"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60A23C10" w:rsidR="00F403FB" w:rsidRDefault="00F403FB" w:rsidP="00563260">
      <w:pPr>
        <w:spacing w:line="360" w:lineRule="exact"/>
        <w:ind w:left="641" w:firstLine="199"/>
        <w:rPr>
          <w:rFonts w:hint="eastAsia"/>
          <w:sz w:val="24"/>
          <w:szCs w:val="28"/>
        </w:rPr>
      </w:pPr>
      <w:r>
        <w:rPr>
          <w:rFonts w:hint="eastAsia"/>
          <w:sz w:val="24"/>
          <w:szCs w:val="28"/>
        </w:rPr>
        <w:t>乍一看，很多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点的个数，线的个数，夹角的个数及钝角锐角直角的个数都无法形成分成两类的规律。只有面积可以，所以这题按面积来算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r>
        <w:rPr>
          <w:rFonts w:hint="eastAsia"/>
          <w:sz w:val="24"/>
          <w:szCs w:val="28"/>
        </w:rPr>
        <w:t>乍一看，每个图形都由多个封闭图形组成，且是一个封闭图形中包含了其他图形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r>
        <w:rPr>
          <w:rFonts w:hint="eastAsia"/>
          <w:sz w:val="24"/>
          <w:szCs w:val="28"/>
        </w:rPr>
        <w:t>乍一看，多个封闭图形组成的图形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r>
        <w:rPr>
          <w:rFonts w:hint="eastAsia"/>
          <w:sz w:val="24"/>
          <w:szCs w:val="28"/>
        </w:rPr>
        <w:t>乍一看，一个封闭图形里包含一个没啥规律的图形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r>
        <w:rPr>
          <w:rFonts w:hint="eastAsia"/>
          <w:sz w:val="24"/>
          <w:szCs w:val="28"/>
        </w:rPr>
        <w:t>乍一看，组成元素相似。但无位置和对称规律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看看属性的的黑白运算，黑加黑=白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06E1BDBF">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r>
        <w:rPr>
          <w:rFonts w:hint="eastAsia"/>
          <w:sz w:val="24"/>
          <w:szCs w:val="28"/>
        </w:rPr>
        <w:t>乍一看，所有图形都由四个正方形组成，每个正方形里有一个图形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r>
        <w:rPr>
          <w:rFonts w:hint="eastAsia"/>
          <w:sz w:val="24"/>
          <w:szCs w:val="28"/>
        </w:rPr>
        <w:t>乍一看，组成元素相同，优先考虑位置（和线相关）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r>
        <w:rPr>
          <w:rFonts w:hint="eastAsia"/>
          <w:sz w:val="24"/>
          <w:szCs w:val="28"/>
        </w:rPr>
        <w:t>乍一看，组成元素相同，都是由九宫格和若干个正方形和圆形组成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r>
        <w:rPr>
          <w:rFonts w:hint="eastAsia"/>
          <w:sz w:val="24"/>
          <w:szCs w:val="28"/>
        </w:rPr>
        <w:t>乍一看，应该是横向的关系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组成元素相同，优先考虑位置，白球黑球分别无明显位置变化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属性很明显无关，对称也无关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有些我认为复杂的，其他人做的时候正确率还挺高的，有时间可以网上搜搜解题技巧（不搜也可以，这种题直接放弃，为其他题挤出时间）。</w:t>
      </w:r>
    </w:p>
    <w:p w14:paraId="6C6EA6F4" w14:textId="0209815A" w:rsidR="00E5579D" w:rsidRDefault="00C76015" w:rsidP="00681697">
      <w:pPr>
        <w:pStyle w:val="a9"/>
        <w:numPr>
          <w:ilvl w:val="0"/>
          <w:numId w:val="1"/>
        </w:numPr>
        <w:spacing w:line="240" w:lineRule="auto"/>
        <w:outlineLvl w:val="0"/>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304E56E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r w:rsidR="00192FF0">
        <w:rPr>
          <w:rFonts w:hint="eastAsia"/>
          <w:sz w:val="24"/>
          <w:szCs w:val="28"/>
        </w:rPr>
        <w:t>简单过一下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22B4BE0C" w14:textId="2D9ECB98"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注：定义分为简单定义和</w:t>
      </w:r>
      <w:r w:rsidR="00183D78">
        <w:rPr>
          <w:rFonts w:hint="eastAsia"/>
          <w:sz w:val="24"/>
          <w:szCs w:val="28"/>
        </w:rPr>
        <w:t>困难</w:t>
      </w:r>
      <w:r>
        <w:rPr>
          <w:rFonts w:hint="eastAsia"/>
          <w:sz w:val="24"/>
          <w:szCs w:val="28"/>
        </w:rPr>
        <w:t>定义，两种做题方式不完全一致。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-&gt;初步理解定义主体-&gt;带着理解找选项，并筛选出一个以上待选项-&gt;每个待选项去过定义内容-&gt;完全符合则保留，不然则放弃</w:t>
      </w:r>
    </w:p>
    <w:p w14:paraId="6F2C9D38" w14:textId="238632A3" w:rsidR="00183D78" w:rsidRPr="001C5799"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每读一个选项就试图将选项抽象成定义内容，多读几个观察每个选项之间的差异-&gt;根据每个选项之间的差异规律推测出最终答案。或根据抽象过程成功理解定义主体，再重复简单定义的第四步及以后</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材料对定义的解释不够详细，导致没深入理解这个定义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开始读选项，边读变让选项向定义内容靠拢，试图理解定义主体，或直接得出答案。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2D23ABAF" w14:textId="77777777" w:rsidR="009523D5" w:rsidRPr="009523D5" w:rsidRDefault="009523D5" w:rsidP="009523D5">
      <w:pPr>
        <w:spacing w:beforeLines="50" w:before="156" w:after="0" w:line="360" w:lineRule="exact"/>
        <w:outlineLvl w:val="1"/>
        <w:rPr>
          <w:rFonts w:hint="eastAsia"/>
          <w:sz w:val="28"/>
          <w:szCs w:val="32"/>
        </w:rPr>
      </w:pPr>
    </w:p>
    <w:p w14:paraId="666CB034" w14:textId="047854C9" w:rsidR="00681697" w:rsidRDefault="00681697" w:rsidP="002E7F7A">
      <w:pPr>
        <w:pStyle w:val="a9"/>
        <w:numPr>
          <w:ilvl w:val="0"/>
          <w:numId w:val="1"/>
        </w:numPr>
        <w:spacing w:after="16" w:line="240" w:lineRule="auto"/>
        <w:outlineLvl w:val="0"/>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语感判断不出，就按总结的技巧一个个套，逻辑关系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多刷题锻炼语感</w:t>
      </w:r>
    </w:p>
    <w:p w14:paraId="573E8FFE" w14:textId="2CE43340" w:rsidR="00681697" w:rsidRDefault="00681697" w:rsidP="00681697">
      <w:pPr>
        <w:pStyle w:val="a9"/>
        <w:numPr>
          <w:ilvl w:val="0"/>
          <w:numId w:val="1"/>
        </w:numPr>
        <w:spacing w:line="240" w:lineRule="auto"/>
        <w:outlineLvl w:val="0"/>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lastRenderedPageBreak/>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判断是加强还是削弱论点（会有各种提问方法，先转换成加强或削弱）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不要被材料中其他内容或心中不合理的引申、推测所干扰了</w:t>
      </w:r>
    </w:p>
    <w:p w14:paraId="170A938C" w14:textId="0D667EFF" w:rsidR="004F7CC4" w:rsidRDefault="004F7CC4" w:rsidP="004F7CC4">
      <w:pPr>
        <w:pStyle w:val="a9"/>
        <w:spacing w:beforeLines="50" w:before="156" w:after="0" w:line="360" w:lineRule="exact"/>
        <w:ind w:left="924"/>
        <w:rPr>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以下哪项如果为真，最能反驳该小学校长的认证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B无关，和提炼出来的无明显关系，没提到异味或异味和甲醛之间的关系。顶多算是补充一个很弱很弱的论据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以下哪项如果为真，最能削弱上述结论？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频繁大量吃烧烤很容易得牙龈炎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lastRenderedPageBreak/>
        <w:t>以下哪项如果为真，最能支持上述观点？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普米售价比名米收购价格还低，那名米的售价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w:t>
      </w:r>
      <w:r w:rsidRPr="00F358CE">
        <w:rPr>
          <w:sz w:val="24"/>
          <w:szCs w:val="28"/>
        </w:rPr>
        <w:lastRenderedPageBreak/>
        <w:t>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sz w:val="24"/>
          <w:szCs w:val="28"/>
        </w:rPr>
      </w:pPr>
      <w:r>
        <w:rPr>
          <w:sz w:val="24"/>
          <w:szCs w:val="28"/>
        </w:rPr>
        <w:lastRenderedPageBreak/>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sz w:val="24"/>
          <w:szCs w:val="28"/>
        </w:rPr>
      </w:pPr>
      <w:r>
        <w:rPr>
          <w:sz w:val="24"/>
          <w:szCs w:val="28"/>
        </w:rPr>
        <w:tab/>
      </w:r>
      <w:r>
        <w:rPr>
          <w:rFonts w:hint="eastAsia"/>
          <w:sz w:val="24"/>
          <w:szCs w:val="28"/>
        </w:rPr>
        <w:t>B 购买的商品 喜爱 沮丧（沮丧可转为不幸福），不幸福可以建立关联。但论据论点讨论的是花钱比例，购买的商品体现不出来花钱比例，无影响，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t>以下哪项如果为真，最能加强上述研究发现？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lastRenderedPageBreak/>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w:t>
      </w:r>
      <w:r w:rsidRPr="00796F5E">
        <w:rPr>
          <w:rFonts w:ascii="宋体" w:eastAsia="宋体" w:hAnsi="宋体" w:cs="Segoe UI"/>
          <w:color w:val="3C464F"/>
          <w:sz w:val="24"/>
        </w:rPr>
        <w:lastRenderedPageBreak/>
        <w:t>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以下哪项如果为真，最能支持研究者的观点？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r>
        <w:rPr>
          <w:rFonts w:hint="eastAsia"/>
          <w:sz w:val="24"/>
          <w:szCs w:val="28"/>
        </w:rPr>
        <w:t>Xx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r>
        <w:rPr>
          <w:rFonts w:hint="eastAsia"/>
          <w:sz w:val="24"/>
          <w:szCs w:val="28"/>
        </w:rPr>
        <w:t xml:space="preserve">Xx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以下哪项如果为真，最能反驳上述学者的观点？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lastRenderedPageBreak/>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drawing>
          <wp:anchor distT="0" distB="0" distL="114300" distR="114300" simplePos="0" relativeHeight="251672576" behindDoc="0" locked="0" layoutInCell="1" allowOverlap="1" wp14:anchorId="32ECD3C3" wp14:editId="1D84B35D">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食物中添加盐的频率越高，过早死风险高，预期寿命低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B小小加强了桥（B后半部分腌制类与提炼后的题目无关，腌制类是吃的咸的子集），破怪胃黏膜，但没提供胃黏膜破坏后和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。可以合理推出多加盐会增加过早死，正常加强论点第二部分。介于AB都是小小的，不太靠谱的加强，所以C最合适。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少加盐是以吃的咸为参照物的，降低死亡风险也是以吃的咸死的早为参展物的，所以可以反推过去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。如果加个前提，及格的学生不是少数，则可以合成打游戏不是导致不及格的主要原因。但此处没有加这个前提，所以A和提炼后的题目无关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 xml:space="preserve">提炼的题目讲的是及格和打游戏的关系，B选项讲的是打游戏和智力的关系，智力和及格不构成直接联系。 </w:t>
      </w:r>
      <w:r>
        <w:rPr>
          <w:rFonts w:hint="eastAsia"/>
          <w:sz w:val="24"/>
          <w:szCs w:val="28"/>
        </w:rPr>
        <w:t>智力发展了，和及不及格没啥关系，智力再高也会不及格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小张是不及格中的一员，但他不爱打游戏，但也不及格。推出不及格的也有不爱打游戏的，削弱论据。但论据中本身写的是大多喜欢打游戏，小张只是一个人，不属于大多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sz w:val="24"/>
          <w:szCs w:val="28"/>
        </w:rPr>
      </w:pPr>
    </w:p>
    <w:p w14:paraId="430F439E" w14:textId="1543F7C7" w:rsidR="004E6040" w:rsidRDefault="004E6040" w:rsidP="00792947">
      <w:pPr>
        <w:spacing w:beforeLines="50" w:before="156" w:after="0" w:line="360" w:lineRule="exact"/>
        <w:rPr>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地区冰雪旅游的需求较高，常态化多次消费正成为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lastRenderedPageBreak/>
        <w:t>以下哪项如果为真，最能削弱上述结论？</w:t>
      </w:r>
    </w:p>
    <w:p w14:paraId="097EF986" w14:textId="53908F2B" w:rsidR="004E6040" w:rsidRPr="004E6040" w:rsidRDefault="004E6040" w:rsidP="00992C34">
      <w:pPr>
        <w:spacing w:after="0" w:line="360" w:lineRule="exact"/>
        <w:ind w:firstLineChars="200" w:firstLine="480"/>
        <w:rPr>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冰雪旅游需求高，愈来愈多人会常态化多次消费</w:t>
      </w:r>
    </w:p>
    <w:p w14:paraId="53021BCC" w14:textId="117E4F93" w:rsidR="00317C88" w:rsidRDefault="00317C88" w:rsidP="00792947">
      <w:pPr>
        <w:spacing w:beforeLines="50" w:before="156" w:after="0" w:line="360" w:lineRule="exact"/>
        <w:rPr>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sz w:val="24"/>
          <w:szCs w:val="28"/>
        </w:rPr>
      </w:pPr>
      <w:r>
        <w:rPr>
          <w:rFonts w:hint="eastAsia"/>
          <w:sz w:val="24"/>
          <w:szCs w:val="28"/>
        </w:rPr>
        <w:t>绝大多数人体验过冰雪旅游</w:t>
      </w:r>
      <w:r>
        <w:rPr>
          <w:rFonts w:hint="eastAsia"/>
          <w:sz w:val="24"/>
          <w:szCs w:val="28"/>
        </w:rPr>
        <w:t xml:space="preserve"> -&gt; </w:t>
      </w:r>
      <w:r>
        <w:rPr>
          <w:rFonts w:hint="eastAsia"/>
          <w:sz w:val="24"/>
          <w:szCs w:val="28"/>
        </w:rPr>
        <w:t>冰雪旅游需求高</w:t>
      </w:r>
    </w:p>
    <w:p w14:paraId="33253279" w14:textId="6CFE0CDB" w:rsidR="00317C88" w:rsidRDefault="00317C88" w:rsidP="00317C88">
      <w:pPr>
        <w:spacing w:after="0" w:line="360" w:lineRule="exact"/>
        <w:rPr>
          <w:sz w:val="24"/>
          <w:szCs w:val="28"/>
        </w:rPr>
      </w:pPr>
      <w:r>
        <w:rPr>
          <w:rFonts w:hint="eastAsia"/>
          <w:sz w:val="24"/>
          <w:szCs w:val="28"/>
        </w:rPr>
        <w:t>不少人一年体验过多次</w:t>
      </w:r>
      <w:r>
        <w:rPr>
          <w:rFonts w:hint="eastAsia"/>
          <w:sz w:val="24"/>
          <w:szCs w:val="28"/>
        </w:rPr>
        <w:t xml:space="preserve">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w:t>
      </w:r>
      <w:r>
        <w:rPr>
          <w:rFonts w:hint="eastAsia"/>
          <w:sz w:val="24"/>
          <w:szCs w:val="28"/>
        </w:rPr>
        <w:t xml:space="preserve"> -&gt; </w:t>
      </w:r>
      <w:r>
        <w:rPr>
          <w:rFonts w:hint="eastAsia"/>
          <w:sz w:val="24"/>
          <w:szCs w:val="28"/>
        </w:rPr>
        <w:t>愈来愈多人会常态化多次消费</w:t>
      </w:r>
    </w:p>
    <w:p w14:paraId="3B173299" w14:textId="25E2F210" w:rsidR="00523840" w:rsidRDefault="00AD238C" w:rsidP="00792947">
      <w:pPr>
        <w:spacing w:beforeLines="50" w:before="156" w:after="0" w:line="360" w:lineRule="exact"/>
        <w:rPr>
          <w:sz w:val="24"/>
          <w:szCs w:val="28"/>
        </w:rPr>
      </w:pPr>
      <w:r>
        <w:rPr>
          <w:sz w:val="24"/>
          <w:szCs w:val="28"/>
        </w:rPr>
        <w:tab/>
      </w:r>
      <w:r>
        <w:rPr>
          <w:rFonts w:hint="eastAsia"/>
          <w:sz w:val="24"/>
          <w:szCs w:val="28"/>
        </w:rPr>
        <w:t>A 削弱</w:t>
      </w:r>
      <w:r w:rsidR="009E2934">
        <w:rPr>
          <w:rFonts w:hint="eastAsia"/>
          <w:sz w:val="24"/>
          <w:szCs w:val="28"/>
        </w:rPr>
        <w:t>论据的第一部分，论据第一部分是论证论点第一部分的，有效削弱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w:t>
      </w:r>
      <w:r>
        <w:rPr>
          <w:rFonts w:hint="eastAsia"/>
          <w:color w:val="000000" w:themeColor="text1"/>
          <w:sz w:val="24"/>
          <w:szCs w:val="28"/>
        </w:rPr>
        <w:t>和</w:t>
      </w:r>
      <w:r>
        <w:rPr>
          <w:rFonts w:hint="eastAsia"/>
          <w:color w:val="000000" w:themeColor="text1"/>
          <w:sz w:val="24"/>
          <w:szCs w:val="28"/>
        </w:rPr>
        <w:t>大都喜爱冰雪的关系</w:t>
      </w:r>
      <w:r>
        <w:rPr>
          <w:rFonts w:hint="eastAsia"/>
          <w:color w:val="000000" w:themeColor="text1"/>
          <w:sz w:val="24"/>
          <w:szCs w:val="28"/>
        </w:rPr>
        <w:t>。和论据第</w:t>
      </w:r>
      <w:r>
        <w:rPr>
          <w:rFonts w:hint="eastAsia"/>
          <w:color w:val="000000" w:themeColor="text1"/>
          <w:sz w:val="24"/>
          <w:szCs w:val="28"/>
        </w:rPr>
        <w:t>一</w:t>
      </w:r>
      <w:r>
        <w:rPr>
          <w:rFonts w:hint="eastAsia"/>
          <w:color w:val="000000" w:themeColor="text1"/>
          <w:sz w:val="24"/>
          <w:szCs w:val="28"/>
        </w:rPr>
        <w:t>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sz w:val="24"/>
          <w:szCs w:val="28"/>
        </w:rPr>
      </w:pPr>
      <w:r>
        <w:rPr>
          <w:color w:val="FF0000"/>
          <w:sz w:val="24"/>
          <w:szCs w:val="28"/>
        </w:rPr>
        <w:tab/>
      </w:r>
      <w:r w:rsidRPr="009E2934">
        <w:rPr>
          <w:rFonts w:hint="eastAsia"/>
          <w:sz w:val="24"/>
          <w:szCs w:val="28"/>
        </w:rPr>
        <w:t>C 解释人多的原因</w:t>
      </w:r>
      <w:r>
        <w:rPr>
          <w:rFonts w:hint="eastAsia"/>
          <w:sz w:val="24"/>
          <w:szCs w:val="28"/>
        </w:rPr>
        <w:t>，增强论点第一部分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地理位置和更多游客的关系。更多游客和论点第一部分可以合理关联。所以C选项有关。</w:t>
      </w:r>
    </w:p>
    <w:p w14:paraId="0C36AA45" w14:textId="6B22869F" w:rsidR="009E2934" w:rsidRDefault="009E2934" w:rsidP="00792947">
      <w:pPr>
        <w:spacing w:beforeLines="50" w:before="156" w:after="0" w:line="360" w:lineRule="exact"/>
        <w:rPr>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看似支持论点第二部分，但仔细想想又无关，D只是目前会推出优惠政策，没说以后也会推出，不能推理出愈来愈多的人常态化多次消费，如果目前优惠，以后不优惠，反而带来相反效果，所以和论点无关</w:t>
      </w:r>
    </w:p>
    <w:p w14:paraId="021087F3" w14:textId="5ED8B150" w:rsidR="00563A73" w:rsidRDefault="00563A73" w:rsidP="002E2E2E">
      <w:pPr>
        <w:spacing w:after="0" w:line="360" w:lineRule="exact"/>
        <w:rPr>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lastRenderedPageBreak/>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Pr="00BC0BCD" w:rsidRDefault="00A448A2">
      <w:pPr>
        <w:rPr>
          <w:rFonts w:hint="eastAsia"/>
        </w:rPr>
      </w:pPr>
      <w:r>
        <w:tab/>
      </w:r>
      <w:r>
        <w:tab/>
      </w:r>
      <w:r>
        <w:rPr>
          <w:rFonts w:hint="eastAsia"/>
        </w:rPr>
        <w:t>③</w:t>
      </w:r>
      <w:r>
        <w:t xml:space="preserve"> </w:t>
      </w:r>
      <w:r>
        <w:rPr>
          <w:rFonts w:hint="eastAsia"/>
        </w:rPr>
        <w:t>碰到很复杂的，一分钟之内搞不定的，直接乱写</w:t>
      </w:r>
    </w:p>
    <w:sectPr w:rsidR="00BC0BCD" w:rsidRPr="00BC0BCD" w:rsidSect="00E5579D">
      <w:headerReference w:type="even" r:id="rId21"/>
      <w:headerReference w:type="default" r:id="rId22"/>
      <w:footerReference w:type="even" r:id="rId23"/>
      <w:footerReference w:type="default" r:id="rId24"/>
      <w:headerReference w:type="first" r:id="rId25"/>
      <w:footerReference w:type="firs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ABC828" w14:textId="77777777" w:rsidR="00B32185" w:rsidRDefault="00B32185" w:rsidP="008C3640">
      <w:pPr>
        <w:spacing w:after="0" w:line="240" w:lineRule="auto"/>
        <w:rPr>
          <w:rFonts w:hint="eastAsia"/>
        </w:rPr>
      </w:pPr>
      <w:r>
        <w:separator/>
      </w:r>
    </w:p>
  </w:endnote>
  <w:endnote w:type="continuationSeparator" w:id="0">
    <w:p w14:paraId="4379F7F1" w14:textId="77777777" w:rsidR="00B32185" w:rsidRDefault="00B32185"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489AC3" w14:textId="77777777" w:rsidR="000F0210" w:rsidRDefault="000F0210">
    <w:pPr>
      <w:pStyle w:val="af0"/>
      <w:rPr>
        <w:rFonts w:hint="eastAsi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774E0" w14:textId="77777777" w:rsidR="000F0210" w:rsidRDefault="000F0210">
    <w:pPr>
      <w:pStyle w:val="af0"/>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42C31" w14:textId="77777777" w:rsidR="000F0210" w:rsidRDefault="000F0210">
    <w:pPr>
      <w:pStyle w:val="af0"/>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5C870C" w14:textId="77777777" w:rsidR="00B32185" w:rsidRDefault="00B32185" w:rsidP="008C3640">
      <w:pPr>
        <w:spacing w:after="0" w:line="240" w:lineRule="auto"/>
        <w:rPr>
          <w:rFonts w:hint="eastAsia"/>
        </w:rPr>
      </w:pPr>
      <w:r>
        <w:separator/>
      </w:r>
    </w:p>
  </w:footnote>
  <w:footnote w:type="continuationSeparator" w:id="0">
    <w:p w14:paraId="51DB170F" w14:textId="77777777" w:rsidR="00B32185" w:rsidRDefault="00B32185" w:rsidP="008C3640">
      <w:pPr>
        <w:spacing w:after="0" w:line="240" w:lineRule="auto"/>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1F5E01" w14:textId="77777777" w:rsidR="000F0210" w:rsidRDefault="000F0210">
    <w:pPr>
      <w:pStyle w:val="ae"/>
      <w:rPr>
        <w:rFonts w:hint="eastAsia"/>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F99D5F" w14:textId="77777777" w:rsidR="000F0210" w:rsidRDefault="000F0210">
    <w:pPr>
      <w:pStyle w:val="ae"/>
      <w:rPr>
        <w:rFonts w:hint="eastAsia"/>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7AF949" w14:textId="77777777" w:rsidR="000F0210" w:rsidRDefault="000F0210">
    <w:pPr>
      <w:pStyle w:val="ae"/>
      <w:rPr>
        <w:rFonts w:hint="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6"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4BDE53E6"/>
    <w:multiLevelType w:val="hybridMultilevel"/>
    <w:tmpl w:val="7A8CB25E"/>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0"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13"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8"/>
  </w:num>
  <w:num w:numId="2" w16cid:durableId="112017532">
    <w:abstractNumId w:val="17"/>
  </w:num>
  <w:num w:numId="3" w16cid:durableId="362439921">
    <w:abstractNumId w:val="1"/>
  </w:num>
  <w:num w:numId="4" w16cid:durableId="170410931">
    <w:abstractNumId w:val="7"/>
  </w:num>
  <w:num w:numId="5" w16cid:durableId="962270458">
    <w:abstractNumId w:val="14"/>
  </w:num>
  <w:num w:numId="6" w16cid:durableId="1520967438">
    <w:abstractNumId w:val="6"/>
  </w:num>
  <w:num w:numId="7" w16cid:durableId="1599830650">
    <w:abstractNumId w:val="9"/>
  </w:num>
  <w:num w:numId="8" w16cid:durableId="916785757">
    <w:abstractNumId w:val="5"/>
  </w:num>
  <w:num w:numId="9" w16cid:durableId="962424808">
    <w:abstractNumId w:val="13"/>
  </w:num>
  <w:num w:numId="10" w16cid:durableId="1223827694">
    <w:abstractNumId w:val="12"/>
  </w:num>
  <w:num w:numId="11" w16cid:durableId="816802020">
    <w:abstractNumId w:val="3"/>
  </w:num>
  <w:num w:numId="12" w16cid:durableId="139270879">
    <w:abstractNumId w:val="16"/>
  </w:num>
  <w:num w:numId="13" w16cid:durableId="849296192">
    <w:abstractNumId w:val="4"/>
  </w:num>
  <w:num w:numId="14" w16cid:durableId="637952203">
    <w:abstractNumId w:val="0"/>
  </w:num>
  <w:num w:numId="15" w16cid:durableId="1911764690">
    <w:abstractNumId w:val="11"/>
  </w:num>
  <w:num w:numId="16" w16cid:durableId="1990397821">
    <w:abstractNumId w:val="2"/>
  </w:num>
  <w:num w:numId="17" w16cid:durableId="1622802756">
    <w:abstractNumId w:val="15"/>
  </w:num>
  <w:num w:numId="18" w16cid:durableId="73559039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2DF5"/>
    <w:rsid w:val="00030345"/>
    <w:rsid w:val="00047D08"/>
    <w:rsid w:val="00060A52"/>
    <w:rsid w:val="000714DC"/>
    <w:rsid w:val="00090A0D"/>
    <w:rsid w:val="000A160F"/>
    <w:rsid w:val="000A1BB9"/>
    <w:rsid w:val="000A608C"/>
    <w:rsid w:val="000B4534"/>
    <w:rsid w:val="000F0210"/>
    <w:rsid w:val="000F330E"/>
    <w:rsid w:val="000F73B4"/>
    <w:rsid w:val="001035BF"/>
    <w:rsid w:val="00113630"/>
    <w:rsid w:val="001172E1"/>
    <w:rsid w:val="00124453"/>
    <w:rsid w:val="001266F2"/>
    <w:rsid w:val="00131877"/>
    <w:rsid w:val="0014251E"/>
    <w:rsid w:val="001432E4"/>
    <w:rsid w:val="00146C83"/>
    <w:rsid w:val="001534ED"/>
    <w:rsid w:val="00156CF0"/>
    <w:rsid w:val="00160AD3"/>
    <w:rsid w:val="00160E73"/>
    <w:rsid w:val="00163F12"/>
    <w:rsid w:val="0017753E"/>
    <w:rsid w:val="00183340"/>
    <w:rsid w:val="00183D78"/>
    <w:rsid w:val="00185367"/>
    <w:rsid w:val="00192FF0"/>
    <w:rsid w:val="001A2CF2"/>
    <w:rsid w:val="001C433A"/>
    <w:rsid w:val="001C5799"/>
    <w:rsid w:val="001E4988"/>
    <w:rsid w:val="001F4524"/>
    <w:rsid w:val="002125A9"/>
    <w:rsid w:val="00226C9B"/>
    <w:rsid w:val="00242121"/>
    <w:rsid w:val="00250D7E"/>
    <w:rsid w:val="00265674"/>
    <w:rsid w:val="00270100"/>
    <w:rsid w:val="0027744C"/>
    <w:rsid w:val="00284578"/>
    <w:rsid w:val="002D00D5"/>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C6287"/>
    <w:rsid w:val="00402257"/>
    <w:rsid w:val="00402AF7"/>
    <w:rsid w:val="004113AE"/>
    <w:rsid w:val="00416AF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63260"/>
    <w:rsid w:val="00563A73"/>
    <w:rsid w:val="005713E1"/>
    <w:rsid w:val="00580424"/>
    <w:rsid w:val="005B3140"/>
    <w:rsid w:val="005C3959"/>
    <w:rsid w:val="005D0CA8"/>
    <w:rsid w:val="005D41FA"/>
    <w:rsid w:val="005D44D8"/>
    <w:rsid w:val="0060177D"/>
    <w:rsid w:val="0060320C"/>
    <w:rsid w:val="00603D79"/>
    <w:rsid w:val="006150D2"/>
    <w:rsid w:val="00632395"/>
    <w:rsid w:val="006435BE"/>
    <w:rsid w:val="006653B9"/>
    <w:rsid w:val="006712B1"/>
    <w:rsid w:val="00681697"/>
    <w:rsid w:val="00693BCB"/>
    <w:rsid w:val="006A0E91"/>
    <w:rsid w:val="006B21D3"/>
    <w:rsid w:val="006B28BF"/>
    <w:rsid w:val="006B5728"/>
    <w:rsid w:val="006C1363"/>
    <w:rsid w:val="006D6D0A"/>
    <w:rsid w:val="006E30E7"/>
    <w:rsid w:val="006E3B80"/>
    <w:rsid w:val="007047C8"/>
    <w:rsid w:val="00712FE7"/>
    <w:rsid w:val="007425B7"/>
    <w:rsid w:val="00752729"/>
    <w:rsid w:val="00755994"/>
    <w:rsid w:val="007579C0"/>
    <w:rsid w:val="007649C1"/>
    <w:rsid w:val="00792947"/>
    <w:rsid w:val="00794364"/>
    <w:rsid w:val="00795632"/>
    <w:rsid w:val="00796F5E"/>
    <w:rsid w:val="007A01E1"/>
    <w:rsid w:val="007A5056"/>
    <w:rsid w:val="007F2399"/>
    <w:rsid w:val="007F6E46"/>
    <w:rsid w:val="00821D62"/>
    <w:rsid w:val="008267B1"/>
    <w:rsid w:val="008461B7"/>
    <w:rsid w:val="00851F20"/>
    <w:rsid w:val="00860DBF"/>
    <w:rsid w:val="00870910"/>
    <w:rsid w:val="008714C6"/>
    <w:rsid w:val="0087499A"/>
    <w:rsid w:val="008752B6"/>
    <w:rsid w:val="00881963"/>
    <w:rsid w:val="0089039C"/>
    <w:rsid w:val="008B4F19"/>
    <w:rsid w:val="008C1018"/>
    <w:rsid w:val="008C3640"/>
    <w:rsid w:val="008C3A35"/>
    <w:rsid w:val="008E4AC1"/>
    <w:rsid w:val="008F1094"/>
    <w:rsid w:val="00917480"/>
    <w:rsid w:val="0093172B"/>
    <w:rsid w:val="009328CE"/>
    <w:rsid w:val="00934A14"/>
    <w:rsid w:val="00941547"/>
    <w:rsid w:val="009523D5"/>
    <w:rsid w:val="0097468E"/>
    <w:rsid w:val="009758FD"/>
    <w:rsid w:val="00983A6D"/>
    <w:rsid w:val="00983F38"/>
    <w:rsid w:val="00992C34"/>
    <w:rsid w:val="00996FF9"/>
    <w:rsid w:val="0099765C"/>
    <w:rsid w:val="009B3AD1"/>
    <w:rsid w:val="009C1E62"/>
    <w:rsid w:val="009E2934"/>
    <w:rsid w:val="009F0D85"/>
    <w:rsid w:val="009F7B58"/>
    <w:rsid w:val="00A02BD8"/>
    <w:rsid w:val="00A1085C"/>
    <w:rsid w:val="00A17E80"/>
    <w:rsid w:val="00A448A2"/>
    <w:rsid w:val="00A5111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2BEF"/>
    <w:rsid w:val="00C20959"/>
    <w:rsid w:val="00C311B6"/>
    <w:rsid w:val="00C31456"/>
    <w:rsid w:val="00C4601C"/>
    <w:rsid w:val="00C46FBB"/>
    <w:rsid w:val="00C631EA"/>
    <w:rsid w:val="00C76015"/>
    <w:rsid w:val="00C81E3B"/>
    <w:rsid w:val="00C97AC2"/>
    <w:rsid w:val="00D05EB1"/>
    <w:rsid w:val="00D14D8E"/>
    <w:rsid w:val="00D27100"/>
    <w:rsid w:val="00D319D7"/>
    <w:rsid w:val="00D40144"/>
    <w:rsid w:val="00D42B3F"/>
    <w:rsid w:val="00D7561C"/>
    <w:rsid w:val="00D971EA"/>
    <w:rsid w:val="00DC6563"/>
    <w:rsid w:val="00DF3617"/>
    <w:rsid w:val="00DF77C9"/>
    <w:rsid w:val="00E043FC"/>
    <w:rsid w:val="00E33A54"/>
    <w:rsid w:val="00E43A38"/>
    <w:rsid w:val="00E50419"/>
    <w:rsid w:val="00E5579D"/>
    <w:rsid w:val="00E565BB"/>
    <w:rsid w:val="00E63044"/>
    <w:rsid w:val="00E65E85"/>
    <w:rsid w:val="00E952AB"/>
    <w:rsid w:val="00EA2907"/>
    <w:rsid w:val="00EA7864"/>
    <w:rsid w:val="00EC6034"/>
    <w:rsid w:val="00EE0125"/>
    <w:rsid w:val="00EF35B8"/>
    <w:rsid w:val="00F109A6"/>
    <w:rsid w:val="00F11A68"/>
    <w:rsid w:val="00F15014"/>
    <w:rsid w:val="00F17275"/>
    <w:rsid w:val="00F203EE"/>
    <w:rsid w:val="00F358CE"/>
    <w:rsid w:val="00F403FB"/>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4886</TotalTime>
  <Pages>13</Pages>
  <Words>1799</Words>
  <Characters>10260</Characters>
  <Application>Microsoft Office Word</Application>
  <DocSecurity>0</DocSecurity>
  <Lines>85</Lines>
  <Paragraphs>24</Paragraphs>
  <ScaleCrop>false</ScaleCrop>
  <Company/>
  <LinksUpToDate>false</LinksUpToDate>
  <CharactersWithSpaces>12035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233</cp:revision>
  <dcterms:created xsi:type="dcterms:W3CDTF">2024-12-20T06:12:00Z</dcterms:created>
  <dcterms:modified xsi:type="dcterms:W3CDTF">2025-02-14T08:09:00Z</dcterms:modified>
</cp:coreProperties>
</file>