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E47B39">
      <w:pPr>
        <w:pStyle w:val="6"/>
        <w:keepNext w:val="0"/>
        <w:keepLines w:val="0"/>
        <w:pageBreakBefore w:val="0"/>
        <w:widowControl w:val="0"/>
        <w:numPr>
          <w:ilvl w:val="0"/>
          <w:numId w:val="1"/>
        </w:numPr>
        <w:kinsoku/>
        <w:wordWrap/>
        <w:overflowPunct/>
        <w:topLinePunct w:val="0"/>
        <w:autoSpaceDE/>
        <w:autoSpaceDN/>
        <w:bidi w:val="0"/>
        <w:adjustRightInd/>
        <w:snapToGrid/>
        <w:spacing w:after="0" w:line="240" w:lineRule="auto"/>
        <w:contextualSpacing w:val="0"/>
        <w:jc w:val="left"/>
        <w:textAlignment w:val="auto"/>
        <w:outlineLvl w:val="0"/>
        <w:rPr>
          <w:rFonts w:hint="eastAsia"/>
          <w:b/>
          <w:bCs/>
          <w:sz w:val="32"/>
          <w:szCs w:val="36"/>
          <w:lang w:val="en-US" w:eastAsia="zh-CN"/>
        </w:rPr>
      </w:pPr>
      <w:r>
        <w:rPr>
          <w:rFonts w:hint="eastAsia"/>
          <w:b/>
          <w:bCs/>
          <w:sz w:val="32"/>
          <w:szCs w:val="36"/>
          <w:lang w:val="en-US" w:eastAsia="zh-CN"/>
        </w:rPr>
        <w:t>做题技巧</w:t>
      </w:r>
    </w:p>
    <w:p w14:paraId="4106AC89">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28"/>
          <w:szCs w:val="32"/>
          <w:lang w:val="en-US" w:eastAsia="zh-CN"/>
        </w:rPr>
      </w:pPr>
      <w:r>
        <w:rPr>
          <w:rFonts w:hint="eastAsia"/>
          <w:b/>
          <w:bCs/>
          <w:sz w:val="28"/>
          <w:szCs w:val="32"/>
          <w:lang w:val="en-US" w:eastAsia="zh-CN"/>
        </w:rPr>
        <w:t>1. 做题原则（所有申论小题都是这样）</w:t>
      </w:r>
    </w:p>
    <w:p w14:paraId="67BF6479">
      <w:pPr>
        <w:pStyle w:val="6"/>
        <w:numPr>
          <w:ilvl w:val="0"/>
          <w:numId w:val="0"/>
        </w:numPr>
        <w:spacing w:after="0" w:line="240" w:lineRule="auto"/>
        <w:ind w:leftChars="0" w:firstLine="420" w:firstLineChars="0"/>
        <w:contextualSpacing w:val="0"/>
        <w:outlineLvl w:val="0"/>
        <w:rPr>
          <w:rFonts w:hint="eastAsia" w:asciiTheme="minorHAnsi" w:hAnsiTheme="minorHAnsi" w:eastAsiaTheme="minorEastAsia" w:cstheme="minorBidi"/>
          <w:kern w:val="2"/>
          <w:sz w:val="24"/>
          <w:szCs w:val="28"/>
          <w:lang w:val="en-US" w:eastAsia="zh-CN" w:bidi="ar-SA"/>
        </w:rPr>
      </w:pPr>
      <w:r>
        <w:rPr>
          <w:rFonts w:hint="eastAsia" w:cstheme="minorBidi"/>
          <w:b/>
          <w:bCs/>
          <w:kern w:val="2"/>
          <w:sz w:val="24"/>
          <w:szCs w:val="28"/>
          <w:lang w:val="en-US" w:eastAsia="zh-CN" w:bidi="ar-SA"/>
        </w:rPr>
        <w:t>①</w:t>
      </w:r>
      <w:r>
        <w:rPr>
          <w:rFonts w:hint="eastAsia" w:asciiTheme="minorHAnsi" w:hAnsiTheme="minorHAnsi" w:eastAsiaTheme="minorEastAsia" w:cstheme="minorBidi"/>
          <w:b/>
          <w:bCs/>
          <w:kern w:val="2"/>
          <w:sz w:val="24"/>
          <w:szCs w:val="28"/>
          <w:lang w:val="en-US" w:eastAsia="zh-CN" w:bidi="ar-SA"/>
        </w:rPr>
        <w:t>问啥答啥，有啥写啥</w:t>
      </w:r>
    </w:p>
    <w:p w14:paraId="7C4A0CD9">
      <w:pPr>
        <w:pStyle w:val="6"/>
        <w:numPr>
          <w:ilvl w:val="0"/>
          <w:numId w:val="0"/>
        </w:numPr>
        <w:spacing w:after="0" w:line="240" w:lineRule="auto"/>
        <w:ind w:leftChars="0" w:firstLine="420" w:firstLineChars="0"/>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 xml:space="preserve">  问什么就回答什么，完全按照作答内容来。不符合作答内容的材料部分不要。</w:t>
      </w:r>
    </w:p>
    <w:p w14:paraId="6F8D23D5">
      <w:pPr>
        <w:pStyle w:val="6"/>
        <w:numPr>
          <w:ilvl w:val="0"/>
          <w:numId w:val="0"/>
        </w:numPr>
        <w:spacing w:after="0" w:line="240" w:lineRule="auto"/>
        <w:ind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 xml:space="preserve">  回答时只写材料中有的，不要随意扩展。只根据材料中有的来判断是否符合作答内容，不要随意联想、推测。尽量使用材料中的原词原句</w:t>
      </w:r>
    </w:p>
    <w:p w14:paraId="021534A9">
      <w:pPr>
        <w:pStyle w:val="6"/>
        <w:numPr>
          <w:ilvl w:val="0"/>
          <w:numId w:val="0"/>
        </w:numPr>
        <w:spacing w:after="0" w:line="240" w:lineRule="auto"/>
        <w:ind w:leftChars="0" w:firstLine="420" w:firstLineChars="0"/>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如材料中没提到“怎么办”，也不要自己去编怎么办。除非题目明确要你给对策。</w:t>
      </w:r>
    </w:p>
    <w:p w14:paraId="19AE853A">
      <w:pPr>
        <w:pStyle w:val="6"/>
        <w:keepNext w:val="0"/>
        <w:keepLines w:val="0"/>
        <w:pageBreakBefore w:val="0"/>
        <w:widowControl w:val="0"/>
        <w:numPr>
          <w:ilvl w:val="0"/>
          <w:numId w:val="0"/>
        </w:numPr>
        <w:kinsoku/>
        <w:wordWrap/>
        <w:overflowPunct/>
        <w:topLinePunct w:val="0"/>
        <w:autoSpaceDE/>
        <w:autoSpaceDN/>
        <w:bidi w:val="0"/>
        <w:adjustRightInd/>
        <w:snapToGrid/>
        <w:spacing w:before="157" w:beforeLines="50" w:after="0" w:line="240" w:lineRule="auto"/>
        <w:ind w:leftChars="0" w:firstLine="420" w:firstLineChars="0"/>
        <w:contextualSpacing w:val="0"/>
        <w:textAlignment w:val="auto"/>
        <w:outlineLvl w:val="0"/>
        <w:rPr>
          <w:rFonts w:hint="eastAsia" w:asciiTheme="minorHAnsi" w:hAnsiTheme="minorHAnsi" w:eastAsiaTheme="minorEastAsia" w:cstheme="minorBidi"/>
          <w:b/>
          <w:bCs/>
          <w:kern w:val="2"/>
          <w:sz w:val="24"/>
          <w:szCs w:val="28"/>
          <w:lang w:val="en-US" w:eastAsia="zh-CN" w:bidi="ar-SA"/>
        </w:rPr>
      </w:pPr>
      <w:r>
        <w:rPr>
          <w:rFonts w:hint="eastAsia" w:cstheme="minorBidi"/>
          <w:b/>
          <w:bCs/>
          <w:kern w:val="2"/>
          <w:sz w:val="24"/>
          <w:szCs w:val="28"/>
          <w:lang w:val="en-US" w:eastAsia="zh-CN" w:bidi="ar-SA"/>
        </w:rPr>
        <w:t>②</w:t>
      </w:r>
      <w:r>
        <w:rPr>
          <w:rFonts w:hint="eastAsia" w:asciiTheme="minorHAnsi" w:hAnsiTheme="minorHAnsi" w:eastAsiaTheme="minorEastAsia" w:cstheme="minorBidi"/>
          <w:b/>
          <w:bCs/>
          <w:kern w:val="2"/>
          <w:sz w:val="24"/>
          <w:szCs w:val="28"/>
          <w:lang w:val="en-US" w:eastAsia="zh-CN" w:bidi="ar-SA"/>
        </w:rPr>
        <w:t>理解语义，技巧辅助</w:t>
      </w:r>
    </w:p>
    <w:p w14:paraId="12FF990C">
      <w:pPr>
        <w:pStyle w:val="6"/>
        <w:keepNext w:val="0"/>
        <w:keepLines w:val="0"/>
        <w:pageBreakBefore w:val="0"/>
        <w:widowControl w:val="0"/>
        <w:numPr>
          <w:ilvl w:val="0"/>
          <w:numId w:val="0"/>
        </w:numPr>
        <w:kinsoku/>
        <w:wordWrap/>
        <w:overflowPunct/>
        <w:topLinePunct w:val="0"/>
        <w:autoSpaceDE/>
        <w:autoSpaceDN/>
        <w:bidi w:val="0"/>
        <w:adjustRightInd/>
        <w:snapToGrid/>
        <w:spacing w:before="157" w:beforeLines="50" w:after="0" w:line="240" w:lineRule="auto"/>
        <w:ind w:left="420" w:leftChars="0" w:firstLine="420" w:firstLineChars="0"/>
        <w:contextualSpacing w:val="0"/>
        <w:textAlignment w:val="auto"/>
        <w:outlineLvl w:val="0"/>
        <w:rPr>
          <w:rFonts w:hint="eastAsia" w:asciiTheme="minorHAnsi" w:hAnsiTheme="minorHAnsi" w:eastAsiaTheme="minorEastAsia" w:cstheme="minorBidi"/>
          <w:b/>
          <w:bCs/>
          <w:kern w:val="2"/>
          <w:sz w:val="24"/>
          <w:szCs w:val="28"/>
          <w:lang w:val="en-US" w:eastAsia="zh-CN" w:bidi="ar-SA"/>
        </w:rPr>
      </w:pPr>
      <w:r>
        <w:rPr>
          <w:rFonts w:hint="eastAsia" w:cstheme="minorBidi"/>
          <w:b/>
          <w:bCs/>
          <w:kern w:val="2"/>
          <w:sz w:val="24"/>
          <w:szCs w:val="28"/>
          <w:lang w:val="en-US" w:eastAsia="zh-CN" w:bidi="ar-SA"/>
        </w:rPr>
        <w:t>（将文字描述的场景在脑子中复现出来，把自己代入进去感受。当然了，材料中不重要的部分就不用复现了，粗略过一下就行）</w:t>
      </w:r>
    </w:p>
    <w:p w14:paraId="553F2A00">
      <w:pPr>
        <w:numPr>
          <w:ilvl w:val="0"/>
          <w:numId w:val="0"/>
        </w:numPr>
        <w:ind w:leftChars="100" w:firstLine="418" w:firstLineChars="0"/>
        <w:rPr>
          <w:rFonts w:hint="eastAsia"/>
          <w:lang w:val="en-US" w:eastAsia="zh-CN"/>
        </w:rPr>
      </w:pPr>
      <w:r>
        <w:rPr>
          <w:rFonts w:hint="eastAsia"/>
          <w:lang w:val="en-US" w:eastAsia="zh-CN"/>
        </w:rPr>
        <w:t xml:space="preserve">  </w:t>
      </w:r>
      <w:r>
        <w:rPr>
          <w:rFonts w:hint="eastAsia" w:asciiTheme="minorHAnsi" w:hAnsiTheme="minorHAnsi" w:eastAsiaTheme="minorEastAsia" w:cstheme="minorBidi"/>
          <w:kern w:val="2"/>
          <w:sz w:val="24"/>
          <w:szCs w:val="28"/>
          <w:lang w:val="en-US" w:eastAsia="zh-CN" w:bidi="ar-SA"/>
        </w:rPr>
        <w:t>技巧那只是辅助或增加效率的，具体材料</w:t>
      </w:r>
      <w:r>
        <w:rPr>
          <w:rFonts w:hint="eastAsia" w:cstheme="minorBidi"/>
          <w:kern w:val="2"/>
          <w:sz w:val="24"/>
          <w:szCs w:val="28"/>
          <w:lang w:val="en-US" w:eastAsia="zh-CN" w:bidi="ar-SA"/>
        </w:rPr>
        <w:t>的含义</w:t>
      </w:r>
      <w:r>
        <w:rPr>
          <w:rFonts w:hint="eastAsia" w:asciiTheme="minorHAnsi" w:hAnsiTheme="minorHAnsi" w:eastAsiaTheme="minorEastAsia" w:cstheme="minorBidi"/>
          <w:kern w:val="2"/>
          <w:sz w:val="24"/>
          <w:szCs w:val="28"/>
          <w:lang w:val="en-US" w:eastAsia="zh-CN" w:bidi="ar-SA"/>
        </w:rPr>
        <w:t>是啥，</w:t>
      </w:r>
      <w:r>
        <w:rPr>
          <w:rFonts w:hint="eastAsia" w:cstheme="minorBidi"/>
          <w:kern w:val="2"/>
          <w:sz w:val="24"/>
          <w:szCs w:val="28"/>
          <w:lang w:val="en-US" w:eastAsia="zh-CN" w:bidi="ar-SA"/>
        </w:rPr>
        <w:t>材料内容符不符合作答内容，</w:t>
      </w:r>
      <w:r>
        <w:rPr>
          <w:rFonts w:hint="eastAsia" w:asciiTheme="minorHAnsi" w:hAnsiTheme="minorHAnsi" w:eastAsiaTheme="minorEastAsia" w:cstheme="minorBidi"/>
          <w:kern w:val="2"/>
          <w:sz w:val="24"/>
          <w:szCs w:val="28"/>
          <w:lang w:val="en-US" w:eastAsia="zh-CN" w:bidi="ar-SA"/>
        </w:rPr>
        <w:t>题目问的是啥，还是得看文章的语义。第一次学主旨分析就只靠技巧，结果很惨</w:t>
      </w:r>
    </w:p>
    <w:p w14:paraId="23AF81AA">
      <w:pPr>
        <w:pStyle w:val="6"/>
        <w:numPr>
          <w:ilvl w:val="0"/>
          <w:numId w:val="0"/>
        </w:numPr>
        <w:spacing w:after="0" w:line="240" w:lineRule="auto"/>
        <w:ind w:leftChars="0" w:firstLine="420" w:firstLineChars="0"/>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因为技巧是从实际中总结抽象出来的，很难有技巧能同时满足所有情况</w:t>
      </w:r>
    </w:p>
    <w:p w14:paraId="04B60EBD">
      <w:pPr>
        <w:pStyle w:val="6"/>
        <w:keepNext w:val="0"/>
        <w:keepLines w:val="0"/>
        <w:pageBreakBefore w:val="0"/>
        <w:widowControl w:val="0"/>
        <w:numPr>
          <w:ilvl w:val="0"/>
          <w:numId w:val="0"/>
        </w:numPr>
        <w:kinsoku/>
        <w:wordWrap/>
        <w:overflowPunct/>
        <w:topLinePunct w:val="0"/>
        <w:autoSpaceDE/>
        <w:autoSpaceDN/>
        <w:bidi w:val="0"/>
        <w:adjustRightInd/>
        <w:snapToGrid/>
        <w:spacing w:before="157" w:beforeLines="50" w:after="0" w:line="240" w:lineRule="auto"/>
        <w:ind w:leftChars="0" w:firstLine="420" w:firstLineChars="0"/>
        <w:contextualSpacing w:val="0"/>
        <w:textAlignment w:val="auto"/>
        <w:outlineLvl w:val="0"/>
        <w:rPr>
          <w:rFonts w:hint="eastAsia" w:asciiTheme="minorHAnsi" w:hAnsiTheme="minorHAnsi" w:eastAsiaTheme="minorEastAsia" w:cstheme="minorBidi"/>
          <w:b/>
          <w:bCs/>
          <w:kern w:val="2"/>
          <w:sz w:val="24"/>
          <w:szCs w:val="28"/>
          <w:lang w:val="en-US" w:eastAsia="zh-CN" w:bidi="ar-SA"/>
        </w:rPr>
      </w:pPr>
      <w:r>
        <w:rPr>
          <w:rFonts w:hint="eastAsia" w:cstheme="minorBidi"/>
          <w:b/>
          <w:bCs/>
          <w:kern w:val="2"/>
          <w:sz w:val="24"/>
          <w:szCs w:val="28"/>
          <w:lang w:val="en-US" w:eastAsia="zh-CN" w:bidi="ar-SA"/>
        </w:rPr>
        <w:t>③</w:t>
      </w:r>
      <w:r>
        <w:rPr>
          <w:rFonts w:hint="eastAsia" w:asciiTheme="minorHAnsi" w:hAnsiTheme="minorHAnsi" w:eastAsiaTheme="minorEastAsia" w:cstheme="minorBidi"/>
          <w:b/>
          <w:bCs/>
          <w:kern w:val="2"/>
          <w:sz w:val="24"/>
          <w:szCs w:val="28"/>
          <w:lang w:val="en-US" w:eastAsia="zh-CN" w:bidi="ar-SA"/>
        </w:rPr>
        <w:t>读出层次，找对大哥</w:t>
      </w:r>
    </w:p>
    <w:p w14:paraId="7CF2CF3B">
      <w:pPr>
        <w:pStyle w:val="6"/>
        <w:numPr>
          <w:ilvl w:val="0"/>
          <w:numId w:val="0"/>
        </w:numPr>
        <w:spacing w:after="0" w:line="240" w:lineRule="auto"/>
        <w:ind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 xml:space="preserve">  也就是找重点，有点类似于言语理解中的中心思想（提取主干）。</w:t>
      </w:r>
    </w:p>
    <w:p w14:paraId="37C61FCC">
      <w:pPr>
        <w:pStyle w:val="6"/>
        <w:numPr>
          <w:ilvl w:val="0"/>
          <w:numId w:val="0"/>
        </w:numPr>
        <w:spacing w:after="0" w:line="240" w:lineRule="auto"/>
        <w:ind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 xml:space="preserve">  将材料转为答案，就是将选中的、相关性很强的材料的主干提取出来</w:t>
      </w:r>
    </w:p>
    <w:p w14:paraId="70377EF3">
      <w:pPr>
        <w:pStyle w:val="6"/>
        <w:numPr>
          <w:ilvl w:val="0"/>
          <w:numId w:val="0"/>
        </w:numPr>
        <w:spacing w:after="0" w:line="240" w:lineRule="auto"/>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 xml:space="preserve">      一般归纳概括是总分结构，主干中的重点（也就是大哥）（也就是主干是围绕什么来写的）最好写在总里面去</w:t>
      </w:r>
    </w:p>
    <w:p w14:paraId="1F8CE23E">
      <w:pPr>
        <w:pStyle w:val="6"/>
        <w:numPr>
          <w:ilvl w:val="0"/>
          <w:numId w:val="0"/>
        </w:numPr>
        <w:spacing w:after="0" w:line="240" w:lineRule="auto"/>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 xml:space="preserve">      碰到字数要求特别低的，且要点数又比较多的。那就灵活处理，不一定主干整体都要保留，保留最重要的部分即可。</w:t>
      </w:r>
    </w:p>
    <w:p w14:paraId="24C71452">
      <w:pPr>
        <w:pStyle w:val="6"/>
        <w:keepNext w:val="0"/>
        <w:keepLines w:val="0"/>
        <w:pageBreakBefore w:val="0"/>
        <w:widowControl w:val="0"/>
        <w:numPr>
          <w:ilvl w:val="0"/>
          <w:numId w:val="0"/>
        </w:numPr>
        <w:kinsoku/>
        <w:wordWrap/>
        <w:overflowPunct/>
        <w:topLinePunct w:val="0"/>
        <w:autoSpaceDE/>
        <w:autoSpaceDN/>
        <w:bidi w:val="0"/>
        <w:adjustRightInd/>
        <w:snapToGrid/>
        <w:spacing w:before="157" w:beforeLines="50" w:after="0" w:line="240" w:lineRule="auto"/>
        <w:ind w:leftChars="0" w:firstLine="420" w:firstLineChars="0"/>
        <w:contextualSpacing w:val="0"/>
        <w:textAlignment w:val="auto"/>
        <w:outlineLvl w:val="0"/>
        <w:rPr>
          <w:rFonts w:hint="eastAsia" w:asciiTheme="minorHAnsi" w:hAnsiTheme="minorHAnsi" w:eastAsiaTheme="minorEastAsia" w:cstheme="minorBidi"/>
          <w:b/>
          <w:bCs/>
          <w:kern w:val="2"/>
          <w:sz w:val="24"/>
          <w:szCs w:val="28"/>
          <w:lang w:val="en-US" w:eastAsia="zh-CN" w:bidi="ar-SA"/>
        </w:rPr>
      </w:pPr>
      <w:r>
        <w:rPr>
          <w:rFonts w:hint="eastAsia" w:cstheme="minorBidi"/>
          <w:b/>
          <w:bCs/>
          <w:kern w:val="2"/>
          <w:sz w:val="24"/>
          <w:szCs w:val="28"/>
          <w:lang w:val="en-US" w:eastAsia="zh-CN" w:bidi="ar-SA"/>
        </w:rPr>
        <w:t>④</w:t>
      </w:r>
      <w:r>
        <w:rPr>
          <w:rFonts w:hint="eastAsia" w:asciiTheme="minorHAnsi" w:hAnsiTheme="minorHAnsi" w:eastAsiaTheme="minorEastAsia" w:cstheme="minorBidi"/>
          <w:b/>
          <w:bCs/>
          <w:kern w:val="2"/>
          <w:sz w:val="24"/>
          <w:szCs w:val="28"/>
          <w:lang w:val="en-US" w:eastAsia="zh-CN" w:bidi="ar-SA"/>
        </w:rPr>
        <w:t>书写规范，形意结合</w:t>
      </w:r>
    </w:p>
    <w:p w14:paraId="0D1C129E">
      <w:pPr>
        <w:pStyle w:val="6"/>
        <w:numPr>
          <w:ilvl w:val="0"/>
          <w:numId w:val="0"/>
        </w:numPr>
        <w:spacing w:after="0" w:line="240" w:lineRule="auto"/>
        <w:ind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 xml:space="preserve">  例如分4段写，每段的结构都类似，这就是形。一般每个分点，第一句是总结性的，接下来是</w:t>
      </w:r>
      <w:r>
        <w:rPr>
          <w:rFonts w:hint="default" w:asciiTheme="minorAscii" w:hAnsiTheme="minorAscii" w:eastAsiaTheme="minorEastAsia" w:cstheme="minorBidi"/>
          <w:strike/>
          <w:dstrike w:val="0"/>
          <w:kern w:val="2"/>
          <w:sz w:val="24"/>
          <w:szCs w:val="28"/>
          <w:lang w:val="en-US" w:eastAsia="zh-CN" w:bidi="ar-SA"/>
        </w:rPr>
        <w:t>解释和细节性的</w:t>
      </w:r>
      <w:r>
        <w:rPr>
          <w:rFonts w:hint="default" w:asciiTheme="minorAscii" w:hAnsiTheme="minorAscii" w:eastAsiaTheme="minorEastAsia" w:cstheme="minorBidi"/>
          <w:strike w:val="0"/>
          <w:dstrike w:val="0"/>
          <w:kern w:val="2"/>
          <w:sz w:val="24"/>
          <w:szCs w:val="28"/>
          <w:lang w:val="en-US" w:eastAsia="zh-CN" w:bidi="ar-SA"/>
        </w:rPr>
        <w:t>次总结性或细节性的</w:t>
      </w:r>
      <w:r>
        <w:rPr>
          <w:rFonts w:hint="eastAsia" w:cstheme="minorBidi"/>
          <w:kern w:val="2"/>
          <w:sz w:val="24"/>
          <w:szCs w:val="28"/>
          <w:lang w:val="en-US" w:eastAsia="zh-CN" w:bidi="ar-SA"/>
        </w:rPr>
        <w:t>（总分结构）</w:t>
      </w:r>
    </w:p>
    <w:p w14:paraId="5CCD465C">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bCs/>
          <w:sz w:val="24"/>
          <w:szCs w:val="28"/>
          <w:lang w:val="en-US" w:eastAsia="zh-CN"/>
        </w:rPr>
      </w:pPr>
    </w:p>
    <w:p w14:paraId="3CE5BA99">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bCs/>
          <w:sz w:val="28"/>
          <w:szCs w:val="32"/>
          <w:lang w:val="en-US" w:eastAsia="zh-CN"/>
        </w:rPr>
      </w:pPr>
      <w:r>
        <w:rPr>
          <w:rFonts w:hint="eastAsia"/>
          <w:b/>
          <w:bCs/>
          <w:sz w:val="28"/>
          <w:szCs w:val="32"/>
          <w:lang w:val="en-US" w:eastAsia="zh-CN"/>
        </w:rPr>
        <w:t>2. 答题结构（仅供参考，实际不一定这么写）</w:t>
      </w:r>
    </w:p>
    <w:p w14:paraId="04960431">
      <w:pPr>
        <w:pStyle w:val="6"/>
        <w:numPr>
          <w:ilvl w:val="0"/>
          <w:numId w:val="0"/>
        </w:numPr>
        <w:spacing w:after="0" w:line="240" w:lineRule="auto"/>
        <w:ind w:left="420"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递进式: 是什么、为什么、怎么办，</w:t>
      </w:r>
    </w:p>
    <w:p w14:paraId="1D126DC3">
      <w:pPr>
        <w:pStyle w:val="6"/>
        <w:numPr>
          <w:ilvl w:val="0"/>
          <w:numId w:val="0"/>
        </w:numPr>
        <w:spacing w:after="0" w:line="240" w:lineRule="auto"/>
        <w:ind w:left="420"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写哪方面还得看题目，重点是逻辑通顺、丝滑!（例如案例9）</w:t>
      </w:r>
    </w:p>
    <w:p w14:paraId="0F816261">
      <w:pPr>
        <w:pStyle w:val="6"/>
        <w:numPr>
          <w:ilvl w:val="0"/>
          <w:numId w:val="0"/>
        </w:numPr>
        <w:spacing w:after="0" w:line="240" w:lineRule="auto"/>
        <w:ind w:left="420" w:leftChars="0" w:firstLine="420" w:firstLineChars="0"/>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这三块内容怎么组织怎么结合，不固定。如是什么当全局总，为什么当总，怎么办当分。也可以是什么为什么当全局总，后面以归纳概括的方式写怎么办。</w:t>
      </w:r>
    </w:p>
    <w:p w14:paraId="24BEB1C6">
      <w:pPr>
        <w:pStyle w:val="6"/>
        <w:numPr>
          <w:ilvl w:val="0"/>
          <w:numId w:val="0"/>
        </w:numPr>
        <w:spacing w:after="0" w:line="240" w:lineRule="auto"/>
        <w:ind w:left="420"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注：“怎么办”是针对“是什么”和“为什么”的，不要漏了“为什么”，导致漏了一些要点的主要内容。</w:t>
      </w:r>
    </w:p>
    <w:p w14:paraId="493B939B">
      <w:pPr>
        <w:pStyle w:val="6"/>
        <w:numPr>
          <w:ilvl w:val="0"/>
          <w:numId w:val="0"/>
        </w:numPr>
        <w:spacing w:after="0" w:line="240" w:lineRule="auto"/>
        <w:ind w:left="420"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注：综合分析题相比归纳概括题，其实就是多了点逻辑。归纳概括是仅仅简单的归纳概括</w:t>
      </w:r>
    </w:p>
    <w:p w14:paraId="62FD432F">
      <w:pPr>
        <w:pStyle w:val="6"/>
        <w:numPr>
          <w:ilvl w:val="0"/>
          <w:numId w:val="0"/>
        </w:numPr>
        <w:spacing w:after="0" w:line="240" w:lineRule="auto"/>
        <w:ind w:left="420" w:leftChars="0" w:firstLine="420" w:firstLineChars="0"/>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注：如材料中没提到“怎么办”，就不写这块内容</w:t>
      </w:r>
    </w:p>
    <w:p w14:paraId="68BE4285">
      <w:pPr>
        <w:pStyle w:val="6"/>
        <w:numPr>
          <w:ilvl w:val="0"/>
          <w:numId w:val="0"/>
        </w:numPr>
        <w:spacing w:after="0" w:line="240" w:lineRule="auto"/>
        <w:ind w:left="420" w:leftChars="0" w:firstLine="420" w:firstLineChars="0"/>
        <w:contextualSpacing w:val="0"/>
        <w:outlineLvl w:val="0"/>
        <w:rPr>
          <w:rFonts w:hint="eastAsia" w:cstheme="minorBidi"/>
          <w:kern w:val="2"/>
          <w:sz w:val="24"/>
          <w:szCs w:val="28"/>
          <w:lang w:val="en-US" w:eastAsia="zh-CN" w:bidi="ar-SA"/>
        </w:rPr>
      </w:pPr>
    </w:p>
    <w:p w14:paraId="0B8159E7">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bCs/>
          <w:sz w:val="28"/>
          <w:szCs w:val="32"/>
          <w:lang w:val="en-US" w:eastAsia="zh-CN"/>
        </w:rPr>
      </w:pPr>
      <w:r>
        <w:rPr>
          <w:rFonts w:hint="eastAsia"/>
          <w:b/>
          <w:bCs/>
          <w:sz w:val="28"/>
          <w:szCs w:val="32"/>
          <w:lang w:val="en-US" w:eastAsia="zh-CN"/>
        </w:rPr>
        <w:t>3. 常见题型</w:t>
      </w:r>
    </w:p>
    <w:p w14:paraId="3E9CC708">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420" w:leftChars="0" w:firstLine="420" w:firstLineChars="0"/>
        <w:contextualSpacing w:val="0"/>
        <w:jc w:val="left"/>
        <w:textAlignment w:val="auto"/>
        <w:outlineLvl w:val="0"/>
        <w:rPr>
          <w:rFonts w:hint="eastAsia"/>
          <w:b w:val="0"/>
          <w:bCs w:val="0"/>
          <w:sz w:val="24"/>
          <w:szCs w:val="28"/>
          <w:lang w:val="en-US" w:eastAsia="zh-CN"/>
        </w:rPr>
      </w:pPr>
      <w:r>
        <w:rPr>
          <w:rFonts w:hint="eastAsia"/>
          <w:b w:val="0"/>
          <w:bCs w:val="0"/>
          <w:sz w:val="24"/>
          <w:szCs w:val="28"/>
          <w:lang w:val="en-US" w:eastAsia="zh-CN"/>
        </w:rPr>
        <w:t>① 解释一个词</w:t>
      </w:r>
    </w:p>
    <w:p w14:paraId="586E646A">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420" w:leftChars="0" w:firstLine="420" w:firstLineChars="0"/>
        <w:contextualSpacing w:val="0"/>
        <w:jc w:val="left"/>
        <w:textAlignment w:val="auto"/>
        <w:outlineLvl w:val="0"/>
        <w:rPr>
          <w:rFonts w:hint="default"/>
          <w:b w:val="0"/>
          <w:bCs w:val="0"/>
          <w:sz w:val="24"/>
          <w:szCs w:val="28"/>
          <w:lang w:val="en-US" w:eastAsia="zh-CN"/>
        </w:rPr>
      </w:pPr>
      <w:r>
        <w:rPr>
          <w:rFonts w:hint="eastAsia"/>
          <w:b w:val="0"/>
          <w:bCs w:val="0"/>
          <w:sz w:val="24"/>
          <w:szCs w:val="28"/>
          <w:lang w:val="en-US" w:eastAsia="zh-CN"/>
        </w:rPr>
        <w:t>② 解释一句话：可以先看这句话所在的段落，找到抓手，后再看整体材料</w:t>
      </w:r>
    </w:p>
    <w:p w14:paraId="4F15A574">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420" w:leftChars="0" w:firstLine="420" w:firstLineChars="0"/>
        <w:contextualSpacing w:val="0"/>
        <w:jc w:val="left"/>
        <w:textAlignment w:val="auto"/>
        <w:outlineLvl w:val="0"/>
        <w:rPr>
          <w:rFonts w:hint="default"/>
          <w:b w:val="0"/>
          <w:bCs w:val="0"/>
          <w:sz w:val="24"/>
          <w:szCs w:val="28"/>
          <w:lang w:val="en-US" w:eastAsia="zh-CN"/>
        </w:rPr>
      </w:pPr>
      <w:r>
        <w:rPr>
          <w:rFonts w:hint="eastAsia"/>
          <w:b w:val="0"/>
          <w:bCs w:val="0"/>
          <w:sz w:val="24"/>
          <w:szCs w:val="28"/>
          <w:lang w:val="en-US" w:eastAsia="zh-CN"/>
        </w:rPr>
        <w:t>③ 分析原因</w:t>
      </w:r>
    </w:p>
    <w:p w14:paraId="7DEAA791">
      <w:pPr>
        <w:pStyle w:val="6"/>
        <w:numPr>
          <w:ilvl w:val="0"/>
          <w:numId w:val="0"/>
        </w:numPr>
        <w:spacing w:after="0" w:line="240" w:lineRule="auto"/>
        <w:ind w:left="420" w:leftChars="0" w:firstLine="420" w:firstLineChars="0"/>
        <w:contextualSpacing w:val="0"/>
        <w:outlineLvl w:val="0"/>
        <w:rPr>
          <w:rFonts w:hint="eastAsia" w:cstheme="minorBidi"/>
          <w:kern w:val="2"/>
          <w:sz w:val="24"/>
          <w:szCs w:val="28"/>
          <w:lang w:val="en-US" w:eastAsia="zh-CN" w:bidi="ar-SA"/>
        </w:rPr>
      </w:pPr>
    </w:p>
    <w:p w14:paraId="593F5ECD">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28"/>
          <w:szCs w:val="32"/>
          <w:lang w:val="en-US" w:eastAsia="zh-CN"/>
        </w:rPr>
      </w:pPr>
      <w:r>
        <w:rPr>
          <w:rFonts w:hint="eastAsia"/>
          <w:b/>
          <w:bCs/>
          <w:sz w:val="28"/>
          <w:szCs w:val="32"/>
          <w:lang w:val="en-US" w:eastAsia="zh-CN"/>
        </w:rPr>
        <w:t>3. 解题流程</w:t>
      </w:r>
    </w:p>
    <w:p w14:paraId="0A7798AA">
      <w:pPr>
        <w:pStyle w:val="6"/>
        <w:numPr>
          <w:ilvl w:val="0"/>
          <w:numId w:val="0"/>
        </w:numPr>
        <w:spacing w:after="0" w:line="240" w:lineRule="auto"/>
        <w:ind w:left="420"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① 分析题目材料</w:t>
      </w:r>
    </w:p>
    <w:p w14:paraId="28F2A5F4">
      <w:pPr>
        <w:pStyle w:val="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839" w:leftChars="0" w:right="105" w:rightChars="50" w:firstLine="420" w:firstLineChars="0"/>
        <w:contextualSpacing w:val="0"/>
        <w:textAlignment w:val="auto"/>
        <w:outlineLvl w:val="0"/>
        <w:rPr>
          <w:rFonts w:hint="eastAsia" w:cstheme="minorBidi"/>
          <w:kern w:val="2"/>
          <w:sz w:val="24"/>
          <w:szCs w:val="28"/>
          <w:lang w:val="en-US" w:eastAsia="zh-CN" w:bidi="ar-SA"/>
        </w:rPr>
      </w:pPr>
      <w:r>
        <w:rPr>
          <w:rFonts w:hint="eastAsia" w:cstheme="minorBidi"/>
          <w:kern w:val="2"/>
          <w:sz w:val="24"/>
          <w:szCs w:val="28"/>
          <w:lang w:val="en-US" w:eastAsia="zh-CN" w:bidi="ar-SA"/>
        </w:rPr>
        <w:t>分析题目材料，得出对应材料，作答内容和作答要求。</w:t>
      </w:r>
    </w:p>
    <w:p w14:paraId="750E4C36">
      <w:pPr>
        <w:pStyle w:val="6"/>
        <w:numPr>
          <w:ilvl w:val="0"/>
          <w:numId w:val="0"/>
        </w:numPr>
        <w:spacing w:after="0" w:line="240" w:lineRule="auto"/>
        <w:ind w:left="420"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② 标记相关材料</w:t>
      </w:r>
    </w:p>
    <w:p w14:paraId="5AB4914C">
      <w:pPr>
        <w:pStyle w:val="6"/>
        <w:numPr>
          <w:ilvl w:val="0"/>
          <w:numId w:val="0"/>
        </w:numPr>
        <w:spacing w:after="0" w:line="240" w:lineRule="auto"/>
        <w:ind w:left="840" w:leftChars="0" w:firstLine="420" w:firstLineChars="0"/>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将材料中和作答内容相关的</w:t>
      </w:r>
      <w:r>
        <w:rPr>
          <w:rFonts w:hint="default" w:cstheme="minorBidi"/>
          <w:kern w:val="2"/>
          <w:sz w:val="24"/>
          <w:szCs w:val="28"/>
          <w:lang w:val="en-US" w:eastAsia="zh-CN" w:bidi="ar-SA"/>
        </w:rPr>
        <w:t>”</w:t>
      </w:r>
      <w:r>
        <w:rPr>
          <w:rFonts w:hint="eastAsia" w:cstheme="minorBidi"/>
          <w:kern w:val="2"/>
          <w:sz w:val="24"/>
          <w:szCs w:val="28"/>
          <w:lang w:val="en-US" w:eastAsia="zh-CN" w:bidi="ar-SA"/>
        </w:rPr>
        <w:t>是什么</w:t>
      </w:r>
      <w:r>
        <w:rPr>
          <w:rFonts w:hint="default" w:cstheme="minorBidi"/>
          <w:kern w:val="2"/>
          <w:sz w:val="24"/>
          <w:szCs w:val="28"/>
          <w:lang w:val="en-US" w:eastAsia="zh-CN" w:bidi="ar-SA"/>
        </w:rPr>
        <w:t>”</w:t>
      </w:r>
      <w:r>
        <w:rPr>
          <w:rFonts w:hint="eastAsia" w:cstheme="minorBidi"/>
          <w:kern w:val="2"/>
          <w:sz w:val="24"/>
          <w:szCs w:val="28"/>
          <w:lang w:val="en-US" w:eastAsia="zh-CN" w:bidi="ar-SA"/>
        </w:rPr>
        <w:t>，</w:t>
      </w:r>
      <w:r>
        <w:rPr>
          <w:rFonts w:hint="default" w:cstheme="minorBidi"/>
          <w:kern w:val="2"/>
          <w:sz w:val="24"/>
          <w:szCs w:val="28"/>
          <w:lang w:val="en-US" w:eastAsia="zh-CN" w:bidi="ar-SA"/>
        </w:rPr>
        <w:t>”</w:t>
      </w:r>
      <w:r>
        <w:rPr>
          <w:rFonts w:hint="eastAsia" w:cstheme="minorBidi"/>
          <w:kern w:val="2"/>
          <w:sz w:val="24"/>
          <w:szCs w:val="28"/>
          <w:lang w:val="en-US" w:eastAsia="zh-CN" w:bidi="ar-SA"/>
        </w:rPr>
        <w:t>为什么</w:t>
      </w:r>
      <w:r>
        <w:rPr>
          <w:rFonts w:hint="default" w:cstheme="minorBidi"/>
          <w:kern w:val="2"/>
          <w:sz w:val="24"/>
          <w:szCs w:val="28"/>
          <w:lang w:val="en-US" w:eastAsia="zh-CN" w:bidi="ar-SA"/>
        </w:rPr>
        <w:t>”</w:t>
      </w:r>
      <w:r>
        <w:rPr>
          <w:rFonts w:hint="eastAsia" w:cstheme="minorBidi"/>
          <w:kern w:val="2"/>
          <w:sz w:val="24"/>
          <w:szCs w:val="28"/>
          <w:lang w:val="en-US" w:eastAsia="zh-CN" w:bidi="ar-SA"/>
        </w:rPr>
        <w:t>，</w:t>
      </w:r>
      <w:r>
        <w:rPr>
          <w:rFonts w:hint="default" w:cstheme="minorBidi"/>
          <w:kern w:val="2"/>
          <w:sz w:val="24"/>
          <w:szCs w:val="28"/>
          <w:lang w:val="en-US" w:eastAsia="zh-CN" w:bidi="ar-SA"/>
        </w:rPr>
        <w:t>”</w:t>
      </w:r>
      <w:r>
        <w:rPr>
          <w:rFonts w:hint="eastAsia" w:cstheme="minorBidi"/>
          <w:kern w:val="2"/>
          <w:sz w:val="24"/>
          <w:szCs w:val="28"/>
          <w:lang w:val="en-US" w:eastAsia="zh-CN" w:bidi="ar-SA"/>
        </w:rPr>
        <w:t>怎么办</w:t>
      </w:r>
      <w:r>
        <w:rPr>
          <w:rFonts w:hint="default" w:cstheme="minorBidi"/>
          <w:kern w:val="2"/>
          <w:sz w:val="24"/>
          <w:szCs w:val="28"/>
          <w:lang w:val="en-US" w:eastAsia="zh-CN" w:bidi="ar-SA"/>
        </w:rPr>
        <w:t>”</w:t>
      </w:r>
      <w:r>
        <w:rPr>
          <w:rFonts w:hint="eastAsia" w:cstheme="minorBidi"/>
          <w:kern w:val="2"/>
          <w:sz w:val="24"/>
          <w:szCs w:val="28"/>
          <w:lang w:val="en-US" w:eastAsia="zh-CN" w:bidi="ar-SA"/>
        </w:rPr>
        <w:t>的部分标记出来（如材料中本没有，那就不用标）大哥部分重点标记出来。觉得配出现在答案里的部分材料也重点标记出来</w:t>
      </w:r>
    </w:p>
    <w:p w14:paraId="245A7EB4">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839" w:leftChars="0" w:firstLine="420" w:firstLineChars="0"/>
        <w:contextualSpacing w:val="0"/>
        <w:textAlignment w:val="auto"/>
        <w:outlineLvl w:val="0"/>
        <w:rPr>
          <w:rFonts w:hint="default" w:cstheme="minorBidi"/>
          <w:color w:val="FF0000"/>
          <w:kern w:val="2"/>
          <w:sz w:val="24"/>
          <w:szCs w:val="28"/>
          <w:lang w:val="en-US" w:eastAsia="zh-CN" w:bidi="ar-SA"/>
        </w:rPr>
      </w:pPr>
      <w:r>
        <w:rPr>
          <w:rFonts w:hint="eastAsia" w:cstheme="minorBidi"/>
          <w:kern w:val="2"/>
          <w:sz w:val="24"/>
          <w:szCs w:val="28"/>
          <w:lang w:val="en-US" w:eastAsia="zh-CN" w:bidi="ar-SA"/>
        </w:rPr>
        <w:t>注：“是什么”是针对整个完整的作答内容的。“是什么”部分应该在较高层次简短的回答、解释整个作答内容。一般是全局总。</w:t>
      </w:r>
    </w:p>
    <w:p w14:paraId="709EE1FB">
      <w:pPr>
        <w:pStyle w:val="6"/>
        <w:numPr>
          <w:ilvl w:val="0"/>
          <w:numId w:val="0"/>
        </w:numPr>
        <w:spacing w:after="0" w:line="240" w:lineRule="auto"/>
        <w:ind w:left="840" w:leftChars="0" w:firstLine="420" w:firstLineChars="0"/>
        <w:contextualSpacing w:val="0"/>
        <w:outlineLvl w:val="0"/>
        <w:rPr>
          <w:rFonts w:hint="eastAsia" w:cstheme="minorBidi"/>
          <w:color w:val="FF0000"/>
          <w:kern w:val="2"/>
          <w:sz w:val="24"/>
          <w:szCs w:val="28"/>
          <w:lang w:val="en-US" w:eastAsia="zh-CN" w:bidi="ar-SA"/>
        </w:rPr>
      </w:pPr>
      <w:r>
        <w:rPr>
          <w:rFonts w:hint="eastAsia" w:cstheme="minorBidi"/>
          <w:kern w:val="2"/>
          <w:sz w:val="24"/>
          <w:szCs w:val="28"/>
          <w:lang w:val="en-US" w:eastAsia="zh-CN" w:bidi="ar-SA"/>
        </w:rPr>
        <w:t>注：“为什么”和“怎么办”的主体应该不同，不然“怎么办”就是属于“为什么”的一部分了。</w:t>
      </w:r>
    </w:p>
    <w:p w14:paraId="5E61345C">
      <w:pPr>
        <w:pStyle w:val="6"/>
        <w:numPr>
          <w:ilvl w:val="0"/>
          <w:numId w:val="0"/>
        </w:numPr>
        <w:spacing w:after="0" w:line="240" w:lineRule="auto"/>
        <w:ind w:left="840" w:leftChars="0" w:firstLine="420" w:firstLineChars="0"/>
        <w:contextualSpacing w:val="0"/>
        <w:outlineLvl w:val="0"/>
        <w:rPr>
          <w:rFonts w:hint="default" w:asciiTheme="minorAscii" w:hAnsiTheme="minorAscii" w:eastAsiaTheme="minorEastAsia" w:cstheme="minorBidi"/>
          <w:strike/>
          <w:dstrike w:val="0"/>
          <w:kern w:val="2"/>
          <w:sz w:val="24"/>
          <w:szCs w:val="28"/>
          <w:lang w:val="en-US" w:eastAsia="zh-CN" w:bidi="ar-SA"/>
        </w:rPr>
      </w:pPr>
      <w:r>
        <w:rPr>
          <w:rFonts w:hint="eastAsia" w:cstheme="minorBidi"/>
          <w:color w:val="FF0000"/>
          <w:kern w:val="2"/>
          <w:sz w:val="24"/>
          <w:szCs w:val="28"/>
          <w:lang w:val="en-US" w:eastAsia="zh-CN" w:bidi="ar-SA"/>
        </w:rPr>
        <w:t>注：</w:t>
      </w:r>
      <w:r>
        <w:rPr>
          <w:rFonts w:hint="default" w:cstheme="minorBidi"/>
          <w:color w:val="FF0000"/>
          <w:kern w:val="2"/>
          <w:sz w:val="24"/>
          <w:szCs w:val="28"/>
          <w:lang w:val="en-US" w:eastAsia="zh-CN" w:bidi="ar-SA"/>
        </w:rPr>
        <w:t>”</w:t>
      </w:r>
      <w:r>
        <w:rPr>
          <w:rFonts w:hint="eastAsia" w:cstheme="minorBidi"/>
          <w:color w:val="FF0000"/>
          <w:kern w:val="2"/>
          <w:sz w:val="24"/>
          <w:szCs w:val="28"/>
          <w:lang w:val="en-US" w:eastAsia="zh-CN" w:bidi="ar-SA"/>
        </w:rPr>
        <w:t>怎么办</w:t>
      </w:r>
      <w:r>
        <w:rPr>
          <w:rFonts w:hint="default" w:cstheme="minorBidi"/>
          <w:color w:val="FF0000"/>
          <w:kern w:val="2"/>
          <w:sz w:val="24"/>
          <w:szCs w:val="28"/>
          <w:lang w:val="en-US" w:eastAsia="zh-CN" w:bidi="ar-SA"/>
        </w:rPr>
        <w:t>”</w:t>
      </w:r>
      <w:r>
        <w:rPr>
          <w:rFonts w:hint="eastAsia" w:cstheme="minorBidi"/>
          <w:color w:val="FF0000"/>
          <w:kern w:val="2"/>
          <w:sz w:val="24"/>
          <w:szCs w:val="28"/>
          <w:lang w:val="en-US" w:eastAsia="zh-CN" w:bidi="ar-SA"/>
        </w:rPr>
        <w:t>是针对</w:t>
      </w:r>
      <w:r>
        <w:rPr>
          <w:rFonts w:hint="default" w:cstheme="minorBidi"/>
          <w:color w:val="FF0000"/>
          <w:kern w:val="2"/>
          <w:sz w:val="24"/>
          <w:szCs w:val="28"/>
          <w:lang w:val="en-US" w:eastAsia="zh-CN" w:bidi="ar-SA"/>
        </w:rPr>
        <w:t>”</w:t>
      </w:r>
      <w:r>
        <w:rPr>
          <w:rFonts w:hint="eastAsia" w:cstheme="minorBidi"/>
          <w:color w:val="FF0000"/>
          <w:kern w:val="2"/>
          <w:sz w:val="24"/>
          <w:szCs w:val="28"/>
          <w:lang w:val="en-US" w:eastAsia="zh-CN" w:bidi="ar-SA"/>
        </w:rPr>
        <w:t>是什么</w:t>
      </w:r>
      <w:r>
        <w:rPr>
          <w:rFonts w:hint="default" w:cstheme="minorBidi"/>
          <w:color w:val="FF0000"/>
          <w:kern w:val="2"/>
          <w:sz w:val="24"/>
          <w:szCs w:val="28"/>
          <w:lang w:val="en-US" w:eastAsia="zh-CN" w:bidi="ar-SA"/>
        </w:rPr>
        <w:t>”</w:t>
      </w:r>
      <w:r>
        <w:rPr>
          <w:rFonts w:hint="eastAsia" w:cstheme="minorBidi"/>
          <w:color w:val="FF0000"/>
          <w:kern w:val="2"/>
          <w:sz w:val="24"/>
          <w:szCs w:val="28"/>
          <w:lang w:val="en-US" w:eastAsia="zh-CN" w:bidi="ar-SA"/>
        </w:rPr>
        <w:t>和</w:t>
      </w:r>
      <w:r>
        <w:rPr>
          <w:rFonts w:hint="default" w:cstheme="minorBidi"/>
          <w:color w:val="FF0000"/>
          <w:kern w:val="2"/>
          <w:sz w:val="24"/>
          <w:szCs w:val="28"/>
          <w:lang w:val="en-US" w:eastAsia="zh-CN" w:bidi="ar-SA"/>
        </w:rPr>
        <w:t>”</w:t>
      </w:r>
      <w:r>
        <w:rPr>
          <w:rFonts w:hint="eastAsia" w:cstheme="minorBidi"/>
          <w:color w:val="FF0000"/>
          <w:kern w:val="2"/>
          <w:sz w:val="24"/>
          <w:szCs w:val="28"/>
          <w:lang w:val="en-US" w:eastAsia="zh-CN" w:bidi="ar-SA"/>
        </w:rPr>
        <w:t>为什么</w:t>
      </w:r>
      <w:r>
        <w:rPr>
          <w:rFonts w:hint="default" w:cstheme="minorBidi"/>
          <w:color w:val="FF0000"/>
          <w:kern w:val="2"/>
          <w:sz w:val="24"/>
          <w:szCs w:val="28"/>
          <w:lang w:val="en-US" w:eastAsia="zh-CN" w:bidi="ar-SA"/>
        </w:rPr>
        <w:t>”</w:t>
      </w:r>
      <w:r>
        <w:rPr>
          <w:rFonts w:hint="eastAsia" w:cstheme="minorBidi"/>
          <w:color w:val="FF0000"/>
          <w:kern w:val="2"/>
          <w:sz w:val="24"/>
          <w:szCs w:val="28"/>
          <w:lang w:val="en-US" w:eastAsia="zh-CN" w:bidi="ar-SA"/>
        </w:rPr>
        <w:t>的。</w:t>
      </w:r>
      <w:r>
        <w:rPr>
          <w:rFonts w:hint="eastAsia" w:cstheme="minorBidi"/>
          <w:color w:val="auto"/>
          <w:kern w:val="2"/>
          <w:sz w:val="24"/>
          <w:szCs w:val="28"/>
          <w:lang w:val="en-US" w:eastAsia="zh-CN" w:bidi="ar-SA"/>
        </w:rPr>
        <w:t>即为什么要办是可以同时针对“是什么”和“为什么”</w:t>
      </w:r>
      <w:r>
        <w:rPr>
          <w:rFonts w:hint="default" w:asciiTheme="minorAscii" w:hAnsiTheme="minorAscii" w:eastAsiaTheme="minorEastAsia" w:cstheme="minorBidi"/>
          <w:strike/>
          <w:dstrike w:val="0"/>
          <w:kern w:val="2"/>
          <w:sz w:val="24"/>
          <w:szCs w:val="28"/>
          <w:lang w:val="en-US" w:eastAsia="zh-CN" w:bidi="ar-SA"/>
        </w:rPr>
        <w:t>“为什么”是最终的目的，那自然我们也要把实现最终目的路径、方法、做法这些“怎么办”记下来。</w:t>
      </w:r>
    </w:p>
    <w:p w14:paraId="009205CC">
      <w:pPr>
        <w:pStyle w:val="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839" w:leftChars="0" w:firstLine="420" w:firstLineChars="0"/>
        <w:contextualSpacing w:val="0"/>
        <w:textAlignment w:val="auto"/>
        <w:outlineLvl w:val="0"/>
        <w:rPr>
          <w:rFonts w:hint="default" w:cstheme="minorBidi"/>
          <w:kern w:val="2"/>
          <w:sz w:val="24"/>
          <w:szCs w:val="28"/>
          <w:lang w:val="en-US" w:eastAsia="zh-CN" w:bidi="ar-SA"/>
        </w:rPr>
      </w:pPr>
      <w:r>
        <w:rPr>
          <w:rFonts w:hint="eastAsia" w:cstheme="minorBidi"/>
          <w:kern w:val="2"/>
          <w:sz w:val="24"/>
          <w:szCs w:val="28"/>
          <w:lang w:val="en-US" w:eastAsia="zh-CN" w:bidi="ar-SA"/>
        </w:rPr>
        <w:t>注：“为什么”和“怎么办”的主体应该不同，不然“怎么办”就是属于“为什么”的一部分了。</w:t>
      </w:r>
    </w:p>
    <w:p w14:paraId="697FCAE9">
      <w:pPr>
        <w:pStyle w:val="6"/>
        <w:numPr>
          <w:ilvl w:val="0"/>
          <w:numId w:val="0"/>
        </w:numPr>
        <w:spacing w:after="0" w:line="240" w:lineRule="auto"/>
        <w:ind w:left="420" w:leftChars="0" w:firstLine="420" w:firstLineChars="0"/>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③开始答题</w:t>
      </w:r>
    </w:p>
    <w:p w14:paraId="2AF0A067">
      <w:pPr>
        <w:pStyle w:val="6"/>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839" w:leftChars="0" w:firstLine="420" w:firstLineChars="0"/>
        <w:contextualSpacing w:val="0"/>
        <w:textAlignment w:val="auto"/>
        <w:outlineLvl w:val="0"/>
        <w:rPr>
          <w:rFonts w:hint="default" w:cstheme="minorBidi"/>
          <w:kern w:val="2"/>
          <w:sz w:val="24"/>
          <w:szCs w:val="28"/>
          <w:lang w:val="en-US" w:eastAsia="zh-CN" w:bidi="ar-SA"/>
        </w:rPr>
      </w:pPr>
      <w:r>
        <w:rPr>
          <w:rFonts w:hint="eastAsia" w:cstheme="minorBidi"/>
          <w:kern w:val="2"/>
          <w:sz w:val="24"/>
          <w:szCs w:val="28"/>
          <w:lang w:val="en-US" w:eastAsia="zh-CN" w:bidi="ar-SA"/>
        </w:rPr>
        <w:t>根据标记内容整合得出答案，</w:t>
      </w:r>
      <w:r>
        <w:rPr>
          <w:rFonts w:hint="eastAsia" w:cstheme="minorBidi"/>
          <w:b/>
          <w:bCs/>
          <w:kern w:val="2"/>
          <w:sz w:val="24"/>
          <w:szCs w:val="28"/>
          <w:lang w:val="en-US" w:eastAsia="zh-CN" w:bidi="ar-SA"/>
        </w:rPr>
        <w:t>答案尽量使用原词、原意去灵活组合</w:t>
      </w:r>
      <w:r>
        <w:rPr>
          <w:rFonts w:hint="eastAsia" w:cstheme="minorBidi"/>
          <w:kern w:val="2"/>
          <w:sz w:val="24"/>
          <w:szCs w:val="28"/>
          <w:lang w:val="en-US" w:eastAsia="zh-CN" w:bidi="ar-SA"/>
        </w:rPr>
        <w:t>，特别是重点标记的部分。最终的答案既要逻辑通顺，也要非常丝滑。</w:t>
      </w:r>
    </w:p>
    <w:p w14:paraId="46DC9710">
      <w:pPr>
        <w:pStyle w:val="6"/>
        <w:numPr>
          <w:ilvl w:val="0"/>
          <w:numId w:val="0"/>
        </w:numPr>
        <w:spacing w:after="0" w:line="240" w:lineRule="auto"/>
        <w:ind w:left="420" w:leftChars="0" w:firstLine="420" w:firstLineChars="0"/>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注：综合分析既然是让我们分析，是不是允许做轻微过度推测？即根据材料能大概率推出的，我们可以当作材料已有的内容来用？ 是的！</w:t>
      </w:r>
    </w:p>
    <w:p w14:paraId="5339C6FD">
      <w:pPr>
        <w:pStyle w:val="6"/>
        <w:keepNext w:val="0"/>
        <w:keepLines w:val="0"/>
        <w:pageBreakBefore w:val="0"/>
        <w:widowControl w:val="0"/>
        <w:numPr>
          <w:ilvl w:val="0"/>
          <w:numId w:val="1"/>
        </w:numPr>
        <w:kinsoku/>
        <w:wordWrap/>
        <w:overflowPunct/>
        <w:topLinePunct w:val="0"/>
        <w:autoSpaceDE/>
        <w:autoSpaceDN/>
        <w:bidi w:val="0"/>
        <w:adjustRightInd/>
        <w:snapToGrid/>
        <w:spacing w:after="0" w:line="240" w:lineRule="auto"/>
        <w:contextualSpacing w:val="0"/>
        <w:jc w:val="left"/>
        <w:textAlignment w:val="auto"/>
        <w:outlineLvl w:val="0"/>
        <w:rPr>
          <w:rFonts w:hint="default"/>
          <w:b/>
          <w:bCs/>
          <w:sz w:val="32"/>
          <w:szCs w:val="36"/>
          <w:lang w:val="en-US" w:eastAsia="zh-CN"/>
        </w:rPr>
      </w:pPr>
      <w:r>
        <w:rPr>
          <w:rFonts w:hint="eastAsia"/>
          <w:b/>
          <w:bCs/>
          <w:sz w:val="32"/>
          <w:szCs w:val="36"/>
          <w:lang w:val="en-US" w:eastAsia="zh-CN"/>
        </w:rPr>
        <w:t>案例分析</w:t>
      </w:r>
    </w:p>
    <w:p w14:paraId="59572EAD">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32"/>
          <w:szCs w:val="36"/>
          <w:lang w:val="en-US" w:eastAsia="zh-CN"/>
        </w:rPr>
      </w:pPr>
      <w:r>
        <w:rPr>
          <w:rFonts w:hint="eastAsia"/>
          <w:b/>
          <w:bCs/>
          <w:sz w:val="28"/>
          <w:szCs w:val="32"/>
          <w:lang w:val="en-US" w:eastAsia="zh-CN"/>
        </w:rPr>
        <w:t>注：每段后以绿色字体总结出该段的主题</w:t>
      </w:r>
      <w:r>
        <w:rPr>
          <w:rFonts w:hint="eastAsia"/>
          <w:b/>
          <w:bCs/>
          <w:sz w:val="32"/>
          <w:szCs w:val="36"/>
          <w:lang w:val="en-US" w:eastAsia="zh-CN"/>
        </w:rPr>
        <w:br w:type="textWrapping"/>
      </w:r>
      <w:r>
        <w:rPr>
          <w:rFonts w:hint="eastAsia"/>
          <w:b/>
          <w:bCs/>
          <w:sz w:val="32"/>
          <w:szCs w:val="36"/>
          <w:lang w:val="en-US" w:eastAsia="zh-CN"/>
        </w:rPr>
        <w:tab/>
      </w:r>
      <w:r>
        <w:rPr>
          <w:rFonts w:hint="eastAsia"/>
          <w:b/>
          <w:bCs/>
          <w:sz w:val="24"/>
          <w:szCs w:val="28"/>
          <w:lang w:val="en-US" w:eastAsia="zh-CN"/>
        </w:rPr>
        <w:t>案例1（解释一个词）</w:t>
      </w:r>
    </w:p>
    <w:p w14:paraId="6DA004D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“给定资料2”中说:</w:t>
      </w:r>
      <w:r>
        <w:rPr>
          <w:rFonts w:hint="eastAsia" w:ascii="Segoe UI" w:hAnsi="Segoe UI" w:eastAsia="宋体" w:cs="Segoe UI"/>
          <w:color w:val="3C464F"/>
          <w:kern w:val="0"/>
          <w:sz w:val="24"/>
          <w:lang w:val="en-US" w:eastAsia="zh-CN"/>
          <w14:ligatures w14:val="none"/>
        </w:rPr>
        <w:t xml:space="preserve"> </w:t>
      </w:r>
      <w:r>
        <w:rPr>
          <w:rFonts w:hint="default" w:ascii="Segoe UI" w:hAnsi="Segoe UI" w:eastAsia="宋体" w:cs="Segoe UI"/>
          <w:color w:val="3C464F"/>
          <w:kern w:val="0"/>
          <w:sz w:val="24"/>
          <w:lang w:val="en-US" w:eastAsia="zh-CN"/>
          <w14:ligatures w14:val="none"/>
        </w:rPr>
        <w:t>“我们不仅仅是为乡村群众唱几场戏，更重要的是要'种戏”。请你根据“给定资料2”，谈谈对“种戏”的理解。(15分)</w:t>
      </w:r>
    </w:p>
    <w:p w14:paraId="6F19866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要求:分析全面，条理清晰。不超过300字</w:t>
      </w:r>
    </w:p>
    <w:p w14:paraId="19B6060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5B95C3A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材料2</w:t>
      </w:r>
    </w:p>
    <w:p w14:paraId="399C937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曹团长今天下午又要来教戏了。"消息一大早就在新民县刘村传开了，刘桂英放下碗筷，稍作收拾，来到村头大舞台，争分夺秒练习，等待老师前来指点40多岁的刘桂英，从小跟着家人听戏，一不留神，从“粉丝"变成了“戏痴"。在过去刘桂英跑遍十里八村去看戏。如今，不出村就能在家门口欣赏名家唱段了。最让她开心的是，</w:t>
      </w:r>
      <w:r>
        <w:rPr>
          <w:rFonts w:hint="default" w:ascii="Segoe UI" w:hAnsi="Segoe UI" w:eastAsia="宋体" w:cs="Segoe UI"/>
          <w:color w:val="3C464F"/>
          <w:kern w:val="0"/>
          <w:sz w:val="24"/>
          <w:u w:val="single"/>
          <w:lang w:val="en-US" w:eastAsia="zh-CN"/>
          <w14:ligatures w14:val="none"/>
        </w:rPr>
        <w:t>这些名角不仅到村里唱戏，还教村民唱戏。</w:t>
      </w:r>
      <w:r>
        <w:rPr>
          <w:rFonts w:hint="eastAsia" w:ascii="Segoe UI" w:hAnsi="Segoe UI" w:eastAsia="宋体" w:cs="Segoe UI"/>
          <w:color w:val="0000FF"/>
          <w:kern w:val="0"/>
          <w:sz w:val="24"/>
          <w:lang w:val="en-US" w:eastAsia="zh-CN"/>
          <w14:ligatures w14:val="none"/>
        </w:rPr>
        <w:t>（题目是不仅为群众唱戏，更重要的是“种戏”。结构很相似，那教唱戏和种戏应该存在某种关联。需要有这种觉悟）</w:t>
      </w:r>
      <w:r>
        <w:rPr>
          <w:rFonts w:hint="eastAsia" w:ascii="Segoe UI" w:hAnsi="Segoe UI" w:eastAsia="宋体" w:cs="Segoe UI"/>
          <w:color w:val="00B050"/>
          <w:kern w:val="0"/>
          <w:sz w:val="24"/>
          <w:lang w:val="en-US" w:eastAsia="zh-CN"/>
          <w14:ligatures w14:val="none"/>
        </w:rPr>
        <w:t>（主题是名角来村里教戏）</w:t>
      </w:r>
    </w:p>
    <w:p w14:paraId="291B62B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w:t>
      </w:r>
      <w:r>
        <w:rPr>
          <w:rFonts w:hint="default" w:ascii="Segoe UI" w:hAnsi="Segoe UI" w:eastAsia="宋体" w:cs="Segoe UI"/>
          <w:color w:val="FF0000"/>
          <w:kern w:val="0"/>
          <w:sz w:val="24"/>
          <w:lang w:val="en-US" w:eastAsia="zh-CN"/>
          <w14:ligatures w14:val="none"/>
        </w:rPr>
        <w:t>过去演几场就走了，群众'不解渴’</w:t>
      </w:r>
      <w:r>
        <w:rPr>
          <w:rFonts w:hint="default" w:ascii="Segoe UI" w:hAnsi="Segoe UI" w:eastAsia="宋体" w:cs="Segoe UI"/>
          <w:color w:val="3C464F"/>
          <w:kern w:val="0"/>
          <w:sz w:val="24"/>
          <w:lang w:val="en-US" w:eastAsia="zh-CN"/>
          <w14:ligatures w14:val="none"/>
        </w:rPr>
        <w:t>。如今剧团开展'结对子、育骨干’，在乡村</w:t>
      </w:r>
      <w:r>
        <w:rPr>
          <w:rFonts w:hint="default" w:ascii="Segoe UI" w:hAnsi="Segoe UI" w:eastAsia="宋体" w:cs="Segoe UI"/>
          <w:color w:val="FF0000"/>
          <w:kern w:val="0"/>
          <w:sz w:val="24"/>
          <w:lang w:val="en-US" w:eastAsia="zh-CN"/>
          <w14:ligatures w14:val="none"/>
        </w:rPr>
        <w:t>打造一批不走的农民剧团</w:t>
      </w:r>
      <w:r>
        <w:rPr>
          <w:rFonts w:hint="default" w:ascii="Segoe UI" w:hAnsi="Segoe UI" w:eastAsia="宋体" w:cs="Segoe UI"/>
          <w:color w:val="3C464F"/>
          <w:kern w:val="0"/>
          <w:sz w:val="24"/>
          <w:lang w:val="en-US" w:eastAsia="zh-CN"/>
          <w14:ligatures w14:val="none"/>
        </w:rPr>
        <w:t>。”新民县花鼓戏团团长曹文君说。</w:t>
      </w:r>
      <w:r>
        <w:rPr>
          <w:rFonts w:hint="eastAsia" w:ascii="Segoe UI" w:hAnsi="Segoe UI" w:eastAsia="宋体" w:cs="Segoe UI"/>
          <w:color w:val="00B050"/>
          <w:kern w:val="0"/>
          <w:sz w:val="24"/>
          <w:lang w:val="en-US" w:eastAsia="zh-CN"/>
          <w14:ligatures w14:val="none"/>
        </w:rPr>
        <w:t>（打算自建剧团）</w:t>
      </w:r>
    </w:p>
    <w:p w14:paraId="2363C38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刘桂英不出村就能得到名师指点，得益于新民县实施的文化惠民工程。虽然仅新民县花鼓戏团每年就到乡下演出100多场，但要</w:t>
      </w:r>
      <w:r>
        <w:rPr>
          <w:rFonts w:hint="default" w:ascii="Segoe UI" w:hAnsi="Segoe UI" w:eastAsia="宋体" w:cs="Segoe UI"/>
          <w:color w:val="EF949E" w:themeColor="accent6" w:themeTint="99"/>
          <w:kern w:val="0"/>
          <w:sz w:val="24"/>
          <w:lang w:val="en-US" w:eastAsia="zh-CN"/>
          <w14:textFill>
            <w14:solidFill>
              <w14:schemeClr w14:val="accent6">
                <w14:lumMod w14:val="60000"/>
                <w14:lumOff w14:val="40000"/>
              </w14:schemeClr>
            </w14:solidFill>
          </w14:textFill>
          <w14:ligatures w14:val="none"/>
        </w:rPr>
        <w:t>让戏曲在乡村扎下根</w:t>
      </w:r>
      <w:r>
        <w:rPr>
          <w:rFonts w:hint="default" w:ascii="Segoe UI" w:hAnsi="Segoe UI" w:eastAsia="宋体" w:cs="Segoe UI"/>
          <w:color w:val="FF0000"/>
          <w:kern w:val="0"/>
          <w:sz w:val="24"/>
          <w:lang w:val="en-US" w:eastAsia="zh-CN"/>
          <w14:ligatures w14:val="none"/>
        </w:rPr>
        <w:t>，</w:t>
      </w:r>
      <w:r>
        <w:rPr>
          <w:rFonts w:hint="default" w:ascii="Segoe UI" w:hAnsi="Segoe UI" w:eastAsia="宋体" w:cs="Segoe UI"/>
          <w:color w:val="C81D31" w:themeColor="accent6" w:themeShade="BF"/>
          <w:kern w:val="0"/>
          <w:sz w:val="24"/>
          <w:lang w:val="en-US" w:eastAsia="zh-CN"/>
          <w14:ligatures w14:val="none"/>
        </w:rPr>
        <w:t>最好的办法是让群众“自娱自乐</w:t>
      </w:r>
      <w:r>
        <w:rPr>
          <w:rFonts w:hint="default" w:ascii="Segoe UI" w:hAnsi="Segoe UI" w:eastAsia="宋体" w:cs="Segoe UI"/>
          <w:color w:val="FF0000"/>
          <w:kern w:val="0"/>
          <w:sz w:val="24"/>
          <w:lang w:val="en-US" w:eastAsia="zh-CN"/>
          <w14:ligatures w14:val="none"/>
        </w:rPr>
        <w:t>”</w:t>
      </w:r>
      <w:r>
        <w:rPr>
          <w:rFonts w:hint="default" w:ascii="Segoe UI" w:hAnsi="Segoe UI" w:eastAsia="宋体" w:cs="Segoe UI"/>
          <w:color w:val="3C464F"/>
          <w:kern w:val="0"/>
          <w:sz w:val="24"/>
          <w:lang w:val="en-US" w:eastAsia="zh-CN"/>
          <w14:ligatures w14:val="none"/>
        </w:rPr>
        <w:t>。因此，除了政府出钱，群众看戏之外，新民县还鼓励</w:t>
      </w:r>
      <w:r>
        <w:rPr>
          <w:rFonts w:hint="default" w:ascii="Segoe UI" w:hAnsi="Segoe UI" w:eastAsia="宋体" w:cs="Segoe UI"/>
          <w:color w:val="C81D31" w:themeColor="accent6" w:themeShade="BF"/>
          <w:kern w:val="0"/>
          <w:sz w:val="24"/>
          <w:lang w:val="en-US" w:eastAsia="zh-CN"/>
          <w14:ligatures w14:val="none"/>
        </w:rPr>
        <w:t>戏曲艺术表演团体与乡村戏曲团队开展“结对子、育骨干”活动，通过“搭台子、指路子、给梯子”等方式，鼓励民间文艺团体发展，对乡村文艺人才进行传帮带，帮助他们提高创作水平和表演能力。</w:t>
      </w:r>
      <w:r>
        <w:rPr>
          <w:rFonts w:hint="eastAsia" w:ascii="Segoe UI" w:hAnsi="Segoe UI" w:eastAsia="宋体" w:cs="Segoe UI"/>
          <w:color w:val="00B050"/>
          <w:kern w:val="0"/>
          <w:sz w:val="24"/>
          <w:lang w:val="en-US" w:eastAsia="zh-CN"/>
          <w14:ligatures w14:val="none"/>
        </w:rPr>
        <w:t>（自建剧团的方法）</w:t>
      </w:r>
    </w:p>
    <w:p w14:paraId="7D9319F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农民演、农民看。人称“戏窝”的刘村已经这么唱了4年，现在唱上了瘾。刘村农民花鼓戏团的演员也逐年增加，从3人到5人，最后发展到30人。</w:t>
      </w:r>
      <w:r>
        <w:rPr>
          <w:rFonts w:hint="eastAsia" w:ascii="Segoe UI" w:hAnsi="Segoe UI" w:eastAsia="宋体" w:cs="Segoe UI"/>
          <w:color w:val="00B050"/>
          <w:kern w:val="0"/>
          <w:sz w:val="24"/>
          <w:lang w:val="en-US" w:eastAsia="zh-CN"/>
          <w14:ligatures w14:val="none"/>
        </w:rPr>
        <w:t>（自建剧团的规模随时间变大）</w:t>
      </w:r>
    </w:p>
    <w:p w14:paraId="6D5CCA7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“戏曲是在民间产生的，又在民俗活动的氛围中逐步发展起来。</w:t>
      </w:r>
      <w:r>
        <w:rPr>
          <w:rFonts w:hint="default" w:ascii="Segoe UI" w:hAnsi="Segoe UI" w:eastAsia="宋体" w:cs="Segoe UI"/>
          <w:color w:val="C81D31" w:themeColor="accent6" w:themeShade="BF"/>
          <w:kern w:val="0"/>
          <w:sz w:val="24"/>
          <w:lang w:val="en-US" w:eastAsia="zh-CN"/>
          <w14:ligatures w14:val="none"/>
        </w:rPr>
        <w:t>要在乡村推广普及戏曲艺术，就要借助民间的生活礼仪，培育戏曲在乡村生存发展的文化土壤。</w:t>
      </w:r>
      <w:r>
        <w:rPr>
          <w:rFonts w:hint="default" w:ascii="Segoe UI" w:hAnsi="Segoe UI" w:eastAsia="宋体" w:cs="Segoe UI"/>
          <w:color w:val="3C464F"/>
          <w:kern w:val="0"/>
          <w:sz w:val="24"/>
          <w:lang w:val="en-US" w:eastAsia="zh-CN"/>
          <w14:ligatures w14:val="none"/>
        </w:rPr>
        <w:t>"曹文君说，新民县花鼓戏团充分</w:t>
      </w:r>
      <w:r>
        <w:rPr>
          <w:rFonts w:hint="default" w:ascii="Segoe UI" w:hAnsi="Segoe UI" w:eastAsia="宋体" w:cs="Segoe UI"/>
          <w:color w:val="C81D31" w:themeColor="accent6" w:themeShade="BF"/>
          <w:kern w:val="0"/>
          <w:sz w:val="24"/>
          <w:lang w:val="en-US" w:eastAsia="zh-CN"/>
          <w14:ligatures w14:val="none"/>
        </w:rPr>
        <w:t>把握春节、元宵节、端午节、中秋节、重阳节等重要民俗节庆，结合民间风俗和节庆文化开展戏曲演出，老百姓非常喜欢</w:t>
      </w:r>
      <w:r>
        <w:rPr>
          <w:rFonts w:hint="default"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（戏曲推广技巧）</w:t>
      </w:r>
    </w:p>
    <w:p w14:paraId="72A08EE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怎样确保唱的戏是乡村群众欢迎的?一份《乡村演出节目单》，一份《乡村演出调查问卷》，是新民县探索让“戏"对味和受欢迎的举措。"每隔一段时间，我们会和院团沟通，制定《乡村演出节目单》下发到村里，村民从中选出最喜欢的5个，我们汇总需求后反馈给院团，他们以此安排接下来的演出。”新民县文化和旅游局副局长张学敏拿着一份调查“菜单”说，“去年县里做了3次调查，下发3000多份调查问卷。调查结果是乡村的青年观众更喜欢现代戏，而中老年观众更喜欢传统戏曲，尤其是贴近乡村生活的戏。</w:t>
      </w:r>
      <w:r>
        <w:rPr>
          <w:rFonts w:hint="eastAsia" w:ascii="Segoe UI" w:hAnsi="Segoe UI" w:eastAsia="宋体" w:cs="Segoe UI"/>
          <w:color w:val="00B050"/>
          <w:kern w:val="0"/>
          <w:sz w:val="24"/>
          <w:lang w:val="en-US" w:eastAsia="zh-CN"/>
          <w14:ligatures w14:val="none"/>
        </w:rPr>
        <w:t>（如何确</w:t>
      </w:r>
      <w:r>
        <w:rPr>
          <w:rFonts w:hint="default" w:ascii="Segoe UI" w:hAnsi="Segoe UI" w:eastAsia="宋体" w:cs="Segoe UI"/>
          <w:color w:val="00B050"/>
          <w:kern w:val="0"/>
          <w:sz w:val="24"/>
          <w:lang w:val="en-US" w:eastAsia="zh-CN"/>
          <w14:ligatures w14:val="none"/>
        </w:rPr>
        <w:t>保唱的戏是</w:t>
      </w:r>
      <w:r>
        <w:rPr>
          <w:rFonts w:hint="eastAsia" w:ascii="Segoe UI" w:hAnsi="Segoe UI" w:eastAsia="宋体" w:cs="Segoe UI"/>
          <w:color w:val="00B050"/>
          <w:kern w:val="0"/>
          <w:sz w:val="24"/>
          <w:lang w:val="en-US" w:eastAsia="zh-CN"/>
          <w14:ligatures w14:val="none"/>
        </w:rPr>
        <w:t>受</w:t>
      </w:r>
      <w:r>
        <w:rPr>
          <w:rFonts w:hint="default" w:ascii="Segoe UI" w:hAnsi="Segoe UI" w:eastAsia="宋体" w:cs="Segoe UI"/>
          <w:color w:val="00B050"/>
          <w:kern w:val="0"/>
          <w:sz w:val="24"/>
          <w:lang w:val="en-US" w:eastAsia="zh-CN"/>
          <w14:ligatures w14:val="none"/>
        </w:rPr>
        <w:t>欢迎的</w:t>
      </w:r>
      <w:r>
        <w:rPr>
          <w:rFonts w:hint="eastAsia" w:ascii="Segoe UI" w:hAnsi="Segoe UI" w:eastAsia="宋体" w:cs="Segoe UI"/>
          <w:color w:val="00B050"/>
          <w:kern w:val="0"/>
          <w:sz w:val="24"/>
          <w:lang w:val="en-US" w:eastAsia="zh-CN"/>
          <w14:ligatures w14:val="none"/>
        </w:rPr>
        <w:t>）</w:t>
      </w:r>
    </w:p>
    <w:p w14:paraId="1918763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目前乡村的戏曲观众仍以老年人为主，要吸引年轻人的关注，有必要对戏曲剧目进行现代化创新。"于是，针对不同年龄段观众的不同需求，新民县花鼓戏团在乡村演出的不仅有经典的花鼓戏，还有现代戏。“我们以现代戏吸引年轻观众来现场再演几出有趣的花鼓小戏，很快，一些人就被花鼓戏'圈粉’了。"曹文君说，"戏曲院团也应根据乡村演出市场的规律安排自己的演出计划。既然观众需求不一样，我们就不能一成不变，所以大家花心思加入了许多现代元素。我们以进乡村为契机，采集了许多贴近乡村生活的民间故事，创排了《五朵村花》《鹅匠》等现代戏曲作品不仅老年人喜欢，年轻人也看得津津有味。只有把戏唱在群众心坎上，才能吸引乡村观众，让戏曲在乡村真正留得下。</w:t>
      </w:r>
      <w:r>
        <w:rPr>
          <w:rFonts w:hint="eastAsia" w:ascii="Segoe UI" w:hAnsi="Segoe UI" w:eastAsia="宋体" w:cs="Segoe UI"/>
          <w:color w:val="00B050"/>
          <w:kern w:val="0"/>
          <w:sz w:val="24"/>
          <w:lang w:val="en-US" w:eastAsia="zh-CN"/>
          <w14:ligatures w14:val="none"/>
        </w:rPr>
        <w:t>（戏曲按需求进行创新）</w:t>
      </w:r>
    </w:p>
    <w:p w14:paraId="33136BB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每次演出前，花鼓戏团的演员</w:t>
      </w:r>
      <w:r>
        <w:rPr>
          <w:rFonts w:hint="default" w:ascii="Segoe UI" w:hAnsi="Segoe UI" w:eastAsia="宋体" w:cs="Segoe UI"/>
          <w:color w:val="C81D31" w:themeColor="accent6" w:themeShade="BF"/>
          <w:kern w:val="0"/>
          <w:sz w:val="24"/>
          <w:lang w:val="en-US" w:eastAsia="zh-CN"/>
          <w14:ligatures w14:val="none"/>
        </w:rPr>
        <w:t>都会给观众介绍一下剧目的内容、作者、创作背景等，一点一滴地为他们普及戏曲知识。对此，曹文君解释道:“除了要为乡村观众唱好戏，我们还要培养乡村观众，让他们了解戏曲、认识戏曲、</w:t>
      </w:r>
      <w:r>
        <w:rPr>
          <w:rFonts w:hint="default" w:ascii="Segoe UI" w:hAnsi="Segoe UI" w:eastAsia="宋体" w:cs="Segoe UI"/>
          <w:color w:val="3C464F"/>
          <w:kern w:val="0"/>
          <w:sz w:val="24"/>
          <w:lang w:val="en-US" w:eastAsia="zh-CN"/>
          <w14:ligatures w14:val="none"/>
        </w:rPr>
        <w:t>喜欢戏曲。</w:t>
      </w:r>
      <w:r>
        <w:rPr>
          <w:rFonts w:hint="eastAsia" w:ascii="Segoe UI" w:hAnsi="Segoe UI" w:eastAsia="宋体" w:cs="Segoe UI"/>
          <w:color w:val="00B050"/>
          <w:kern w:val="0"/>
          <w:sz w:val="24"/>
          <w:lang w:val="en-US" w:eastAsia="zh-CN"/>
          <w14:ligatures w14:val="none"/>
        </w:rPr>
        <w:t>（培养观众对戏曲的认识）</w:t>
      </w:r>
    </w:p>
    <w:p w14:paraId="6FADD47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盛夏的一天，花鼓戏排练厅的温度接近40摄氏度，15岁的婷婷和20多个同龄的孩子，还在这里集中训练。他们是花鼓戏团与新民县职业高级中学联合创办的戏曲表演班的第一期学生。经过近一年的学习，婷婷的一招一式已经颇有味道</w:t>
      </w:r>
      <w:r>
        <w:rPr>
          <w:rFonts w:hint="eastAsia" w:ascii="Segoe UI" w:hAnsi="Segoe UI" w:eastAsia="宋体" w:cs="Segoe UI"/>
          <w:color w:val="3C464F"/>
          <w:kern w:val="0"/>
          <w:sz w:val="24"/>
          <w:lang w:val="en-US" w:eastAsia="zh-CN"/>
          <w14:ligatures w14:val="none"/>
        </w:rPr>
        <w:t>。</w:t>
      </w:r>
      <w:r>
        <w:rPr>
          <w:rFonts w:hint="default" w:ascii="Segoe UI" w:hAnsi="Segoe UI" w:eastAsia="宋体" w:cs="Segoe UI"/>
          <w:color w:val="3C464F"/>
          <w:kern w:val="0"/>
          <w:sz w:val="24"/>
          <w:lang w:val="en-US" w:eastAsia="zh-CN"/>
          <w14:ligatures w14:val="none"/>
        </w:rPr>
        <w:t>听说要经常下农村演出，很辛苦，她不假思索地说:“我们本来都是农村里的孩子所以去农村演出就是回家，并不会觉得辛苦。"“</w:t>
      </w:r>
      <w:r>
        <w:rPr>
          <w:rFonts w:hint="default" w:ascii="Segoe UI" w:hAnsi="Segoe UI" w:eastAsia="宋体" w:cs="Segoe UI"/>
          <w:color w:val="C81D31" w:themeColor="accent6" w:themeShade="BF"/>
          <w:kern w:val="0"/>
          <w:sz w:val="24"/>
          <w:lang w:val="en-US" w:eastAsia="zh-CN"/>
          <w14:ligatures w14:val="none"/>
        </w:rPr>
        <w:t>从乡村挖掘有潜力的孩子加以培养以后再反哺乡村</w:t>
      </w:r>
      <w:r>
        <w:rPr>
          <w:rFonts w:hint="default" w:ascii="Segoe UI" w:hAnsi="Segoe UI" w:eastAsia="宋体" w:cs="Segoe UI"/>
          <w:color w:val="3C464F"/>
          <w:kern w:val="0"/>
          <w:sz w:val="24"/>
          <w:lang w:val="en-US" w:eastAsia="zh-CN"/>
          <w14:ligatures w14:val="none"/>
        </w:rPr>
        <w:t>，乡村的戏曲才能得以持续。"曹文君说道。</w:t>
      </w:r>
      <w:r>
        <w:rPr>
          <w:rFonts w:hint="eastAsia" w:ascii="Segoe UI" w:hAnsi="Segoe UI" w:eastAsia="宋体" w:cs="Segoe UI"/>
          <w:color w:val="00B050"/>
          <w:kern w:val="0"/>
          <w:sz w:val="24"/>
          <w:lang w:val="en-US" w:eastAsia="zh-CN"/>
          <w14:ligatures w14:val="none"/>
        </w:rPr>
        <w:t>（培养乡村孩子花鼓戏反哺乡村）（主题可不可以是乡村戏曲持续的方法？我觉得不好，这段绝大多数篇幅都是在描述反哺，主干是反哺。如主题选为乡村戏曲持续的方法，感觉层级过高，没反哺更贴合材料。  如这段中还提到了其他的利于乡村戏曲持续的方法，那主题就写 乡村戏曲保持持续的方法 更合适）</w:t>
      </w:r>
    </w:p>
    <w:p w14:paraId="52F022E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w:t>
      </w:r>
      <w:r>
        <w:rPr>
          <w:rFonts w:hint="default" w:ascii="Segoe UI" w:hAnsi="Segoe UI" w:eastAsia="宋体" w:cs="Segoe UI"/>
          <w:color w:val="3C464F"/>
          <w:kern w:val="0"/>
          <w:sz w:val="24"/>
          <w:u w:val="single"/>
          <w:lang w:val="en-US" w:eastAsia="zh-CN"/>
          <w14:ligatures w14:val="none"/>
        </w:rPr>
        <w:t>我们不仅仅是为乡村群众唱几场戏，更重要的是要·种戏’</w:t>
      </w:r>
      <w:r>
        <w:rPr>
          <w:rFonts w:hint="default" w:ascii="Segoe UI" w:hAnsi="Segoe UI" w:eastAsia="宋体" w:cs="Segoe UI"/>
          <w:color w:val="3C464F"/>
          <w:kern w:val="0"/>
          <w:sz w:val="24"/>
          <w:lang w:val="en-US" w:eastAsia="zh-CN"/>
          <w14:ligatures w14:val="none"/>
        </w:rPr>
        <w:t>。"张学敏说,“戏曲生长在民间、活跃在民间、变革在民间。</w:t>
      </w:r>
      <w:r>
        <w:rPr>
          <w:rFonts w:hint="default" w:ascii="Segoe UI" w:hAnsi="Segoe UI" w:eastAsia="宋体" w:cs="Segoe UI"/>
          <w:color w:val="FF0000"/>
          <w:kern w:val="0"/>
          <w:sz w:val="24"/>
          <w:lang w:val="en-US" w:eastAsia="zh-CN"/>
          <w14:ligatures w14:val="none"/>
        </w:rPr>
        <w:t>戏曲的生存与发展有其自身的规律，只有回归民间，回归群众，才能在乡村留得住、传得开、唱得响。</w:t>
      </w:r>
      <w:r>
        <w:rPr>
          <w:rFonts w:hint="default"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（戏曲的生存与发展离不开民间）</w:t>
      </w:r>
    </w:p>
    <w:p w14:paraId="1E5F7A9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741D7CF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6E06F47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对应材料：仅材料2</w:t>
      </w:r>
    </w:p>
    <w:p w14:paraId="1545C5D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作答内容：对“种戏”的理解</w:t>
      </w:r>
    </w:p>
    <w:p w14:paraId="233679D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作答要求：300字内</w:t>
      </w:r>
    </w:p>
    <w:p w14:paraId="5BBB8DF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5B17098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50B605D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按我感觉，让我谈谈对种戏的理解，我应该先解释下什么是种戏，然后说是怎么种的，最后说种戏的效果</w:t>
      </w:r>
    </w:p>
    <w:p w14:paraId="43CC97B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按答题结构，是什么、为什么、怎么办。就是先解释什么是种戏，为什么要种戏，具体怎么种戏。</w:t>
      </w:r>
    </w:p>
    <w:p w14:paraId="7D74033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目前来看，答题结构更合适，以后就以答题结构为基础，再看情况进行调整</w:t>
      </w:r>
    </w:p>
    <w:p w14:paraId="6D67089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6F40C94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p>
    <w:p w14:paraId="2CC0D94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1F774692">
      <w:pPr>
        <w:pStyle w:val="6"/>
        <w:keepNext w:val="0"/>
        <w:keepLines w:val="0"/>
        <w:pageBreakBefore w:val="0"/>
        <w:widowControl/>
        <w:numPr>
          <w:ilvl w:val="0"/>
          <w:numId w:val="2"/>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00" w:themeColor="text1"/>
          <w:kern w:val="0"/>
          <w:sz w:val="24"/>
          <w:lang w:val="en-US" w:eastAsia="zh-CN"/>
          <w14:textFill>
            <w14:solidFill>
              <w14:schemeClr w14:val="tx1"/>
            </w14:solidFill>
          </w14:textFill>
          <w14:ligatures w14:val="none"/>
        </w:rPr>
      </w:pPr>
      <w:r>
        <w:rPr>
          <w:rFonts w:hint="eastAsia" w:ascii="Segoe UI" w:hAnsi="Segoe UI" w:eastAsia="宋体" w:cs="Segoe UI"/>
          <w:color w:val="000000" w:themeColor="text1"/>
          <w:kern w:val="0"/>
          <w:sz w:val="24"/>
          <w:lang w:val="en-US" w:eastAsia="zh-CN"/>
          <w14:textFill>
            <w14:solidFill>
              <w14:schemeClr w14:val="tx1"/>
            </w14:solidFill>
          </w14:textFill>
          <w14:ligatures w14:val="none"/>
        </w:rPr>
        <w:t>将材料中和种戏有关的部分画出来（是什么，为什么，怎么办）。</w:t>
      </w:r>
    </w:p>
    <w:p w14:paraId="7260B33C">
      <w:pPr>
        <w:pStyle w:val="6"/>
        <w:keepNext w:val="0"/>
        <w:keepLines w:val="0"/>
        <w:pageBreakBefore w:val="0"/>
        <w:widowControl/>
        <w:numPr>
          <w:ilvl w:val="0"/>
          <w:numId w:val="2"/>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00" w:themeColor="text1"/>
          <w:kern w:val="0"/>
          <w:sz w:val="24"/>
          <w:lang w:val="en-US" w:eastAsia="zh-CN"/>
          <w14:textFill>
            <w14:solidFill>
              <w14:schemeClr w14:val="tx1"/>
            </w14:solidFill>
          </w14:textFill>
          <w14:ligatures w14:val="none"/>
        </w:rPr>
      </w:pPr>
      <w:r>
        <w:rPr>
          <w:rFonts w:hint="eastAsia" w:ascii="Segoe UI" w:hAnsi="Segoe UI" w:eastAsia="宋体" w:cs="Segoe UI"/>
          <w:color w:val="000000" w:themeColor="text1"/>
          <w:kern w:val="0"/>
          <w:sz w:val="24"/>
          <w:lang w:val="en-US" w:eastAsia="zh-CN"/>
          <w14:textFill>
            <w14:solidFill>
              <w14:schemeClr w14:val="tx1"/>
            </w14:solidFill>
          </w14:textFill>
          <w14:ligatures w14:val="none"/>
        </w:rPr>
        <w:t>按结构进行答题（要不要明确写出每个结构？）</w:t>
      </w:r>
    </w:p>
    <w:p w14:paraId="1BB110C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种戏指的是让戏曲在乡村扎下根。  只有这样，才能打造一批不走的农民剧团，才能让群众看得过瘾。   并且戏曲只有回归民间，回归群众，才能在乡村留得住，传得开，唱的响。   为了让戏曲能扎根于乡村，</w:t>
      </w:r>
      <w:r>
        <w:rPr>
          <w:rFonts w:hint="default" w:ascii="Segoe UI" w:hAnsi="Segoe UI" w:eastAsia="宋体" w:cs="Segoe UI"/>
          <w:color w:val="0000FF"/>
          <w:kern w:val="0"/>
          <w:sz w:val="24"/>
          <w:lang w:val="en-US" w:eastAsia="zh-CN"/>
          <w14:ligatures w14:val="none"/>
        </w:rPr>
        <w:t>新民县</w:t>
      </w:r>
      <w:r>
        <w:rPr>
          <w:rFonts w:hint="eastAsia" w:ascii="Segoe UI" w:hAnsi="Segoe UI" w:eastAsia="宋体" w:cs="Segoe UI"/>
          <w:color w:val="0000FF"/>
          <w:kern w:val="0"/>
          <w:sz w:val="24"/>
          <w:lang w:val="en-US" w:eastAsia="zh-CN"/>
          <w14:ligatures w14:val="none"/>
        </w:rPr>
        <w:t>鼓励</w:t>
      </w:r>
      <w:r>
        <w:rPr>
          <w:rFonts w:hint="default" w:ascii="Segoe UI" w:hAnsi="Segoe UI" w:eastAsia="宋体" w:cs="Segoe UI"/>
          <w:color w:val="0000FF"/>
          <w:kern w:val="0"/>
          <w:sz w:val="24"/>
          <w:lang w:val="en-US" w:eastAsia="zh-CN"/>
          <w14:ligatures w14:val="none"/>
        </w:rPr>
        <w:t>戏曲艺术表演团体与乡村戏曲团队开展“结对子、育骨干”活动</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通过“搭台子、指路子、给梯子”等方式，</w:t>
      </w:r>
      <w:r>
        <w:rPr>
          <w:rFonts w:hint="eastAsia" w:ascii="Segoe UI" w:hAnsi="Segoe UI" w:eastAsia="宋体" w:cs="Segoe UI"/>
          <w:color w:val="0000FF"/>
          <w:kern w:val="0"/>
          <w:sz w:val="24"/>
          <w:lang w:val="en-US" w:eastAsia="zh-CN"/>
          <w14:ligatures w14:val="none"/>
        </w:rPr>
        <w:t>提高</w:t>
      </w:r>
      <w:r>
        <w:rPr>
          <w:rFonts w:hint="default" w:ascii="Segoe UI" w:hAnsi="Segoe UI" w:eastAsia="宋体" w:cs="Segoe UI"/>
          <w:color w:val="0000FF"/>
          <w:kern w:val="0"/>
          <w:sz w:val="24"/>
          <w:lang w:val="en-US" w:eastAsia="zh-CN"/>
          <w14:ligatures w14:val="none"/>
        </w:rPr>
        <w:t>民间文艺团体</w:t>
      </w:r>
      <w:r>
        <w:rPr>
          <w:rFonts w:hint="eastAsia" w:ascii="Segoe UI" w:hAnsi="Segoe UI" w:eastAsia="宋体" w:cs="Segoe UI"/>
          <w:color w:val="0000FF"/>
          <w:kern w:val="0"/>
          <w:sz w:val="24"/>
          <w:lang w:val="en-US" w:eastAsia="zh-CN"/>
          <w14:ligatures w14:val="none"/>
        </w:rPr>
        <w:t>艺术水平。    为更好的推广戏曲艺术，</w:t>
      </w:r>
      <w:r>
        <w:rPr>
          <w:rFonts w:hint="default" w:ascii="Segoe UI" w:hAnsi="Segoe UI" w:eastAsia="宋体" w:cs="Segoe UI"/>
          <w:color w:val="0000FF"/>
          <w:kern w:val="0"/>
          <w:sz w:val="24"/>
          <w:lang w:val="en-US" w:eastAsia="zh-CN"/>
          <w14:ligatures w14:val="none"/>
        </w:rPr>
        <w:t>花鼓戏团充分把握重要民俗节庆，结合民间风俗和节庆文化开展戏曲演出</w:t>
      </w:r>
      <w:r>
        <w:rPr>
          <w:rFonts w:hint="eastAsia" w:ascii="Segoe UI" w:hAnsi="Segoe UI" w:eastAsia="宋体" w:cs="Segoe UI"/>
          <w:color w:val="0000FF"/>
          <w:kern w:val="0"/>
          <w:sz w:val="24"/>
          <w:lang w:val="en-US" w:eastAsia="zh-CN"/>
          <w14:ligatures w14:val="none"/>
        </w:rPr>
        <w:t>。   在每次</w:t>
      </w:r>
      <w:r>
        <w:rPr>
          <w:rFonts w:hint="default" w:ascii="Segoe UI" w:hAnsi="Segoe UI" w:eastAsia="宋体" w:cs="Segoe UI"/>
          <w:color w:val="0000FF"/>
          <w:kern w:val="0"/>
          <w:sz w:val="24"/>
          <w:lang w:val="en-US" w:eastAsia="zh-CN"/>
          <w14:ligatures w14:val="none"/>
        </w:rPr>
        <w:t>演出</w:t>
      </w:r>
      <w:r>
        <w:rPr>
          <w:rFonts w:hint="eastAsia" w:ascii="Segoe UI" w:hAnsi="Segoe UI" w:eastAsia="宋体" w:cs="Segoe UI"/>
          <w:color w:val="0000FF"/>
          <w:kern w:val="0"/>
          <w:sz w:val="24"/>
          <w:lang w:val="en-US" w:eastAsia="zh-CN"/>
          <w14:ligatures w14:val="none"/>
        </w:rPr>
        <w:t>之</w:t>
      </w:r>
      <w:r>
        <w:rPr>
          <w:rFonts w:hint="default" w:ascii="Segoe UI" w:hAnsi="Segoe UI" w:eastAsia="宋体" w:cs="Segoe UI"/>
          <w:color w:val="0000FF"/>
          <w:kern w:val="0"/>
          <w:sz w:val="24"/>
          <w:lang w:val="en-US" w:eastAsia="zh-CN"/>
          <w14:ligatures w14:val="none"/>
        </w:rPr>
        <w:t>前</w:t>
      </w:r>
      <w:r>
        <w:rPr>
          <w:rFonts w:hint="eastAsia" w:ascii="Segoe UI" w:hAnsi="Segoe UI" w:eastAsia="宋体" w:cs="Segoe UI"/>
          <w:color w:val="0000FF"/>
          <w:kern w:val="0"/>
          <w:sz w:val="24"/>
          <w:lang w:val="en-US" w:eastAsia="zh-CN"/>
          <w14:ligatures w14:val="none"/>
        </w:rPr>
        <w:t>，演员还会给观众介绍剧目相关的信息和一些戏曲知识，让乡</w:t>
      </w:r>
      <w:r>
        <w:rPr>
          <w:rFonts w:hint="default" w:ascii="Segoe UI" w:hAnsi="Segoe UI" w:eastAsia="宋体" w:cs="Segoe UI"/>
          <w:color w:val="0000FF"/>
          <w:kern w:val="0"/>
          <w:sz w:val="24"/>
          <w:lang w:val="en-US" w:eastAsia="zh-CN"/>
          <w14:ligatures w14:val="none"/>
        </w:rPr>
        <w:t>村观众，让</w:t>
      </w:r>
      <w:r>
        <w:rPr>
          <w:rFonts w:hint="eastAsia" w:ascii="Segoe UI" w:hAnsi="Segoe UI" w:eastAsia="宋体" w:cs="Segoe UI"/>
          <w:color w:val="0000FF"/>
          <w:kern w:val="0"/>
          <w:sz w:val="24"/>
          <w:lang w:val="en-US" w:eastAsia="zh-CN"/>
          <w14:ligatures w14:val="none"/>
        </w:rPr>
        <w:t>更加的了</w:t>
      </w:r>
      <w:r>
        <w:rPr>
          <w:rFonts w:hint="default" w:ascii="Segoe UI" w:hAnsi="Segoe UI" w:eastAsia="宋体" w:cs="Segoe UI"/>
          <w:color w:val="0000FF"/>
          <w:kern w:val="0"/>
          <w:sz w:val="24"/>
          <w:lang w:val="en-US" w:eastAsia="zh-CN"/>
          <w14:ligatures w14:val="none"/>
        </w:rPr>
        <w:t>解戏曲、认识戏曲</w:t>
      </w:r>
      <w:r>
        <w:rPr>
          <w:rFonts w:hint="eastAsia" w:ascii="Segoe UI" w:hAnsi="Segoe UI" w:eastAsia="宋体" w:cs="Segoe UI"/>
          <w:color w:val="0000FF"/>
          <w:kern w:val="0"/>
          <w:sz w:val="24"/>
          <w:lang w:val="en-US" w:eastAsia="zh-CN"/>
          <w14:ligatures w14:val="none"/>
        </w:rPr>
        <w:t xml:space="preserve">。       </w:t>
      </w:r>
      <w:r>
        <w:rPr>
          <w:rFonts w:hint="default" w:ascii="Segoe UI" w:hAnsi="Segoe UI" w:eastAsia="宋体" w:cs="Segoe UI"/>
          <w:color w:val="0000FF"/>
          <w:kern w:val="0"/>
          <w:sz w:val="24"/>
          <w:lang w:val="en-US" w:eastAsia="zh-CN"/>
          <w14:ligatures w14:val="none"/>
        </w:rPr>
        <w:t>花鼓戏团与新民县职业高级中学</w:t>
      </w:r>
      <w:r>
        <w:rPr>
          <w:rFonts w:hint="eastAsia" w:ascii="Segoe UI" w:hAnsi="Segoe UI" w:eastAsia="宋体" w:cs="Segoe UI"/>
          <w:color w:val="0000FF"/>
          <w:kern w:val="0"/>
          <w:sz w:val="24"/>
          <w:lang w:val="en-US" w:eastAsia="zh-CN"/>
          <w14:ligatures w14:val="none"/>
        </w:rPr>
        <w:t>还</w:t>
      </w:r>
      <w:r>
        <w:rPr>
          <w:rFonts w:hint="default" w:ascii="Segoe UI" w:hAnsi="Segoe UI" w:eastAsia="宋体" w:cs="Segoe UI"/>
          <w:color w:val="0000FF"/>
          <w:kern w:val="0"/>
          <w:sz w:val="24"/>
          <w:lang w:val="en-US" w:eastAsia="zh-CN"/>
          <w14:ligatures w14:val="none"/>
        </w:rPr>
        <w:t>联合创办</w:t>
      </w:r>
      <w:r>
        <w:rPr>
          <w:rFonts w:hint="eastAsia" w:ascii="Segoe UI" w:hAnsi="Segoe UI" w:eastAsia="宋体" w:cs="Segoe UI"/>
          <w:color w:val="0000FF"/>
          <w:kern w:val="0"/>
          <w:sz w:val="24"/>
          <w:lang w:val="en-US" w:eastAsia="zh-CN"/>
          <w14:ligatures w14:val="none"/>
        </w:rPr>
        <w:t>了</w:t>
      </w:r>
      <w:r>
        <w:rPr>
          <w:rFonts w:hint="default" w:ascii="Segoe UI" w:hAnsi="Segoe UI" w:eastAsia="宋体" w:cs="Segoe UI"/>
          <w:color w:val="0000FF"/>
          <w:kern w:val="0"/>
          <w:sz w:val="24"/>
          <w:lang w:val="en-US" w:eastAsia="zh-CN"/>
          <w14:ligatures w14:val="none"/>
        </w:rPr>
        <w:t>戏曲表演班</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挖掘</w:t>
      </w:r>
      <w:r>
        <w:rPr>
          <w:rFonts w:hint="eastAsia" w:ascii="Segoe UI" w:hAnsi="Segoe UI" w:eastAsia="宋体" w:cs="Segoe UI"/>
          <w:color w:val="0000FF"/>
          <w:kern w:val="0"/>
          <w:sz w:val="24"/>
          <w:lang w:val="en-US" w:eastAsia="zh-CN"/>
          <w14:ligatures w14:val="none"/>
        </w:rPr>
        <w:t>了乡村</w:t>
      </w:r>
      <w:r>
        <w:rPr>
          <w:rFonts w:hint="default" w:ascii="Segoe UI" w:hAnsi="Segoe UI" w:eastAsia="宋体" w:cs="Segoe UI"/>
          <w:color w:val="0000FF"/>
          <w:kern w:val="0"/>
          <w:sz w:val="24"/>
          <w:lang w:val="en-US" w:eastAsia="zh-CN"/>
          <w14:ligatures w14:val="none"/>
        </w:rPr>
        <w:t>有潜力的孩子加以培养</w:t>
      </w:r>
      <w:r>
        <w:rPr>
          <w:rFonts w:hint="eastAsia" w:ascii="Segoe UI" w:hAnsi="Segoe UI" w:eastAsia="宋体" w:cs="Segoe UI"/>
          <w:color w:val="0000FF"/>
          <w:kern w:val="0"/>
          <w:sz w:val="24"/>
          <w:lang w:val="en-US" w:eastAsia="zh-CN"/>
          <w14:ligatures w14:val="none"/>
        </w:rPr>
        <w:t>，使得</w:t>
      </w:r>
      <w:r>
        <w:rPr>
          <w:rFonts w:hint="default" w:ascii="Segoe UI" w:hAnsi="Segoe UI" w:eastAsia="宋体" w:cs="Segoe UI"/>
          <w:color w:val="0000FF"/>
          <w:kern w:val="0"/>
          <w:sz w:val="24"/>
          <w:lang w:val="en-US" w:eastAsia="zh-CN"/>
          <w14:ligatures w14:val="none"/>
        </w:rPr>
        <w:t>乡村的戏曲能得以持续</w:t>
      </w:r>
      <w:r>
        <w:rPr>
          <w:rFonts w:hint="eastAsia" w:ascii="Segoe UI" w:hAnsi="Segoe UI" w:eastAsia="宋体" w:cs="Segoe UI"/>
          <w:color w:val="0000FF"/>
          <w:kern w:val="0"/>
          <w:sz w:val="24"/>
          <w:lang w:val="en-US" w:eastAsia="zh-CN"/>
          <w14:ligatures w14:val="none"/>
        </w:rPr>
        <w:t>。</w:t>
      </w:r>
    </w:p>
    <w:p w14:paraId="1F8E635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p>
    <w:p w14:paraId="5896893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lang w:val="en-US" w:eastAsia="zh-CN"/>
          <w14:ligatures w14:val="none"/>
        </w:rPr>
      </w:pPr>
    </w:p>
    <w:p w14:paraId="0C3806B0">
      <w:pPr>
        <w:pStyle w:val="6"/>
        <w:keepNext w:val="0"/>
        <w:keepLines w:val="0"/>
        <w:pageBreakBefore w:val="0"/>
        <w:widowControl/>
        <w:numPr>
          <w:ilvl w:val="0"/>
          <w:numId w:val="2"/>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00" w:themeColor="text1"/>
          <w:kern w:val="0"/>
          <w:sz w:val="24"/>
          <w:lang w:val="en-US" w:eastAsia="zh-CN"/>
          <w14:textFill>
            <w14:solidFill>
              <w14:schemeClr w14:val="tx1"/>
            </w14:solidFill>
          </w14:textFill>
          <w14:ligatures w14:val="none"/>
        </w:rPr>
      </w:pPr>
      <w:r>
        <w:rPr>
          <w:rFonts w:hint="eastAsia" w:ascii="Segoe UI" w:hAnsi="Segoe UI" w:eastAsia="宋体" w:cs="Segoe UI"/>
          <w:color w:val="000000" w:themeColor="text1"/>
          <w:kern w:val="0"/>
          <w:sz w:val="24"/>
          <w:lang w:val="en-US" w:eastAsia="zh-CN"/>
          <w14:textFill>
            <w14:solidFill>
              <w14:schemeClr w14:val="tx1"/>
            </w14:solidFill>
          </w14:textFill>
          <w14:ligatures w14:val="none"/>
        </w:rPr>
        <w:t>小马哥答案</w:t>
      </w:r>
    </w:p>
    <w:p w14:paraId="4D7A71C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auto"/>
          <w:kern w:val="0"/>
          <w:sz w:val="24"/>
          <w:lang w:val="en-US" w:eastAsia="zh-CN"/>
          <w14:ligatures w14:val="none"/>
        </w:rPr>
      </w:pPr>
      <w:r>
        <w:rPr>
          <w:rFonts w:hint="eastAsia" w:ascii="Segoe UI" w:hAnsi="Segoe UI" w:eastAsia="宋体" w:cs="Segoe UI"/>
          <w:color w:val="18605A" w:themeColor="accent5" w:themeShade="80"/>
          <w:kern w:val="0"/>
          <w:sz w:val="24"/>
          <w:lang w:val="en-US" w:eastAsia="zh-CN"/>
          <w14:ligatures w14:val="none"/>
        </w:rPr>
        <w:t>种戏是指让戏曲在乡村扎根</w:t>
      </w:r>
      <w:r>
        <w:rPr>
          <w:rFonts w:hint="eastAsia" w:ascii="Segoe UI" w:hAnsi="Segoe UI" w:eastAsia="宋体" w:cs="Segoe UI"/>
          <w:color w:val="auto"/>
          <w:kern w:val="0"/>
          <w:sz w:val="24"/>
          <w:lang w:val="en-US" w:eastAsia="zh-CN"/>
          <w14:ligatures w14:val="none"/>
        </w:rPr>
        <w:t>，结合刘村实际，就是要把握戏曲生存与发展的规律，做好三个方面让戏曲回归民间，回归群众。</w:t>
      </w:r>
    </w:p>
    <w:p w14:paraId="03CF970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种树、扎根，也就是先生存后发展，意思差不多。让戏曲回归民间，回归群众，也是种戏另一维度的解释。</w:t>
      </w:r>
    </w:p>
    <w:p w14:paraId="62D6939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一、让戏曲唱得响。</w:t>
      </w:r>
      <w:r>
        <w:rPr>
          <w:rFonts w:hint="eastAsia" w:ascii="Segoe UI" w:hAnsi="Segoe UI" w:eastAsia="宋体" w:cs="Segoe UI"/>
          <w:color w:val="FF0000"/>
          <w:kern w:val="0"/>
          <w:sz w:val="24"/>
          <w:u w:val="single"/>
          <w:lang w:val="en-US" w:eastAsia="zh-CN"/>
          <w14:ligatures w14:val="none"/>
        </w:rPr>
        <w:t>实施文化惠民工程，送戏下乡</w:t>
      </w:r>
      <w:r>
        <w:rPr>
          <w:rFonts w:hint="eastAsia" w:ascii="Segoe UI" w:hAnsi="Segoe UI" w:eastAsia="宋体" w:cs="Segoe UI"/>
          <w:color w:val="auto"/>
          <w:kern w:val="0"/>
          <w:sz w:val="24"/>
          <w:lang w:val="en-US" w:eastAsia="zh-CN"/>
          <w14:ligatures w14:val="none"/>
        </w:rPr>
        <w:t>，</w:t>
      </w:r>
      <w:r>
        <w:rPr>
          <w:rFonts w:hint="eastAsia" w:ascii="Segoe UI" w:hAnsi="Segoe UI" w:eastAsia="宋体" w:cs="Segoe UI"/>
          <w:color w:val="18605A" w:themeColor="accent5" w:themeShade="80"/>
          <w:kern w:val="0"/>
          <w:sz w:val="24"/>
          <w:lang w:val="en-US" w:eastAsia="zh-CN"/>
          <w14:ligatures w14:val="none"/>
        </w:rPr>
        <w:t>鼓励戏曲艺术表演团体与乡村戏曲团队开展活动，鼓励民间文艺团体发展，帮助乡村文艺人才提高创作水平和表演能力。</w:t>
      </w:r>
    </w:p>
    <w:p w14:paraId="55AA936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二、让戏曲传得开。1、</w:t>
      </w:r>
      <w:r>
        <w:rPr>
          <w:rFonts w:hint="eastAsia" w:ascii="Segoe UI" w:hAnsi="Segoe UI" w:eastAsia="宋体" w:cs="Segoe UI"/>
          <w:color w:val="18605A" w:themeColor="accent5" w:themeShade="80"/>
          <w:kern w:val="0"/>
          <w:sz w:val="24"/>
          <w:lang w:val="en-US" w:eastAsia="zh-CN"/>
          <w14:ligatures w14:val="none"/>
        </w:rPr>
        <w:t>借助民间生活礼仪，结合民间风俗和节庆文化开展戏曲演出，培育戏曲在乡村生存发展的土壤，推广普及戏曲艺术。</w:t>
      </w:r>
      <w:r>
        <w:rPr>
          <w:rFonts w:hint="eastAsia" w:ascii="Segoe UI" w:hAnsi="Segoe UI" w:eastAsia="宋体" w:cs="Segoe UI"/>
          <w:color w:val="auto"/>
          <w:kern w:val="0"/>
          <w:sz w:val="24"/>
          <w:lang w:val="en-US" w:eastAsia="zh-CN"/>
          <w14:ligatures w14:val="none"/>
        </w:rPr>
        <w:t>2、</w:t>
      </w:r>
      <w:r>
        <w:rPr>
          <w:rFonts w:hint="eastAsia" w:ascii="Segoe UI" w:hAnsi="Segoe UI" w:eastAsia="宋体" w:cs="Segoe UI"/>
          <w:color w:val="FF0000"/>
          <w:kern w:val="0"/>
          <w:sz w:val="24"/>
          <w:lang w:val="en-US" w:eastAsia="zh-CN"/>
          <w14:ligatures w14:val="none"/>
        </w:rPr>
        <w:t>调查不同观众需求，根据调查结果制定乡村演出节目单。</w:t>
      </w:r>
      <w:r>
        <w:rPr>
          <w:rFonts w:hint="eastAsia" w:ascii="Segoe UI" w:hAnsi="Segoe UI" w:eastAsia="宋体" w:cs="Segoe UI"/>
          <w:color w:val="auto"/>
          <w:kern w:val="0"/>
          <w:sz w:val="24"/>
          <w:lang w:val="en-US" w:eastAsia="zh-CN"/>
          <w14:ligatures w14:val="none"/>
        </w:rPr>
        <w:t>3、</w:t>
      </w:r>
      <w:r>
        <w:rPr>
          <w:rFonts w:hint="eastAsia" w:ascii="Segoe UI" w:hAnsi="Segoe UI" w:eastAsia="宋体" w:cs="Segoe UI"/>
          <w:color w:val="FF0000"/>
          <w:kern w:val="0"/>
          <w:sz w:val="24"/>
          <w:lang w:val="en-US" w:eastAsia="zh-CN"/>
          <w14:ligatures w14:val="none"/>
        </w:rPr>
        <w:t>采集贴近乡村生活的民间故事，加入现代元素，进行现代化创新，创排代戏曲作品。</w:t>
      </w:r>
    </w:p>
    <w:p w14:paraId="6D8D33B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三、</w:t>
      </w:r>
      <w:r>
        <w:rPr>
          <w:rFonts w:hint="eastAsia" w:ascii="Segoe UI" w:hAnsi="Segoe UI" w:eastAsia="宋体" w:cs="Segoe UI"/>
          <w:color w:val="18605A" w:themeColor="accent5" w:themeShade="80"/>
          <w:kern w:val="0"/>
          <w:sz w:val="24"/>
          <w:lang w:val="en-US" w:eastAsia="zh-CN"/>
          <w14:ligatures w14:val="none"/>
        </w:rPr>
        <w:t>让戏曲留得住。创办戏曲表演班，从乡村挖掘有潜力的孩子加以培养，以后再反哺乡村。</w:t>
      </w:r>
    </w:p>
    <w:p w14:paraId="5B8B762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p>
    <w:p w14:paraId="4CA36EF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小马哥的答案很有条理性，很规整。</w:t>
      </w:r>
    </w:p>
    <w:p w14:paraId="59B34D8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全局总回答了“是什么”，然后承上启下，引出三个分论点。</w:t>
      </w:r>
    </w:p>
    <w:p w14:paraId="6D97B3A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除去第一段的总，其余感觉答案的结构和归纳概括一致</w:t>
      </w:r>
    </w:p>
    <w:p w14:paraId="0C34049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lang w:val="en-US" w:eastAsia="zh-CN"/>
          <w14:ligatures w14:val="none"/>
        </w:rPr>
      </w:pPr>
    </w:p>
    <w:p w14:paraId="15E2B06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小马哥只回答了是什么，怎么做。没有回答为什么？为什么？</w:t>
      </w:r>
    </w:p>
    <w:p w14:paraId="7B1B275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其实是有的，根据文意，为什么指的是 1.</w:t>
      </w:r>
      <w:r>
        <w:rPr>
          <w:rFonts w:hint="default" w:ascii="Segoe UI" w:hAnsi="Segoe UI" w:eastAsia="宋体" w:cs="Segoe UI"/>
          <w:color w:val="0000FF"/>
          <w:kern w:val="0"/>
          <w:sz w:val="24"/>
          <w:lang w:val="en-US" w:eastAsia="zh-CN"/>
          <w14:ligatures w14:val="none"/>
        </w:rPr>
        <w:t>打造一批不走的农民剧团</w:t>
      </w:r>
      <w:r>
        <w:rPr>
          <w:rFonts w:hint="eastAsia" w:ascii="Segoe UI" w:hAnsi="Segoe UI" w:eastAsia="宋体" w:cs="Segoe UI"/>
          <w:color w:val="0000FF"/>
          <w:kern w:val="0"/>
          <w:sz w:val="24"/>
          <w:lang w:val="en-US" w:eastAsia="zh-CN"/>
          <w14:ligatures w14:val="none"/>
        </w:rPr>
        <w:t xml:space="preserve">，让农民“解渴”。 2.唱的响，传的开，留得住。 </w:t>
      </w:r>
    </w:p>
    <w:p w14:paraId="35887AE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小马哥直接把为什么作为答题角度和总，太牛逼了，这个角度找的十分的妙</w:t>
      </w:r>
    </w:p>
    <w:p w14:paraId="68040DE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但按归纳概括中不能遗漏任何要点的的原则，打造一批不走的农民剧团，让农民“解渴”是不是漏了</w:t>
      </w:r>
    </w:p>
    <w:p w14:paraId="7A7C4EA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p>
    <w:p w14:paraId="0FF9217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分析我自己的答案</w:t>
      </w:r>
    </w:p>
    <w:p w14:paraId="225F053D">
      <w:pPr>
        <w:pStyle w:val="6"/>
        <w:keepNext w:val="0"/>
        <w:keepLines w:val="0"/>
        <w:pageBreakBefore w:val="0"/>
        <w:widowControl/>
        <w:numPr>
          <w:ilvl w:val="0"/>
          <w:numId w:val="3"/>
        </w:numPr>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条理性弱：虽说我的答案分三块，是什么、为什么、怎么办。且前后衔接的很丝滑，但毕竟没有序号和总来的明显，很难一眼找出层次，区分要点，不利于得分。（让我去看我都没耐心，不过这是第一次写，不知道结构）</w:t>
      </w:r>
    </w:p>
    <w:p w14:paraId="0C771D5D">
      <w:pPr>
        <w:pStyle w:val="6"/>
        <w:keepNext w:val="0"/>
        <w:keepLines w:val="0"/>
        <w:pageBreakBefore w:val="0"/>
        <w:widowControl/>
        <w:numPr>
          <w:ilvl w:val="0"/>
          <w:numId w:val="3"/>
        </w:numPr>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漏了部分要点：漏的要点为上文标红的部分，原因是觉得他们和种戏无关，都是讲表演团体来唱戏的。但经分析，文化惠民工程除了每年下乡演100场外，还有“</w:t>
      </w:r>
      <w:r>
        <w:rPr>
          <w:rFonts w:hint="default" w:ascii="Segoe UI" w:hAnsi="Segoe UI" w:eastAsia="宋体" w:cs="Segoe UI"/>
          <w:color w:val="0000FF"/>
          <w:kern w:val="0"/>
          <w:sz w:val="24"/>
          <w:lang w:val="en-US" w:eastAsia="zh-CN"/>
          <w14:ligatures w14:val="none"/>
        </w:rPr>
        <w:t>刘桂英不出村就能得到名师指点</w:t>
      </w:r>
      <w:r>
        <w:rPr>
          <w:rFonts w:hint="eastAsia" w:ascii="Segoe UI" w:hAnsi="Segoe UI" w:eastAsia="宋体" w:cs="Segoe UI"/>
          <w:color w:val="0000FF"/>
          <w:kern w:val="0"/>
          <w:sz w:val="24"/>
          <w:lang w:val="en-US" w:eastAsia="zh-CN"/>
          <w14:ligatures w14:val="none"/>
        </w:rPr>
        <w:t>”。   调查不同观众需求，采集故事，添加现代元素，我一开始觉得也是为表演团体唱戏服务的，和种戏无关。但这两点很符合种戏的“为什么”，很适合传的开。所以也间接符合种戏吧。</w:t>
      </w:r>
    </w:p>
    <w:p w14:paraId="4918753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p>
    <w:p w14:paraId="1EFCCC8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注：让我谈谈对“种戏”的理解。种树的流程是先栽树，再浇水施肥。那种戏就是，先教他们学会唱戏，然后让他们唱的好，唱的受更多人欢迎</w:t>
      </w:r>
    </w:p>
    <w:p w14:paraId="42EAC633">
      <w:pPr>
        <w:pStyle w:val="6"/>
        <w:numPr>
          <w:ilvl w:val="0"/>
          <w:numId w:val="0"/>
        </w:numPr>
        <w:spacing w:after="0" w:line="240" w:lineRule="auto"/>
        <w:contextualSpacing w:val="0"/>
        <w:outlineLvl w:val="0"/>
        <w:rPr>
          <w:rFonts w:hint="eastAsia" w:cstheme="minorBidi"/>
          <w:kern w:val="2"/>
          <w:sz w:val="24"/>
          <w:szCs w:val="28"/>
          <w:lang w:val="en-US" w:eastAsia="zh-CN" w:bidi="ar-SA"/>
        </w:rPr>
      </w:pPr>
    </w:p>
    <w:p w14:paraId="278E720C">
      <w:pPr>
        <w:pStyle w:val="6"/>
        <w:numPr>
          <w:ilvl w:val="0"/>
          <w:numId w:val="0"/>
        </w:numPr>
        <w:spacing w:after="0" w:line="240" w:lineRule="auto"/>
        <w:contextualSpacing w:val="0"/>
        <w:outlineLvl w:val="0"/>
        <w:rPr>
          <w:rFonts w:hint="eastAsia" w:cstheme="minorBidi"/>
          <w:kern w:val="2"/>
          <w:sz w:val="24"/>
          <w:szCs w:val="28"/>
          <w:lang w:val="en-US" w:eastAsia="zh-CN" w:bidi="ar-SA"/>
        </w:rPr>
      </w:pPr>
    </w:p>
    <w:p w14:paraId="263833C3">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32"/>
          <w:szCs w:val="36"/>
          <w:lang w:val="en-US" w:eastAsia="zh-CN"/>
        </w:rPr>
      </w:pPr>
      <w:r>
        <w:rPr>
          <w:rFonts w:hint="eastAsia"/>
          <w:b/>
          <w:bCs/>
          <w:sz w:val="32"/>
          <w:szCs w:val="36"/>
          <w:lang w:val="en-US" w:eastAsia="zh-CN"/>
        </w:rPr>
        <w:tab/>
      </w:r>
      <w:r>
        <w:rPr>
          <w:rFonts w:hint="eastAsia"/>
          <w:b/>
          <w:bCs/>
          <w:sz w:val="24"/>
          <w:szCs w:val="28"/>
          <w:lang w:val="en-US" w:eastAsia="zh-CN"/>
        </w:rPr>
        <w:t>案例2（分析原因）</w:t>
      </w:r>
    </w:p>
    <w:p w14:paraId="4033B24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根据“给定资料3”，请分析小吴发生了哪些变化，使得村民们对她的称呼从“那个大学生"变成了“小吴”。(10分)</w:t>
      </w:r>
    </w:p>
    <w:p w14:paraId="107B4F3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要求:准确全面，恰当提炼，条理清晰。不超过200字</w:t>
      </w:r>
    </w:p>
    <w:p w14:paraId="5BBB81D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5284021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材料3</w:t>
      </w:r>
    </w:p>
    <w:p w14:paraId="3CD2610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小吴是北方某地宁堡村大学生村官。下面是她讲的“成长”故事:2016年，我被组织选派到宁堡村担任村主任助理。那时我觉得自己是大学生，肯定比农民强。村干部和村民们对我都很客气，但就是不分配活儿给我。那时我最大的活儿就是“看家大家出去办事，让我守在村部。我也不愿闲着，为了证明自己，一开会我就抢着发言，但不管我说得多么激情澎湃，大家一点反应也没有。第一次下田干活，我就把鞋陷进了泥里，旁边有人说:“这大学生下地还得跟个提鞋的。</w:t>
      </w:r>
      <w:r>
        <w:rPr>
          <w:rFonts w:hint="eastAsia" w:ascii="Segoe UI" w:hAnsi="Segoe UI" w:eastAsia="宋体" w:cs="Segoe UI"/>
          <w:color w:val="00B050"/>
          <w:kern w:val="0"/>
          <w:sz w:val="24"/>
          <w:lang w:val="en-US" w:eastAsia="zh-CN"/>
          <w14:ligatures w14:val="none"/>
        </w:rPr>
        <w:t>（不被认可的大学生村官）</w:t>
      </w:r>
    </w:p>
    <w:p w14:paraId="31EFA92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刚到村里，我看很多事不顺眼，，总觉得自己在理，大家做事应该按照我的想法来村里核发水田地补偿款，要量土地，村支书认为我是外村人，能一碗水端平，就让我负责这事。有几个人找我说情，想要皮尺松一点，好多得点补偿。我一点不让，把尺绳拽得紧紧的。结果一位村民当场质问我:"你个外来人，想干啥?"</w:t>
      </w:r>
      <w:r>
        <w:rPr>
          <w:rFonts w:hint="eastAsia" w:ascii="Segoe UI" w:hAnsi="Segoe UI" w:eastAsia="宋体" w:cs="Segoe UI"/>
          <w:color w:val="00B050"/>
          <w:kern w:val="0"/>
          <w:sz w:val="24"/>
          <w:lang w:val="en-US" w:eastAsia="zh-CN"/>
          <w14:ligatures w14:val="none"/>
        </w:rPr>
        <w:t>（公正办事惹质疑）</w:t>
      </w:r>
    </w:p>
    <w:p w14:paraId="6EDFDA2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第一年年终评议会上，有4个人给我投了不合格票。我的委屈突然爆发，回到屋里就哭了，觉得自己表现挺优秀，关键是我也一直想要给村里干事，怎么还受这气?当时，村支书跟我讲了一番话，对我触动很大:"你坚持原则是对的，关键在怎么做。有理还不够，在村里得想办法跟老百姓把理说通。要把理说通，首先你得和大家干在一起。"他建议我，每天到老乡家干农活，一次两个小时。</w:t>
      </w:r>
      <w:r>
        <w:rPr>
          <w:rFonts w:hint="eastAsia" w:ascii="Segoe UI" w:hAnsi="Segoe UI" w:eastAsia="宋体" w:cs="Segoe UI"/>
          <w:color w:val="00B050"/>
          <w:kern w:val="0"/>
          <w:sz w:val="24"/>
          <w:lang w:val="en-US" w:eastAsia="zh-CN"/>
          <w14:ligatures w14:val="none"/>
        </w:rPr>
        <w:t>（不光要有理，还要说通理）</w:t>
      </w:r>
    </w:p>
    <w:p w14:paraId="6F42FC2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从那以后，我开始</w:t>
      </w:r>
      <w:r>
        <w:rPr>
          <w:rFonts w:hint="default" w:ascii="Segoe UI" w:hAnsi="Segoe UI" w:eastAsia="宋体" w:cs="Segoe UI"/>
          <w:color w:val="FF0000"/>
          <w:kern w:val="0"/>
          <w:sz w:val="24"/>
          <w:lang w:val="en-US" w:eastAsia="zh-CN"/>
          <w14:ligatures w14:val="none"/>
        </w:rPr>
        <w:t>努力学说土方言，走水田地、学农活。每天“服役"两个小时，每次换一家。手掌上的血泡起了破，破了又起，汗水渍透了衣服</w:t>
      </w:r>
      <w:r>
        <w:rPr>
          <w:rFonts w:hint="default" w:ascii="Segoe UI" w:hAnsi="Segoe UI" w:eastAsia="宋体" w:cs="Segoe UI"/>
          <w:color w:val="3C464F"/>
          <w:kern w:val="0"/>
          <w:sz w:val="24"/>
          <w:lang w:val="en-US" w:eastAsia="zh-CN"/>
          <w14:ligatures w14:val="none"/>
        </w:rPr>
        <w:t>。</w:t>
      </w:r>
      <w:r>
        <w:rPr>
          <w:rFonts w:hint="eastAsia" w:ascii="Segoe UI" w:hAnsi="Segoe UI" w:eastAsia="宋体" w:cs="Segoe UI"/>
          <w:color w:val="3C464F"/>
          <w:kern w:val="0"/>
          <w:sz w:val="24"/>
          <w:lang w:val="en-US" w:eastAsia="zh-CN"/>
          <w14:ligatures w14:val="none"/>
        </w:rPr>
        <w:t xml:space="preserve">    </w:t>
      </w:r>
      <w:r>
        <w:rPr>
          <w:rFonts w:hint="default" w:ascii="Segoe UI" w:hAnsi="Segoe UI" w:eastAsia="宋体" w:cs="Segoe UI"/>
          <w:color w:val="FF0000"/>
          <w:kern w:val="0"/>
          <w:sz w:val="24"/>
          <w:lang w:val="en-US" w:eastAsia="zh-CN"/>
          <w14:ligatures w14:val="none"/>
        </w:rPr>
        <w:t>我慢慢感受到了农民的不易，也理解了“脚下沾有多少泥土，心中就沉淀多少激情”的含义。</w:t>
      </w:r>
      <w:r>
        <w:rPr>
          <w:rFonts w:hint="eastAsia" w:ascii="Segoe UI" w:hAnsi="Segoe UI" w:eastAsia="宋体" w:cs="Segoe UI"/>
          <w:color w:val="FF0000"/>
          <w:kern w:val="0"/>
          <w:sz w:val="24"/>
          <w:lang w:val="en-US" w:eastAsia="zh-CN"/>
          <w14:ligatures w14:val="none"/>
        </w:rPr>
        <w:t xml:space="preserve">     </w:t>
      </w:r>
      <w:r>
        <w:rPr>
          <w:rFonts w:hint="default" w:ascii="Segoe UI" w:hAnsi="Segoe UI" w:eastAsia="宋体" w:cs="Segoe UI"/>
          <w:color w:val="3C464F"/>
          <w:kern w:val="0"/>
          <w:sz w:val="24"/>
          <w:lang w:val="en-US" w:eastAsia="zh-CN"/>
          <w14:ligatures w14:val="none"/>
        </w:rPr>
        <w:t>一段时间下来，和大家熟络了，</w:t>
      </w:r>
      <w:r>
        <w:rPr>
          <w:rFonts w:hint="default" w:ascii="Segoe UI" w:hAnsi="Segoe UI" w:eastAsia="宋体" w:cs="Segoe UI"/>
          <w:color w:val="FF0000"/>
          <w:kern w:val="0"/>
          <w:sz w:val="24"/>
          <w:lang w:val="en-US" w:eastAsia="zh-CN"/>
          <w14:ligatures w14:val="none"/>
        </w:rPr>
        <w:t>村民们从自家娃娃读啥学校、看病到哪个医院、添置家电买啥牌子，到调解邻里矛盾都愿意找我帮忙。村里一户人家因为不满征地补偿，不断上访。那段时间我不时到他们家串门、唠家常，见他们家生活困难，就帮着申办救济，这户人家深受感动，后来再也没有去闹了。我还发挥自己的专业优势，成功创建本村优质杂粮品牌并打入南方市场，为大家闯出了一条增收致富的新路。</w:t>
      </w:r>
      <w:r>
        <w:rPr>
          <w:rFonts w:hint="eastAsia" w:ascii="Segoe UI" w:hAnsi="Segoe UI" w:eastAsia="宋体" w:cs="Segoe UI"/>
          <w:color w:val="FF0000"/>
          <w:kern w:val="0"/>
          <w:sz w:val="24"/>
          <w:lang w:val="en-US" w:eastAsia="zh-CN"/>
          <w14:ligatures w14:val="none"/>
        </w:rPr>
        <w:t xml:space="preserve">    </w:t>
      </w:r>
      <w:r>
        <w:rPr>
          <w:rFonts w:hint="default" w:ascii="Segoe UI" w:hAnsi="Segoe UI" w:eastAsia="宋体" w:cs="Segoe UI"/>
          <w:color w:val="3C464F"/>
          <w:kern w:val="0"/>
          <w:sz w:val="24"/>
          <w:lang w:val="en-US" w:eastAsia="zh-CN"/>
          <w14:ligatures w14:val="none"/>
        </w:rPr>
        <w:t>去年，我被市里评为优秀大学生村官</w:t>
      </w:r>
      <w:r>
        <w:rPr>
          <w:rFonts w:hint="eastAsia" w:ascii="Segoe UI" w:hAnsi="Segoe UI" w:eastAsia="宋体" w:cs="Segoe UI"/>
          <w:color w:val="00B050"/>
          <w:kern w:val="0"/>
          <w:sz w:val="24"/>
          <w:lang w:val="en-US" w:eastAsia="zh-CN"/>
          <w14:ligatures w14:val="none"/>
        </w:rPr>
        <w:t>（融入村民，为村民解决问题，获得村民认可）</w:t>
      </w:r>
    </w:p>
    <w:p w14:paraId="33D1322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现在，村里人对我的称呼，也渐渐从“那个大学生"变成了"小吴”。“小吴来了啊!"“小吴吃了吗?"上了年纪的，则直接叫我“小吴闺女”。我之前不太把这些话放在心上，体会到这些关心来之不易后，每次听到心里都暖暖的。</w:t>
      </w:r>
      <w:r>
        <w:rPr>
          <w:rFonts w:hint="eastAsia" w:ascii="Segoe UI" w:hAnsi="Segoe UI" w:eastAsia="宋体" w:cs="Segoe UI"/>
          <w:color w:val="00B050"/>
          <w:kern w:val="0"/>
          <w:sz w:val="24"/>
          <w:lang w:val="en-US" w:eastAsia="zh-CN"/>
          <w14:ligatures w14:val="none"/>
        </w:rPr>
        <w:t>（称呼发生变化）</w:t>
      </w:r>
    </w:p>
    <w:p w14:paraId="2C2901B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047F66D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334DB39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对应材料: 材料3</w:t>
      </w:r>
    </w:p>
    <w:p w14:paraId="0FD9C43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作答内容: </w:t>
      </w:r>
      <w:r>
        <w:rPr>
          <w:rFonts w:hint="default" w:ascii="Segoe UI" w:hAnsi="Segoe UI" w:eastAsia="宋体" w:cs="Segoe UI"/>
          <w:color w:val="0000FF"/>
          <w:kern w:val="0"/>
          <w:sz w:val="24"/>
          <w:lang w:val="en-US" w:eastAsia="zh-CN"/>
          <w14:ligatures w14:val="none"/>
        </w:rPr>
        <w:t>小吴发生哪些变化，使称呼从</w:t>
      </w:r>
      <w:r>
        <w:rPr>
          <w:rFonts w:hint="eastAsia" w:ascii="Segoe UI" w:hAnsi="Segoe UI" w:eastAsia="宋体" w:cs="Segoe UI"/>
          <w:color w:val="0000FF"/>
          <w:kern w:val="0"/>
          <w:sz w:val="24"/>
          <w:lang w:val="en-US" w:eastAsia="zh-CN"/>
          <w14:ligatures w14:val="none"/>
        </w:rPr>
        <w:t xml:space="preserve"> </w:t>
      </w:r>
      <w:r>
        <w:rPr>
          <w:rFonts w:hint="default" w:ascii="Segoe UI" w:hAnsi="Segoe UI" w:eastAsia="宋体" w:cs="Segoe UI"/>
          <w:color w:val="0000FF"/>
          <w:kern w:val="0"/>
          <w:sz w:val="24"/>
          <w:lang w:val="en-US" w:eastAsia="zh-CN"/>
          <w14:ligatures w14:val="none"/>
        </w:rPr>
        <w:t>“那个大学生"</w:t>
      </w:r>
      <w:r>
        <w:rPr>
          <w:rFonts w:hint="eastAsia" w:ascii="Segoe UI" w:hAnsi="Segoe UI" w:eastAsia="宋体" w:cs="Segoe UI"/>
          <w:color w:val="0000FF"/>
          <w:kern w:val="0"/>
          <w:sz w:val="24"/>
          <w:lang w:val="en-US" w:eastAsia="zh-CN"/>
          <w14:ligatures w14:val="none"/>
        </w:rPr>
        <w:t xml:space="preserve"> </w:t>
      </w:r>
      <w:r>
        <w:rPr>
          <w:rFonts w:hint="default" w:ascii="Segoe UI" w:hAnsi="Segoe UI" w:eastAsia="宋体" w:cs="Segoe UI"/>
          <w:color w:val="0000FF"/>
          <w:kern w:val="0"/>
          <w:sz w:val="24"/>
          <w:lang w:val="en-US" w:eastAsia="zh-CN"/>
          <w14:ligatures w14:val="none"/>
        </w:rPr>
        <w:t>变成</w:t>
      </w:r>
      <w:r>
        <w:rPr>
          <w:rFonts w:hint="eastAsia" w:ascii="Segoe UI" w:hAnsi="Segoe UI" w:eastAsia="宋体" w:cs="Segoe UI"/>
          <w:color w:val="0000FF"/>
          <w:kern w:val="0"/>
          <w:sz w:val="24"/>
          <w:lang w:val="en-US" w:eastAsia="zh-CN"/>
          <w14:ligatures w14:val="none"/>
        </w:rPr>
        <w:t xml:space="preserve"> </w:t>
      </w:r>
      <w:r>
        <w:rPr>
          <w:rFonts w:hint="default" w:ascii="Segoe UI" w:hAnsi="Segoe UI" w:eastAsia="宋体" w:cs="Segoe UI"/>
          <w:color w:val="0000FF"/>
          <w:kern w:val="0"/>
          <w:sz w:val="24"/>
          <w:lang w:val="en-US" w:eastAsia="zh-CN"/>
          <w14:ligatures w14:val="none"/>
        </w:rPr>
        <w:t>“小吴”</w:t>
      </w:r>
    </w:p>
    <w:p w14:paraId="1F39F32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作答要求: 200字内</w:t>
      </w:r>
    </w:p>
    <w:p w14:paraId="6868F03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按我分析，“是什么”指的是发生了哪些变化。“为什么”指的是发生了这些变化为什么会导致称呼变化。“怎么办”是指具体发生了哪些细节的变化。</w:t>
      </w:r>
    </w:p>
    <w:p w14:paraId="5140B10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这么来说，“是什么”可以当总，“怎么办”就是分。为什么是当全局总还是分的末尾？这个看了材料再分析</w:t>
      </w:r>
    </w:p>
    <w:p w14:paraId="5614CA5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57CCDD7C">
      <w:pPr>
        <w:pStyle w:val="6"/>
        <w:keepNext w:val="0"/>
        <w:keepLines w:val="0"/>
        <w:pageBreakBefore w:val="0"/>
        <w:widowControl/>
        <w:numPr>
          <w:ilvl w:val="0"/>
          <w:numId w:val="4"/>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分析材料，将相关部分标记出来</w:t>
      </w:r>
    </w:p>
    <w:p w14:paraId="6D7C486E">
      <w:pPr>
        <w:pStyle w:val="6"/>
        <w:keepNext w:val="0"/>
        <w:keepLines w:val="0"/>
        <w:pageBreakBefore w:val="0"/>
        <w:widowControl/>
        <w:numPr>
          <w:ilvl w:val="0"/>
          <w:numId w:val="4"/>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整合材料，形成全面丝滑的答案</w:t>
      </w:r>
    </w:p>
    <w:p w14:paraId="516F963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小吴从</w:t>
      </w:r>
      <w:r>
        <w:rPr>
          <w:rFonts w:hint="eastAsia" w:ascii="Segoe UI" w:hAnsi="Segoe UI" w:eastAsia="宋体" w:cs="Segoe UI"/>
          <w:strike/>
          <w:dstrike w:val="0"/>
          <w:color w:val="3C464F"/>
          <w:kern w:val="0"/>
          <w:sz w:val="24"/>
          <w:lang w:val="en-US" w:eastAsia="zh-CN"/>
          <w14:ligatures w14:val="none"/>
        </w:rPr>
        <w:t>一开始不被村民认可，受到村民质疑，</w:t>
      </w:r>
      <w:r>
        <w:rPr>
          <w:rFonts w:hint="eastAsia" w:ascii="Segoe UI" w:hAnsi="Segoe UI" w:eastAsia="宋体" w:cs="Segoe UI"/>
          <w:color w:val="3C464F"/>
          <w:kern w:val="0"/>
          <w:sz w:val="24"/>
          <w:lang w:val="en-US" w:eastAsia="zh-CN"/>
          <w14:ligatures w14:val="none"/>
        </w:rPr>
        <w:t>被称作为“那个大学生”，到后来被</w:t>
      </w:r>
      <w:r>
        <w:rPr>
          <w:rFonts w:hint="eastAsia" w:ascii="Segoe UI" w:hAnsi="Segoe UI" w:eastAsia="宋体" w:cs="Segoe UI"/>
          <w:strike/>
          <w:dstrike w:val="0"/>
          <w:color w:val="3C464F"/>
          <w:kern w:val="0"/>
          <w:sz w:val="24"/>
          <w:lang w:val="en-US" w:eastAsia="zh-CN"/>
          <w14:ligatures w14:val="none"/>
        </w:rPr>
        <w:t>亲切的</w:t>
      </w:r>
      <w:r>
        <w:rPr>
          <w:rFonts w:hint="eastAsia" w:ascii="Segoe UI" w:hAnsi="Segoe UI" w:eastAsia="宋体" w:cs="Segoe UI"/>
          <w:color w:val="3C464F"/>
          <w:kern w:val="0"/>
          <w:sz w:val="24"/>
          <w:lang w:val="en-US" w:eastAsia="zh-CN"/>
          <w14:ligatures w14:val="none"/>
        </w:rPr>
        <w:t>称为“小吴”</w:t>
      </w:r>
      <w:r>
        <w:rPr>
          <w:rFonts w:hint="eastAsia" w:ascii="Segoe UI" w:hAnsi="Segoe UI" w:eastAsia="宋体" w:cs="Segoe UI"/>
          <w:strike/>
          <w:dstrike w:val="0"/>
          <w:color w:val="3C464F"/>
          <w:kern w:val="0"/>
          <w:sz w:val="24"/>
          <w:lang w:val="en-US" w:eastAsia="zh-CN"/>
          <w14:ligatures w14:val="none"/>
        </w:rPr>
        <w:t>、“小吴闺女”</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strike/>
          <w:dstrike w:val="0"/>
          <w:color w:val="3C464F"/>
          <w:kern w:val="0"/>
          <w:sz w:val="24"/>
          <w:lang w:val="en-US" w:eastAsia="zh-CN"/>
          <w14:ligatures w14:val="none"/>
        </w:rPr>
        <w:t>在</w:t>
      </w:r>
      <w:r>
        <w:rPr>
          <w:rFonts w:hint="eastAsia" w:ascii="Segoe UI" w:hAnsi="Segoe UI" w:eastAsia="宋体" w:cs="Segoe UI"/>
          <w:color w:val="3C464F"/>
          <w:kern w:val="0"/>
          <w:sz w:val="24"/>
          <w:lang w:val="en-US" w:eastAsia="zh-CN"/>
          <w14:ligatures w14:val="none"/>
        </w:rPr>
        <w:t>此期间她一共发生了这些变化：</w:t>
      </w:r>
    </w:p>
    <w:p w14:paraId="6900A2A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一、融入村民：</w:t>
      </w:r>
      <w:r>
        <w:rPr>
          <w:rFonts w:hint="default" w:ascii="Segoe UI" w:hAnsi="Segoe UI" w:eastAsia="宋体" w:cs="Segoe UI"/>
          <w:color w:val="0000FF"/>
          <w:kern w:val="0"/>
          <w:sz w:val="24"/>
          <w:lang w:val="en-US" w:eastAsia="zh-CN"/>
          <w14:ligatures w14:val="none"/>
        </w:rPr>
        <w:t>说土方言，走水田地、学农活</w:t>
      </w:r>
      <w:r>
        <w:rPr>
          <w:rFonts w:hint="eastAsia" w:ascii="Segoe UI" w:hAnsi="Segoe UI" w:eastAsia="宋体" w:cs="Segoe UI"/>
          <w:color w:val="0000FF"/>
          <w:kern w:val="0"/>
          <w:sz w:val="24"/>
          <w:lang w:val="en-US" w:eastAsia="zh-CN"/>
          <w14:ligatures w14:val="none"/>
        </w:rPr>
        <w:t>，每天到老乡家干两个小时农活。</w:t>
      </w:r>
    </w:p>
    <w:p w14:paraId="4BC4868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二、理解村民：通过干农活，体会到农民不易，</w:t>
      </w:r>
      <w:r>
        <w:rPr>
          <w:rFonts w:hint="default" w:ascii="Segoe UI" w:hAnsi="Segoe UI" w:eastAsia="宋体" w:cs="Segoe UI"/>
          <w:color w:val="0000FF"/>
          <w:kern w:val="0"/>
          <w:sz w:val="24"/>
          <w:lang w:val="en-US" w:eastAsia="zh-CN"/>
          <w14:ligatures w14:val="none"/>
        </w:rPr>
        <w:t>理解了“脚下沾有多少泥土，心中就沉淀多少激情”的含义</w:t>
      </w:r>
      <w:r>
        <w:rPr>
          <w:rFonts w:hint="eastAsia" w:ascii="Segoe UI" w:hAnsi="Segoe UI" w:eastAsia="宋体" w:cs="Segoe UI"/>
          <w:color w:val="0000FF"/>
          <w:kern w:val="0"/>
          <w:sz w:val="24"/>
          <w:lang w:val="en-US" w:eastAsia="zh-CN"/>
          <w14:ligatures w14:val="none"/>
        </w:rPr>
        <w:t>。</w:t>
      </w:r>
    </w:p>
    <w:p w14:paraId="5E63216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三、帮助村民：1.帮助村民处理日常生活问题。2.与上访的贫困户联络感情，申请救济，成功说服不再上访。3.发挥专业优势，将本村品牌打入市场，创出致富新路。</w:t>
      </w:r>
    </w:p>
    <w:p w14:paraId="466C0AC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29E1539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答案自我赏析：此题看完材料后感觉“是什么”和“为什么”是一致的。   以“是什么”和“为什么“作为角度和总，“怎么做”是分。</w:t>
      </w:r>
    </w:p>
    <w:p w14:paraId="7E04D33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全局总就是把题目扩展复述了下，引入被称为大学生的原因，再顺便引出下文，起一个使答案整体更丝滑的作用</w:t>
      </w:r>
    </w:p>
    <w:p w14:paraId="05DE332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从做题第二境界来说，全局总并不符合作答内容，但是我感觉符合答题结构，使得答案更通畅、丝滑，总体来说符合第三境界。</w:t>
      </w:r>
    </w:p>
    <w:p w14:paraId="50DF12A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注：我所用的分号句号是不是正确的用对了？</w:t>
      </w:r>
    </w:p>
    <w:p w14:paraId="7A0ED86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注：去掉删除线的文字，字数就达标了</w:t>
      </w:r>
    </w:p>
    <w:p w14:paraId="220229E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p>
    <w:p w14:paraId="5A6D1F8E">
      <w:pPr>
        <w:pStyle w:val="6"/>
        <w:keepNext w:val="0"/>
        <w:keepLines w:val="0"/>
        <w:pageBreakBefore w:val="0"/>
        <w:widowControl/>
        <w:numPr>
          <w:ilvl w:val="0"/>
          <w:numId w:val="4"/>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小马哥答案</w:t>
      </w:r>
    </w:p>
    <w:p w14:paraId="4962A39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717" w:firstLineChars="299"/>
        <w:textAlignment w:val="auto"/>
        <w:rPr>
          <w:rFonts w:hint="default" w:ascii="Segoe UI" w:hAnsi="Segoe UI" w:eastAsia="宋体" w:cs="Segoe UI"/>
          <w:color w:val="auto"/>
          <w:kern w:val="0"/>
          <w:sz w:val="24"/>
          <w:lang w:val="en-US" w:eastAsia="zh-CN"/>
          <w14:ligatures w14:val="none"/>
        </w:rPr>
      </w:pPr>
      <w:r>
        <w:rPr>
          <w:rFonts w:hint="default" w:ascii="Segoe UI" w:hAnsi="Segoe UI" w:eastAsia="宋体" w:cs="Segoe UI"/>
          <w:color w:val="auto"/>
          <w:kern w:val="0"/>
          <w:sz w:val="24"/>
          <w:lang w:val="en-US" w:eastAsia="zh-CN"/>
          <w14:ligatures w14:val="none"/>
        </w:rPr>
        <w:t>小吴有四个方面的变化:</w:t>
      </w:r>
    </w:p>
    <w:p w14:paraId="0483AE3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一、</w:t>
      </w:r>
      <w:r>
        <w:rPr>
          <w:rFonts w:hint="default" w:ascii="Segoe UI" w:hAnsi="Segoe UI" w:eastAsia="宋体" w:cs="Segoe UI"/>
          <w:color w:val="auto"/>
          <w:kern w:val="0"/>
          <w:sz w:val="24"/>
          <w:lang w:val="en-US" w:eastAsia="zh-CN"/>
          <w14:ligatures w14:val="none"/>
        </w:rPr>
        <w:t>自我认知方面，从高看自己到学方言，走水田，与村民同劳作，理解村民不易。、</w:t>
      </w:r>
    </w:p>
    <w:p w14:paraId="2C34C1D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二、</w:t>
      </w:r>
      <w:r>
        <w:rPr>
          <w:rFonts w:hint="default" w:ascii="Segoe UI" w:hAnsi="Segoe UI" w:eastAsia="宋体" w:cs="Segoe UI"/>
          <w:color w:val="auto"/>
          <w:kern w:val="0"/>
          <w:sz w:val="24"/>
          <w:lang w:val="en-US" w:eastAsia="zh-CN"/>
          <w14:ligatures w14:val="none"/>
        </w:rPr>
        <w:t>工作目标方面，从为了自我证明自己到服务村民，帮村民解决教育、医疗、邻里矛盾等生活问题。</w:t>
      </w:r>
    </w:p>
    <w:p w14:paraId="3F93859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default" w:ascii="Segoe UI" w:hAnsi="Segoe UI" w:eastAsia="宋体" w:cs="Segoe UI"/>
          <w:color w:val="auto"/>
          <w:kern w:val="0"/>
          <w:sz w:val="24"/>
          <w:lang w:val="en-US" w:eastAsia="zh-CN"/>
          <w14:ligatures w14:val="none"/>
        </w:rPr>
        <w:t>三、工作方式方面，从只会刻板坚持原则到能够与村民讲理并且能够通过情理结合把理讲通，打动群众。</w:t>
      </w:r>
    </w:p>
    <w:p w14:paraId="171C433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default" w:ascii="Segoe UI" w:hAnsi="Segoe UI" w:eastAsia="宋体" w:cs="Segoe UI"/>
          <w:color w:val="auto"/>
          <w:kern w:val="0"/>
          <w:sz w:val="24"/>
          <w:lang w:val="en-US" w:eastAsia="zh-CN"/>
          <w14:ligatures w14:val="none"/>
        </w:rPr>
        <w:t>四、工作能力方面，从缺乏实践能力到发挥自身专业优势，创建杂粮优质品牌并打入市场，带领农民增收致富。</w:t>
      </w:r>
    </w:p>
    <w:p w14:paraId="5E95C08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p>
    <w:p w14:paraId="2469A0A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要点的主要内容都答到了（不难，因为不多且集中）。但是角度相差很大！分析下我的角度是不是错了</w:t>
      </w:r>
    </w:p>
    <w:p w14:paraId="2FD1CD8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我答案的问题：</w:t>
      </w:r>
    </w:p>
    <w:p w14:paraId="6CC3D0FF">
      <w:pPr>
        <w:pStyle w:val="6"/>
        <w:keepNext w:val="0"/>
        <w:keepLines w:val="0"/>
        <w:pageBreakBefore w:val="0"/>
        <w:widowControl/>
        <w:numPr>
          <w:ilvl w:val="0"/>
          <w:numId w:val="5"/>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全局总臃肿：经过删减后就只是重复了题目，无意义，占字数</w:t>
      </w:r>
    </w:p>
    <w:p w14:paraId="0ACC6AAF">
      <w:pPr>
        <w:pStyle w:val="6"/>
        <w:keepNext w:val="0"/>
        <w:keepLines w:val="0"/>
        <w:pageBreakBefore w:val="0"/>
        <w:widowControl/>
        <w:numPr>
          <w:ilvl w:val="0"/>
          <w:numId w:val="5"/>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答题角度不同：我的三个角度是不是属于小吴的变化？是的，都是之前不会做但现在会做了的事，我这个角度经al分析还是蛮好的，很符合作答内容，且前后呈递进关系</w:t>
      </w:r>
    </w:p>
    <w:p w14:paraId="668CA136">
      <w:pPr>
        <w:pStyle w:val="6"/>
        <w:keepNext w:val="0"/>
        <w:keepLines w:val="0"/>
        <w:pageBreakBefore w:val="0"/>
        <w:widowControl/>
        <w:numPr>
          <w:ilvl w:val="0"/>
          <w:numId w:val="5"/>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角度有提升空间：成功劝上访群众不再上访，这个放进了帮助村民里，和其他纯帮助的不同，这部分材料只有很小部分是讲帮助，重点还是讲上访被劝返，放到帮助村民这个角度里有点不是十分恰当。</w:t>
      </w:r>
    </w:p>
    <w:p w14:paraId="0A01718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这部分材料放到了一群帮助村民的材料里，且确实含了帮助村民的内容，很容易令人误解</w:t>
      </w:r>
    </w:p>
    <w:p w14:paraId="227E994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前文花大篇幅提到了</w:t>
      </w:r>
      <w:r>
        <w:rPr>
          <w:rFonts w:hint="eastAsia" w:ascii="Segoe UI" w:hAnsi="Segoe UI" w:eastAsia="宋体" w:cs="Segoe UI"/>
          <w:color w:val="00B050"/>
          <w:kern w:val="0"/>
          <w:sz w:val="24"/>
          <w:lang w:val="en-US" w:eastAsia="zh-CN"/>
          <w14:ligatures w14:val="none"/>
        </w:rPr>
        <w:t>（公正办事惹质疑）（不光要有理，还要说通理），</w:t>
      </w:r>
      <w:r>
        <w:rPr>
          <w:rFonts w:hint="eastAsia" w:ascii="Segoe UI" w:hAnsi="Segoe UI" w:eastAsia="宋体" w:cs="Segoe UI"/>
          <w:color w:val="0000FF"/>
          <w:kern w:val="0"/>
          <w:sz w:val="24"/>
          <w:lang w:val="en-US" w:eastAsia="zh-CN"/>
          <w14:ligatures w14:val="none"/>
        </w:rPr>
        <w:t>然后这块材料提到小吴用各种合理的方式成功劝返了上访户。再结合实际，刚毕业的学生普遍存在理论充足但却缺少实践，不理解基层想法、脱离基层的问题。  然后再看这块材料，能得出文章写这块材料的主要意思是想体现、突出小吴的工作方式转变了。这种转变是非常普遍，非常重要，非常有教育意义，借鉴价值的。如能把这点突出、体现出来，那就更加符合第三境界了。</w:t>
      </w:r>
    </w:p>
    <w:p w14:paraId="0AF0DD3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从第三境界看，这部分材料另启一个角度，比直接放到帮助村民里，要好很多</w:t>
      </w:r>
    </w:p>
    <w:p w14:paraId="3B89940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p>
    <w:p w14:paraId="52020E2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p>
    <w:p w14:paraId="52C10C86">
      <w:pPr>
        <w:pStyle w:val="6"/>
        <w:numPr>
          <w:ilvl w:val="0"/>
          <w:numId w:val="0"/>
        </w:numPr>
        <w:spacing w:after="0" w:line="240" w:lineRule="auto"/>
        <w:contextualSpacing w:val="0"/>
        <w:outlineLvl w:val="0"/>
        <w:rPr>
          <w:rFonts w:hint="default" w:cstheme="minorBidi"/>
          <w:kern w:val="2"/>
          <w:sz w:val="24"/>
          <w:szCs w:val="28"/>
          <w:lang w:val="en-US" w:eastAsia="zh-CN" w:bidi="ar-SA"/>
        </w:rPr>
      </w:pPr>
    </w:p>
    <w:p w14:paraId="738EE058">
      <w:pPr>
        <w:pStyle w:val="6"/>
        <w:numPr>
          <w:ilvl w:val="0"/>
          <w:numId w:val="0"/>
        </w:numPr>
        <w:spacing w:after="0" w:line="240" w:lineRule="auto"/>
        <w:contextualSpacing w:val="0"/>
        <w:outlineLvl w:val="0"/>
        <w:rPr>
          <w:rFonts w:hint="default" w:cstheme="minorBidi"/>
          <w:kern w:val="2"/>
          <w:sz w:val="24"/>
          <w:szCs w:val="28"/>
          <w:lang w:val="en-US" w:eastAsia="zh-CN" w:bidi="ar-SA"/>
        </w:rPr>
      </w:pPr>
    </w:p>
    <w:p w14:paraId="65745929">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32"/>
          <w:szCs w:val="36"/>
          <w:lang w:val="en-US" w:eastAsia="zh-CN"/>
        </w:rPr>
      </w:pPr>
      <w:r>
        <w:rPr>
          <w:rFonts w:hint="eastAsia"/>
          <w:b/>
          <w:bCs/>
          <w:sz w:val="32"/>
          <w:szCs w:val="36"/>
          <w:lang w:val="en-US" w:eastAsia="zh-CN"/>
        </w:rPr>
        <w:tab/>
      </w:r>
      <w:r>
        <w:rPr>
          <w:rFonts w:hint="eastAsia"/>
          <w:b/>
          <w:bCs/>
          <w:sz w:val="24"/>
          <w:szCs w:val="28"/>
          <w:lang w:val="en-US" w:eastAsia="zh-CN"/>
        </w:rPr>
        <w:t>案例3（理解一句话）</w:t>
      </w:r>
    </w:p>
    <w:p w14:paraId="6DAC101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依据“给定资料2”，阐述划线句子“城市的水系就像城市的指纹”的意思(10分)要求:(1)准确、全面，有逻辑性;(2)不超过200字</w:t>
      </w:r>
    </w:p>
    <w:p w14:paraId="34F0BF9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23F560D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材料2</w:t>
      </w:r>
    </w:p>
    <w:p w14:paraId="1302053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城市“现代化”的负面影响之一，就是使得城市不透水地表面积不断增加，严重地削弱了地表蓄洪、植物拦截和土壤下渗的功能。对洪水截流作用的消失，造成的后果就是地下水补给日益不足，地表径流量逐年提高而且由于城市所产生的空气污染物为降水提供了大量凝结核，所以一般而论，城市化地区的</w:t>
      </w:r>
      <w:r>
        <w:rPr>
          <w:rFonts w:hint="eastAsia" w:ascii="Segoe UI" w:hAnsi="Segoe UI" w:eastAsia="宋体" w:cs="Segoe UI"/>
          <w:color w:val="3C464F"/>
          <w:kern w:val="0"/>
          <w:sz w:val="24"/>
          <w:lang w:val="en-US" w:eastAsia="zh-CN"/>
          <w14:ligatures w14:val="none"/>
        </w:rPr>
        <w:t>降</w:t>
      </w:r>
      <w:r>
        <w:rPr>
          <w:rFonts w:hint="default" w:ascii="Segoe UI" w:hAnsi="Segoe UI" w:eastAsia="宋体" w:cs="Segoe UI"/>
          <w:color w:val="3C464F"/>
          <w:kern w:val="0"/>
          <w:sz w:val="24"/>
          <w:lang w:val="en-US" w:eastAsia="zh-CN"/>
          <w14:ligatures w14:val="none"/>
        </w:rPr>
        <w:t>雨量要比农村高5%~15%，雷暴雨天气多10%~15%.因此，城市水系应更多地承担起蓄积雨洪、分流下渗、调节行洪等功能</w:t>
      </w:r>
      <w:r>
        <w:rPr>
          <w:rFonts w:hint="eastAsia" w:ascii="Segoe UI" w:hAnsi="Segoe UI" w:eastAsia="宋体" w:cs="Segoe UI"/>
          <w:color w:val="3C464F"/>
          <w:kern w:val="0"/>
          <w:sz w:val="24"/>
          <w:lang w:val="en-US" w:eastAsia="zh-CN"/>
          <w14:ligatures w14:val="none"/>
        </w:rPr>
        <w:t>。</w:t>
      </w:r>
      <w:r>
        <w:rPr>
          <w:rFonts w:hint="default" w:ascii="Segoe UI" w:hAnsi="Segoe UI" w:eastAsia="宋体" w:cs="Segoe UI"/>
          <w:color w:val="3C464F"/>
          <w:kern w:val="0"/>
          <w:sz w:val="24"/>
          <w:lang w:val="en-US" w:eastAsia="zh-CN"/>
          <w14:ligatures w14:val="none"/>
        </w:rPr>
        <w:t>但是由于水系的破坏，这些功能都极大地衰退了，而这些功能决不是目前城市中广泛采用的管道排水或防洪工程所能取代的。</w:t>
      </w:r>
      <w:r>
        <w:rPr>
          <w:rFonts w:hint="eastAsia" w:ascii="Segoe UI" w:hAnsi="Segoe UI" w:eastAsia="宋体" w:cs="Segoe UI"/>
          <w:color w:val="00B050"/>
          <w:kern w:val="0"/>
          <w:sz w:val="24"/>
          <w:lang w:val="en-US" w:eastAsia="zh-CN"/>
          <w14:ligatures w14:val="none"/>
        </w:rPr>
        <w:t>（城市现代化的负面影响和城市水系的作用）</w:t>
      </w:r>
    </w:p>
    <w:p w14:paraId="0BC1567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城市，大都是因为水而兴起，因水而繁荣、发展。绝大多数历史悠久的城市，都是先有河，后有城，许多城市的历史是沉淀在</w:t>
      </w:r>
      <w:r>
        <w:rPr>
          <w:rFonts w:hint="default" w:ascii="Segoe UI" w:hAnsi="Segoe UI" w:eastAsia="宋体" w:cs="Segoe UI"/>
          <w:color w:val="FF0000"/>
          <w:kern w:val="0"/>
          <w:sz w:val="24"/>
          <w:lang w:val="en-US" w:eastAsia="zh-CN"/>
          <w14:ligatures w14:val="none"/>
        </w:rPr>
        <w:t>河道、湖泊海滨和湿地上的</w:t>
      </w:r>
      <w:r>
        <w:rPr>
          <w:rFonts w:hint="default" w:ascii="Segoe UI" w:hAnsi="Segoe UI" w:eastAsia="宋体" w:cs="Segoe UI"/>
          <w:color w:val="3C464F"/>
          <w:kern w:val="0"/>
          <w:sz w:val="24"/>
          <w:lang w:val="en-US" w:eastAsia="zh-CN"/>
          <w14:ligatures w14:val="none"/>
        </w:rPr>
        <w:t>。如北京城区所有的河流，几乎都可以找到与其相关的历史文化古迹或典故;杭州城里的浣纱河，传说是西施浣纱的地方。许多城市因水而建，也因水而具有“灵气”。一些原本没有水面的城市，为了创造生态景观而人工修造出一系列的水面。如澳大利亚首都堪培拉的葛里芬湖。葛里芬是一位美国的规划师，他设计的堪培拉规划方案在多个投标方案中胜出，按他的规划修建的堪培拉是非常秀美的，尤其是中间的人工湖，虽为人工开挖，但却利用了山谷地形，蜿蜒曲折，调节了城市内部的气候，造就了堪培拉秀丽的景观。所以，堪培拉市民就把这位设计师的名字作为这个城市湖泊的名字</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（城市因水而兴起）</w:t>
      </w:r>
    </w:p>
    <w:p w14:paraId="7CA809C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自古以来，内河船运由于其低成本、高可靠性、安全性和可观赏性，一直得到人们的重视。英国许多地方近几年还纷纷疏通古代运河以供城市间输送游客和农产品所需。城市水系又是各城市之间的天然隔离带。在古代，所谓的护城河就具有保护城市、阻隔敌人的功效。而在现代，这些天然的河流是城市最壮观的公共空间，在人口日益稠密的现代城市中，城市水系与绿带公园结合在一起，构成了城市最漂亮、最令人留连忘返，最具有生态和文化功能的城市亮点。</w:t>
      </w:r>
      <w:r>
        <w:rPr>
          <w:rFonts w:hint="eastAsia" w:ascii="Segoe UI" w:hAnsi="Segoe UI" w:eastAsia="宋体" w:cs="Segoe UI"/>
          <w:color w:val="00B050"/>
          <w:kern w:val="0"/>
          <w:sz w:val="24"/>
          <w:lang w:val="en-US" w:eastAsia="zh-CN"/>
          <w14:ligatures w14:val="none"/>
        </w:rPr>
        <w:t>（城市水系功能众多）</w:t>
      </w:r>
    </w:p>
    <w:p w14:paraId="5C7D841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城市水系可以成为廉价、有效的净化城市污水的天然场所。如果按照生态的方式而不仅仅是按水利的要求、当地的要求来修建城市水系使水面与岸边的生态系统相连接，就可以将水系改造为“城市之肾”，大大增强对污水的自然降解能力。城市的许多水生植物、微生物吸收磷化合物等污染物的能力强，而投资成本又很低，如果换算成每吨污水处理费用，通常仅为传统二级污水处理厂的五分之一到二分之一，运行成本只有十分之一到五分之一。由此我们可以得出，什么是环境友好型和资源节约型的城市发展模式，通过这些数据我们就可以找到答案。将这种人工湿地式的城市水系与污水处理厂的尾水回用再处理系统相连接，就可以将四类水净化处理后达到饮用水源取水标准，实现城市水源的循环利用。这是从根本上解决城市缺水的百年大计</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（城市水系廉价有效的净化污水）</w:t>
      </w:r>
    </w:p>
    <w:p w14:paraId="3312607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eastAsia="zh-CN"/>
          <w14:ligatures w14:val="none"/>
        </w:rPr>
      </w:pPr>
      <w:r>
        <w:rPr>
          <w:rFonts w:hint="default" w:ascii="Segoe UI" w:hAnsi="Segoe UI" w:eastAsia="宋体" w:cs="Segoe UI"/>
          <w:color w:val="3C464F"/>
          <w:kern w:val="0"/>
          <w:sz w:val="24"/>
          <w:lang w:val="en-US" w:eastAsia="zh-CN"/>
          <w14:ligatures w14:val="none"/>
        </w:rPr>
        <w:t>生态学家卡琳·克里斯坦森在《绿色生活--21世纪生活手册》一书中指出，“乡土感情可由本地多种多样特有的生物来增强"，忠告“不可破坏现存的生态系统和荒野”建议要“在花园和邻近地区提供野生动物活动场所"，“建造一个池塘”并种植本地特有的野花、灌木和树，构建一个因草林多、昆虫长、鸟类聚、小兽生而形成的完整的小水系生物群落。这种生物群落在城市里面尤为宝贵。有专家曾提出西湖整治成功与否的一个简单的生态标准:“当野天鹅、野鸭子在西湖里生出蛋而且孵出小天鹅、小野鸭的时候，我可以据此判断西湖的整治是成功的。"我们许多城市的水系远没有达到这个标准，而且有许多城市水系改造更是偏离了这个标准。城市水系作为均质人工城市中的异质斑块，一旦与城市绿地系统相互连接，使野生动物可以通过廊道在斑块进行迁徙，就可以提高城市生态系统整体抗风险的能力。按这样的思路发展的城市不仅是人工的，而且是生态的、环境友好的，也是资源节约型的。</w:t>
      </w:r>
      <w:r>
        <w:rPr>
          <w:rFonts w:hint="default" w:ascii="Segoe UI" w:hAnsi="Segoe UI" w:eastAsia="宋体" w:cs="Segoe UI"/>
          <w:color w:val="00B050"/>
          <w:kern w:val="0"/>
          <w:sz w:val="24"/>
          <w:lang w:eastAsia="zh-CN"/>
          <w14:ligatures w14:val="none"/>
        </w:rPr>
        <w:t>（形成完整的生物群落是好的）</w:t>
      </w:r>
    </w:p>
    <w:p w14:paraId="6758B45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eastAsia="zh-CN"/>
          <w14:ligatures w14:val="none"/>
        </w:rPr>
      </w:pPr>
      <w:r>
        <w:rPr>
          <w:rFonts w:hint="default" w:ascii="Segoe UI" w:hAnsi="Segoe UI" w:eastAsia="宋体" w:cs="Segoe UI"/>
          <w:color w:val="FF0000"/>
          <w:kern w:val="0"/>
          <w:sz w:val="24"/>
          <w:lang w:val="en-US" w:eastAsia="zh-CN"/>
          <w14:ligatures w14:val="none"/>
        </w:rPr>
        <w:t>城市水系是城市最美好的公共空间，是人工建筑之中反映自然景观田园风貌的主要场所。</w:t>
      </w:r>
      <w:r>
        <w:rPr>
          <w:rFonts w:hint="default" w:ascii="Segoe UI" w:hAnsi="Segoe UI" w:eastAsia="宋体" w:cs="Segoe UI"/>
          <w:color w:val="3C464F"/>
          <w:kern w:val="0"/>
          <w:sz w:val="24"/>
          <w:lang w:val="en-US" w:eastAsia="zh-CN"/>
          <w14:ligatures w14:val="none"/>
        </w:rPr>
        <w:t>我们在扬州可以看到，中国古代造园艺术中对水景观的处理，讲究师法自然。虽为人工，宛如天成。城市水系有多种美学功能。</w:t>
      </w:r>
      <w:r>
        <w:rPr>
          <w:rFonts w:hint="default" w:ascii="Segoe UI" w:hAnsi="Segoe UI" w:eastAsia="宋体" w:cs="Segoe UI"/>
          <w:color w:val="FF0000"/>
          <w:kern w:val="0"/>
          <w:sz w:val="24"/>
          <w:lang w:val="en-US" w:eastAsia="zh-CN"/>
          <w14:ligatures w14:val="none"/>
        </w:rPr>
        <w:t>城市的特色离不开城市的水系，</w:t>
      </w:r>
      <w:r>
        <w:rPr>
          <w:rFonts w:hint="default" w:ascii="Segoe UI" w:hAnsi="Segoe UI" w:eastAsia="宋体" w:cs="Segoe UI"/>
          <w:color w:val="FF0000"/>
          <w:kern w:val="0"/>
          <w:sz w:val="24"/>
          <w:u w:val="single"/>
          <w:lang w:val="en-US" w:eastAsia="zh-CN"/>
          <w14:ligatures w14:val="none"/>
        </w:rPr>
        <w:t>城市的水系就像城市的指纹。</w:t>
      </w:r>
      <w:r>
        <w:rPr>
          <w:rFonts w:hint="default" w:ascii="Segoe UI" w:hAnsi="Segoe UI" w:eastAsia="宋体" w:cs="Segoe UI"/>
          <w:color w:val="3C464F"/>
          <w:kern w:val="0"/>
          <w:sz w:val="24"/>
          <w:lang w:val="en-US" w:eastAsia="zh-CN"/>
          <w14:ligatures w14:val="none"/>
        </w:rPr>
        <w:t>城市的意境美对人的心态有调节的作用。城市水系有动态美，因为城市的水是流动的，它具柔性、运动性，有利于消化污染以及水生物的生成和养育。城市水系有人文美，因为它是文化的载体，历代的名人雅士常在水边留下了他们的痕迹。城市水系当然还有和谐美，因为它是一个整体复合的系统。</w:t>
      </w:r>
      <w:r>
        <w:rPr>
          <w:rFonts w:hint="default" w:ascii="Segoe UI" w:hAnsi="Segoe UI" w:eastAsia="宋体" w:cs="Segoe UI"/>
          <w:color w:val="FF0000"/>
          <w:kern w:val="0"/>
          <w:sz w:val="24"/>
          <w:lang w:val="en-US" w:eastAsia="zh-CN"/>
          <w14:ligatures w14:val="none"/>
        </w:rPr>
        <w:t>从一个城市水系可以看到一个城市管理者的抱负，</w:t>
      </w:r>
      <w:r>
        <w:rPr>
          <w:rFonts w:hint="default" w:ascii="Segoe UI" w:hAnsi="Segoe UI" w:eastAsia="宋体" w:cs="Segoe UI"/>
          <w:color w:val="3C464F"/>
          <w:kern w:val="0"/>
          <w:sz w:val="24"/>
          <w:lang w:val="en-US" w:eastAsia="zh-CN"/>
          <w14:ligatures w14:val="none"/>
        </w:rPr>
        <w:t>就像我国古代剧作家李渔所说的那样:山水者，情怀也;情怀者，心中之山水也。就是说，要单纯的调水排洪的“竹子”，那么城市的水在城市里面造就人工环境和保护自然景观，采用什么样的水环境治理思路是由决策者的美学修养和情操来决定的。什么样的情怀，就会造就什么样的城市山水景观。如果胸中只有“一根”景观肯定是十分单调枯燥，对历史文化遗存的水生态的“建设性"破坏就难以避免了;如果将美学功能凝聚在治理方案之中，造就出的城市就是美丽的。丽江古城最诱人的就是三条弯曲流动的溪水，这就是拨动心弦的城市水系之美</w:t>
      </w:r>
      <w:r>
        <w:rPr>
          <w:rFonts w:hint="eastAsia" w:ascii="Segoe UI" w:hAnsi="Segoe UI" w:eastAsia="宋体" w:cs="Segoe UI"/>
          <w:color w:val="3C464F"/>
          <w:kern w:val="0"/>
          <w:sz w:val="24"/>
          <w:lang w:val="en-US" w:eastAsia="zh-CN"/>
          <w14:ligatures w14:val="none"/>
        </w:rPr>
        <w:t>。</w:t>
      </w:r>
      <w:r>
        <w:rPr>
          <w:rFonts w:hint="default" w:ascii="Segoe UI" w:hAnsi="Segoe UI" w:eastAsia="宋体" w:cs="Segoe UI"/>
          <w:color w:val="00B050"/>
          <w:kern w:val="0"/>
          <w:sz w:val="24"/>
          <w:lang w:eastAsia="zh-CN"/>
          <w14:ligatures w14:val="none"/>
        </w:rPr>
        <w:t>（）</w:t>
      </w:r>
    </w:p>
    <w:p w14:paraId="337CC8E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7E839DB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对应材料： 材料二</w:t>
      </w:r>
    </w:p>
    <w:p w14:paraId="1DD9A75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作答内容：</w:t>
      </w:r>
      <w:r>
        <w:rPr>
          <w:rFonts w:hint="default" w:ascii="Segoe UI" w:hAnsi="Segoe UI" w:eastAsia="宋体" w:cs="Segoe UI"/>
          <w:color w:val="0000FF"/>
          <w:kern w:val="0"/>
          <w:sz w:val="24"/>
          <w:lang w:val="en-US" w:eastAsia="zh-CN"/>
          <w14:ligatures w14:val="none"/>
        </w:rPr>
        <w:t>城市的水系就像城市的指纹</w:t>
      </w:r>
      <w:r>
        <w:rPr>
          <w:rFonts w:hint="eastAsia" w:ascii="Segoe UI" w:hAnsi="Segoe UI" w:eastAsia="宋体" w:cs="Segoe UI"/>
          <w:color w:val="0000FF"/>
          <w:kern w:val="0"/>
          <w:sz w:val="24"/>
          <w:lang w:val="en-US" w:eastAsia="zh-CN"/>
          <w14:ligatures w14:val="none"/>
        </w:rPr>
        <w:t xml:space="preserve"> 的意思</w:t>
      </w:r>
    </w:p>
    <w:p w14:paraId="76AA24F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作答要求：200字内</w:t>
      </w:r>
    </w:p>
    <w:p w14:paraId="3200D09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这道题之前考过归纳概括，现在又考综合分析，很好。同一材料理应支持考多种题型，便于深入理解各题型。</w:t>
      </w:r>
    </w:p>
    <w:p w14:paraId="58D86E9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按我分析，“是什么”指的是什么叫城市的水系，“为什么”和“怎么办”都是 水系怎么就像指纹了 。</w:t>
      </w:r>
    </w:p>
    <w:p w14:paraId="5496D7F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除最后一段外，其他段落好像没啥有用的。</w:t>
      </w:r>
    </w:p>
    <w:p w14:paraId="6C8817D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城市的指纹可以和城市的特色关联起来（从特色入手）。这句应该是全局总</w:t>
      </w:r>
    </w:p>
    <w:p w14:paraId="62DD54E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但是全文找不到城市的特色（我理解的特色是可以突出与其他城市不同的地方）</w:t>
      </w:r>
    </w:p>
    <w:p w14:paraId="4C7FDEA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37A9ADEA">
      <w:pPr>
        <w:pStyle w:val="6"/>
        <w:keepNext w:val="0"/>
        <w:keepLines w:val="0"/>
        <w:pageBreakBefore w:val="0"/>
        <w:widowControl/>
        <w:numPr>
          <w:ilvl w:val="0"/>
          <w:numId w:val="6"/>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分析材料，将相关部分标记出来</w:t>
      </w:r>
    </w:p>
    <w:p w14:paraId="41847F4B">
      <w:pPr>
        <w:pStyle w:val="6"/>
        <w:keepNext w:val="0"/>
        <w:keepLines w:val="0"/>
        <w:pageBreakBefore w:val="0"/>
        <w:widowControl/>
        <w:numPr>
          <w:ilvl w:val="0"/>
          <w:numId w:val="6"/>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整合材料，形成全面丝滑的答案</w:t>
      </w:r>
    </w:p>
    <w:p w14:paraId="798ED9A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城市的水系指的是</w:t>
      </w:r>
      <w:r>
        <w:rPr>
          <w:rFonts w:hint="default" w:ascii="Segoe UI" w:hAnsi="Segoe UI" w:eastAsia="宋体" w:cs="Segoe UI"/>
          <w:color w:val="0000FF"/>
          <w:kern w:val="0"/>
          <w:sz w:val="24"/>
          <w:lang w:val="en-US" w:eastAsia="zh-CN"/>
          <w14:ligatures w14:val="none"/>
        </w:rPr>
        <w:t>河道、湖泊</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海滨</w:t>
      </w:r>
      <w:r>
        <w:rPr>
          <w:rFonts w:hint="eastAsia" w:ascii="Segoe UI" w:hAnsi="Segoe UI" w:eastAsia="宋体" w:cs="Segoe UI"/>
          <w:color w:val="0000FF"/>
          <w:kern w:val="0"/>
          <w:sz w:val="24"/>
          <w:lang w:val="en-US" w:eastAsia="zh-CN"/>
          <w14:ligatures w14:val="none"/>
        </w:rPr>
        <w:t>等地形，它像城市的指纹因为它给城市带来了诸多（具体几个）特色</w:t>
      </w:r>
    </w:p>
    <w:p w14:paraId="4DB875C9">
      <w:pPr>
        <w:pStyle w:val="6"/>
        <w:keepNext w:val="0"/>
        <w:keepLines w:val="0"/>
        <w:pageBreakBefore w:val="0"/>
        <w:widowControl/>
        <w:numPr>
          <w:ilvl w:val="0"/>
          <w:numId w:val="7"/>
        </w:numPr>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1E386B" w:themeColor="accent1" w:themeShade="80"/>
          <w:kern w:val="0"/>
          <w:sz w:val="24"/>
          <w:lang w:val="en-US" w:eastAsia="zh-CN"/>
          <w14:ligatures w14:val="none"/>
        </w:rPr>
      </w:pPr>
      <w:r>
        <w:rPr>
          <w:rFonts w:hint="eastAsia" w:ascii="Segoe UI" w:hAnsi="Segoe UI" w:eastAsia="宋体" w:cs="Segoe UI"/>
          <w:color w:val="1E386B" w:themeColor="accent1" w:themeShade="80"/>
          <w:kern w:val="0"/>
          <w:sz w:val="24"/>
          <w:lang w:val="en-US" w:eastAsia="zh-CN"/>
          <w14:ligatures w14:val="none"/>
        </w:rPr>
        <w:t>看到城市</w:t>
      </w:r>
      <w:r>
        <w:rPr>
          <w:rFonts w:hint="eastAsia" w:ascii="Segoe UI" w:hAnsi="Segoe UI" w:eastAsia="宋体" w:cs="Segoe UI"/>
          <w:color w:val="0000FF"/>
          <w:kern w:val="0"/>
          <w:sz w:val="24"/>
          <w:lang w:val="en-US" w:eastAsia="zh-CN"/>
          <w14:ligatures w14:val="none"/>
        </w:rPr>
        <w:t>管理者</w:t>
      </w:r>
      <w:r>
        <w:rPr>
          <w:rFonts w:hint="eastAsia" w:ascii="Segoe UI" w:hAnsi="Segoe UI" w:eastAsia="宋体" w:cs="Segoe UI"/>
          <w:color w:val="1E386B" w:themeColor="accent1" w:themeShade="80"/>
          <w:kern w:val="0"/>
          <w:sz w:val="24"/>
          <w:lang w:val="en-US" w:eastAsia="zh-CN"/>
          <w14:ligatures w14:val="none"/>
        </w:rPr>
        <w:t>的抱负</w:t>
      </w:r>
    </w:p>
    <w:p w14:paraId="58999EDF">
      <w:pPr>
        <w:pStyle w:val="6"/>
        <w:keepNext w:val="0"/>
        <w:keepLines w:val="0"/>
        <w:pageBreakBefore w:val="0"/>
        <w:widowControl/>
        <w:numPr>
          <w:ilvl w:val="0"/>
          <w:numId w:val="0"/>
        </w:numPr>
        <w:shd w:val="clear" w:color="auto" w:fill="F5F7FA"/>
        <w:kinsoku/>
        <w:wordWrap/>
        <w:overflowPunct/>
        <w:topLinePunct w:val="0"/>
        <w:autoSpaceDE/>
        <w:autoSpaceDN/>
        <w:bidi w:val="0"/>
        <w:adjustRightInd/>
        <w:snapToGrid/>
        <w:spacing w:after="0" w:line="360" w:lineRule="exact"/>
        <w:textAlignment w:val="auto"/>
        <w:rPr>
          <w:rFonts w:hint="eastAsia" w:ascii="Segoe UI" w:hAnsi="Segoe UI" w:eastAsia="宋体" w:cs="Segoe UI"/>
          <w:color w:val="1E386B" w:themeColor="accent1" w:themeShade="80"/>
          <w:kern w:val="0"/>
          <w:sz w:val="24"/>
          <w:lang w:val="en-US" w:eastAsia="zh-CN"/>
          <w14:ligatures w14:val="none"/>
        </w:rPr>
      </w:pPr>
    </w:p>
    <w:p w14:paraId="35647B29">
      <w:pPr>
        <w:pStyle w:val="6"/>
        <w:keepNext w:val="0"/>
        <w:keepLines w:val="0"/>
        <w:pageBreakBefore w:val="0"/>
        <w:widowControl/>
        <w:numPr>
          <w:ilvl w:val="0"/>
          <w:numId w:val="6"/>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小马哥答案</w:t>
      </w:r>
    </w:p>
    <w:p w14:paraId="315D2C9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这句话指城市水系体现了城市的特色</w:t>
      </w:r>
    </w:p>
    <w:p w14:paraId="194C7C7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因为水系具有美学功能，一是意境美，能调节心态，陶冶情，赋予城市灵气。二是动态美，能消化污染，养育生物，造就独特自然景观和环境。三是人文美，能承载、造就独特的历史文化。四是和谐美，是整体复合系统能体现城市管理者的抱负、美学修养和情操，优化城市布局</w:t>
      </w:r>
    </w:p>
    <w:p w14:paraId="1669950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因此，决策者应重视自身美学修养和情操，将美学功能凝聚在治理方案之中，打造城市特色，让城市更美好。</w:t>
      </w:r>
    </w:p>
    <w:p w14:paraId="5DF0892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3C464F"/>
          <w:kern w:val="0"/>
          <w:sz w:val="24"/>
          <w:lang w:val="en-US" w:eastAsia="zh-CN"/>
          <w14:ligatures w14:val="none"/>
        </w:rPr>
      </w:pPr>
    </w:p>
    <w:p w14:paraId="2D15006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我答案的问题：</w:t>
      </w:r>
    </w:p>
    <w:p w14:paraId="3AA42DCF">
      <w:pPr>
        <w:pStyle w:val="6"/>
        <w:keepNext w:val="0"/>
        <w:keepLines w:val="0"/>
        <w:pageBreakBefore w:val="0"/>
        <w:widowControl/>
        <w:numPr>
          <w:ilvl w:val="0"/>
          <w:numId w:val="8"/>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三类内容不对：“是什么”是针对整体作答内容的，我只针对了前半部分 城市水系。</w:t>
      </w:r>
    </w:p>
    <w:p w14:paraId="24401B84">
      <w:pPr>
        <w:pStyle w:val="6"/>
        <w:keepNext w:val="0"/>
        <w:keepLines w:val="0"/>
        <w:pageBreakBefore w:val="0"/>
        <w:widowControl/>
        <w:numPr>
          <w:ilvl w:val="0"/>
          <w:numId w:val="0"/>
        </w:numPr>
        <w:shd w:val="clear" w:color="auto" w:fill="F5F7FA"/>
        <w:kinsoku/>
        <w:wordWrap/>
        <w:overflowPunct/>
        <w:topLinePunct w:val="0"/>
        <w:autoSpaceDE/>
        <w:autoSpaceDN/>
        <w:bidi w:val="0"/>
        <w:adjustRightInd/>
        <w:snapToGrid/>
        <w:spacing w:after="0" w:line="360" w:lineRule="exact"/>
        <w:ind w:left="840" w:leftChars="0" w:firstLine="420"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本材料的“是什么”应该是  这句话的意思是城市水系体现了城市的特色。  城市水系是具象化的词，代表城市里面和水有关的自然环境，这个大家一般能理解。且想解释这个很困难，城市水系下一层级的表达就是把城市水系有哪些种类举例出来，我们光凭材料无法全举，且字数太多，不配。       用指纹形容城市水系，这个用了比喻的手法，这个不是正常的、常用的描述，一般人理解不了，所以“是什么”应该着重描写这个。</w:t>
      </w:r>
    </w:p>
    <w:p w14:paraId="7ED4F00F">
      <w:pPr>
        <w:pStyle w:val="6"/>
        <w:keepNext w:val="0"/>
        <w:keepLines w:val="0"/>
        <w:pageBreakBefore w:val="0"/>
        <w:widowControl/>
        <w:numPr>
          <w:ilvl w:val="0"/>
          <w:numId w:val="0"/>
        </w:numPr>
        <w:shd w:val="clear" w:color="auto" w:fill="F5F7FA"/>
        <w:kinsoku/>
        <w:wordWrap/>
        <w:overflowPunct/>
        <w:topLinePunct w:val="0"/>
        <w:autoSpaceDE/>
        <w:autoSpaceDN/>
        <w:bidi w:val="0"/>
        <w:adjustRightInd/>
        <w:snapToGrid/>
        <w:spacing w:after="0" w:line="360" w:lineRule="exact"/>
        <w:ind w:left="840" w:leftChars="0" w:firstLine="420"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“为什么”和“怎么办”需要看情况灵活分析，此处“为什么”指的是为何城市水系能体现城市特色。“怎么办”指的是怎么做才能让城市水系有体现城市特色的功能。</w:t>
      </w:r>
    </w:p>
    <w:p w14:paraId="79B6DD54">
      <w:pPr>
        <w:pStyle w:val="6"/>
        <w:keepNext w:val="0"/>
        <w:keepLines w:val="0"/>
        <w:pageBreakBefore w:val="0"/>
        <w:widowControl/>
        <w:numPr>
          <w:ilvl w:val="0"/>
          <w:numId w:val="0"/>
        </w:numPr>
        <w:shd w:val="clear" w:color="auto" w:fill="F5F7FA"/>
        <w:kinsoku/>
        <w:wordWrap/>
        <w:overflowPunct/>
        <w:topLinePunct w:val="0"/>
        <w:autoSpaceDE/>
        <w:autoSpaceDN/>
        <w:bidi w:val="0"/>
        <w:adjustRightInd/>
        <w:snapToGrid/>
        <w:spacing w:after="0" w:line="360" w:lineRule="exact"/>
        <w:ind w:left="840" w:leftChars="0" w:firstLine="420" w:firstLineChars="0"/>
        <w:textAlignment w:val="auto"/>
        <w:rPr>
          <w:rFonts w:hint="default" w:ascii="Segoe UI" w:hAnsi="Segoe UI" w:eastAsia="宋体" w:cs="Segoe UI"/>
          <w:color w:val="0000FF"/>
          <w:kern w:val="0"/>
          <w:sz w:val="24"/>
          <w:lang w:val="en-US" w:eastAsia="zh-CN"/>
          <w14:ligatures w14:val="none"/>
        </w:rPr>
      </w:pPr>
    </w:p>
    <w:p w14:paraId="5077D148">
      <w:pPr>
        <w:pStyle w:val="6"/>
        <w:keepNext w:val="0"/>
        <w:keepLines w:val="0"/>
        <w:pageBreakBefore w:val="0"/>
        <w:widowControl/>
        <w:numPr>
          <w:ilvl w:val="0"/>
          <w:numId w:val="8"/>
        </w:numPr>
        <w:shd w:val="clear" w:color="auto" w:fill="F5F7FA"/>
        <w:kinsoku/>
        <w:wordWrap/>
        <w:overflowPunct/>
        <w:topLinePunct w:val="0"/>
        <w:autoSpaceDE/>
        <w:autoSpaceDN/>
        <w:bidi w:val="0"/>
        <w:adjustRightInd/>
        <w:snapToGrid/>
        <w:spacing w:after="0" w:line="360" w:lineRule="exact"/>
        <w:ind w:left="578" w:leftChars="0"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没找到要点：按有啥写啥的原则，文中并没提到水系怎么可以让城市有特色或者能让城市和其他城市比与众不同的点。所以理论没有可写的。</w:t>
      </w:r>
    </w:p>
    <w:p w14:paraId="2F1103C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如最后一段写明了城市的水系有多种美学功能，这些功能可以给城市带来它们的特色。 那毫无疑问，城市美学功能就是我们要的“为什么”，但文中没有。</w:t>
      </w:r>
    </w:p>
    <w:p w14:paraId="6C2384E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到现在，我们就只得出了个全局总，那肯定不对。所以灵活点，放宽要求，允许适当的“过度引申”。</w:t>
      </w:r>
    </w:p>
    <w:p w14:paraId="5E4107F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城市水系相关内容，如“</w:t>
      </w:r>
      <w:r>
        <w:rPr>
          <w:rFonts w:hint="default" w:ascii="Segoe UI" w:hAnsi="Segoe UI" w:eastAsia="宋体" w:cs="Segoe UI"/>
          <w:color w:val="3C464F"/>
          <w:kern w:val="0"/>
          <w:sz w:val="24"/>
          <w:lang w:val="en-US" w:eastAsia="zh-CN"/>
          <w14:ligatures w14:val="none"/>
        </w:rPr>
        <w:t>分流下渗、调节行洪</w:t>
      </w:r>
      <w:r>
        <w:rPr>
          <w:rFonts w:hint="eastAsia" w:ascii="Segoe UI" w:hAnsi="Segoe UI" w:eastAsia="宋体" w:cs="Segoe UI"/>
          <w:color w:val="0000FF"/>
          <w:kern w:val="0"/>
          <w:sz w:val="24"/>
          <w:lang w:val="en-US" w:eastAsia="zh-CN"/>
          <w14:ligatures w14:val="none"/>
        </w:rPr>
        <w:t>”，这些功能每个城市的水系都有，且基本类似，可能布局，强弱，水系种类方面会有点差异，如果说城市水系的“</w:t>
      </w:r>
      <w:r>
        <w:rPr>
          <w:rFonts w:hint="default" w:ascii="Segoe UI" w:hAnsi="Segoe UI" w:eastAsia="宋体" w:cs="Segoe UI"/>
          <w:color w:val="3C464F"/>
          <w:kern w:val="0"/>
          <w:sz w:val="24"/>
          <w:lang w:val="en-US" w:eastAsia="zh-CN"/>
          <w14:ligatures w14:val="none"/>
        </w:rPr>
        <w:t>分流下渗、调节行洪</w:t>
      </w:r>
      <w:r>
        <w:rPr>
          <w:rFonts w:hint="eastAsia" w:ascii="Segoe UI" w:hAnsi="Segoe UI" w:eastAsia="宋体" w:cs="Segoe UI"/>
          <w:color w:val="0000FF"/>
          <w:kern w:val="0"/>
          <w:sz w:val="24"/>
          <w:lang w:val="en-US" w:eastAsia="zh-CN"/>
          <w14:ligatures w14:val="none"/>
        </w:rPr>
        <w:t>”功能给城市带来了特色，这个好像说不过去。</w:t>
      </w:r>
    </w:p>
    <w:p w14:paraId="1ECCC1C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如“构建生物群落”，“沉淀历史文化”。这个功能每个城市的水系都有，但不同城市构建的生物群落不同，文化也有差异。如果说生物群落不同，历史文化不同给城市带来了特色，这个合理。</w:t>
      </w:r>
    </w:p>
    <w:p w14:paraId="665F55F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最后一段中的美学功能，其实将前面的各种可以带来特色的东西包含了，所以回答的时候可以从美学功能入手，如有必要（美学功能描述的层级太高了，且字数充足），则可以补充前文细节</w:t>
      </w:r>
    </w:p>
    <w:p w14:paraId="404B1E6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017FF284">
      <w:pPr>
        <w:pStyle w:val="6"/>
        <w:numPr>
          <w:ilvl w:val="0"/>
          <w:numId w:val="0"/>
        </w:numPr>
        <w:spacing w:after="0" w:line="240" w:lineRule="auto"/>
        <w:contextualSpacing w:val="0"/>
        <w:outlineLvl w:val="0"/>
        <w:rPr>
          <w:rFonts w:hint="default" w:cstheme="minorBidi"/>
          <w:kern w:val="2"/>
          <w:sz w:val="24"/>
          <w:szCs w:val="28"/>
          <w:lang w:val="en-US" w:eastAsia="zh-CN" w:bidi="ar-SA"/>
        </w:rPr>
      </w:pPr>
    </w:p>
    <w:p w14:paraId="3AF67EC2">
      <w:pPr>
        <w:pStyle w:val="6"/>
        <w:numPr>
          <w:ilvl w:val="0"/>
          <w:numId w:val="0"/>
        </w:numPr>
        <w:spacing w:after="0" w:line="240" w:lineRule="auto"/>
        <w:contextualSpacing w:val="0"/>
        <w:outlineLvl w:val="0"/>
        <w:rPr>
          <w:rFonts w:hint="default" w:cstheme="minorBidi"/>
          <w:kern w:val="2"/>
          <w:sz w:val="24"/>
          <w:szCs w:val="28"/>
          <w:lang w:val="en-US" w:eastAsia="zh-CN" w:bidi="ar-SA"/>
        </w:rPr>
      </w:pPr>
    </w:p>
    <w:p w14:paraId="32867C35">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32"/>
          <w:szCs w:val="36"/>
          <w:lang w:val="en-US" w:eastAsia="zh-CN"/>
        </w:rPr>
      </w:pPr>
      <w:r>
        <w:rPr>
          <w:rFonts w:hint="eastAsia"/>
          <w:b/>
          <w:bCs/>
          <w:sz w:val="32"/>
          <w:szCs w:val="36"/>
          <w:lang w:val="en-US" w:eastAsia="zh-CN"/>
        </w:rPr>
        <w:tab/>
      </w:r>
      <w:r>
        <w:rPr>
          <w:rFonts w:hint="eastAsia"/>
          <w:b/>
          <w:bCs/>
          <w:sz w:val="24"/>
          <w:szCs w:val="28"/>
          <w:lang w:val="en-US" w:eastAsia="zh-CN"/>
        </w:rPr>
        <w:t>案例3（理解一句话）</w:t>
      </w:r>
      <w:r>
        <w:rPr>
          <w:rFonts w:hint="eastAsia"/>
          <w:b/>
          <w:bCs/>
          <w:color w:val="FF0000"/>
          <w:sz w:val="24"/>
          <w:szCs w:val="28"/>
          <w:lang w:val="en-US" w:eastAsia="zh-CN"/>
        </w:rPr>
        <w:t>（值得再写一遍）</w:t>
      </w:r>
    </w:p>
    <w:p w14:paraId="280049E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结合“给定资料1”，谈谈你对文中划线句子“新技术是一种创造性的毁灭力量”的理解。(10分)</w:t>
      </w:r>
    </w:p>
    <w:p w14:paraId="6807B93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要求:(1)准确、全面;(2)不超过150字</w:t>
      </w:r>
    </w:p>
    <w:p w14:paraId="15096FF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223B6DB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材料1</w:t>
      </w:r>
    </w:p>
    <w:p w14:paraId="7AA8B17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1867年，约瑟夫在加利福尼亚一个牧场工作，常常一边放羊一边看书在他埋头读书时，牲口经常撞倒放牧的铁缝栅栏，跑到附近田里偷吃庄稼牧场主对此事十分恼怒，威胁要将他辞掉.约瑟夫经过观察发现，羊很少跨越长满尖刺的蔷薇围墙。于是，一个偷懒的想法浮上心头:何不用细铁丝做成带刺的网呢?他把细铁丝剪成小段缠在铁丝栅栏上，并将铁丝末端剪成尖刺。这下，想要偷吃庄稼的羊只好“望网兴叹”，约瑟夫再也不必担心会被辞退了…</w:t>
      </w:r>
      <w:r>
        <w:rPr>
          <w:rFonts w:hint="eastAsia" w:ascii="Segoe UI" w:hAnsi="Segoe UI" w:eastAsia="宋体" w:cs="Segoe UI"/>
          <w:color w:val="00B050"/>
          <w:kern w:val="0"/>
          <w:sz w:val="24"/>
          <w:lang w:val="en-US" w:eastAsia="zh-CN"/>
          <w14:ligatures w14:val="none"/>
        </w:rPr>
        <w:t>（铁丝网的由来）</w:t>
      </w:r>
    </w:p>
    <w:p w14:paraId="5A2BD00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约瑟夫恐怕做梦也没有想到，他的小发明竟然造就了这样宏大的景观，也没想到他</w:t>
      </w:r>
      <w:r>
        <w:rPr>
          <w:rFonts w:hint="default" w:ascii="Segoe UI" w:hAnsi="Segoe UI" w:eastAsia="宋体" w:cs="Segoe UI"/>
          <w:color w:val="FF0000"/>
          <w:kern w:val="0"/>
          <w:sz w:val="24"/>
          <w:lang w:val="en-US" w:eastAsia="zh-CN"/>
          <w14:ligatures w14:val="none"/>
        </w:rPr>
        <w:t>最初用来限制羊的带刺铁丝网，不久就被用来限制人了带刺铁丝网除了在监狱、集中营、战俘营中用来圈住人外，还在战场上得到了广泛应用。</w:t>
      </w:r>
      <w:r>
        <w:rPr>
          <w:rFonts w:hint="default" w:ascii="Segoe UI" w:hAnsi="Segoe UI" w:eastAsia="宋体" w:cs="Segoe UI"/>
          <w:color w:val="3C464F"/>
          <w:kern w:val="0"/>
          <w:sz w:val="24"/>
          <w:lang w:val="en-US" w:eastAsia="zh-CN"/>
          <w14:ligatures w14:val="none"/>
        </w:rPr>
        <w:t>有人把这种铁丝网列为“改变世界面貌的七项专利之一”因为这项技术的创新，带来了制度的创新。有经济学家说，</w:t>
      </w:r>
      <w:r>
        <w:rPr>
          <w:rFonts w:hint="default" w:ascii="Segoe UI" w:hAnsi="Segoe UI" w:eastAsia="宋体" w:cs="Segoe UI"/>
          <w:color w:val="FF0000"/>
          <w:kern w:val="0"/>
          <w:sz w:val="24"/>
          <w:lang w:val="en-US" w:eastAsia="zh-CN"/>
          <w14:ligatures w14:val="none"/>
        </w:rPr>
        <w:t>铁丝网生了美国西部的早期产权制度(铁丝网帮助牧场确定了边界，并因此推动了经济和社会的发展)，这才是铁丝网最大的贡献</w:t>
      </w:r>
      <w:r>
        <w:rPr>
          <w:rFonts w:hint="default"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（铁丝网的发明改变了世界面貌）</w:t>
      </w:r>
    </w:p>
    <w:p w14:paraId="5ED0639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铁丝网的发明也由此启示人们，新技术的创意和发明，与人们的生活方式以及制度的改变，都有直接的关联性。</w:t>
      </w:r>
      <w:r>
        <w:rPr>
          <w:rFonts w:hint="eastAsia" w:ascii="Segoe UI" w:hAnsi="Segoe UI" w:eastAsia="宋体" w:cs="Segoe UI"/>
          <w:color w:val="00B050"/>
          <w:kern w:val="0"/>
          <w:sz w:val="24"/>
          <w:lang w:val="en-US" w:eastAsia="zh-CN"/>
          <w14:ligatures w14:val="none"/>
        </w:rPr>
        <w:t>（新技术与生活和制度的变化有直接关联）</w:t>
      </w:r>
    </w:p>
    <w:p w14:paraId="649C2B2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近百年来，人类的科技只能用突飞猛进这样的词汇来形容，如果让一个1900年的发明家来看今天的世界，他会认得汽车、电话、飞机，也能想象出宇宙飞船深海潜艇，</w:t>
      </w:r>
      <w:r>
        <w:rPr>
          <w:rFonts w:hint="default" w:ascii="Segoe UI" w:hAnsi="Segoe UI" w:eastAsia="宋体" w:cs="Segoe UI"/>
          <w:color w:val="FF0000"/>
          <w:kern w:val="0"/>
          <w:sz w:val="24"/>
          <w:lang w:val="en-US" w:eastAsia="zh-CN"/>
          <w14:ligatures w14:val="none"/>
        </w:rPr>
        <w:t>但他绝对会对计算机、互联网、基因工程、核能一无所知。</w:t>
      </w:r>
      <w:r>
        <w:rPr>
          <w:rFonts w:hint="default" w:ascii="Segoe UI" w:hAnsi="Segoe UI" w:eastAsia="宋体" w:cs="Segoe UI"/>
          <w:color w:val="3C464F"/>
          <w:kern w:val="0"/>
          <w:sz w:val="24"/>
          <w:lang w:val="en-US" w:eastAsia="zh-CN"/>
          <w14:ligatures w14:val="none"/>
        </w:rPr>
        <w:t>现在，</w:t>
      </w:r>
      <w:r>
        <w:rPr>
          <w:rFonts w:hint="default" w:ascii="Segoe UI" w:hAnsi="Segoe UI" w:eastAsia="宋体" w:cs="Segoe UI"/>
          <w:color w:val="FF0000"/>
          <w:kern w:val="0"/>
          <w:sz w:val="24"/>
          <w:lang w:val="en-US" w:eastAsia="zh-CN"/>
          <w14:ligatures w14:val="none"/>
        </w:rPr>
        <w:t>知识爆炸给人类带来前所未有的自信和乐观，有位作家这样写道:“我真诚地相信我们生活在人类历史上最伟大的知识时代，没有任何事物我们不了解……只要是能想到的事，总有人能做到。</w:t>
      </w:r>
      <w:r>
        <w:rPr>
          <w:rFonts w:hint="default" w:ascii="Segoe UI" w:hAnsi="Segoe UI" w:eastAsia="宋体" w:cs="Segoe UI"/>
          <w:color w:val="3C464F"/>
          <w:kern w:val="0"/>
          <w:sz w:val="24"/>
          <w:lang w:val="en-US" w:eastAsia="zh-CN"/>
          <w14:ligatures w14:val="none"/>
        </w:rPr>
        <w:t>"20世纪是科学技术空前辉煌的世纪，人类创造了历史上最为巨大的科学成就和物质财富。这些成就深刻地改变了人类生产和生活的方式及质量，</w:t>
      </w:r>
      <w:r>
        <w:rPr>
          <w:rFonts w:hint="default" w:ascii="Segoe UI" w:hAnsi="Segoe UI" w:eastAsia="宋体" w:cs="Segoe UI"/>
          <w:color w:val="FF0000"/>
          <w:kern w:val="0"/>
          <w:sz w:val="24"/>
          <w:lang w:val="en-US" w:eastAsia="zh-CN"/>
          <w14:ligatures w14:val="none"/>
        </w:rPr>
        <w:t>同时也深刻地改变了人类的思维、观念和对世界的认识，</w:t>
      </w:r>
      <w:r>
        <w:rPr>
          <w:rFonts w:hint="default" w:ascii="Segoe UI" w:hAnsi="Segoe UI" w:eastAsia="宋体" w:cs="Segoe UI"/>
          <w:color w:val="3C464F"/>
          <w:kern w:val="0"/>
          <w:sz w:val="24"/>
          <w:lang w:val="en-US" w:eastAsia="zh-CN"/>
          <w14:ligatures w14:val="none"/>
        </w:rPr>
        <w:t>改变并继续改变着世界</w:t>
      </w:r>
      <w:r>
        <w:rPr>
          <w:rFonts w:hint="default" w:ascii="Segoe UI" w:hAnsi="Segoe UI" w:eastAsia="宋体" w:cs="Segoe UI"/>
          <w:color w:val="FF0000"/>
          <w:kern w:val="0"/>
          <w:sz w:val="24"/>
          <w:lang w:val="en-US" w:eastAsia="zh-CN"/>
          <w14:ligatures w14:val="none"/>
        </w:rPr>
        <w:t>，也使人类思考的方向有所变化。由此带来的，是对人类不断创新的深刻认识。</w:t>
      </w:r>
      <w:r>
        <w:rPr>
          <w:rFonts w:hint="default" w:ascii="Segoe UI" w:hAnsi="Segoe UI" w:eastAsia="宋体" w:cs="Segoe UI"/>
          <w:color w:val="3C464F"/>
          <w:kern w:val="0"/>
          <w:sz w:val="24"/>
          <w:lang w:val="en-US" w:eastAsia="zh-CN"/>
          <w14:ligatures w14:val="none"/>
        </w:rPr>
        <w:t>而技术的更新具有一种加速度的特质，尤其是新世纪以来电子产品例如电脑、手机等的更迭，更是呈现出几何级数的速度，更新换代往往在两三年内就得以完成。以致有人认为:</w:t>
      </w:r>
      <w:r>
        <w:rPr>
          <w:rFonts w:hint="default" w:ascii="Segoe UI" w:hAnsi="Segoe UI" w:eastAsia="宋体" w:cs="Segoe UI"/>
          <w:color w:val="FF0000"/>
          <w:kern w:val="0"/>
          <w:sz w:val="24"/>
          <w:u w:val="single"/>
          <w:lang w:val="en-US" w:eastAsia="zh-CN"/>
          <w14:ligatures w14:val="none"/>
        </w:rPr>
        <w:t>新技术是一种创造性的毁灭力量。</w:t>
      </w:r>
      <w:r>
        <w:rPr>
          <w:rFonts w:hint="eastAsia" w:ascii="Segoe UI" w:hAnsi="Segoe UI" w:eastAsia="宋体" w:cs="Segoe UI"/>
          <w:color w:val="00B050"/>
          <w:kern w:val="0"/>
          <w:sz w:val="24"/>
          <w:lang w:val="en-US" w:eastAsia="zh-CN"/>
          <w14:ligatures w14:val="none"/>
        </w:rPr>
        <w:t>（快速发展的科技给人类带来改变：科技突飞猛进使人类变得自信乐观，除改变生产生活方式和质量外也改变人类的认识）</w:t>
      </w:r>
    </w:p>
    <w:p w14:paraId="4F84A3E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习近平在2014年6月9日召开的中国科学院第十七次院士大会、中国工程院第十二次院士大会上强调，我国科技发展的方向就是创新、创新、再创新。</w:t>
      </w:r>
      <w:r>
        <w:rPr>
          <w:rFonts w:hint="eastAsia" w:ascii="Segoe UI" w:hAnsi="Segoe UI" w:eastAsia="宋体" w:cs="Segoe UI"/>
          <w:color w:val="3C464F"/>
          <w:kern w:val="0"/>
          <w:sz w:val="24"/>
          <w:lang w:val="en-US" w:eastAsia="zh-CN"/>
          <w14:ligatures w14:val="none"/>
        </w:rPr>
        <w:t xml:space="preserve">  </w:t>
      </w:r>
      <w:r>
        <w:rPr>
          <w:rFonts w:hint="default" w:ascii="Segoe UI" w:hAnsi="Segoe UI" w:eastAsia="宋体" w:cs="Segoe UI"/>
          <w:color w:val="3C464F"/>
          <w:kern w:val="0"/>
          <w:sz w:val="24"/>
          <w:lang w:val="en-US" w:eastAsia="zh-CN"/>
          <w14:ligatures w14:val="none"/>
        </w:rPr>
        <w:t>实施创新驱动发展战略，最根本的是要增强自主创新能力，最紧迫的是要破除体制机制障碍，最大限度解放和激发科技作为第一生产力所蕴藏的巨大潜能。</w:t>
      </w:r>
      <w:r>
        <w:rPr>
          <w:rFonts w:hint="eastAsia" w:ascii="Segoe UI" w:hAnsi="Segoe UI" w:eastAsia="宋体" w:cs="Segoe UI"/>
          <w:color w:val="3C464F"/>
          <w:kern w:val="0"/>
          <w:sz w:val="24"/>
          <w:lang w:val="en-US" w:eastAsia="zh-CN"/>
          <w14:ligatures w14:val="none"/>
        </w:rPr>
        <w:t xml:space="preserve">  </w:t>
      </w:r>
      <w:r>
        <w:rPr>
          <w:rFonts w:hint="default" w:ascii="Segoe UI" w:hAnsi="Segoe UI" w:eastAsia="宋体" w:cs="Segoe UI"/>
          <w:color w:val="3C464F"/>
          <w:kern w:val="0"/>
          <w:sz w:val="24"/>
          <w:lang w:val="en-US" w:eastAsia="zh-CN"/>
          <w14:ligatures w14:val="none"/>
        </w:rPr>
        <w:t>要坚定不移走中国特色自主创新道路，坚持自主创新、重点跨越、支撑发展、引领未来的方针，加快创新型国家建设步伐。习近平强调，今天，我们比历史上任何时期都更接近中华民族伟大复兴的目标，比历史上任何时期都更有信心、有能力实现这个目标。而要实现这个目标，我们就必须坚定不移贯彻科教兴国战略和创新驱动发展战略，坚定不移走科技强国之路。科技是国家强盛之基，创新是民族进步之魂。中华民族是富有创新精神的民族。党的十八大作出了实施创新驱动发展战咯的重大部署，强调科技创新是提高社会生产力和综合国力的战略支撑必须摆在国家发展全局的核心位置。这是党中央综合分析国内外大势、立足我国发展全局作出的重大战略扶择。面对科技创新发展新趋势，我们必须迎头赶上、奋起直追、力争超越。历史的机遇往往稍纵即逝，我们正面对着推进科技创新的历史机遇，机不可失时不再来，必须紧紧抓住。</w:t>
      </w:r>
      <w:r>
        <w:rPr>
          <w:rFonts w:hint="eastAsia" w:ascii="Segoe UI" w:hAnsi="Segoe UI" w:eastAsia="宋体" w:cs="Segoe UI"/>
          <w:color w:val="00B050"/>
          <w:kern w:val="0"/>
          <w:sz w:val="24"/>
          <w:lang w:val="en-US" w:eastAsia="zh-CN"/>
          <w14:ligatures w14:val="none"/>
        </w:rPr>
        <w:t>（我国要走创新发展道路）</w:t>
      </w:r>
    </w:p>
    <w:p w14:paraId="5DF5375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4056E73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7BA6498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对应材料：材料1</w:t>
      </w:r>
    </w:p>
    <w:p w14:paraId="5B45F64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作答内容：</w:t>
      </w:r>
      <w:r>
        <w:rPr>
          <w:rFonts w:hint="default" w:ascii="Segoe UI" w:hAnsi="Segoe UI" w:eastAsia="宋体" w:cs="Segoe UI"/>
          <w:color w:val="3C464F"/>
          <w:kern w:val="0"/>
          <w:sz w:val="24"/>
          <w:lang w:val="en-US" w:eastAsia="zh-CN"/>
          <w14:ligatures w14:val="none"/>
        </w:rPr>
        <w:t>新技术是一种创造性的毁灭力量</w:t>
      </w:r>
      <w:r>
        <w:rPr>
          <w:rFonts w:hint="eastAsia" w:ascii="Segoe UI" w:hAnsi="Segoe UI" w:eastAsia="宋体" w:cs="Segoe UI"/>
          <w:color w:val="3C464F"/>
          <w:kern w:val="0"/>
          <w:sz w:val="24"/>
          <w:lang w:val="en-US" w:eastAsia="zh-CN"/>
          <w14:ligatures w14:val="none"/>
        </w:rPr>
        <w:t xml:space="preserve"> 的意思</w:t>
      </w:r>
    </w:p>
    <w:p w14:paraId="50F7060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作答要求：150字内</w:t>
      </w:r>
    </w:p>
    <w:p w14:paraId="4F5A284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根据第三境界，最后一段习近平的讲话是不是得想办法搞点进去</w:t>
      </w:r>
    </w:p>
    <w:p w14:paraId="44AE7BA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eastAsia" w:ascii="Segoe UI" w:hAnsi="Segoe UI" w:eastAsia="宋体" w:cs="Segoe UI"/>
          <w:color w:val="3C464F"/>
          <w:kern w:val="0"/>
          <w:sz w:val="24"/>
          <w:lang w:val="en-US" w:eastAsia="zh-CN"/>
          <w14:ligatures w14:val="none"/>
        </w:rPr>
      </w:pPr>
    </w:p>
    <w:p w14:paraId="4CDD864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eastAsia" w:ascii="Segoe UI" w:hAnsi="Segoe UI" w:eastAsia="宋体" w:cs="Segoe UI"/>
          <w:color w:val="3C464F"/>
          <w:kern w:val="0"/>
          <w:sz w:val="24"/>
          <w:lang w:val="en-US" w:eastAsia="zh-CN"/>
          <w14:ligatures w14:val="none"/>
        </w:rPr>
      </w:pPr>
    </w:p>
    <w:p w14:paraId="5D98409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一、三要素分析</w:t>
      </w:r>
    </w:p>
    <w:p w14:paraId="7C1BDCE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strike/>
          <w:dstrike w:val="0"/>
          <w:color w:val="0000FF"/>
          <w:kern w:val="0"/>
          <w:sz w:val="24"/>
          <w:lang w:val="en-US" w:eastAsia="zh-CN"/>
          <w14:ligatures w14:val="none"/>
        </w:rPr>
      </w:pPr>
      <w:r>
        <w:rPr>
          <w:rFonts w:hint="eastAsia" w:ascii="Segoe UI" w:hAnsi="Segoe UI" w:eastAsia="宋体" w:cs="Segoe UI"/>
          <w:strike/>
          <w:dstrike w:val="0"/>
          <w:color w:val="0000FF"/>
          <w:kern w:val="0"/>
          <w:sz w:val="24"/>
          <w:lang w:val="en-US" w:eastAsia="zh-CN"/>
          <w14:ligatures w14:val="none"/>
        </w:rPr>
        <w:t>“新技术是一种创造性的”，这很容易理解，所以“是什么”重点在解释毁灭力量</w:t>
      </w:r>
    </w:p>
    <w:p w14:paraId="165C2C9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strike/>
          <w:dstrike w:val="0"/>
          <w:color w:val="0000FF"/>
          <w:kern w:val="0"/>
          <w:sz w:val="24"/>
          <w:lang w:val="en-US" w:eastAsia="zh-CN"/>
          <w14:ligatures w14:val="none"/>
        </w:rPr>
      </w:pPr>
      <w:r>
        <w:rPr>
          <w:rFonts w:hint="eastAsia" w:ascii="Segoe UI" w:hAnsi="Segoe UI" w:eastAsia="宋体" w:cs="Segoe UI"/>
          <w:strike/>
          <w:dstrike w:val="0"/>
          <w:color w:val="0000FF"/>
          <w:kern w:val="0"/>
          <w:sz w:val="24"/>
          <w:lang w:val="en-US" w:eastAsia="zh-CN"/>
          <w14:ligatures w14:val="none"/>
        </w:rPr>
        <w:t>“为什么”：为什么新技术是毁灭力量</w:t>
      </w:r>
    </w:p>
    <w:p w14:paraId="497EA73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strike/>
          <w:dstrike w:val="0"/>
          <w:color w:val="0000FF"/>
          <w:kern w:val="0"/>
          <w:sz w:val="24"/>
          <w:lang w:val="en-US" w:eastAsia="zh-CN"/>
          <w14:ligatures w14:val="none"/>
        </w:rPr>
      </w:pPr>
      <w:r>
        <w:rPr>
          <w:rFonts w:hint="eastAsia" w:ascii="Segoe UI" w:hAnsi="Segoe UI" w:eastAsia="宋体" w:cs="Segoe UI"/>
          <w:strike/>
          <w:dstrike w:val="0"/>
          <w:color w:val="0000FF"/>
          <w:kern w:val="0"/>
          <w:sz w:val="24"/>
          <w:lang w:val="en-US" w:eastAsia="zh-CN"/>
          <w14:ligatures w14:val="none"/>
        </w:rPr>
        <w:t>“怎么办”：新技术是怎么成为毁灭力量的</w:t>
      </w:r>
    </w:p>
    <w:p w14:paraId="262CB37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strike/>
          <w:dstrike w:val="0"/>
          <w:color w:val="0000FF"/>
          <w:kern w:val="0"/>
          <w:sz w:val="24"/>
          <w:lang w:val="en-US" w:eastAsia="zh-CN"/>
          <w14:ligatures w14:val="none"/>
        </w:rPr>
      </w:pPr>
      <w:r>
        <w:rPr>
          <w:rFonts w:hint="eastAsia" w:ascii="Segoe UI" w:hAnsi="Segoe UI" w:eastAsia="宋体" w:cs="Segoe UI"/>
          <w:strike/>
          <w:dstrike w:val="0"/>
          <w:color w:val="0000FF"/>
          <w:kern w:val="0"/>
          <w:sz w:val="24"/>
          <w:lang w:val="en-US" w:eastAsia="zh-CN"/>
          <w14:ligatures w14:val="none"/>
        </w:rPr>
        <w:t>注：“为什么”和“怎么办”含义挺相近的，看起来“为什么”比较适合当总，“怎么办”适合当分。</w:t>
      </w:r>
    </w:p>
    <w:p w14:paraId="1F22BF5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b/>
          <w:bCs/>
          <w:strike/>
          <w:dstrike w:val="0"/>
          <w:color w:val="FF0000"/>
          <w:kern w:val="0"/>
          <w:sz w:val="24"/>
          <w:lang w:val="en-US" w:eastAsia="zh-CN"/>
          <w14:ligatures w14:val="none"/>
        </w:rPr>
      </w:pPr>
      <w:r>
        <w:rPr>
          <w:rFonts w:hint="eastAsia" w:ascii="Segoe UI" w:hAnsi="Segoe UI" w:eastAsia="宋体" w:cs="Segoe UI"/>
          <w:b/>
          <w:bCs/>
          <w:strike/>
          <w:dstrike w:val="0"/>
          <w:color w:val="0000FF"/>
          <w:kern w:val="0"/>
          <w:sz w:val="24"/>
          <w:lang w:val="en-US" w:eastAsia="zh-CN"/>
          <w14:ligatures w14:val="none"/>
        </w:rPr>
        <w:t>注：“怎么办”可不可以是避免新技术成为毁灭力量的做法？我觉得应该不行，这样就不单纯是理解这句话的意思了，更像是问题，对策题。</w:t>
      </w:r>
      <w:r>
        <w:rPr>
          <w:rFonts w:hint="eastAsia" w:ascii="Segoe UI" w:hAnsi="Segoe UI" w:eastAsia="宋体" w:cs="Segoe UI"/>
          <w:b/>
          <w:bCs/>
          <w:strike/>
          <w:dstrike w:val="0"/>
          <w:color w:val="FF0000"/>
          <w:kern w:val="0"/>
          <w:sz w:val="24"/>
          <w:lang w:val="en-US" w:eastAsia="zh-CN"/>
          <w14:ligatures w14:val="none"/>
        </w:rPr>
        <w:t>（这句话存疑，后面找到证据再来完善）</w:t>
      </w:r>
    </w:p>
    <w:p w14:paraId="254B22A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b w:val="0"/>
          <w:bCs w:val="0"/>
          <w:strike w:val="0"/>
          <w:dstrike w:val="0"/>
          <w:color w:val="FF0000"/>
          <w:kern w:val="0"/>
          <w:sz w:val="24"/>
          <w:lang w:val="en-US" w:eastAsia="zh-CN"/>
          <w14:ligatures w14:val="none"/>
        </w:rPr>
      </w:pPr>
      <w:r>
        <w:rPr>
          <w:rFonts w:hint="eastAsia" w:ascii="Segoe UI" w:hAnsi="Segoe UI" w:eastAsia="宋体" w:cs="Segoe UI"/>
          <w:b w:val="0"/>
          <w:bCs w:val="0"/>
          <w:strike w:val="0"/>
          <w:dstrike w:val="0"/>
          <w:color w:val="FF0000"/>
          <w:kern w:val="0"/>
          <w:sz w:val="24"/>
          <w:lang w:val="en-US" w:eastAsia="zh-CN"/>
          <w14:ligatures w14:val="none"/>
        </w:rPr>
        <w:t>看完解析和材料后调整：</w:t>
      </w:r>
    </w:p>
    <w:p w14:paraId="15B5296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b w:val="0"/>
          <w:bCs w:val="0"/>
          <w:strike w:val="0"/>
          <w:dstrike w:val="0"/>
          <w:color w:val="FF0000"/>
          <w:kern w:val="0"/>
          <w:sz w:val="24"/>
          <w:lang w:val="en-US" w:eastAsia="zh-CN"/>
          <w14:ligatures w14:val="none"/>
        </w:rPr>
      </w:pPr>
      <w:r>
        <w:rPr>
          <w:rFonts w:hint="eastAsia" w:ascii="Segoe UI" w:hAnsi="Segoe UI" w:eastAsia="宋体" w:cs="Segoe UI"/>
          <w:b w:val="0"/>
          <w:bCs w:val="0"/>
          <w:strike w:val="0"/>
          <w:dstrike w:val="0"/>
          <w:color w:val="FF0000"/>
          <w:kern w:val="0"/>
          <w:sz w:val="24"/>
          <w:lang w:val="en-US" w:eastAsia="zh-CN"/>
          <w14:ligatures w14:val="none"/>
        </w:rPr>
        <w:t>“是什么”：创造性和毁灭力量按理说是对立的，为啥此时搭配起来用了。大概解释下这句话的意思。</w:t>
      </w:r>
    </w:p>
    <w:p w14:paraId="09C9A24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b w:val="0"/>
          <w:bCs w:val="0"/>
          <w:strike w:val="0"/>
          <w:dstrike w:val="0"/>
          <w:color w:val="FF0000"/>
          <w:kern w:val="0"/>
          <w:sz w:val="24"/>
          <w:lang w:val="en-US" w:eastAsia="zh-CN"/>
          <w14:ligatures w14:val="none"/>
        </w:rPr>
      </w:pPr>
      <w:r>
        <w:rPr>
          <w:rFonts w:hint="eastAsia" w:ascii="Segoe UI" w:hAnsi="Segoe UI" w:eastAsia="宋体" w:cs="Segoe UI"/>
          <w:b w:val="0"/>
          <w:bCs w:val="0"/>
          <w:strike w:val="0"/>
          <w:dstrike w:val="0"/>
          <w:color w:val="FF0000"/>
          <w:kern w:val="0"/>
          <w:sz w:val="24"/>
          <w:lang w:val="en-US" w:eastAsia="zh-CN"/>
          <w14:ligatures w14:val="none"/>
        </w:rPr>
        <w:t>“为什么”：为什么创造和毁灭可以统一？</w:t>
      </w:r>
    </w:p>
    <w:p w14:paraId="73AA731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b w:val="0"/>
          <w:bCs w:val="0"/>
          <w:strike w:val="0"/>
          <w:dstrike w:val="0"/>
          <w:color w:val="FF0000"/>
          <w:kern w:val="0"/>
          <w:sz w:val="24"/>
          <w:lang w:val="en-US" w:eastAsia="zh-CN"/>
          <w14:ligatures w14:val="none"/>
        </w:rPr>
      </w:pPr>
      <w:r>
        <w:rPr>
          <w:rFonts w:hint="eastAsia" w:ascii="Segoe UI" w:hAnsi="Segoe UI" w:eastAsia="宋体" w:cs="Segoe UI"/>
          <w:b w:val="0"/>
          <w:bCs w:val="0"/>
          <w:strike w:val="0"/>
          <w:dstrike w:val="0"/>
          <w:color w:val="FF0000"/>
          <w:kern w:val="0"/>
          <w:sz w:val="24"/>
          <w:lang w:val="en-US" w:eastAsia="zh-CN"/>
          <w14:ligatures w14:val="none"/>
        </w:rPr>
        <w:t>“怎么办”：如何发展新技术？然后更多的创造与毁灭。如最后一段的“</w:t>
      </w:r>
      <w:r>
        <w:rPr>
          <w:rFonts w:hint="default" w:ascii="Segoe UI" w:hAnsi="Segoe UI" w:eastAsia="宋体" w:cs="Segoe UI"/>
          <w:color w:val="3C464F"/>
          <w:kern w:val="0"/>
          <w:sz w:val="24"/>
          <w:lang w:val="en-US" w:eastAsia="zh-CN"/>
          <w14:ligatures w14:val="none"/>
        </w:rPr>
        <w:t>实施创新驱动发展战略</w:t>
      </w:r>
      <w:r>
        <w:rPr>
          <w:rFonts w:hint="eastAsia" w:ascii="Segoe UI" w:hAnsi="Segoe UI" w:eastAsia="宋体" w:cs="Segoe UI"/>
          <w:b w:val="0"/>
          <w:bCs w:val="0"/>
          <w:strike w:val="0"/>
          <w:dstrike w:val="0"/>
          <w:color w:val="FF0000"/>
          <w:kern w:val="0"/>
          <w:sz w:val="24"/>
          <w:lang w:val="en-US" w:eastAsia="zh-CN"/>
          <w14:ligatures w14:val="none"/>
        </w:rPr>
        <w:t>”、“</w:t>
      </w:r>
      <w:r>
        <w:rPr>
          <w:rFonts w:hint="default" w:ascii="Segoe UI" w:hAnsi="Segoe UI" w:eastAsia="宋体" w:cs="Segoe UI"/>
          <w:color w:val="3C464F"/>
          <w:kern w:val="0"/>
          <w:sz w:val="24"/>
          <w:lang w:val="en-US" w:eastAsia="zh-CN"/>
          <w14:ligatures w14:val="none"/>
        </w:rPr>
        <w:t>走中国特色自主创新道路</w:t>
      </w:r>
      <w:r>
        <w:rPr>
          <w:rFonts w:hint="eastAsia" w:ascii="Segoe UI" w:hAnsi="Segoe UI" w:eastAsia="宋体" w:cs="Segoe UI"/>
          <w:b w:val="0"/>
          <w:bCs w:val="0"/>
          <w:strike w:val="0"/>
          <w:dstrike w:val="0"/>
          <w:color w:val="FF0000"/>
          <w:kern w:val="0"/>
          <w:sz w:val="24"/>
          <w:lang w:val="en-US" w:eastAsia="zh-CN"/>
          <w14:ligatures w14:val="none"/>
        </w:rPr>
        <w:t>”。但根据后文“为什么不从最后一段出答案”可得，最后一段材料应该舍弃</w:t>
      </w:r>
    </w:p>
    <w:p w14:paraId="1D51A96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b w:val="0"/>
          <w:bCs w:val="0"/>
          <w:strike w:val="0"/>
          <w:dstrike w:val="0"/>
          <w:color w:val="FF0000"/>
          <w:kern w:val="0"/>
          <w:sz w:val="24"/>
          <w:lang w:val="en-US" w:eastAsia="zh-CN"/>
          <w14:ligatures w14:val="none"/>
        </w:rPr>
      </w:pPr>
    </w:p>
    <w:p w14:paraId="35C5D62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p>
    <w:p w14:paraId="1956D2A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eastAsia"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二、分析材料，将相关部分标记出来</w:t>
      </w:r>
    </w:p>
    <w:p w14:paraId="50AD4A1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strike/>
          <w:dstrike w:val="0"/>
          <w:color w:val="0000FF"/>
          <w:kern w:val="0"/>
          <w:sz w:val="24"/>
          <w:lang w:val="en-US" w:eastAsia="zh-CN"/>
          <w14:ligatures w14:val="none"/>
        </w:rPr>
      </w:pPr>
      <w:r>
        <w:rPr>
          <w:rFonts w:hint="eastAsia" w:ascii="Segoe UI" w:hAnsi="Segoe UI" w:eastAsia="宋体" w:cs="Segoe UI"/>
          <w:strike/>
          <w:dstrike w:val="0"/>
          <w:color w:val="0000FF"/>
          <w:kern w:val="0"/>
          <w:sz w:val="24"/>
          <w:lang w:val="en-US" w:eastAsia="zh-CN"/>
          <w14:ligatures w14:val="none"/>
        </w:rPr>
        <w:t>全文没有找到和毁灭相关的内容，但是又不能不回答吧。此时灵活点，把理解文意，技巧为辅反过来，先技巧为主。根据“</w:t>
      </w:r>
      <w:r>
        <w:rPr>
          <w:rFonts w:hint="default" w:ascii="Segoe UI" w:hAnsi="Segoe UI" w:eastAsia="宋体" w:cs="Segoe UI"/>
          <w:strike/>
          <w:dstrike w:val="0"/>
          <w:color w:val="3C464F"/>
          <w:kern w:val="0"/>
          <w:sz w:val="24"/>
          <w:lang w:val="en-US" w:eastAsia="zh-CN"/>
          <w14:ligatures w14:val="none"/>
        </w:rPr>
        <w:t>以致有人认为</w:t>
      </w:r>
      <w:r>
        <w:rPr>
          <w:rFonts w:hint="eastAsia" w:ascii="Segoe UI" w:hAnsi="Segoe UI" w:eastAsia="宋体" w:cs="Segoe UI"/>
          <w:strike/>
          <w:dstrike w:val="0"/>
          <w:color w:val="0000FF"/>
          <w:kern w:val="0"/>
          <w:sz w:val="24"/>
          <w:lang w:val="en-US" w:eastAsia="zh-CN"/>
          <w14:ligatures w14:val="none"/>
        </w:rPr>
        <w:t>”我们可以推出，毁灭指的应该是 技术更新呈现几何级的速度。根据前后文内容，以及我们在作答时，找不到后两个要素相关的要写什么，再引申一下，加上 技术更新导致完全改变了人类的生存方式</w:t>
      </w:r>
    </w:p>
    <w:p w14:paraId="7EE56BA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p>
    <w:p w14:paraId="6E304FC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p>
    <w:p w14:paraId="1A388B6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eastAsia"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三、整合材料，形成全面丝滑的答案</w:t>
      </w:r>
    </w:p>
    <w:p w14:paraId="21FD3A3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2E54A1" w:themeColor="accent1" w:themeShade="BF"/>
          <w:kern w:val="0"/>
          <w:sz w:val="24"/>
          <w:lang w:val="en-US" w:eastAsia="zh-CN"/>
          <w14:ligatures w14:val="none"/>
        </w:rPr>
      </w:pPr>
      <w:r>
        <w:rPr>
          <w:rFonts w:hint="eastAsia" w:ascii="Segoe UI" w:hAnsi="Segoe UI" w:eastAsia="宋体" w:cs="Segoe UI"/>
          <w:color w:val="0000FF"/>
          <w:kern w:val="0"/>
          <w:sz w:val="24"/>
          <w:lang w:val="en-US" w:eastAsia="zh-CN"/>
          <w14:ligatures w14:val="none"/>
        </w:rPr>
        <w:t>这句话指新技术是一种更新具有加速度、甚至呈几何级数速度的，可以改变人类生存方式的力量。</w:t>
      </w:r>
    </w:p>
    <w:p w14:paraId="5C705D7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2E54A1" w:themeColor="accent1" w:themeShade="BF"/>
          <w:kern w:val="0"/>
          <w:sz w:val="24"/>
          <w:lang w:val="en-US" w:eastAsia="zh-CN"/>
          <w14:ligatures w14:val="none"/>
        </w:rPr>
        <w:t>1</w:t>
      </w:r>
      <w:r>
        <w:rPr>
          <w:rFonts w:hint="eastAsia" w:ascii="Segoe UI" w:hAnsi="Segoe UI" w:eastAsia="宋体" w:cs="Segoe UI"/>
          <w:color w:val="0000FF"/>
          <w:kern w:val="0"/>
          <w:sz w:val="24"/>
          <w:lang w:val="en-US" w:eastAsia="zh-CN"/>
          <w14:ligatures w14:val="none"/>
        </w:rPr>
        <w:t>.新技术改变生活：给</w:t>
      </w:r>
      <w:r>
        <w:rPr>
          <w:rFonts w:hint="default" w:ascii="Segoe UI" w:hAnsi="Segoe UI" w:eastAsia="宋体" w:cs="Segoe UI"/>
          <w:color w:val="0000FF"/>
          <w:kern w:val="0"/>
          <w:sz w:val="24"/>
          <w:lang w:val="en-US" w:eastAsia="zh-CN"/>
          <w14:ligatures w14:val="none"/>
        </w:rPr>
        <w:t>人类带来自信和乐观，只要能想到的事，总能做到。</w:t>
      </w:r>
    </w:p>
    <w:p w14:paraId="23B3DF3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2E54A1" w:themeColor="accent1" w:themeShade="BF"/>
          <w:kern w:val="0"/>
          <w:sz w:val="24"/>
          <w:lang w:val="en-US" w:eastAsia="zh-CN"/>
          <w14:ligatures w14:val="none"/>
        </w:rPr>
        <w:t>2.</w:t>
      </w:r>
      <w:r>
        <w:rPr>
          <w:rFonts w:hint="eastAsia" w:ascii="Segoe UI" w:hAnsi="Segoe UI" w:eastAsia="宋体" w:cs="Segoe UI"/>
          <w:color w:val="0000FF"/>
          <w:kern w:val="0"/>
          <w:sz w:val="24"/>
          <w:lang w:val="en-US" w:eastAsia="zh-CN"/>
          <w14:ligatures w14:val="none"/>
        </w:rPr>
        <w:t>新技术改变制度：在各种场景广泛应用，催生早期产权制度，推动经济、社会发展。</w:t>
      </w:r>
    </w:p>
    <w:p w14:paraId="2C541B3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2E54A1" w:themeColor="accent1" w:themeShade="BF"/>
          <w:kern w:val="0"/>
          <w:sz w:val="24"/>
          <w:lang w:val="en-US" w:eastAsia="zh-CN"/>
          <w14:ligatures w14:val="none"/>
        </w:rPr>
        <w:t>3.</w:t>
      </w:r>
      <w:r>
        <w:rPr>
          <w:rFonts w:hint="eastAsia" w:ascii="Segoe UI" w:hAnsi="Segoe UI" w:eastAsia="宋体" w:cs="Segoe UI"/>
          <w:color w:val="0000FF"/>
          <w:kern w:val="0"/>
          <w:sz w:val="24"/>
          <w:lang w:val="en-US" w:eastAsia="zh-CN"/>
          <w14:ligatures w14:val="none"/>
        </w:rPr>
        <w:t>新技术改变思维：</w:t>
      </w:r>
      <w:r>
        <w:rPr>
          <w:rFonts w:hint="default" w:ascii="Segoe UI" w:hAnsi="Segoe UI" w:eastAsia="宋体" w:cs="Segoe UI"/>
          <w:color w:val="0000FF"/>
          <w:kern w:val="0"/>
          <w:sz w:val="24"/>
          <w:lang w:val="en-US" w:eastAsia="zh-CN"/>
          <w14:ligatures w14:val="none"/>
        </w:rPr>
        <w:t>使人类思考方向变化</w:t>
      </w:r>
      <w:r>
        <w:rPr>
          <w:rFonts w:hint="eastAsia" w:ascii="Segoe UI" w:hAnsi="Segoe UI" w:eastAsia="宋体" w:cs="Segoe UI"/>
          <w:color w:val="0000FF"/>
          <w:kern w:val="0"/>
          <w:sz w:val="24"/>
          <w:lang w:val="en-US" w:eastAsia="zh-CN"/>
          <w14:ligatures w14:val="none"/>
        </w:rPr>
        <w:t>，带来</w:t>
      </w:r>
      <w:r>
        <w:rPr>
          <w:rFonts w:hint="default" w:ascii="Segoe UI" w:hAnsi="Segoe UI" w:eastAsia="宋体" w:cs="Segoe UI"/>
          <w:color w:val="0000FF"/>
          <w:kern w:val="0"/>
          <w:sz w:val="24"/>
          <w:lang w:val="en-US" w:eastAsia="zh-CN"/>
          <w14:ligatures w14:val="none"/>
        </w:rPr>
        <w:t>对人类不断创新的深刻认识。</w:t>
      </w:r>
    </w:p>
    <w:p w14:paraId="5A504B7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2E54A1" w:themeColor="accent1" w:themeShade="BF"/>
          <w:kern w:val="0"/>
          <w:sz w:val="24"/>
          <w:lang w:val="en-US" w:eastAsia="zh-CN"/>
          <w14:ligatures w14:val="none"/>
        </w:rPr>
      </w:pPr>
    </w:p>
    <w:p w14:paraId="74691C3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答案自我赏析：我的角度是从改变人类生存方式入手的。我的“为什么”和“怎么做”针对的是新技术-&gt;毁灭力量之间的，没有提到怎么去发展新技术，怎么让新技术具有毁灭力量</w:t>
      </w:r>
    </w:p>
    <w:p w14:paraId="0F6B10F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最后一段这么多，感觉好像也挺配出现在答案里的。但是不符合我总结的三要素的规律，如果要写，记得调整</w:t>
      </w:r>
    </w:p>
    <w:p w14:paraId="5CE49CA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FF0000"/>
          <w:kern w:val="0"/>
          <w:sz w:val="24"/>
          <w:lang w:val="en-US" w:eastAsia="zh-CN"/>
          <w14:ligatures w14:val="none"/>
        </w:rPr>
      </w:pPr>
    </w:p>
    <w:p w14:paraId="696D3E6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eastAsia"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四、小马哥答案</w:t>
      </w:r>
    </w:p>
    <w:p w14:paraId="2ED1BD9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default" w:ascii="Segoe UI" w:hAnsi="Segoe UI" w:eastAsia="宋体" w:cs="Segoe UI"/>
          <w:color w:val="auto"/>
          <w:kern w:val="0"/>
          <w:sz w:val="24"/>
          <w:lang w:val="en-US" w:eastAsia="zh-CN"/>
          <w14:ligatures w14:val="none"/>
        </w:rPr>
        <w:t>这句话是说新技术以创造新事物的方式颠覆旧事物，这种毁灭实则是创新。</w:t>
      </w:r>
    </w:p>
    <w:p w14:paraId="4855E1C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default" w:ascii="Segoe UI" w:hAnsi="Segoe UI" w:eastAsia="宋体" w:cs="Segoe UI"/>
          <w:color w:val="auto"/>
          <w:kern w:val="0"/>
          <w:sz w:val="24"/>
          <w:lang w:val="en-US" w:eastAsia="zh-CN"/>
          <w14:ligatures w14:val="none"/>
        </w:rPr>
        <w:t>创造性”指新技术带来创新发明，推动制度创新，改变生产方式生活方式和质量、思维观念、思考方向及对世界的认知。“毁灭力量”指新技术拥有加速度的特质，更新换代快，具有颠覆性，能够迅速淘汰某种产品或行业，如电脑、手机等电子产品。</w:t>
      </w:r>
    </w:p>
    <w:p w14:paraId="7AC198F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FF0000"/>
          <w:kern w:val="0"/>
          <w:sz w:val="24"/>
          <w:lang w:val="en-US" w:eastAsia="zh-CN"/>
          <w14:ligatures w14:val="none"/>
        </w:rPr>
      </w:pPr>
    </w:p>
    <w:p w14:paraId="4AC730A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问：这个答案只回答了“是什么”，为什么不回答“为什么”和“怎么办”？</w:t>
      </w:r>
    </w:p>
    <w:p w14:paraId="771E77D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这答案还回答了创新的含义，与上一题总结的不符，需要重新总结</w:t>
      </w:r>
    </w:p>
    <w:p w14:paraId="5DFBEFE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答：其实也回答了“为什么”，“创造性”指，“毁灭力量”指除了回答“是什么”</w:t>
      </w:r>
      <w:r>
        <w:rPr>
          <w:rFonts w:hint="eastAsia" w:ascii="Segoe UI" w:hAnsi="Segoe UI" w:eastAsia="宋体" w:cs="Segoe UI"/>
          <w:color w:val="FF0000"/>
          <w:kern w:val="0"/>
          <w:sz w:val="24"/>
          <w:lang w:val="en-US" w:eastAsia="zh-CN"/>
          <w14:ligatures w14:val="none"/>
        </w:rPr>
        <w:t>（所以“是什么”除了针对整体作答内容外，也可以针对其中部分进行详细的解释？）</w:t>
      </w:r>
      <w:r>
        <w:rPr>
          <w:rFonts w:hint="eastAsia" w:ascii="Segoe UI" w:hAnsi="Segoe UI" w:eastAsia="宋体" w:cs="Segoe UI"/>
          <w:color w:val="0000FF"/>
          <w:kern w:val="0"/>
          <w:sz w:val="24"/>
          <w:lang w:val="en-US" w:eastAsia="zh-CN"/>
          <w14:ligatures w14:val="none"/>
        </w:rPr>
        <w:t>，其实也顺带回答了为什么新技术是创造性的、毁灭性的</w:t>
      </w:r>
    </w:p>
    <w:p w14:paraId="6F3DF2B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不回答“怎么办”是因为最后一段材料是要留给大作文用的。</w:t>
      </w:r>
    </w:p>
    <w:p w14:paraId="6478120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回答创造性的含义：材料花了不少篇幅来描写创造性，且虽然新技术是创造性的好理解，但具体有哪些创造性？并且只写毁灭性字数太少，写不完。并且通过回答这个含义，也做到了解释为什么新技术是有创造性的</w:t>
      </w:r>
    </w:p>
    <w:p w14:paraId="1AF1312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上个例题，城市水系为什么不具体介绍？介绍价值不大，仅仅是简单提到城市水系有哪几种，篇幅不大，且很难举例完。</w:t>
      </w:r>
    </w:p>
    <w:p w14:paraId="3568551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5E13263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为什么不从最后一段出答案？</w:t>
      </w:r>
    </w:p>
    <w:p w14:paraId="7385206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1.配出现在答案里的地方太多（太多高级的词汇了），但字数限制又很低，没法写（次要）</w:t>
      </w:r>
    </w:p>
    <w:p w14:paraId="3976C53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2.习大大出现或成段的宏观政策出现，一般是给大作文用的（截至到21年，没有例外，后续会不会例外，那就不确定了）（验证方法就是，大作文会需要用到这部分内容小题写了大题还写那就重复，一般不会这么出题。小题写了，答题该写没写，大作文分数很低）（主要）</w:t>
      </w:r>
    </w:p>
    <w:p w14:paraId="2F3FADE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0000FF"/>
          <w:kern w:val="0"/>
          <w:sz w:val="24"/>
          <w:lang w:val="en-US" w:eastAsia="zh-CN"/>
          <w14:ligatures w14:val="none"/>
        </w:rPr>
        <w:t>3.按关键词和技巧，</w:t>
      </w:r>
      <w:r>
        <w:rPr>
          <w:rFonts w:hint="eastAsia" w:ascii="Segoe UI" w:hAnsi="Segoe UI" w:eastAsia="宋体" w:cs="Segoe UI"/>
          <w:color w:val="auto"/>
          <w:kern w:val="0"/>
          <w:sz w:val="24"/>
          <w:lang w:val="en-US" w:eastAsia="zh-CN"/>
          <w14:ligatures w14:val="none"/>
        </w:rPr>
        <w:t>“</w:t>
      </w:r>
      <w:r>
        <w:rPr>
          <w:rFonts w:hint="default" w:ascii="Segoe UI" w:hAnsi="Segoe UI" w:eastAsia="宋体" w:cs="Segoe UI"/>
          <w:color w:val="auto"/>
          <w:kern w:val="0"/>
          <w:sz w:val="24"/>
          <w:lang w:val="en-US" w:eastAsia="zh-CN"/>
          <w14:ligatures w14:val="none"/>
        </w:rPr>
        <w:t>以致有人认为:</w:t>
      </w:r>
      <w:r>
        <w:rPr>
          <w:rFonts w:hint="default" w:ascii="Segoe UI" w:hAnsi="Segoe UI" w:eastAsia="宋体" w:cs="Segoe UI"/>
          <w:color w:val="auto"/>
          <w:kern w:val="0"/>
          <w:sz w:val="24"/>
          <w:u w:val="single"/>
          <w:lang w:val="en-US" w:eastAsia="zh-CN"/>
          <w14:ligatures w14:val="none"/>
        </w:rPr>
        <w:t>新技术是一种创造性的毁灭力量。</w:t>
      </w:r>
      <w:r>
        <w:rPr>
          <w:rFonts w:hint="eastAsia" w:ascii="Segoe UI" w:hAnsi="Segoe UI" w:eastAsia="宋体" w:cs="Segoe UI"/>
          <w:color w:val="auto"/>
          <w:kern w:val="0"/>
          <w:sz w:val="24"/>
          <w:u w:val="single"/>
          <w:lang w:val="en-US" w:eastAsia="zh-CN"/>
          <w14:ligatures w14:val="none"/>
        </w:rPr>
        <w:t>”</w:t>
      </w:r>
      <w:r>
        <w:rPr>
          <w:rFonts w:hint="eastAsia" w:ascii="Segoe UI" w:hAnsi="Segoe UI" w:eastAsia="宋体" w:cs="Segoe UI"/>
          <w:color w:val="0000FF"/>
          <w:kern w:val="0"/>
          <w:sz w:val="24"/>
          <w:lang w:val="en-US" w:eastAsia="zh-CN"/>
          <w14:ligatures w14:val="none"/>
        </w:rPr>
        <w:t>按常理来说，这句话的前面是理由，到此为止得出结论，后面的内容应该是建立于这个结论之上的，不会再有“为什么”（次要）</w:t>
      </w:r>
    </w:p>
    <w:p w14:paraId="71F68B8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p>
    <w:p w14:paraId="39E112D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p>
    <w:p w14:paraId="0DB9146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问：作答内容是理解这句话的意思，那以致于之前是解释这句话的意思的，之后就不是了。感觉这个小马哥答案很好的回答了这句话的意思是什么，但是和之前总结的规则不太一样</w:t>
      </w:r>
    </w:p>
    <w:p w14:paraId="67D5DA0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答：</w:t>
      </w:r>
    </w:p>
    <w:p w14:paraId="62D3A16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p>
    <w:p w14:paraId="0D25B1C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p>
    <w:p w14:paraId="43B1FE6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我答案的问题：</w:t>
      </w:r>
      <w:r>
        <w:rPr>
          <w:rFonts w:hint="eastAsia" w:ascii="Segoe UI" w:hAnsi="Segoe UI" w:eastAsia="宋体" w:cs="Segoe UI"/>
          <w:color w:val="0000FF"/>
          <w:kern w:val="0"/>
          <w:sz w:val="24"/>
          <w:lang w:val="en-US" w:eastAsia="zh-CN"/>
          <w14:ligatures w14:val="none"/>
        </w:rPr>
        <w:br w:type="textWrapping"/>
      </w:r>
      <w:r>
        <w:rPr>
          <w:rFonts w:hint="eastAsia" w:ascii="Segoe UI" w:hAnsi="Segoe UI" w:eastAsia="宋体" w:cs="Segoe UI"/>
          <w:color w:val="0000FF"/>
          <w:kern w:val="0"/>
          <w:sz w:val="24"/>
          <w:lang w:val="en-US" w:eastAsia="zh-CN"/>
          <w14:ligatures w14:val="none"/>
        </w:rPr>
        <w:tab/>
      </w:r>
      <w:r>
        <w:rPr>
          <w:rFonts w:hint="eastAsia" w:ascii="Segoe UI" w:hAnsi="Segoe UI" w:eastAsia="宋体" w:cs="Segoe UI"/>
          <w:color w:val="0000FF"/>
          <w:kern w:val="0"/>
          <w:sz w:val="24"/>
          <w:lang w:val="en-US" w:eastAsia="zh-CN"/>
          <w14:ligatures w14:val="none"/>
        </w:rPr>
        <w:tab/>
      </w:r>
      <w:r>
        <w:rPr>
          <w:rFonts w:hint="eastAsia" w:ascii="Segoe UI" w:hAnsi="Segoe UI" w:eastAsia="宋体" w:cs="Segoe UI"/>
          <w:color w:val="0000FF"/>
          <w:kern w:val="0"/>
          <w:sz w:val="24"/>
          <w:lang w:val="en-US" w:eastAsia="zh-CN"/>
          <w14:ligatures w14:val="none"/>
        </w:rPr>
        <w:t>1. 理解文意不到位： 这篇文章，或作答内容想表达的内容主要是创造和毁灭的对立统一。而我答的重点是新技术会带来快速发展，从而改变人类生存方式（比较隐含的回答了毁灭）</w:t>
      </w:r>
    </w:p>
    <w:p w14:paraId="1DA60A4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2.最后一段不确定：按归纳概括的第三境界，最后一段应该要提到。但如果是做套题的话，会发现最后一段是大作文要用的，要是现在用会很尴尬。且按照惯例，习总书记的讲话或者大段大段的宏观政策，一般是留给大作文用的。</w:t>
      </w:r>
    </w:p>
    <w:p w14:paraId="5483A1CD">
      <w:pPr>
        <w:pStyle w:val="6"/>
        <w:numPr>
          <w:ilvl w:val="0"/>
          <w:numId w:val="0"/>
        </w:numPr>
        <w:spacing w:after="0" w:line="240" w:lineRule="auto"/>
        <w:contextualSpacing w:val="0"/>
        <w:outlineLvl w:val="0"/>
        <w:rPr>
          <w:rFonts w:hint="default" w:cstheme="minorBidi"/>
          <w:kern w:val="2"/>
          <w:sz w:val="24"/>
          <w:szCs w:val="28"/>
          <w:lang w:val="en-US" w:eastAsia="zh-CN" w:bidi="ar-SA"/>
        </w:rPr>
      </w:pPr>
    </w:p>
    <w:p w14:paraId="3BDDA1E2">
      <w:pPr>
        <w:pStyle w:val="6"/>
        <w:numPr>
          <w:ilvl w:val="0"/>
          <w:numId w:val="0"/>
        </w:numPr>
        <w:spacing w:after="0" w:line="240" w:lineRule="auto"/>
        <w:contextualSpacing w:val="0"/>
        <w:outlineLvl w:val="0"/>
        <w:rPr>
          <w:rFonts w:hint="default" w:cstheme="minorBidi"/>
          <w:kern w:val="2"/>
          <w:sz w:val="24"/>
          <w:szCs w:val="28"/>
          <w:lang w:val="en-US" w:eastAsia="zh-CN" w:bidi="ar-SA"/>
        </w:rPr>
      </w:pPr>
    </w:p>
    <w:p w14:paraId="16C009C6">
      <w:pPr>
        <w:pStyle w:val="6"/>
        <w:numPr>
          <w:ilvl w:val="0"/>
          <w:numId w:val="0"/>
        </w:numPr>
        <w:spacing w:after="0" w:line="240" w:lineRule="auto"/>
        <w:contextualSpacing w:val="0"/>
        <w:outlineLvl w:val="0"/>
        <w:rPr>
          <w:rFonts w:hint="default" w:cstheme="minorBidi"/>
          <w:kern w:val="2"/>
          <w:sz w:val="24"/>
          <w:szCs w:val="28"/>
          <w:lang w:val="en-US" w:eastAsia="zh-CN" w:bidi="ar-SA"/>
        </w:rPr>
      </w:pPr>
    </w:p>
    <w:p w14:paraId="7F16AC14">
      <w:pPr>
        <w:pStyle w:val="6"/>
        <w:numPr>
          <w:ilvl w:val="0"/>
          <w:numId w:val="0"/>
        </w:numPr>
        <w:spacing w:after="0" w:line="240" w:lineRule="auto"/>
        <w:contextualSpacing w:val="0"/>
        <w:outlineLvl w:val="0"/>
        <w:rPr>
          <w:rFonts w:hint="default" w:cstheme="minorBidi"/>
          <w:kern w:val="2"/>
          <w:sz w:val="24"/>
          <w:szCs w:val="28"/>
          <w:lang w:val="en-US" w:eastAsia="zh-CN" w:bidi="ar-SA"/>
        </w:rPr>
      </w:pPr>
    </w:p>
    <w:p w14:paraId="677499E3">
      <w:pPr>
        <w:pStyle w:val="6"/>
        <w:numPr>
          <w:ilvl w:val="0"/>
          <w:numId w:val="0"/>
        </w:numPr>
        <w:spacing w:after="0" w:line="240" w:lineRule="auto"/>
        <w:contextualSpacing w:val="0"/>
        <w:outlineLvl w:val="0"/>
        <w:rPr>
          <w:rFonts w:hint="default" w:cstheme="minorBidi"/>
          <w:kern w:val="2"/>
          <w:sz w:val="24"/>
          <w:szCs w:val="28"/>
          <w:lang w:val="en-US" w:eastAsia="zh-CN" w:bidi="ar-SA"/>
        </w:rPr>
      </w:pPr>
    </w:p>
    <w:p w14:paraId="6FE5A4FC">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32"/>
          <w:szCs w:val="36"/>
          <w:lang w:val="en-US" w:eastAsia="zh-CN"/>
        </w:rPr>
      </w:pPr>
      <w:r>
        <w:rPr>
          <w:rFonts w:hint="eastAsia"/>
          <w:b/>
          <w:bCs/>
          <w:sz w:val="32"/>
          <w:szCs w:val="36"/>
          <w:lang w:val="en-US" w:eastAsia="zh-CN"/>
        </w:rPr>
        <w:tab/>
      </w:r>
      <w:r>
        <w:rPr>
          <w:rFonts w:hint="eastAsia"/>
          <w:b/>
          <w:bCs/>
          <w:sz w:val="24"/>
          <w:szCs w:val="28"/>
          <w:lang w:val="en-US" w:eastAsia="zh-CN"/>
        </w:rPr>
        <w:t>案例4（分析原因）</w:t>
      </w:r>
    </w:p>
    <w:p w14:paraId="437F8908">
      <w:pPr>
        <w:pStyle w:val="6"/>
        <w:keepNext w:val="0"/>
        <w:keepLines w:val="0"/>
        <w:pageBreakBefore w:val="0"/>
        <w:widowControl/>
        <w:shd w:val="clear" w:color="auto" w:fill="F5F7FA"/>
        <w:kinsoku/>
        <w:wordWrap/>
        <w:overflowPunct/>
        <w:topLinePunct w:val="0"/>
        <w:autoSpaceDE/>
        <w:autoSpaceDN/>
        <w:bidi w:val="0"/>
        <w:adjustRightInd/>
        <w:snapToGrid/>
        <w:spacing w:after="157" w:afterLines="5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给定资料2中，L村村支书面对村民土地调整的要求，发出感慨:“这样一来，我们的压力很大，看来村里的土地调整也不是一个简单的事。请根据给定资料2，分析他为什么感到压力很大。(10分)</w:t>
      </w:r>
    </w:p>
    <w:p w14:paraId="4F6E3007">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要求:(1)全面、准确、有条理;(2)不超过200字</w:t>
      </w:r>
    </w:p>
    <w:p w14:paraId="00C9296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6CA27F7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材料2</w:t>
      </w:r>
    </w:p>
    <w:p w14:paraId="721E66F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L村位于某省中北部沿海平原区，粮食作物以小麦、玉米为主</w:t>
      </w:r>
      <w:r>
        <w:rPr>
          <w:rFonts w:hint="eastAsia" w:ascii="Segoe UI" w:hAnsi="Segoe UI" w:eastAsia="宋体" w:cs="Segoe UI"/>
          <w:color w:val="3C464F"/>
          <w:kern w:val="0"/>
          <w:sz w:val="24"/>
          <w:lang w:val="en-US" w:eastAsia="zh-CN"/>
          <w14:ligatures w14:val="none"/>
        </w:rPr>
        <w:t>，</w:t>
      </w:r>
      <w:r>
        <w:rPr>
          <w:rFonts w:hint="default" w:ascii="Segoe UI" w:hAnsi="Segoe UI" w:eastAsia="宋体" w:cs="Segoe UI"/>
          <w:color w:val="3C464F"/>
          <w:kern w:val="0"/>
          <w:sz w:val="24"/>
          <w:lang w:val="en-US" w:eastAsia="zh-CN"/>
          <w14:ligatures w14:val="none"/>
        </w:rPr>
        <w:t>冬小麦与夏玉米一年两季轮作，经济作物以苹果为主。L村的土地分为两类，一是“围庄地”，在村庄周边，有较好的水利条件;二是'洼子地”，离村庄远，水利条件较差。与全国大多数村庄一样，L村也在20世纪90年代中后期根据当时的政策完成了“二轮土地承包”L村把全村土地分成两份，一份为各户承包的人口地;另一份为机动地。机动地主要用于给新增加的人口增地。</w:t>
      </w:r>
      <w:r>
        <w:rPr>
          <w:rFonts w:hint="eastAsia" w:ascii="Segoe UI" w:hAnsi="Segoe UI" w:eastAsia="宋体" w:cs="Segoe UI"/>
          <w:color w:val="00B050"/>
          <w:kern w:val="0"/>
          <w:sz w:val="24"/>
          <w:lang w:val="en-US" w:eastAsia="zh-CN"/>
          <w14:ligatures w14:val="none"/>
        </w:rPr>
        <w:t>（L村背景介绍）</w:t>
      </w:r>
    </w:p>
    <w:p w14:paraId="6E3189C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与其他村庄二轮承包普遍执行的“增人不增地，减人不减地的土地政策不同的是，L村在机动地上实行“增人增地但减人不减地的办法。自二轮土地承包以来，L村的人口增减变化将近百人。L村给新增加的人口分配土地先从位置、水利条件较好的围庄地开始围庄地分完之后，新增加的人口就只能分到洼子地了。到了2014年，预留的机动地全部分配完了，“增人增地但减人不减地”的办法也就难以为继了。</w:t>
      </w:r>
      <w:r>
        <w:rPr>
          <w:rFonts w:hint="eastAsia" w:ascii="Segoe UI" w:hAnsi="Segoe UI" w:eastAsia="宋体" w:cs="Segoe UI"/>
          <w:color w:val="00B050"/>
          <w:kern w:val="0"/>
          <w:sz w:val="24"/>
          <w:lang w:val="en-US" w:eastAsia="zh-CN"/>
          <w14:ligatures w14:val="none"/>
        </w:rPr>
        <w:t>（L村分地规则及困难）</w:t>
      </w:r>
    </w:p>
    <w:p w14:paraId="2091405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村民李某在二轮承包时家里只有他们夫妇和未成年的儿子，多年后儿子娶妻生子，都没赶上村里分地，一家6个人种着3个人的地，收入窘迫。特别是每当看到邻居张某家2个人种着9个人的地时，颇有怨言:“明显不公平，就应收回重分。"但张某对他的话却不完全认同，我家地多人少是事实，可二轮续包的时候就是这样，30年不变也是国家规定的。”</w:t>
      </w:r>
      <w:r>
        <w:rPr>
          <w:rFonts w:hint="eastAsia" w:ascii="Segoe UI" w:hAnsi="Segoe UI" w:eastAsia="宋体" w:cs="Segoe UI"/>
          <w:color w:val="00B050"/>
          <w:kern w:val="0"/>
          <w:sz w:val="24"/>
          <w:lang w:val="en-US" w:eastAsia="zh-CN"/>
          <w14:ligatures w14:val="none"/>
        </w:rPr>
        <w:t>（分地规则引村民争议）</w:t>
      </w:r>
    </w:p>
    <w:p w14:paraId="0F73C03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与李某、张某想要地、想种地不同，L村还有不想要、不想种地的76岁的万老汉，家里有6亩地，儿子和孙子都在外地打工、上学。每年的秋收季节都是万老汉最发愁的时候，繁重的劳动都得雇人帮忙</w:t>
      </w:r>
      <w:r>
        <w:rPr>
          <w:rFonts w:hint="eastAsia" w:ascii="Segoe UI" w:hAnsi="Segoe UI" w:eastAsia="宋体" w:cs="Segoe UI"/>
          <w:color w:val="3C464F"/>
          <w:kern w:val="0"/>
          <w:sz w:val="24"/>
          <w:lang w:val="en-US" w:eastAsia="zh-CN"/>
          <w14:ligatures w14:val="none"/>
        </w:rPr>
        <w:t>。</w:t>
      </w:r>
      <w:r>
        <w:rPr>
          <w:rFonts w:hint="default" w:ascii="Segoe UI" w:hAnsi="Segoe UI" w:eastAsia="宋体" w:cs="Segoe UI"/>
          <w:color w:val="3C464F"/>
          <w:kern w:val="0"/>
          <w:sz w:val="24"/>
          <w:lang w:val="en-US" w:eastAsia="zh-CN"/>
          <w14:ligatures w14:val="none"/>
        </w:rPr>
        <w:t>他想把地流转出去，但因为地比较零散，收益也不高，流转也很困难。村里和万老汉情况差不多的还有二十多人。近几年一直在外地打工的王某说:“种地费时费力不说，农忙时回家打理，请假还要被扣工资，不合算。这两年一直是托付亲戚来种地，没什么收益，明年也不想这么干了。”此外，村里还有10户完全脱离农业的家庭，因各种原因，他们承包的土地大多撂荒了</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（分地规则引村民争议）</w:t>
      </w:r>
    </w:p>
    <w:p w14:paraId="378B49C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FF0000"/>
          <w:kern w:val="0"/>
          <w:sz w:val="24"/>
          <w:lang w:val="en-US" w:eastAsia="zh-CN"/>
          <w14:ligatures w14:val="none"/>
        </w:rPr>
      </w:pPr>
      <w:r>
        <w:rPr>
          <w:rFonts w:hint="default" w:ascii="Segoe UI" w:hAnsi="Segoe UI" w:eastAsia="宋体" w:cs="Segoe UI"/>
          <w:color w:val="3C464F"/>
          <w:kern w:val="0"/>
          <w:sz w:val="24"/>
          <w:lang w:val="en-US" w:eastAsia="zh-CN"/>
          <w14:ligatures w14:val="none"/>
        </w:rPr>
        <w:t>现任村支书告诉记者说，</w:t>
      </w:r>
      <w:r>
        <w:rPr>
          <w:rFonts w:hint="default" w:ascii="Segoe UI" w:hAnsi="Segoe UI" w:eastAsia="宋体" w:cs="Segoe UI"/>
          <w:color w:val="FF0000"/>
          <w:kern w:val="0"/>
          <w:sz w:val="24"/>
          <w:lang w:val="en-US" w:eastAsia="zh-CN"/>
          <w14:ligatures w14:val="none"/>
        </w:rPr>
        <w:t>村里二轮承包后一直没进行土地调整这是因为国家对土地调整有政策，明确提出“小调整、大稳定的前提是稳定”。“小调整”的间隔期最短不得少于5年，而且“小调整”只限于人地矛盾突出的个别农户。</w:t>
      </w:r>
      <w:r>
        <w:rPr>
          <w:rFonts w:hint="default" w:ascii="Segoe UI" w:hAnsi="Segoe UI" w:eastAsia="宋体" w:cs="Segoe UI"/>
          <w:color w:val="3C464F"/>
          <w:kern w:val="0"/>
          <w:sz w:val="24"/>
          <w:lang w:val="en-US" w:eastAsia="zh-CN"/>
          <w14:ligatures w14:val="none"/>
        </w:rPr>
        <w:t>2006年因为村民的承包地占用量与家庭人口不均衡，村里曾有过一次调整的打算，村委会研究决定:凡是人口减少以及已经迁往城镇落户的农户，其承包的土地份额一律收回，另行发包给新增人口的农户。</w:t>
      </w:r>
      <w:r>
        <w:rPr>
          <w:rFonts w:hint="default" w:ascii="Segoe UI" w:hAnsi="Segoe UI" w:eastAsia="宋体" w:cs="Segoe UI"/>
          <w:color w:val="FF0000"/>
          <w:kern w:val="0"/>
          <w:sz w:val="24"/>
          <w:lang w:val="en-US" w:eastAsia="zh-CN"/>
          <w14:ligatures w14:val="none"/>
        </w:rPr>
        <w:t>村民石某因妻子去世而被收回了2亩地。石某不服，将村委会告上法庭，要求返还被收走的土地。法院经审理认为，</w:t>
      </w:r>
      <w:r>
        <w:rPr>
          <w:rFonts w:hint="default" w:ascii="Segoe UI" w:hAnsi="Segoe UI" w:eastAsia="宋体" w:cs="Segoe UI"/>
          <w:color w:val="FF0000"/>
          <w:kern w:val="0"/>
          <w:sz w:val="24"/>
          <w:u w:val="single"/>
          <w:lang w:val="en-US" w:eastAsia="zh-CN"/>
          <w14:ligatures w14:val="none"/>
        </w:rPr>
        <w:t>2003年实施的《农村土地承包法》确立了“承包土地以户为单位，减人不减地”的原则。</w:t>
      </w:r>
      <w:r>
        <w:rPr>
          <w:rFonts w:hint="eastAsia" w:ascii="Segoe UI" w:hAnsi="Segoe UI" w:eastAsia="宋体" w:cs="Segoe UI"/>
          <w:color w:val="FF0000"/>
          <w:kern w:val="0"/>
          <w:sz w:val="24"/>
          <w:lang w:val="en-US" w:eastAsia="zh-CN"/>
          <w14:ligatures w14:val="none"/>
        </w:rPr>
        <w:t>（导致分地现状的原因）</w:t>
      </w:r>
    </w:p>
    <w:p w14:paraId="06D8B02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FF0000"/>
          <w:kern w:val="0"/>
          <w:sz w:val="24"/>
          <w:lang w:val="en-US" w:eastAsia="zh-CN"/>
          <w14:ligatures w14:val="none"/>
        </w:rPr>
        <w:t>根据该法律，家庭承包经营权的主体是农户整体，而不是家庭成员个体。只要承包方的家庭还有人在，土地就是不能收回。只有在承包经营的家庭消亡，或承包方全家迁入设区的市并转为非农户口的情况下发包方才可以收回承包地。如果承包方自愿放弃承包地，则应提前半年提出申请。最后法院判决村委会返还石某土地。</w:t>
      </w:r>
      <w:r>
        <w:rPr>
          <w:rFonts w:hint="default" w:ascii="Segoe UI" w:hAnsi="Segoe UI" w:eastAsia="宋体" w:cs="Segoe UI"/>
          <w:color w:val="3C464F"/>
          <w:kern w:val="0"/>
          <w:sz w:val="24"/>
          <w:lang w:val="en-US" w:eastAsia="zh-CN"/>
          <w14:ligatures w14:val="none"/>
        </w:rPr>
        <w:t>石某这一告，那次土地调整就没往下进行。</w:t>
      </w:r>
      <w:r>
        <w:rPr>
          <w:rFonts w:hint="default" w:ascii="Segoe UI" w:hAnsi="Segoe UI" w:eastAsia="宋体" w:cs="Segoe UI"/>
          <w:color w:val="FF0000"/>
          <w:kern w:val="0"/>
          <w:sz w:val="24"/>
          <w:lang w:val="en-US" w:eastAsia="zh-CN"/>
          <w14:ligatures w14:val="none"/>
        </w:rPr>
        <w:t>后来，国家对土地调整的限制越来越严格，多次强调“承包期内，发包方不得调整承包地”“现有土地承包关系要保持稳定并长久不变”</w:t>
      </w:r>
      <w:r>
        <w:rPr>
          <w:rFonts w:hint="eastAsia" w:ascii="Segoe UI" w:hAnsi="Segoe UI" w:eastAsia="宋体" w:cs="Segoe UI"/>
          <w:color w:val="FF0000"/>
          <w:kern w:val="0"/>
          <w:sz w:val="24"/>
          <w:lang w:val="en-US" w:eastAsia="zh-CN"/>
          <w14:ligatures w14:val="none"/>
        </w:rPr>
        <w:t>。</w:t>
      </w:r>
      <w:r>
        <w:rPr>
          <w:rFonts w:hint="eastAsia" w:ascii="Segoe UI" w:hAnsi="Segoe UI" w:eastAsia="宋体" w:cs="Segoe UI"/>
          <w:color w:val="00B050"/>
          <w:kern w:val="0"/>
          <w:sz w:val="24"/>
          <w:lang w:val="en-US" w:eastAsia="zh-CN"/>
          <w14:ligatures w14:val="none"/>
        </w:rPr>
        <w:t>（导致分地现状的原因）</w:t>
      </w:r>
    </w:p>
    <w:p w14:paraId="63C3288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2016年春，</w:t>
      </w:r>
      <w:r>
        <w:rPr>
          <w:rFonts w:hint="default" w:ascii="Segoe UI" w:hAnsi="Segoe UI" w:eastAsia="宋体" w:cs="Segoe UI"/>
          <w:color w:val="FF0000"/>
          <w:kern w:val="0"/>
          <w:sz w:val="24"/>
          <w:lang w:val="en-US" w:eastAsia="zh-CN"/>
          <w14:ligatures w14:val="none"/>
        </w:rPr>
        <w:t>李某和一些农户以土地承包量有失公平为由找到了当地政府，要求调整。</w:t>
      </w:r>
      <w:r>
        <w:rPr>
          <w:rFonts w:hint="default" w:ascii="Segoe UI" w:hAnsi="Segoe UI" w:eastAsia="宋体" w:cs="Segoe UI"/>
          <w:color w:val="FF0000"/>
          <w:kern w:val="0"/>
          <w:sz w:val="24"/>
          <w:u w:val="none"/>
          <w:lang w:val="en-US" w:eastAsia="zh-CN"/>
          <w14:ligatures w14:val="none"/>
        </w:rPr>
        <w:t>这一诉求得到了政府的支持</w:t>
      </w:r>
      <w:r>
        <w:rPr>
          <w:rFonts w:hint="default" w:ascii="Segoe UI" w:hAnsi="Segoe UI" w:eastAsia="宋体" w:cs="Segoe UI"/>
          <w:color w:val="3C464F"/>
          <w:kern w:val="0"/>
          <w:sz w:val="24"/>
          <w:u w:val="none"/>
          <w:lang w:val="en-US" w:eastAsia="zh-CN"/>
          <w14:ligatures w14:val="none"/>
        </w:rPr>
        <w:t>。</w:t>
      </w:r>
      <w:r>
        <w:rPr>
          <w:rFonts w:hint="default" w:ascii="Segoe UI" w:hAnsi="Segoe UI" w:eastAsia="宋体" w:cs="Segoe UI"/>
          <w:color w:val="3C464F"/>
          <w:kern w:val="0"/>
          <w:sz w:val="24"/>
          <w:u w:val="single"/>
          <w:lang w:val="en-US" w:eastAsia="zh-CN"/>
          <w14:ligatures w14:val="none"/>
        </w:rPr>
        <w:t>面对这种局面，村支书无奈地说:“这样一来，我们的压力很大，看来村里的土地调整也不是一个简单的事。</w:t>
      </w:r>
      <w:r>
        <w:rPr>
          <w:rFonts w:hint="eastAsia" w:ascii="Segoe UI" w:hAnsi="Segoe UI" w:eastAsia="宋体" w:cs="Segoe UI"/>
          <w:color w:val="00B050"/>
          <w:kern w:val="0"/>
          <w:sz w:val="24"/>
          <w:lang w:val="en-US" w:eastAsia="zh-CN"/>
          <w14:ligatures w14:val="none"/>
        </w:rPr>
        <w:t>（政府支持调整土地，村委压力大）</w:t>
      </w:r>
    </w:p>
    <w:p w14:paraId="1EEE806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0EDEDC0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根据作答内容分析，压力大最大的原因或主要矛盾是 政府支持调整但国家和法律不支持</w:t>
      </w:r>
    </w:p>
    <w:p w14:paraId="31BCD6F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主要矛盾是这个，但还有些次要矛盾。政府支持调整但增量调的话没地了，存量调有村民不愿意</w:t>
      </w:r>
    </w:p>
    <w:p w14:paraId="2A5C99C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357AEE7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6A109D9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对应材料：材料2</w:t>
      </w:r>
    </w:p>
    <w:p w14:paraId="05C43BB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作答内容：分析压力大的原因</w:t>
      </w:r>
    </w:p>
    <w:p w14:paraId="7F4DB7F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作答要求：200字内</w:t>
      </w:r>
    </w:p>
    <w:p w14:paraId="57B5685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25719FA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村里土地调整 -&gt; 村支书压力很大</w:t>
      </w:r>
    </w:p>
    <w:p w14:paraId="2E4C805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“是什么” 怎么去回答？是不是要融入到为什么中。还是说简单的把题目再提炼复述一下“村里土地调整导致村支书压力很大”</w:t>
      </w:r>
    </w:p>
    <w:p w14:paraId="7951162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“怎么办” 是不是要找对策？如果文中没有写对策的话，应该就不用写。或者说像这种明显应该有对策的问题，就要写对策？</w:t>
      </w:r>
    </w:p>
    <w:p w14:paraId="5E1728D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eastAsia" w:ascii="Segoe UI" w:hAnsi="Segoe UI" w:eastAsia="宋体" w:cs="Segoe UI"/>
          <w:color w:val="0000FF"/>
          <w:kern w:val="0"/>
          <w:sz w:val="24"/>
          <w:lang w:val="en-US" w:eastAsia="zh-CN"/>
          <w14:ligatures w14:val="none"/>
        </w:rPr>
      </w:pPr>
    </w:p>
    <w:p w14:paraId="6568EF6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eastAsia" w:ascii="Segoe UI" w:hAnsi="Segoe UI" w:eastAsia="宋体" w:cs="Segoe UI"/>
          <w:color w:val="0000FF"/>
          <w:kern w:val="0"/>
          <w:sz w:val="24"/>
          <w:lang w:val="en-US" w:eastAsia="zh-CN"/>
          <w14:ligatures w14:val="none"/>
        </w:rPr>
      </w:pPr>
    </w:p>
    <w:p w14:paraId="7C9057C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一、三要素分析</w:t>
      </w:r>
    </w:p>
    <w:p w14:paraId="473CAA2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“是什么”：还是根据解题流程总结的来，在较高层级把整体作答内容概述一下。（先看完材料？） 看完材料后，觉得这么写可以较好的概述：村民意愿和国家、法律之间的矛盾使得村委会压力很大。同时这也可以是层级比较高的“为什么”。</w:t>
      </w:r>
    </w:p>
    <w:p w14:paraId="6BED2C2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概括不全！</w:t>
      </w:r>
    </w:p>
    <w:p w14:paraId="176672B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“为什么”：压力大的原因</w:t>
      </w:r>
    </w:p>
    <w:p w14:paraId="3B4F222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“怎么办”：需要给出材料之外的对策吗？这就不符合有啥写啥了。不用写！</w:t>
      </w:r>
    </w:p>
    <w:p w14:paraId="7B84BF2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6BDCE05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二、</w:t>
      </w:r>
      <w:r>
        <w:rPr>
          <w:rFonts w:hint="eastAsia" w:ascii="Segoe UI" w:hAnsi="Segoe UI" w:eastAsia="宋体" w:cs="Segoe UI"/>
          <w:color w:val="auto"/>
          <w:kern w:val="0"/>
          <w:sz w:val="24"/>
          <w:lang w:val="en-US" w:eastAsia="zh-CN"/>
          <w14:ligatures w14:val="none"/>
        </w:rPr>
        <w:t>分析材料，将相关部分标记出来</w:t>
      </w:r>
    </w:p>
    <w:p w14:paraId="1EEEA1F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三、整合材料，形成全面丝滑答案</w:t>
      </w:r>
    </w:p>
    <w:p w14:paraId="347855E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FF0000"/>
          <w:kern w:val="0"/>
          <w:sz w:val="24"/>
          <w:lang w:val="en-US" w:eastAsia="zh-CN"/>
          <w14:ligatures w14:val="none"/>
        </w:rPr>
      </w:pPr>
      <w:r>
        <w:rPr>
          <w:rFonts w:hint="eastAsia" w:ascii="Segoe UI" w:hAnsi="Segoe UI" w:eastAsia="宋体" w:cs="Segoe UI"/>
          <w:color w:val="0000FF"/>
          <w:kern w:val="0"/>
          <w:sz w:val="24"/>
          <w:lang w:val="en-US" w:eastAsia="zh-CN"/>
          <w14:ligatures w14:val="none"/>
        </w:rPr>
        <w:t>村民意愿和国家、法律之间的矛盾使得村委会压力很大。具体体现在这三个方面。1.</w:t>
      </w:r>
      <w:r>
        <w:rPr>
          <w:rFonts w:hint="default" w:ascii="Segoe UI" w:hAnsi="Segoe UI" w:eastAsia="宋体" w:cs="Segoe UI"/>
          <w:color w:val="0000FF"/>
          <w:kern w:val="0"/>
          <w:sz w:val="24"/>
          <w:lang w:val="en-US" w:eastAsia="zh-CN"/>
          <w14:ligatures w14:val="none"/>
        </w:rPr>
        <w:t>小调整、大稳定的前提是稳定</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“小调整”间隔期不少于5年</w:t>
      </w:r>
      <w:r>
        <w:rPr>
          <w:rFonts w:hint="eastAsia" w:ascii="Segoe UI" w:hAnsi="Segoe UI" w:eastAsia="宋体" w:cs="Segoe UI"/>
          <w:color w:val="0000FF"/>
          <w:kern w:val="0"/>
          <w:sz w:val="24"/>
          <w:lang w:val="en-US" w:eastAsia="zh-CN"/>
          <w14:ligatures w14:val="none"/>
        </w:rPr>
        <w:t>，且仅</w:t>
      </w:r>
      <w:r>
        <w:rPr>
          <w:rFonts w:hint="default" w:ascii="Segoe UI" w:hAnsi="Segoe UI" w:eastAsia="宋体" w:cs="Segoe UI"/>
          <w:color w:val="0000FF"/>
          <w:kern w:val="0"/>
          <w:sz w:val="24"/>
          <w:lang w:val="en-US" w:eastAsia="zh-CN"/>
          <w14:ligatures w14:val="none"/>
        </w:rPr>
        <w:t>限人地矛盾突出的个别农户</w:t>
      </w:r>
      <w:r>
        <w:rPr>
          <w:rFonts w:hint="eastAsia" w:ascii="Segoe UI" w:hAnsi="Segoe UI" w:eastAsia="宋体" w:cs="Segoe UI"/>
          <w:color w:val="0000FF"/>
          <w:kern w:val="0"/>
          <w:sz w:val="24"/>
          <w:lang w:val="en-US" w:eastAsia="zh-CN"/>
          <w14:ligatures w14:val="none"/>
        </w:rPr>
        <w:t>。2.</w:t>
      </w:r>
      <w:r>
        <w:rPr>
          <w:rFonts w:hint="default" w:ascii="Segoe UI" w:hAnsi="Segoe UI" w:eastAsia="宋体" w:cs="Segoe UI"/>
          <w:color w:val="0000FF"/>
          <w:kern w:val="0"/>
          <w:sz w:val="24"/>
          <w:lang w:val="en-US" w:eastAsia="zh-CN"/>
          <w14:ligatures w14:val="none"/>
        </w:rPr>
        <w:t>承包土地以户为单位，减人不减地</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承包主体是农户整体，只要承包方家庭还有人在，土地就是不能收回</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如承包方自愿放弃承包地，则应提前半年提出申请。</w:t>
      </w:r>
      <w:r>
        <w:rPr>
          <w:rFonts w:hint="eastAsia" w:ascii="Segoe UI" w:hAnsi="Segoe UI" w:eastAsia="宋体" w:cs="Segoe UI"/>
          <w:color w:val="0000FF"/>
          <w:kern w:val="0"/>
          <w:sz w:val="24"/>
          <w:lang w:val="en-US" w:eastAsia="zh-CN"/>
          <w14:ligatures w14:val="none"/>
        </w:rPr>
        <w:t>3.</w:t>
      </w:r>
      <w:r>
        <w:rPr>
          <w:rFonts w:hint="default" w:ascii="Segoe UI" w:hAnsi="Segoe UI" w:eastAsia="宋体" w:cs="Segoe UI"/>
          <w:color w:val="0000FF"/>
          <w:kern w:val="0"/>
          <w:sz w:val="24"/>
          <w:lang w:val="en-US" w:eastAsia="zh-CN"/>
          <w14:ligatures w14:val="none"/>
        </w:rPr>
        <w:t>国家</w:t>
      </w:r>
      <w:r>
        <w:rPr>
          <w:rFonts w:hint="eastAsia" w:ascii="Segoe UI" w:hAnsi="Segoe UI" w:eastAsia="宋体" w:cs="Segoe UI"/>
          <w:color w:val="0000FF"/>
          <w:kern w:val="0"/>
          <w:sz w:val="24"/>
          <w:lang w:val="en-US" w:eastAsia="zh-CN"/>
          <w14:ligatures w14:val="none"/>
        </w:rPr>
        <w:t>加强</w:t>
      </w:r>
      <w:r>
        <w:rPr>
          <w:rFonts w:hint="default" w:ascii="Segoe UI" w:hAnsi="Segoe UI" w:eastAsia="宋体" w:cs="Segoe UI"/>
          <w:color w:val="0000FF"/>
          <w:kern w:val="0"/>
          <w:sz w:val="24"/>
          <w:lang w:val="en-US" w:eastAsia="zh-CN"/>
          <w14:ligatures w14:val="none"/>
        </w:rPr>
        <w:t>限制土地调整，强调“承包期内不得调整承包地”</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“现有土地承包关系要保持稳定”</w:t>
      </w:r>
      <w:r>
        <w:rPr>
          <w:rFonts w:hint="eastAsia" w:ascii="Segoe UI" w:hAnsi="Segoe UI" w:eastAsia="宋体" w:cs="Segoe UI"/>
          <w:color w:val="0000FF"/>
          <w:kern w:val="0"/>
          <w:sz w:val="24"/>
          <w:lang w:val="en-US" w:eastAsia="zh-CN"/>
          <w14:ligatures w14:val="none"/>
        </w:rPr>
        <w:t>。</w:t>
      </w:r>
    </w:p>
    <w:p w14:paraId="6C24D6A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FF0000"/>
          <w:kern w:val="0"/>
          <w:sz w:val="24"/>
          <w:lang w:val="en-US" w:eastAsia="zh-CN"/>
          <w14:ligatures w14:val="none"/>
        </w:rPr>
      </w:pPr>
    </w:p>
    <w:p w14:paraId="7A25AD7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FF0000"/>
          <w:kern w:val="0"/>
          <w:sz w:val="24"/>
          <w:u w:val="none"/>
          <w:lang w:val="en-US" w:eastAsia="zh-CN"/>
          <w14:ligatures w14:val="none"/>
        </w:rPr>
      </w:pPr>
      <w:r>
        <w:rPr>
          <w:rFonts w:hint="eastAsia" w:ascii="Segoe UI" w:hAnsi="Segoe UI" w:eastAsia="宋体" w:cs="Segoe UI"/>
          <w:color w:val="FF0000"/>
          <w:kern w:val="0"/>
          <w:sz w:val="24"/>
          <w:u w:val="none"/>
          <w:lang w:val="en-US" w:eastAsia="zh-CN"/>
          <w14:ligatures w14:val="none"/>
        </w:rPr>
        <w:t>此处没有总，只有前置词。前置词也能基本包含后文的意思，但前置词和后文之间更流畅，更像同一句话，且前置词更口语化，没那么精炼。</w:t>
      </w:r>
    </w:p>
    <w:p w14:paraId="3632DC2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FF0000"/>
          <w:kern w:val="0"/>
          <w:sz w:val="24"/>
          <w:u w:val="none"/>
          <w:lang w:val="en-US" w:eastAsia="zh-CN"/>
          <w14:ligatures w14:val="none"/>
        </w:rPr>
      </w:pPr>
      <w:r>
        <w:rPr>
          <w:rFonts w:hint="eastAsia" w:ascii="Segoe UI" w:hAnsi="Segoe UI" w:eastAsia="宋体" w:cs="Segoe UI"/>
          <w:color w:val="FF0000"/>
          <w:kern w:val="0"/>
          <w:sz w:val="24"/>
          <w:u w:val="none"/>
          <w:lang w:val="en-US" w:eastAsia="zh-CN"/>
          <w14:ligatures w14:val="none"/>
        </w:rPr>
        <w:t>不写总是因为这三个要点，想不出来有互相匹配且精炼的词语。</w:t>
      </w:r>
    </w:p>
    <w:p w14:paraId="7EE0458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FF0000"/>
          <w:kern w:val="0"/>
          <w:sz w:val="24"/>
          <w:u w:val="single"/>
          <w:lang w:val="en-US" w:eastAsia="zh-CN"/>
          <w14:ligatures w14:val="none"/>
        </w:rPr>
      </w:pPr>
    </w:p>
    <w:p w14:paraId="2FB39A3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自我赏析：</w:t>
      </w:r>
    </w:p>
    <w:p w14:paraId="77B7023B">
      <w:pPr>
        <w:pStyle w:val="6"/>
        <w:keepNext w:val="0"/>
        <w:keepLines w:val="0"/>
        <w:pageBreakBefore w:val="0"/>
        <w:widowControl/>
        <w:numPr>
          <w:ilvl w:val="0"/>
          <w:numId w:val="9"/>
        </w:numPr>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第二个要点中的提前申请部分不被包含在前置词里，合不合理？</w:t>
      </w:r>
    </w:p>
    <w:p w14:paraId="5A47B39F">
      <w:pPr>
        <w:pStyle w:val="6"/>
        <w:keepNext w:val="0"/>
        <w:keepLines w:val="0"/>
        <w:pageBreakBefore w:val="0"/>
        <w:widowControl/>
        <w:numPr>
          <w:ilvl w:val="0"/>
          <w:numId w:val="9"/>
        </w:numPr>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全局总是“是什么”，三个要点是“为什么”。</w:t>
      </w:r>
    </w:p>
    <w:p w14:paraId="0C7730C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eastAsia" w:ascii="Segoe UI" w:hAnsi="Segoe UI" w:eastAsia="宋体" w:cs="Segoe UI"/>
          <w:color w:val="3C464F"/>
          <w:kern w:val="0"/>
          <w:sz w:val="24"/>
          <w:lang w:val="en-US" w:eastAsia="zh-CN"/>
          <w14:ligatures w14:val="none"/>
        </w:rPr>
      </w:pPr>
    </w:p>
    <w:p w14:paraId="22B3DE0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四、小马哥答案</w:t>
      </w:r>
    </w:p>
    <w:p w14:paraId="734435B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因为村民、国家政策、地方政府、土地使用情况让他感到土地调整难</w:t>
      </w:r>
    </w:p>
    <w:p w14:paraId="3A32313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1、家庭人多地少的村民认为不公平，要求调整。家庭人少地多的村民认为应按规定保持30年不变</w:t>
      </w:r>
    </w:p>
    <w:p w14:paraId="64DD834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2、国家政策规定小调整、大稳定的前提是稳定，调整限制条件多，强调现有土地承包关系保持稳定并长久不变</w:t>
      </w:r>
    </w:p>
    <w:p w14:paraId="431B841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3、地方政府支持村民土地调整的诉求但调整与国家政策相冲突</w:t>
      </w:r>
    </w:p>
    <w:p w14:paraId="1193126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4、机动地已分配完，“增人增地但减人不减地”的办法难以为继，土地收益不高流转难，撂荒。</w:t>
      </w:r>
    </w:p>
    <w:p w14:paraId="18B4888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1322A1D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我答案的问题：</w:t>
      </w:r>
    </w:p>
    <w:p w14:paraId="2FB36C70">
      <w:pPr>
        <w:pStyle w:val="6"/>
        <w:keepNext w:val="0"/>
        <w:keepLines w:val="0"/>
        <w:pageBreakBefore w:val="0"/>
        <w:widowControl/>
        <w:numPr>
          <w:ilvl w:val="0"/>
          <w:numId w:val="10"/>
        </w:numPr>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strike w:val="0"/>
          <w:dstrike w:val="0"/>
          <w:color w:val="3C464F"/>
          <w:kern w:val="0"/>
          <w:sz w:val="24"/>
          <w:lang w:val="en-US" w:eastAsia="zh-CN"/>
          <w14:ligatures w14:val="none"/>
        </w:rPr>
      </w:pPr>
      <w:r>
        <w:rPr>
          <w:rFonts w:hint="eastAsia" w:ascii="Segoe UI" w:hAnsi="Segoe UI" w:eastAsia="宋体" w:cs="Segoe UI"/>
          <w:strike w:val="0"/>
          <w:dstrike w:val="0"/>
          <w:color w:val="3C464F"/>
          <w:kern w:val="0"/>
          <w:sz w:val="24"/>
          <w:lang w:val="en-US" w:eastAsia="zh-CN"/>
          <w14:ligatures w14:val="none"/>
        </w:rPr>
        <w:t>不全面：只答到了村民意愿和法律、国家的冲突，只答到了一半，2、3两点。</w:t>
      </w:r>
    </w:p>
    <w:p w14:paraId="73D4227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strike w:val="0"/>
          <w:dstrike w:val="0"/>
          <w:color w:val="3C464F"/>
          <w:kern w:val="0"/>
          <w:sz w:val="24"/>
          <w:lang w:val="en-US" w:eastAsia="zh-CN"/>
          <w14:ligatures w14:val="none"/>
        </w:rPr>
      </w:pPr>
      <w:r>
        <w:rPr>
          <w:rFonts w:hint="eastAsia" w:ascii="Segoe UI" w:hAnsi="Segoe UI" w:eastAsia="宋体" w:cs="Segoe UI"/>
          <w:strike w:val="0"/>
          <w:dstrike w:val="0"/>
          <w:color w:val="3C464F"/>
          <w:kern w:val="0"/>
          <w:sz w:val="24"/>
          <w:lang w:val="en-US" w:eastAsia="zh-CN"/>
          <w14:ligatures w14:val="none"/>
        </w:rPr>
        <w:t>问：机动地分配完了，导致就不能增人增地了，这个需要压力大吗？</w:t>
      </w:r>
    </w:p>
    <w:p w14:paraId="2958302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strike w:val="0"/>
          <w:dstrike w:val="0"/>
          <w:color w:val="3C464F"/>
          <w:kern w:val="0"/>
          <w:sz w:val="24"/>
          <w:lang w:val="en-US" w:eastAsia="zh-CN"/>
          <w14:ligatures w14:val="none"/>
        </w:rPr>
      </w:pPr>
      <w:r>
        <w:rPr>
          <w:rFonts w:hint="eastAsia" w:ascii="Segoe UI" w:hAnsi="Segoe UI" w:eastAsia="宋体" w:cs="Segoe UI"/>
          <w:strike w:val="0"/>
          <w:dstrike w:val="0"/>
          <w:color w:val="3C464F"/>
          <w:kern w:val="0"/>
          <w:sz w:val="24"/>
          <w:lang w:val="en-US" w:eastAsia="zh-CN"/>
          <w14:ligatures w14:val="none"/>
        </w:rPr>
        <w:t>答：代入村支书的角色，以前都是增人增地，现在人增加了，新的人分不到地了，村民会不会有意见，大概率会。有意见会不会导致压力大，大概率会。但这两个推测都不能由材料百分百推出，都有点轻微过度引申了。且不符合归纳概括中总结的允许轻微过度引申的场景。是不是综合分析本身支持轻微过度引申，因为考察的就是分析能力。</w:t>
      </w:r>
    </w:p>
    <w:p w14:paraId="5BFC766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strike w:val="0"/>
          <w:dstrike w:val="0"/>
          <w:color w:val="3C464F"/>
          <w:kern w:val="0"/>
          <w:sz w:val="24"/>
          <w:lang w:val="en-US" w:eastAsia="zh-CN"/>
          <w14:ligatures w14:val="none"/>
        </w:rPr>
      </w:pPr>
      <w:r>
        <w:rPr>
          <w:rFonts w:hint="eastAsia" w:ascii="Segoe UI" w:hAnsi="Segoe UI" w:eastAsia="宋体" w:cs="Segoe UI"/>
          <w:strike w:val="0"/>
          <w:dstrike w:val="0"/>
          <w:color w:val="3C464F"/>
          <w:kern w:val="0"/>
          <w:sz w:val="24"/>
          <w:lang w:val="en-US" w:eastAsia="zh-CN"/>
          <w14:ligatures w14:val="none"/>
        </w:rPr>
        <w:t>少的嫌少多的嫌多，会导致压力大吗？这会导致村民有意见，但村民有意见就会导致压力大吗？同上，只是大概率会。</w:t>
      </w:r>
    </w:p>
    <w:p w14:paraId="113F344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strike w:val="0"/>
          <w:dstrike w:val="0"/>
          <w:color w:val="3C464F"/>
          <w:kern w:val="0"/>
          <w:sz w:val="24"/>
          <w:lang w:val="en-US" w:eastAsia="zh-CN"/>
          <w14:ligatures w14:val="none"/>
        </w:rPr>
      </w:pPr>
      <w:r>
        <w:rPr>
          <w:rFonts w:hint="eastAsia" w:ascii="Segoe UI" w:hAnsi="Segoe UI" w:eastAsia="宋体" w:cs="Segoe UI"/>
          <w:strike w:val="0"/>
          <w:dstrike w:val="0"/>
          <w:color w:val="3C464F"/>
          <w:kern w:val="0"/>
          <w:sz w:val="24"/>
          <w:lang w:val="en-US" w:eastAsia="zh-CN"/>
          <w14:ligatures w14:val="none"/>
        </w:rPr>
        <w:t>我只答了村民意愿和国家政策法律之间的冲突，因为这部分内容材料明确说了会给村支书带来大压力。</w:t>
      </w:r>
    </w:p>
    <w:p w14:paraId="7652E8FF">
      <w:pPr>
        <w:pStyle w:val="6"/>
        <w:keepNext w:val="0"/>
        <w:keepLines w:val="0"/>
        <w:pageBreakBefore w:val="0"/>
        <w:widowControl/>
        <w:numPr>
          <w:ilvl w:val="0"/>
          <w:numId w:val="11"/>
        </w:numPr>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strike/>
          <w:dstrike w:val="0"/>
          <w:color w:val="0000FF"/>
          <w:kern w:val="0"/>
          <w:sz w:val="24"/>
          <w:lang w:val="en-US" w:eastAsia="zh-CN"/>
          <w14:ligatures w14:val="none"/>
        </w:rPr>
      </w:pPr>
      <w:r>
        <w:rPr>
          <w:rFonts w:hint="eastAsia" w:ascii="Segoe UI" w:hAnsi="Segoe UI" w:eastAsia="宋体" w:cs="Segoe UI"/>
          <w:strike/>
          <w:dstrike w:val="0"/>
          <w:color w:val="0000FF"/>
          <w:kern w:val="0"/>
          <w:sz w:val="24"/>
          <w:lang w:val="en-US" w:eastAsia="zh-CN"/>
          <w14:ligatures w14:val="none"/>
        </w:rPr>
        <w:t>主体不一样，我认为主体是压力大，小马哥认为是土地调整难。导致我找材料的时候漏掉了一些，把一些符合土地调整难但没体现出压力大的部分漏了。</w:t>
      </w:r>
    </w:p>
    <w:p w14:paraId="056BC60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strike/>
          <w:dstrike w:val="0"/>
          <w:color w:val="auto"/>
          <w:kern w:val="0"/>
          <w:sz w:val="24"/>
          <w:lang w:val="en-US" w:eastAsia="zh-CN"/>
          <w14:ligatures w14:val="none"/>
        </w:rPr>
      </w:pPr>
      <w:r>
        <w:rPr>
          <w:rFonts w:hint="eastAsia" w:ascii="Segoe UI" w:hAnsi="Segoe UI" w:eastAsia="宋体" w:cs="Segoe UI"/>
          <w:strike/>
          <w:dstrike w:val="0"/>
          <w:color w:val="0000FF"/>
          <w:kern w:val="0"/>
          <w:sz w:val="24"/>
          <w:lang w:val="en-US" w:eastAsia="zh-CN"/>
          <w14:ligatures w14:val="none"/>
        </w:rPr>
        <w:t>不过再看一遍题目，虽然最后问的是为什么压力大，但一半以上的篇幅提的都是土地分配难。</w:t>
      </w:r>
      <w:r>
        <w:rPr>
          <w:rFonts w:hint="eastAsia" w:ascii="Segoe UI" w:hAnsi="Segoe UI" w:eastAsia="宋体" w:cs="Segoe UI"/>
          <w:strike w:val="0"/>
          <w:dstrike w:val="0"/>
          <w:color w:val="auto"/>
          <w:kern w:val="0"/>
          <w:sz w:val="24"/>
          <w:lang w:val="en-US" w:eastAsia="zh-CN"/>
          <w14:ligatures w14:val="none"/>
        </w:rPr>
        <w:t>“</w:t>
      </w:r>
      <w:r>
        <w:rPr>
          <w:rFonts w:hint="default" w:ascii="Segoe UI" w:hAnsi="Segoe UI" w:eastAsia="宋体" w:cs="Segoe UI"/>
          <w:strike w:val="0"/>
          <w:dstrike w:val="0"/>
          <w:color w:val="FF0000"/>
          <w:kern w:val="0"/>
          <w:sz w:val="24"/>
          <w:lang w:val="en-US" w:eastAsia="zh-CN"/>
          <w14:ligatures w14:val="none"/>
        </w:rPr>
        <w:t>L村村支书面对村民土地调整的要求，发出感慨:“这样一来，我们的压力很大，看来村里的土地调整也不是一个简单的事。</w:t>
      </w:r>
      <w:r>
        <w:rPr>
          <w:rFonts w:hint="eastAsia" w:ascii="Segoe UI" w:hAnsi="Segoe UI" w:eastAsia="宋体" w:cs="Segoe UI"/>
          <w:strike w:val="0"/>
          <w:dstrike w:val="0"/>
          <w:color w:val="auto"/>
          <w:kern w:val="0"/>
          <w:sz w:val="24"/>
          <w:lang w:val="en-US" w:eastAsia="zh-CN"/>
          <w14:ligatures w14:val="none"/>
        </w:rPr>
        <w:t>”，</w:t>
      </w:r>
      <w:r>
        <w:rPr>
          <w:rFonts w:hint="eastAsia" w:ascii="Segoe UI" w:hAnsi="Segoe UI" w:eastAsia="宋体" w:cs="Segoe UI"/>
          <w:strike w:val="0"/>
          <w:dstrike w:val="0"/>
          <w:color w:val="0000FF"/>
          <w:kern w:val="0"/>
          <w:sz w:val="24"/>
          <w:lang w:val="en-US" w:eastAsia="zh-CN"/>
          <w14:ligatures w14:val="none"/>
        </w:rPr>
        <w:t>根据文意，能得出压力大确实是土地调整难引起的。所以村里土地调整难导致压力大即是在较高层级回答了“是什么”，也可以是“为什么”的全局总。</w:t>
      </w:r>
      <w:r>
        <w:rPr>
          <w:rFonts w:hint="eastAsia" w:ascii="Segoe UI" w:hAnsi="Segoe UI" w:eastAsia="宋体" w:cs="Segoe UI"/>
          <w:strike/>
          <w:dstrike w:val="0"/>
          <w:color w:val="0000FF"/>
          <w:kern w:val="0"/>
          <w:sz w:val="24"/>
          <w:lang w:val="en-US" w:eastAsia="zh-CN"/>
          <w14:ligatures w14:val="none"/>
        </w:rPr>
        <w:t xml:space="preserve">   以土地调整难为作答内容去材料中找相关部分，就不会漏了。</w:t>
      </w:r>
    </w:p>
    <w:p w14:paraId="3E666496">
      <w:pPr>
        <w:pStyle w:val="6"/>
        <w:keepNext w:val="0"/>
        <w:keepLines w:val="0"/>
        <w:pageBreakBefore w:val="0"/>
        <w:widowControl/>
        <w:numPr>
          <w:ilvl w:val="0"/>
          <w:numId w:val="0"/>
        </w:numPr>
        <w:shd w:val="clear" w:color="auto" w:fill="F5F7FA"/>
        <w:kinsoku/>
        <w:wordWrap/>
        <w:overflowPunct/>
        <w:topLinePunct w:val="0"/>
        <w:autoSpaceDE/>
        <w:autoSpaceDN/>
        <w:bidi w:val="0"/>
        <w:adjustRightInd/>
        <w:snapToGrid/>
        <w:spacing w:after="0" w:line="360" w:lineRule="exact"/>
        <w:ind w:left="1416" w:leftChars="0"/>
        <w:textAlignment w:val="auto"/>
        <w:rPr>
          <w:rFonts w:hint="default" w:ascii="Segoe UI" w:hAnsi="Segoe UI" w:eastAsia="宋体" w:cs="Segoe UI"/>
          <w:strike/>
          <w:dstrike w:val="0"/>
          <w:color w:val="3C464F"/>
          <w:kern w:val="0"/>
          <w:sz w:val="24"/>
          <w:lang w:val="en-US" w:eastAsia="zh-CN"/>
          <w14:ligatures w14:val="none"/>
        </w:rPr>
      </w:pPr>
    </w:p>
    <w:p w14:paraId="083FC9F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18AAB358">
      <w:pPr>
        <w:pStyle w:val="6"/>
        <w:numPr>
          <w:ilvl w:val="0"/>
          <w:numId w:val="0"/>
        </w:numPr>
        <w:spacing w:after="0" w:line="240" w:lineRule="auto"/>
        <w:contextualSpacing w:val="0"/>
        <w:outlineLvl w:val="0"/>
        <w:rPr>
          <w:rFonts w:hint="default" w:cstheme="minorBidi"/>
          <w:kern w:val="2"/>
          <w:sz w:val="24"/>
          <w:szCs w:val="28"/>
          <w:lang w:val="en-US" w:eastAsia="zh-CN" w:bidi="ar-SA"/>
        </w:rPr>
      </w:pPr>
    </w:p>
    <w:p w14:paraId="15929D9D">
      <w:pPr>
        <w:pStyle w:val="6"/>
        <w:numPr>
          <w:ilvl w:val="0"/>
          <w:numId w:val="0"/>
        </w:numPr>
        <w:spacing w:after="0" w:line="240" w:lineRule="auto"/>
        <w:contextualSpacing w:val="0"/>
        <w:outlineLvl w:val="0"/>
        <w:rPr>
          <w:rFonts w:hint="default" w:cstheme="minorBidi"/>
          <w:kern w:val="2"/>
          <w:sz w:val="24"/>
          <w:szCs w:val="28"/>
          <w:lang w:val="en-US" w:eastAsia="zh-CN" w:bidi="ar-SA"/>
        </w:rPr>
      </w:pPr>
    </w:p>
    <w:p w14:paraId="11680FE6">
      <w:pPr>
        <w:pStyle w:val="6"/>
        <w:numPr>
          <w:ilvl w:val="0"/>
          <w:numId w:val="0"/>
        </w:numPr>
        <w:spacing w:after="0" w:line="240" w:lineRule="auto"/>
        <w:contextualSpacing w:val="0"/>
        <w:outlineLvl w:val="0"/>
        <w:rPr>
          <w:rFonts w:hint="default" w:cstheme="minorBidi"/>
          <w:kern w:val="2"/>
          <w:sz w:val="24"/>
          <w:szCs w:val="28"/>
          <w:lang w:val="en-US" w:eastAsia="zh-CN" w:bidi="ar-SA"/>
        </w:rPr>
      </w:pPr>
    </w:p>
    <w:p w14:paraId="4688B3CA">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32"/>
          <w:szCs w:val="36"/>
          <w:lang w:val="en-US" w:eastAsia="zh-CN"/>
        </w:rPr>
      </w:pPr>
      <w:r>
        <w:rPr>
          <w:rFonts w:hint="eastAsia"/>
          <w:b/>
          <w:bCs/>
          <w:sz w:val="32"/>
          <w:szCs w:val="36"/>
          <w:lang w:val="en-US" w:eastAsia="zh-CN"/>
        </w:rPr>
        <w:tab/>
      </w:r>
      <w:r>
        <w:rPr>
          <w:rFonts w:hint="eastAsia"/>
          <w:b/>
          <w:bCs/>
          <w:sz w:val="24"/>
          <w:szCs w:val="28"/>
          <w:lang w:val="en-US" w:eastAsia="zh-CN"/>
        </w:rPr>
        <w:t>案例5</w:t>
      </w:r>
    </w:p>
    <w:p w14:paraId="5563D55C">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给定资料4提到，“城市建设与管理的目的如果仅仅是为满足经济或某种美观诉求，显然是片面的，甚至是短视而危险的。”请根据给定资料3和给定资料4，谈谈你对这句话的理解。(20分)</w:t>
      </w:r>
    </w:p>
    <w:p w14:paraId="7FED38B4">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要求:(1)观点明确，分析全面，有逻辑性;(2)不超过300字</w:t>
      </w:r>
    </w:p>
    <w:p w14:paraId="01133D3C">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textAlignment w:val="auto"/>
        <w:rPr>
          <w:rFonts w:hint="default" w:ascii="Segoe UI" w:hAnsi="Segoe UI" w:eastAsia="宋体" w:cs="Segoe UI"/>
          <w:color w:val="3C464F"/>
          <w:kern w:val="0"/>
          <w:sz w:val="24"/>
          <w:lang w:val="en-US" w:eastAsia="zh-CN"/>
          <w14:ligatures w14:val="none"/>
        </w:rPr>
      </w:pPr>
    </w:p>
    <w:p w14:paraId="03054AC7">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资料4</w:t>
      </w:r>
    </w:p>
    <w:p w14:paraId="05CBDFF1">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17世纪的巴黎，一座桥梁扮演了今天埃菲尔铁塔的角色，这就是新桥。巴黎人，无论贫富，都很快接受了新桥。王公贵族们突破正统的束缚，在桥上纵情欢乐，贫困的巴黎人，也来这里躲避夏日的炎热，</w:t>
      </w:r>
      <w:r>
        <w:rPr>
          <w:rFonts w:hint="default" w:ascii="Segoe UI" w:hAnsi="Segoe UI" w:eastAsia="宋体" w:cs="Segoe UI"/>
          <w:color w:val="FF0000"/>
          <w:kern w:val="0"/>
          <w:sz w:val="24"/>
          <w:lang w:val="en-US" w:eastAsia="zh-CN"/>
          <w14:ligatures w14:val="none"/>
        </w:rPr>
        <w:t>不同层次的人在这里交流接触，新桥成为社会平衡器。</w:t>
      </w:r>
      <w:r>
        <w:rPr>
          <w:rFonts w:hint="eastAsia" w:ascii="Segoe UI" w:hAnsi="Segoe UI" w:eastAsia="宋体" w:cs="Segoe UI"/>
          <w:color w:val="00B050"/>
          <w:kern w:val="0"/>
          <w:sz w:val="24"/>
          <w:lang w:val="en-US" w:eastAsia="zh-CN"/>
          <w14:ligatures w14:val="none"/>
        </w:rPr>
        <w:t>（引入新桥-</w:t>
      </w:r>
      <w:r>
        <w:rPr>
          <w:rFonts w:hint="default" w:ascii="Segoe UI" w:hAnsi="Segoe UI" w:eastAsia="宋体" w:cs="Segoe UI"/>
          <w:color w:val="00B050"/>
          <w:kern w:val="0"/>
          <w:sz w:val="24"/>
          <w:lang w:val="en-US" w:eastAsia="zh-CN"/>
          <w14:ligatures w14:val="none"/>
        </w:rPr>
        <w:t>社会平衡器</w:t>
      </w:r>
      <w:r>
        <w:rPr>
          <w:rFonts w:hint="eastAsia" w:ascii="Segoe UI" w:hAnsi="Segoe UI" w:eastAsia="宋体" w:cs="Segoe UI"/>
          <w:color w:val="00B050"/>
          <w:kern w:val="0"/>
          <w:sz w:val="24"/>
          <w:lang w:val="en-US" w:eastAsia="zh-CN"/>
          <w14:ligatures w14:val="none"/>
        </w:rPr>
        <w:t>）</w:t>
      </w:r>
    </w:p>
    <w:p w14:paraId="36230E0E">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新桥就好像是一个“新闻发布中心”。当时的资料显示，只要在新桥张贴消息广告，很快就能聚拢大批人阅览。巴黎人可以在这里了解巴黎发生的大事小事，各种消息都会在人群中迅速传开。此外，一些反映社会现象的歌曲也在此广泛传播，以</w:t>
      </w:r>
      <w:r>
        <w:rPr>
          <w:rFonts w:hint="default" w:ascii="Segoe UI" w:hAnsi="Segoe UI" w:eastAsia="宋体" w:cs="Segoe UI"/>
          <w:color w:val="FF0000"/>
          <w:kern w:val="0"/>
          <w:sz w:val="24"/>
          <w:lang w:val="en-US" w:eastAsia="zh-CN"/>
          <w14:ligatures w14:val="none"/>
        </w:rPr>
        <w:t>至于产生了许多“新桥歌手”。作家赛维涅侯爵夫人认为“是新桥创作了这些歌”。而这些歌曲也只是冰山一角。在17世纪30年代专业剧场诞生之前，新桥还一直是巴黎戏剧的中心</w:t>
      </w:r>
      <w:r>
        <w:rPr>
          <w:rFonts w:hint="default" w:ascii="Segoe UI" w:hAnsi="Segoe UI" w:eastAsia="宋体" w:cs="Segoe UI"/>
          <w:color w:val="3C464F"/>
          <w:kern w:val="0"/>
          <w:sz w:val="24"/>
          <w:lang w:val="en-US" w:eastAsia="zh-CN"/>
          <w14:ligatures w14:val="none"/>
        </w:rPr>
        <w:t>。</w:t>
      </w:r>
      <w:r>
        <w:rPr>
          <w:rFonts w:hint="eastAsia" w:ascii="Segoe UI" w:hAnsi="Segoe UI" w:eastAsia="宋体" w:cs="Segoe UI"/>
          <w:color w:val="3C464F"/>
          <w:kern w:val="0"/>
          <w:sz w:val="24"/>
          <w:lang w:val="en-US" w:eastAsia="zh-CN"/>
          <w14:ligatures w14:val="none"/>
        </w:rPr>
        <w:t xml:space="preserve"> </w:t>
      </w:r>
      <w:r>
        <w:rPr>
          <w:rFonts w:hint="default" w:ascii="Segoe UI" w:hAnsi="Segoe UI" w:eastAsia="宋体" w:cs="Segoe UI"/>
          <w:color w:val="FF0000"/>
          <w:kern w:val="0"/>
          <w:sz w:val="24"/>
          <w:lang w:val="en-US" w:eastAsia="zh-CN"/>
          <w14:ligatures w14:val="none"/>
        </w:rPr>
        <w:t>正如一幅17世纪60年代的绘画所示，演员们在临时搭建的舞台上表演，各行各业的人聚集在周围，甚至凑到舞台底下。露天表演是造成新桥交通拥堵的一个原因</w:t>
      </w:r>
      <w:r>
        <w:rPr>
          <w:rFonts w:hint="eastAsia" w:ascii="Segoe UI" w:hAnsi="Segoe UI" w:eastAsia="宋体" w:cs="Segoe UI"/>
          <w:color w:val="FF0000"/>
          <w:kern w:val="0"/>
          <w:sz w:val="24"/>
          <w:lang w:val="en-US" w:eastAsia="zh-CN"/>
          <w14:ligatures w14:val="none"/>
        </w:rPr>
        <w:t>。</w:t>
      </w:r>
      <w:r>
        <w:rPr>
          <w:rFonts w:hint="default" w:ascii="Segoe UI" w:hAnsi="Segoe UI" w:eastAsia="宋体" w:cs="Segoe UI"/>
          <w:color w:val="FF0000"/>
          <w:kern w:val="0"/>
          <w:sz w:val="24"/>
          <w:lang w:val="en-US" w:eastAsia="zh-CN"/>
          <w14:ligatures w14:val="none"/>
        </w:rPr>
        <w:t>另外一个更重要的原因便是桥上的购物活动，</w:t>
      </w:r>
      <w:r>
        <w:rPr>
          <w:rFonts w:hint="default" w:ascii="Segoe UI" w:hAnsi="Segoe UI" w:eastAsia="宋体" w:cs="Segoe UI"/>
          <w:color w:val="3C464F"/>
          <w:kern w:val="0"/>
          <w:sz w:val="24"/>
          <w:lang w:val="en-US" w:eastAsia="zh-CN"/>
          <w14:ligatures w14:val="none"/>
        </w:rPr>
        <w:t>新桥一竣工，街头市场就出现了，各种新奇的东西这里都可以找到。没有人会预料到，这座桥会成为各色人为不同目的而争夺的空间。</w:t>
      </w:r>
      <w:r>
        <w:rPr>
          <w:rFonts w:hint="eastAsia" w:ascii="Segoe UI" w:hAnsi="Segoe UI" w:eastAsia="宋体" w:cs="Segoe UI"/>
          <w:color w:val="00B050"/>
          <w:kern w:val="0"/>
          <w:sz w:val="24"/>
          <w:lang w:val="en-US" w:eastAsia="zh-CN"/>
          <w14:ligatures w14:val="none"/>
        </w:rPr>
        <w:t>（新桥的功能，新桥很受欢迎）</w:t>
      </w:r>
    </w:p>
    <w:p w14:paraId="0075B798">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在十几年前的圣保罗，经常可以看到富人区被高高的院墙和铁丝网包围、门口警卫森严的景象。其原因是贫富差异过大，富人为了寻求安全导致居住空间分异。贫困区税收锐减，政府提供的警力、学校、医院等公共服务质量下降，这又促使一些中等收入的家庭迁走公共空间迅速衰败。一些人为了生存针对富人下手，或偷或抢，富人只能选择加强保安防范措施。这样的治安环境，无人敢去投资。于</w:t>
      </w:r>
      <w:r>
        <w:rPr>
          <w:rFonts w:hint="default" w:ascii="Segoe UI" w:hAnsi="Segoe UI" w:eastAsia="宋体" w:cs="Segoe UI"/>
          <w:color w:val="FF0000"/>
          <w:kern w:val="0"/>
          <w:sz w:val="24"/>
          <w:lang w:val="en-US" w:eastAsia="zh-CN"/>
          <w14:ligatures w14:val="none"/>
        </w:rPr>
        <w:t>是政府借助城市设计，恢复城市公共领域的功能，让市民在交往活动中逐渐消解对立情绪，进而吸引投资，重新复元。</w:t>
      </w:r>
      <w:r>
        <w:rPr>
          <w:rFonts w:hint="eastAsia" w:ascii="Segoe UI" w:hAnsi="Segoe UI" w:eastAsia="宋体" w:cs="Segoe UI"/>
          <w:color w:val="00B050"/>
          <w:kern w:val="0"/>
          <w:sz w:val="24"/>
          <w:lang w:val="en-US" w:eastAsia="zh-CN"/>
          <w14:ligatures w14:val="none"/>
        </w:rPr>
        <w:t>（城市设计缓解贫富区矛盾，利于经济）</w:t>
      </w:r>
    </w:p>
    <w:p w14:paraId="7C170804">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近30年来，西方国家把大量工业化时代遗存的码头、厂房、矿场改造成为向公众开放的公园和文化广场。在城市中心区，“商业步行街”几乎成为城市更新的“标准选项”;在城市边缘地带，提供大尺度、复合化、向公众开放的商业空间，也成为地方政府和私人开发商最乐意采用的策略之一。</w:t>
      </w:r>
      <w:r>
        <w:rPr>
          <w:rFonts w:hint="default" w:ascii="Segoe UI" w:hAnsi="Segoe UI" w:eastAsia="宋体" w:cs="Segoe UI"/>
          <w:color w:val="FF0000"/>
          <w:kern w:val="0"/>
          <w:sz w:val="24"/>
          <w:lang w:val="en-US" w:eastAsia="zh-CN"/>
          <w14:ligatures w14:val="none"/>
        </w:rPr>
        <w:t>这些购物中心、主题公园和广告天地，被设计得优雅别致、生机勃勃，成为日常生活审美化的最典型不过的展示空间</w:t>
      </w:r>
      <w:r>
        <w:rPr>
          <w:rFonts w:hint="eastAsia" w:ascii="Segoe UI" w:hAnsi="Segoe UI" w:eastAsia="宋体" w:cs="Segoe UI"/>
          <w:color w:val="FF0000"/>
          <w:kern w:val="0"/>
          <w:sz w:val="24"/>
          <w:lang w:val="en-US" w:eastAsia="zh-CN"/>
          <w14:ligatures w14:val="none"/>
        </w:rPr>
        <w:t>。</w:t>
      </w:r>
    </w:p>
    <w:p w14:paraId="5D2AA425">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color w:val="3C464F"/>
          <w:kern w:val="0"/>
          <w:sz w:val="24"/>
          <w:u w:val="single"/>
          <w:lang w:val="en-US" w:eastAsia="zh-CN"/>
          <w14:ligatures w14:val="none"/>
        </w:rPr>
      </w:pPr>
      <w:r>
        <w:rPr>
          <w:rFonts w:hint="default" w:ascii="Segoe UI" w:hAnsi="Segoe UI" w:eastAsia="宋体" w:cs="Segoe UI"/>
          <w:color w:val="3C464F"/>
          <w:kern w:val="0"/>
          <w:sz w:val="24"/>
          <w:u w:val="single"/>
          <w:lang w:val="en-US" w:eastAsia="zh-CN"/>
          <w14:ligatures w14:val="none"/>
        </w:rPr>
        <w:t>有研究者说，城市建设与管理的目的如果仅仅是为满足经济或某种美观诉求，显然是片面的，甚至是短视而危险的。</w:t>
      </w:r>
    </w:p>
    <w:p w14:paraId="5A9263CD">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textAlignment w:val="auto"/>
        <w:rPr>
          <w:rFonts w:hint="default" w:ascii="Segoe UI" w:hAnsi="Segoe UI" w:eastAsia="宋体" w:cs="Segoe UI"/>
          <w:color w:val="3C464F"/>
          <w:kern w:val="0"/>
          <w:sz w:val="24"/>
          <w:lang w:val="en-US" w:eastAsia="zh-CN"/>
          <w14:ligatures w14:val="none"/>
        </w:rPr>
      </w:pPr>
    </w:p>
    <w:p w14:paraId="774E2FE4">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textAlignment w:val="auto"/>
        <w:rPr>
          <w:rFonts w:hint="default" w:ascii="Segoe UI" w:hAnsi="Segoe UI" w:eastAsia="宋体" w:cs="Segoe UI"/>
          <w:color w:val="3C464F"/>
          <w:kern w:val="0"/>
          <w:sz w:val="24"/>
          <w:lang w:val="en-US" w:eastAsia="zh-CN"/>
          <w14:ligatures w14:val="none"/>
        </w:rPr>
      </w:pPr>
    </w:p>
    <w:p w14:paraId="4B522E10">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textAlignment w:val="auto"/>
        <w:rPr>
          <w:rFonts w:hint="default" w:ascii="Segoe UI" w:hAnsi="Segoe UI" w:eastAsia="宋体" w:cs="Segoe UI"/>
          <w:color w:val="3C464F"/>
          <w:kern w:val="0"/>
          <w:sz w:val="24"/>
          <w:lang w:val="en-US" w:eastAsia="zh-CN"/>
          <w14:ligatures w14:val="none"/>
        </w:rPr>
      </w:pPr>
    </w:p>
    <w:p w14:paraId="34422C5F">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资料3</w:t>
      </w:r>
    </w:p>
    <w:p w14:paraId="707AA2BA">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据有关部门统计，到2016年年底，中国大陆城镇常住人口已达7亿9298万比2015年末增加2182万人，城镇人口占总人口比例为57.35%。随着中国城市化进程的加快，大量农村人口涌入城市。</w:t>
      </w:r>
      <w:r>
        <w:rPr>
          <w:rFonts w:hint="eastAsia" w:ascii="Segoe UI" w:hAnsi="Segoe UI" w:eastAsia="宋体" w:cs="Segoe UI"/>
          <w:color w:val="00B050"/>
          <w:kern w:val="0"/>
          <w:sz w:val="24"/>
          <w:lang w:val="en-US" w:eastAsia="zh-CN"/>
          <w14:ligatures w14:val="none"/>
        </w:rPr>
        <w:t>（城市化进程加快）</w:t>
      </w:r>
    </w:p>
    <w:p w14:paraId="374A8A98">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李奶奶是几年前从农村来到X市的。离开了广袤无垠的田野，住进了层层叠叠、密密麻麻单元楼的瑞丽花园小区。舒适的住所、单调的生活、陌生的邻里，李奶奶过得并不开心，觉得自己被压得“喘不过气来”，她几乎每天都要坐公交车穿过喧闹的街区到城郊的公园里活动活动筋骨，想法子找人说说话。</w:t>
      </w:r>
      <w:r>
        <w:rPr>
          <w:rFonts w:hint="eastAsia" w:ascii="Segoe UI" w:hAnsi="Segoe UI" w:eastAsia="宋体" w:cs="Segoe UI"/>
          <w:color w:val="00B050"/>
          <w:kern w:val="0"/>
          <w:sz w:val="24"/>
          <w:lang w:val="en-US" w:eastAsia="zh-CN"/>
          <w14:ligatures w14:val="none"/>
        </w:rPr>
        <w:t>（李奶奶不适应城市生活）</w:t>
      </w:r>
    </w:p>
    <w:p w14:paraId="1C3D58D6">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color w:val="00B050"/>
          <w:kern w:val="0"/>
          <w:sz w:val="24"/>
          <w:lang w:val="en-US" w:eastAsia="zh-CN"/>
          <w14:ligatures w14:val="none"/>
        </w:rPr>
      </w:pPr>
      <w:r>
        <w:rPr>
          <w:rFonts w:hint="default" w:ascii="Segoe UI" w:hAnsi="Segoe UI" w:eastAsia="宋体" w:cs="Segoe UI"/>
          <w:color w:val="3C464F"/>
          <w:kern w:val="0"/>
          <w:sz w:val="24"/>
          <w:lang w:val="en-US" w:eastAsia="zh-CN"/>
          <w14:ligatures w14:val="none"/>
        </w:rPr>
        <w:t>瑞丽花园小区是X市近年来新开发的商品房小区，位于市区两大主要交通干线的交汇处。因位置临近商业中心，地价昂贵，住宅楼比较密集。</w:t>
      </w:r>
      <w:r>
        <w:rPr>
          <w:rFonts w:hint="default" w:ascii="Segoe UI" w:hAnsi="Segoe UI" w:eastAsia="宋体" w:cs="Segoe UI"/>
          <w:color w:val="FF0000"/>
          <w:kern w:val="0"/>
          <w:sz w:val="24"/>
          <w:lang w:val="en-US" w:eastAsia="zh-CN"/>
          <w14:ligatures w14:val="none"/>
        </w:rPr>
        <w:t>为了体现其景观的生态性，小区内有一条人工河道蜿蜒而过，把小区的空地分割成大小不一的碎片。河边花香草绿，绿柳成荫，不少凉亭假山点缀其间。但仔细观察便可发现，小区里可供居民活动健身的空地却十分有限，最大的一块空地，只能容纳30人共同活动。每次看到“芳草青青、留心脚下”的木牌时，李奶奶总免不了要叨唠一句“景有了，可人没了</w:t>
      </w:r>
      <w:r>
        <w:rPr>
          <w:rFonts w:hint="default" w:ascii="Segoe UI" w:hAnsi="Segoe UI" w:eastAsia="宋体" w:cs="Segoe UI"/>
          <w:color w:val="3C464F"/>
          <w:kern w:val="0"/>
          <w:sz w:val="24"/>
          <w:lang w:val="en-US" w:eastAsia="zh-CN"/>
          <w14:ligatures w14:val="none"/>
        </w:rPr>
        <w:t>”事实上，小区内</w:t>
      </w:r>
      <w:r>
        <w:rPr>
          <w:rFonts w:hint="default" w:ascii="Segoe UI" w:hAnsi="Segoe UI" w:eastAsia="宋体" w:cs="Segoe UI"/>
          <w:color w:val="FF0000"/>
          <w:kern w:val="0"/>
          <w:sz w:val="24"/>
          <w:lang w:val="en-US" w:eastAsia="zh-CN"/>
          <w14:ligatures w14:val="none"/>
        </w:rPr>
        <w:t>也建有设备完善、宽敞明亮的室内舞蹈室、羽毛球馆及各类文体活动室。但羽毛球馆和健身房是不对社区居民免费开放的，需要居民办理会员卡。舞蹈室在有对外演出活动时用于排练使用，平时都上着锁。</w:t>
      </w:r>
      <w:r>
        <w:rPr>
          <w:rFonts w:hint="default" w:ascii="Segoe UI" w:hAnsi="Segoe UI" w:eastAsia="宋体" w:cs="Segoe UI"/>
          <w:color w:val="3C464F"/>
          <w:kern w:val="0"/>
          <w:sz w:val="24"/>
          <w:lang w:val="en-US" w:eastAsia="zh-CN"/>
          <w14:ligatures w14:val="none"/>
        </w:rPr>
        <w:t>其他文体活动室都有一定的开放时限，利用起来并不方便。</w:t>
      </w:r>
      <w:r>
        <w:rPr>
          <w:rFonts w:hint="eastAsia" w:ascii="Segoe UI" w:hAnsi="Segoe UI" w:eastAsia="宋体" w:cs="Segoe UI"/>
          <w:color w:val="00B050"/>
          <w:kern w:val="0"/>
          <w:sz w:val="24"/>
          <w:lang w:val="en-US" w:eastAsia="zh-CN"/>
          <w14:ligatures w14:val="none"/>
        </w:rPr>
        <w:t>（瑞丽花园的基本情况）</w:t>
      </w:r>
    </w:p>
    <w:p w14:paraId="303AA51D">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离瑞丽花园小区不远的南平巷地区是一个具有完整元代胡同院落肌理、文化资源丰富的棋盘式传统民居区，迄今还有2万多名居民生活在此。</w:t>
      </w:r>
      <w:r>
        <w:rPr>
          <w:rFonts w:hint="eastAsia" w:ascii="Segoe UI" w:hAnsi="Segoe UI" w:eastAsia="宋体" w:cs="Segoe UI"/>
          <w:color w:val="00B050"/>
          <w:kern w:val="0"/>
          <w:sz w:val="24"/>
          <w:lang w:val="en-US" w:eastAsia="zh-CN"/>
          <w14:ligatures w14:val="none"/>
        </w:rPr>
        <w:t>（</w:t>
      </w:r>
      <w:r>
        <w:rPr>
          <w:rFonts w:hint="default" w:ascii="Segoe UI" w:hAnsi="Segoe UI" w:eastAsia="宋体" w:cs="Segoe UI"/>
          <w:color w:val="00B050"/>
          <w:kern w:val="0"/>
          <w:sz w:val="24"/>
          <w:lang w:val="en-US" w:eastAsia="zh-CN"/>
          <w14:ligatures w14:val="none"/>
        </w:rPr>
        <w:t>南平巷地区</w:t>
      </w:r>
      <w:r>
        <w:rPr>
          <w:rFonts w:hint="eastAsia" w:ascii="Segoe UI" w:hAnsi="Segoe UI" w:eastAsia="宋体" w:cs="Segoe UI"/>
          <w:color w:val="00B050"/>
          <w:kern w:val="0"/>
          <w:sz w:val="24"/>
          <w:lang w:val="en-US" w:eastAsia="zh-CN"/>
          <w14:ligatures w14:val="none"/>
        </w:rPr>
        <w:t>情况）</w:t>
      </w:r>
    </w:p>
    <w:p w14:paraId="71C65610">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color w:val="FF0000"/>
          <w:kern w:val="0"/>
          <w:sz w:val="24"/>
          <w:lang w:val="en-US" w:eastAsia="zh-CN"/>
          <w14:ligatures w14:val="none"/>
        </w:rPr>
      </w:pPr>
      <w:r>
        <w:rPr>
          <w:rFonts w:hint="default" w:ascii="Segoe UI" w:hAnsi="Segoe UI" w:eastAsia="宋体" w:cs="Segoe UI"/>
          <w:color w:val="3C464F"/>
          <w:kern w:val="0"/>
          <w:sz w:val="24"/>
          <w:lang w:val="en-US" w:eastAsia="zh-CN"/>
          <w14:ligatures w14:val="none"/>
        </w:rPr>
        <w:t>已经在此生活20多年的康阿姨对记者说，当初这里特别清净，没有商业化更没有这么多的游客。可是</w:t>
      </w:r>
      <w:r>
        <w:rPr>
          <w:rFonts w:hint="default" w:ascii="Segoe UI" w:hAnsi="Segoe UI" w:eastAsia="宋体" w:cs="Segoe UI"/>
          <w:color w:val="FF0000"/>
          <w:kern w:val="0"/>
          <w:sz w:val="24"/>
          <w:lang w:val="en-US" w:eastAsia="zh-CN"/>
          <w14:ligatures w14:val="none"/>
        </w:rPr>
        <w:t>到了2006年进行商业开发以后，南平巷变了样子</w:t>
      </w:r>
      <w:r>
        <w:rPr>
          <w:rFonts w:hint="eastAsia" w:ascii="Segoe UI" w:hAnsi="Segoe UI" w:eastAsia="宋体" w:cs="Segoe UI"/>
          <w:color w:val="FF0000"/>
          <w:kern w:val="0"/>
          <w:sz w:val="24"/>
          <w:lang w:val="en-US" w:eastAsia="zh-CN"/>
          <w14:ligatures w14:val="none"/>
        </w:rPr>
        <w:t>。</w:t>
      </w:r>
      <w:r>
        <w:rPr>
          <w:rFonts w:hint="default" w:ascii="Segoe UI" w:hAnsi="Segoe UI" w:eastAsia="宋体" w:cs="Segoe UI"/>
          <w:color w:val="FF0000"/>
          <w:kern w:val="0"/>
          <w:sz w:val="24"/>
          <w:lang w:val="en-US" w:eastAsia="zh-CN"/>
          <w14:ligatures w14:val="none"/>
        </w:rPr>
        <w:t>喧哗的酒吧、随意改建的建筑物、各种小吃店、水果摊占道经营。人流量和车流量骤增，传统的文化气息荡然无存。近两年，因为这里的居住环境条件每况愈下，商品价格攀升，老住户纷纷外迁，老宅成了外来人口的聚集地。</w:t>
      </w:r>
      <w:r>
        <w:rPr>
          <w:rFonts w:hint="eastAsia" w:ascii="Segoe UI" w:hAnsi="Segoe UI" w:eastAsia="宋体" w:cs="Segoe UI"/>
          <w:color w:val="00B050"/>
          <w:kern w:val="0"/>
          <w:sz w:val="24"/>
          <w:lang w:val="en-US" w:eastAsia="zh-CN"/>
          <w14:ligatures w14:val="none"/>
        </w:rPr>
        <w:t>（</w:t>
      </w:r>
      <w:r>
        <w:rPr>
          <w:rFonts w:hint="default" w:ascii="Segoe UI" w:hAnsi="Segoe UI" w:eastAsia="宋体" w:cs="Segoe UI"/>
          <w:color w:val="00B050"/>
          <w:kern w:val="0"/>
          <w:sz w:val="24"/>
          <w:lang w:val="en-US" w:eastAsia="zh-CN"/>
          <w14:ligatures w14:val="none"/>
        </w:rPr>
        <w:t>南平巷地区</w:t>
      </w:r>
      <w:r>
        <w:rPr>
          <w:rFonts w:hint="eastAsia" w:ascii="Segoe UI" w:hAnsi="Segoe UI" w:eastAsia="宋体" w:cs="Segoe UI"/>
          <w:color w:val="00B050"/>
          <w:kern w:val="0"/>
          <w:sz w:val="24"/>
          <w:lang w:val="en-US" w:eastAsia="zh-CN"/>
          <w14:ligatures w14:val="none"/>
        </w:rPr>
        <w:t>人居环境变差）</w:t>
      </w:r>
    </w:p>
    <w:p w14:paraId="3CCA0F6B">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color w:val="00B050"/>
          <w:kern w:val="0"/>
          <w:sz w:val="24"/>
          <w:lang w:val="en-US" w:eastAsia="zh-CN"/>
          <w14:ligatures w14:val="none"/>
        </w:rPr>
      </w:pPr>
      <w:r>
        <w:rPr>
          <w:rFonts w:hint="default" w:ascii="Segoe UI" w:hAnsi="Segoe UI" w:eastAsia="宋体" w:cs="Segoe UI"/>
          <w:color w:val="3C464F"/>
          <w:kern w:val="0"/>
          <w:sz w:val="24"/>
          <w:lang w:val="en-US" w:eastAsia="zh-CN"/>
          <w14:ligatures w14:val="none"/>
        </w:rPr>
        <w:t>在如何把握历史文化保护、商业发展和居民人居环境三者之间的关系问题上，业内人士认为，彻底停止商业，或者迁走所有居民，都不是良策。因为，X市的“根”就在这些胡同里，在这里居民的身上。</w:t>
      </w:r>
      <w:r>
        <w:rPr>
          <w:rFonts w:hint="eastAsia" w:ascii="Segoe UI" w:hAnsi="Segoe UI" w:eastAsia="宋体" w:cs="Segoe UI"/>
          <w:color w:val="00B050"/>
          <w:kern w:val="0"/>
          <w:sz w:val="24"/>
          <w:lang w:val="en-US" w:eastAsia="zh-CN"/>
          <w14:ligatures w14:val="none"/>
        </w:rPr>
        <w:t>（如何平衡发展）</w:t>
      </w:r>
    </w:p>
    <w:p w14:paraId="6B1DA5CA">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最近，一则消息让X市居民颇为兴奋。</w:t>
      </w:r>
      <w:r>
        <w:rPr>
          <w:rFonts w:hint="default" w:ascii="Segoe UI" w:hAnsi="Segoe UI" w:eastAsia="宋体" w:cs="Segoe UI"/>
          <w:color w:val="FF0000"/>
          <w:kern w:val="0"/>
          <w:sz w:val="24"/>
          <w:lang w:val="en-US" w:eastAsia="zh-CN"/>
          <w14:ligatures w14:val="none"/>
        </w:rPr>
        <w:t>一座包含超大的绿地，融合生态、文化、休闲等多种功能的，面积近2平方千米的文化公园将在中心城区一块被认为最具开发价值的“潜力板块”破土动工。</w:t>
      </w:r>
      <w:r>
        <w:rPr>
          <w:rFonts w:hint="eastAsia" w:ascii="Segoe UI" w:hAnsi="Segoe UI" w:eastAsia="宋体" w:cs="Segoe UI"/>
          <w:color w:val="FF0000"/>
          <w:kern w:val="0"/>
          <w:sz w:val="24"/>
          <w:lang w:val="en-US" w:eastAsia="zh-CN"/>
          <w14:ligatures w14:val="none"/>
        </w:rPr>
        <w:t xml:space="preserve">  </w:t>
      </w:r>
      <w:r>
        <w:rPr>
          <w:rFonts w:hint="default" w:ascii="Segoe UI" w:hAnsi="Segoe UI" w:eastAsia="宋体" w:cs="Segoe UI"/>
          <w:color w:val="FF0000"/>
          <w:kern w:val="0"/>
          <w:sz w:val="24"/>
          <w:lang w:val="en-US" w:eastAsia="zh-CN"/>
          <w14:ligatures w14:val="none"/>
        </w:rPr>
        <w:t>专业人士认为，公园不只是供市民休闲娱乐的实体，同时也包含丰富的人文意义和文化价值。</w:t>
      </w:r>
      <w:r>
        <w:rPr>
          <w:rFonts w:hint="default" w:ascii="Segoe UI" w:hAnsi="Segoe UI" w:eastAsia="宋体" w:cs="Segoe UI"/>
          <w:color w:val="FF0000"/>
          <w:kern w:val="0"/>
          <w:sz w:val="24"/>
          <w:u w:val="single"/>
          <w:lang w:val="en-US" w:eastAsia="zh-CN"/>
          <w14:ligatures w14:val="none"/>
        </w:rPr>
        <w:t>对一个好的城市公共场所而言，“建设”只是一个基础</w:t>
      </w:r>
      <w:r>
        <w:rPr>
          <w:rFonts w:hint="eastAsia" w:ascii="Segoe UI" w:hAnsi="Segoe UI" w:eastAsia="宋体" w:cs="Segoe UI"/>
          <w:color w:val="FF0000"/>
          <w:kern w:val="0"/>
          <w:sz w:val="24"/>
          <w:u w:val="single"/>
          <w:lang w:val="en-US" w:eastAsia="zh-CN"/>
          <w14:ligatures w14:val="none"/>
        </w:rPr>
        <w:t>，</w:t>
      </w:r>
      <w:r>
        <w:rPr>
          <w:rFonts w:hint="default" w:ascii="Segoe UI" w:hAnsi="Segoe UI" w:eastAsia="宋体" w:cs="Segoe UI"/>
          <w:color w:val="FF0000"/>
          <w:kern w:val="0"/>
          <w:sz w:val="24"/>
          <w:u w:val="single"/>
          <w:lang w:val="en-US" w:eastAsia="zh-CN"/>
          <w14:ligatures w14:val="none"/>
        </w:rPr>
        <w:t>其塑造和养成不只在“造景”，更要借此“化人”。</w:t>
      </w:r>
      <w:r>
        <w:rPr>
          <w:rFonts w:hint="eastAsia" w:ascii="Segoe UI" w:hAnsi="Segoe UI" w:eastAsia="宋体" w:cs="Segoe UI"/>
          <w:color w:val="FF0000"/>
          <w:kern w:val="0"/>
          <w:sz w:val="24"/>
          <w:u w:val="single"/>
          <w:lang w:val="en-US" w:eastAsia="zh-CN"/>
          <w14:ligatures w14:val="none"/>
        </w:rPr>
        <w:t>（这个一看就很配出现在答案里）</w:t>
      </w:r>
      <w:r>
        <w:rPr>
          <w:rFonts w:hint="default" w:ascii="Segoe UI" w:hAnsi="Segoe UI" w:eastAsia="宋体" w:cs="Segoe UI"/>
          <w:color w:val="3C464F"/>
          <w:kern w:val="0"/>
          <w:sz w:val="24"/>
          <w:lang w:val="en-US" w:eastAsia="zh-CN"/>
          <w14:ligatures w14:val="none"/>
        </w:rPr>
        <w:t>随着空间的变化，人们对城市的观感会变，对城市的体验度会变，相应地，城市治理的思路要变。</w:t>
      </w:r>
      <w:r>
        <w:rPr>
          <w:rFonts w:hint="default" w:ascii="Segoe UI" w:hAnsi="Segoe UI" w:eastAsia="宋体" w:cs="Segoe UI"/>
          <w:color w:val="FF0000"/>
          <w:kern w:val="0"/>
          <w:sz w:val="24"/>
          <w:lang w:val="en-US" w:eastAsia="zh-CN"/>
          <w14:ligatures w14:val="none"/>
        </w:rPr>
        <w:t>拿出黄金地块做公园，提供的是场所，面向的是全体市民，彰显的是城市价值。每个在这里生活、工作的市民，都能感受到这座城市带给他们的幸福感、归属感和安全感。</w:t>
      </w:r>
      <w:r>
        <w:rPr>
          <w:rFonts w:hint="default" w:ascii="Segoe UI" w:hAnsi="Segoe UI" w:eastAsia="宋体" w:cs="Segoe UI"/>
          <w:color w:val="3C464F"/>
          <w:kern w:val="0"/>
          <w:sz w:val="24"/>
          <w:lang w:val="en-US" w:eastAsia="zh-CN"/>
          <w14:ligatures w14:val="none"/>
        </w:rPr>
        <w:t>在强调</w:t>
      </w:r>
      <w:r>
        <w:rPr>
          <w:rFonts w:hint="default" w:ascii="Segoe UI" w:hAnsi="Segoe UI" w:eastAsia="宋体" w:cs="Segoe UI"/>
          <w:color w:val="FF0000"/>
          <w:kern w:val="0"/>
          <w:sz w:val="24"/>
          <w:lang w:val="en-US" w:eastAsia="zh-CN"/>
          <w14:ligatures w14:val="none"/>
        </w:rPr>
        <w:t>“共享”发展理念</w:t>
      </w:r>
      <w:r>
        <w:rPr>
          <w:rFonts w:hint="eastAsia" w:ascii="Segoe UI" w:hAnsi="Segoe UI" w:eastAsia="宋体" w:cs="Segoe UI"/>
          <w:color w:val="FF0000"/>
          <w:kern w:val="0"/>
          <w:sz w:val="24"/>
          <w:lang w:val="en-US" w:eastAsia="zh-CN"/>
          <w14:ligatures w14:val="none"/>
        </w:rPr>
        <w:t>（这个感觉也配）</w:t>
      </w:r>
      <w:r>
        <w:rPr>
          <w:rFonts w:hint="default" w:ascii="Segoe UI" w:hAnsi="Segoe UI" w:eastAsia="宋体" w:cs="Segoe UI"/>
          <w:color w:val="3C464F"/>
          <w:kern w:val="0"/>
          <w:sz w:val="24"/>
          <w:lang w:val="en-US" w:eastAsia="zh-CN"/>
          <w14:ligatures w14:val="none"/>
        </w:rPr>
        <w:t>的当下，这意味着城市治理观念的一次重大转变。</w:t>
      </w:r>
      <w:r>
        <w:rPr>
          <w:rFonts w:hint="default" w:ascii="Segoe UI" w:hAnsi="Segoe UI" w:eastAsia="宋体" w:cs="Segoe UI"/>
          <w:color w:val="3C464F"/>
          <w:kern w:val="0"/>
          <w:sz w:val="24"/>
          <w:lang w:val="en-US" w:eastAsia="zh-CN"/>
          <w14:ligatures w14:val="none"/>
        </w:rPr>
        <w:br w:type="textWrapping"/>
      </w:r>
    </w:p>
    <w:p w14:paraId="0EEC1EC8">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textAlignment w:val="auto"/>
        <w:rPr>
          <w:rFonts w:hint="eastAsia" w:ascii="Segoe UI" w:hAnsi="Segoe UI" w:eastAsia="宋体" w:cs="Segoe UI"/>
          <w:strike w:val="0"/>
          <w:dstrike w:val="0"/>
          <w:color w:val="0000FF"/>
          <w:kern w:val="0"/>
          <w:sz w:val="24"/>
          <w:lang w:val="en-US" w:eastAsia="zh-CN"/>
          <w14:ligatures w14:val="none"/>
        </w:rPr>
      </w:pPr>
      <w:r>
        <w:rPr>
          <w:rFonts w:hint="eastAsia" w:ascii="Segoe UI" w:hAnsi="Segoe UI" w:eastAsia="宋体" w:cs="Segoe UI"/>
          <w:strike w:val="0"/>
          <w:dstrike w:val="0"/>
          <w:color w:val="0000FF"/>
          <w:kern w:val="0"/>
          <w:sz w:val="24"/>
          <w:lang w:val="en-US" w:eastAsia="zh-CN"/>
          <w14:ligatures w14:val="none"/>
        </w:rPr>
        <w:t>题目分析：回答的答案格式大概是：如城市建设与管理仅是为了满足经济或美观诉求，会导致四点不利影响。</w:t>
      </w:r>
    </w:p>
    <w:p w14:paraId="35351F83">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textAlignment w:val="auto"/>
        <w:rPr>
          <w:rFonts w:hint="eastAsia" w:ascii="Segoe UI" w:hAnsi="Segoe UI" w:eastAsia="宋体" w:cs="Segoe UI"/>
          <w:strike w:val="0"/>
          <w:dstrike w:val="0"/>
          <w:color w:val="0000FF"/>
          <w:kern w:val="0"/>
          <w:sz w:val="24"/>
          <w:lang w:val="en-US" w:eastAsia="zh-CN"/>
          <w14:ligatures w14:val="none"/>
        </w:rPr>
      </w:pPr>
      <w:r>
        <w:rPr>
          <w:rFonts w:hint="eastAsia" w:ascii="Segoe UI" w:hAnsi="Segoe UI" w:eastAsia="宋体" w:cs="Segoe UI"/>
          <w:strike w:val="0"/>
          <w:dstrike w:val="0"/>
          <w:color w:val="0000FF"/>
          <w:kern w:val="0"/>
          <w:sz w:val="24"/>
          <w:lang w:val="en-US" w:eastAsia="zh-CN"/>
          <w14:ligatures w14:val="none"/>
        </w:rPr>
        <w:t>有两份材料，应该有一个是只用部分</w:t>
      </w:r>
    </w:p>
    <w:p w14:paraId="40991262">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textAlignment w:val="auto"/>
        <w:rPr>
          <w:rFonts w:hint="eastAsia" w:ascii="Segoe UI" w:hAnsi="Segoe UI" w:eastAsia="宋体" w:cs="Segoe UI"/>
          <w:strike w:val="0"/>
          <w:dstrike w:val="0"/>
          <w:color w:val="0000FF"/>
          <w:kern w:val="0"/>
          <w:sz w:val="24"/>
          <w:lang w:val="en-US" w:eastAsia="zh-CN"/>
          <w14:ligatures w14:val="none"/>
        </w:rPr>
      </w:pPr>
    </w:p>
    <w:p w14:paraId="1AF28CA2">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textAlignment w:val="auto"/>
        <w:rPr>
          <w:rFonts w:hint="eastAsia" w:ascii="Segoe UI" w:hAnsi="Segoe UI" w:eastAsia="宋体" w:cs="Segoe UI"/>
          <w:strike w:val="0"/>
          <w:dstrike w:val="0"/>
          <w:color w:val="0000FF"/>
          <w:kern w:val="0"/>
          <w:sz w:val="24"/>
          <w:lang w:val="en-US" w:eastAsia="zh-CN"/>
          <w14:ligatures w14:val="none"/>
        </w:rPr>
      </w:pPr>
      <w:r>
        <w:rPr>
          <w:rFonts w:hint="eastAsia" w:ascii="Segoe UI" w:hAnsi="Segoe UI" w:eastAsia="宋体" w:cs="Segoe UI"/>
          <w:strike w:val="0"/>
          <w:dstrike w:val="0"/>
          <w:color w:val="0000FF"/>
          <w:kern w:val="0"/>
          <w:sz w:val="24"/>
          <w:lang w:val="en-US" w:eastAsia="zh-CN"/>
          <w14:ligatures w14:val="none"/>
        </w:rPr>
        <w:t>打草稿：</w:t>
      </w:r>
    </w:p>
    <w:p w14:paraId="7F5F7DA5">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240" w:firstLineChars="100"/>
        <w:textAlignment w:val="auto"/>
        <w:rPr>
          <w:rFonts w:hint="default" w:ascii="Segoe UI" w:hAnsi="Segoe UI" w:eastAsia="宋体" w:cs="Segoe UI"/>
          <w:strike w:val="0"/>
          <w:dstrike w:val="0"/>
          <w:color w:val="0000FF"/>
          <w:kern w:val="0"/>
          <w:sz w:val="24"/>
          <w:lang w:val="en-US" w:eastAsia="zh-CN"/>
          <w14:ligatures w14:val="none"/>
        </w:rPr>
      </w:pPr>
      <w:r>
        <w:rPr>
          <w:rFonts w:hint="eastAsia" w:ascii="Segoe UI" w:hAnsi="Segoe UI" w:eastAsia="宋体" w:cs="Segoe UI"/>
          <w:strike w:val="0"/>
          <w:dstrike w:val="0"/>
          <w:color w:val="0000FF"/>
          <w:kern w:val="0"/>
          <w:sz w:val="24"/>
          <w:lang w:val="en-US" w:eastAsia="zh-CN"/>
          <w14:ligatures w14:val="none"/>
        </w:rPr>
        <w:t>问题：</w:t>
      </w:r>
    </w:p>
    <w:p w14:paraId="68F23095">
      <w:pPr>
        <w:pStyle w:val="6"/>
        <w:keepNext w:val="0"/>
        <w:keepLines w:val="0"/>
        <w:pageBreakBefore w:val="0"/>
        <w:widowControl/>
        <w:numPr>
          <w:ilvl w:val="0"/>
          <w:numId w:val="12"/>
        </w:numPr>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strike w:val="0"/>
          <w:dstrike w:val="0"/>
          <w:color w:val="0000FF"/>
          <w:kern w:val="0"/>
          <w:sz w:val="24"/>
          <w:lang w:val="en-US" w:eastAsia="zh-CN"/>
          <w14:ligatures w14:val="none"/>
        </w:rPr>
      </w:pPr>
      <w:r>
        <w:rPr>
          <w:rFonts w:hint="eastAsia" w:ascii="Segoe UI" w:hAnsi="Segoe UI" w:eastAsia="宋体" w:cs="Segoe UI"/>
          <w:strike w:val="0"/>
          <w:dstrike w:val="0"/>
          <w:color w:val="0000FF"/>
          <w:kern w:val="0"/>
          <w:sz w:val="24"/>
          <w:lang w:val="en-US" w:eastAsia="zh-CN"/>
          <w14:ligatures w14:val="none"/>
        </w:rPr>
        <w:t>拥堵</w:t>
      </w:r>
    </w:p>
    <w:p w14:paraId="2274822E">
      <w:pPr>
        <w:pStyle w:val="6"/>
        <w:keepNext w:val="0"/>
        <w:keepLines w:val="0"/>
        <w:pageBreakBefore w:val="0"/>
        <w:widowControl/>
        <w:numPr>
          <w:ilvl w:val="0"/>
          <w:numId w:val="12"/>
        </w:numPr>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strike w:val="0"/>
          <w:dstrike w:val="0"/>
          <w:color w:val="0000FF"/>
          <w:kern w:val="0"/>
          <w:sz w:val="24"/>
          <w:lang w:val="en-US" w:eastAsia="zh-CN"/>
          <w14:ligatures w14:val="none"/>
        </w:rPr>
      </w:pPr>
      <w:r>
        <w:rPr>
          <w:rFonts w:hint="eastAsia" w:ascii="Segoe UI" w:hAnsi="Segoe UI" w:eastAsia="宋体" w:cs="Segoe UI"/>
          <w:strike w:val="0"/>
          <w:dstrike w:val="0"/>
          <w:color w:val="0000FF"/>
          <w:kern w:val="0"/>
          <w:sz w:val="24"/>
          <w:lang w:val="en-US" w:eastAsia="zh-CN"/>
          <w14:ligatures w14:val="none"/>
        </w:rPr>
        <w:t>活动受限</w:t>
      </w:r>
    </w:p>
    <w:p w14:paraId="108C9577">
      <w:pPr>
        <w:pStyle w:val="6"/>
        <w:keepNext w:val="0"/>
        <w:keepLines w:val="0"/>
        <w:pageBreakBefore w:val="0"/>
        <w:widowControl/>
        <w:numPr>
          <w:ilvl w:val="0"/>
          <w:numId w:val="12"/>
        </w:numPr>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strike w:val="0"/>
          <w:dstrike w:val="0"/>
          <w:color w:val="0000FF"/>
          <w:kern w:val="0"/>
          <w:sz w:val="24"/>
          <w:lang w:val="en-US" w:eastAsia="zh-CN"/>
          <w14:ligatures w14:val="none"/>
        </w:rPr>
      </w:pPr>
      <w:r>
        <w:rPr>
          <w:rFonts w:hint="eastAsia" w:ascii="Segoe UI" w:hAnsi="Segoe UI" w:eastAsia="宋体" w:cs="Segoe UI"/>
          <w:strike w:val="0"/>
          <w:dstrike w:val="0"/>
          <w:color w:val="0000FF"/>
          <w:kern w:val="0"/>
          <w:sz w:val="24"/>
          <w:lang w:val="en-US" w:eastAsia="zh-CN"/>
          <w14:ligatures w14:val="none"/>
        </w:rPr>
        <w:t>人居环境变差</w:t>
      </w:r>
    </w:p>
    <w:p w14:paraId="2A5776DF">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textAlignment w:val="auto"/>
        <w:rPr>
          <w:rFonts w:hint="eastAsia" w:ascii="Segoe UI" w:hAnsi="Segoe UI" w:eastAsia="宋体" w:cs="Segoe UI"/>
          <w:strike w:val="0"/>
          <w:dstrike w:val="0"/>
          <w:color w:val="0000FF"/>
          <w:kern w:val="0"/>
          <w:sz w:val="24"/>
          <w:lang w:val="en-US" w:eastAsia="zh-CN"/>
          <w14:ligatures w14:val="none"/>
        </w:rPr>
      </w:pPr>
      <w:r>
        <w:rPr>
          <w:rFonts w:hint="eastAsia" w:ascii="Segoe UI" w:hAnsi="Segoe UI" w:eastAsia="宋体" w:cs="Segoe UI"/>
          <w:strike w:val="0"/>
          <w:dstrike w:val="0"/>
          <w:color w:val="0000FF"/>
          <w:kern w:val="0"/>
          <w:sz w:val="24"/>
          <w:lang w:val="en-US" w:eastAsia="zh-CN"/>
          <w14:ligatures w14:val="none"/>
        </w:rPr>
        <w:t xml:space="preserve"> 解决方案：</w:t>
      </w:r>
    </w:p>
    <w:p w14:paraId="7BEC5FF6">
      <w:pPr>
        <w:pStyle w:val="6"/>
        <w:keepNext w:val="0"/>
        <w:keepLines w:val="0"/>
        <w:pageBreakBefore w:val="0"/>
        <w:widowControl/>
        <w:numPr>
          <w:ilvl w:val="0"/>
          <w:numId w:val="13"/>
        </w:numPr>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strike w:val="0"/>
          <w:dstrike w:val="0"/>
          <w:color w:val="0000FF"/>
          <w:kern w:val="0"/>
          <w:sz w:val="24"/>
          <w:lang w:val="en-US" w:eastAsia="zh-CN"/>
          <w14:ligatures w14:val="none"/>
        </w:rPr>
      </w:pPr>
      <w:r>
        <w:rPr>
          <w:rFonts w:hint="default" w:ascii="Segoe UI" w:hAnsi="Segoe UI" w:eastAsia="宋体" w:cs="Segoe UI"/>
          <w:color w:val="FF0000"/>
          <w:kern w:val="0"/>
          <w:sz w:val="24"/>
          <w:lang w:val="en-US" w:eastAsia="zh-CN"/>
          <w14:ligatures w14:val="none"/>
        </w:rPr>
        <w:t>政府借助城市设计，恢复城市公共领域的功能，让市民在交往活动中逐渐消解对立情绪，进而吸引投资，重新复元。</w:t>
      </w:r>
    </w:p>
    <w:p w14:paraId="06F9B5D1">
      <w:pPr>
        <w:pStyle w:val="6"/>
        <w:keepNext w:val="0"/>
        <w:keepLines w:val="0"/>
        <w:pageBreakBefore w:val="0"/>
        <w:widowControl/>
        <w:numPr>
          <w:ilvl w:val="0"/>
          <w:numId w:val="13"/>
        </w:numPr>
        <w:shd w:val="clear" w:color="auto" w:fill="F5F7FA"/>
        <w:kinsoku/>
        <w:wordWrap/>
        <w:overflowPunct/>
        <w:topLinePunct w:val="0"/>
        <w:autoSpaceDE/>
        <w:autoSpaceDN/>
        <w:bidi w:val="0"/>
        <w:adjustRightInd/>
        <w:snapToGrid w:val="0"/>
        <w:spacing w:before="157" w:beforeLines="50" w:after="0" w:line="360" w:lineRule="exact"/>
        <w:ind w:left="578" w:leftChars="0"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FF0000"/>
          <w:kern w:val="0"/>
          <w:sz w:val="24"/>
          <w:lang w:val="en-US" w:eastAsia="zh-CN"/>
          <w14:ligatures w14:val="none"/>
        </w:rPr>
        <w:t>拿黄金地块做公园，面向全体市民，彰显城市价值。</w:t>
      </w:r>
      <w:r>
        <w:rPr>
          <w:rFonts w:hint="eastAsia" w:ascii="Segoe UI" w:hAnsi="Segoe UI" w:eastAsia="宋体" w:cs="Segoe UI"/>
          <w:color w:val="FF0000"/>
          <w:kern w:val="0"/>
          <w:sz w:val="24"/>
          <w:lang w:val="en-US" w:eastAsia="zh-CN"/>
          <w14:ligatures w14:val="none"/>
        </w:rPr>
        <w:t>让所有</w:t>
      </w:r>
      <w:r>
        <w:rPr>
          <w:rFonts w:hint="default" w:ascii="Segoe UI" w:hAnsi="Segoe UI" w:eastAsia="宋体" w:cs="Segoe UI"/>
          <w:color w:val="FF0000"/>
          <w:kern w:val="0"/>
          <w:sz w:val="24"/>
          <w:lang w:val="en-US" w:eastAsia="zh-CN"/>
          <w14:ligatures w14:val="none"/>
        </w:rPr>
        <w:t>市民感受到城市带给他们的幸福感、归属感和安全感。</w:t>
      </w:r>
    </w:p>
    <w:p w14:paraId="7086B87D">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textAlignment w:val="auto"/>
        <w:rPr>
          <w:rFonts w:hint="eastAsia" w:ascii="Segoe UI" w:hAnsi="Segoe UI" w:eastAsia="宋体" w:cs="Segoe UI"/>
          <w:color w:val="3C464F"/>
          <w:kern w:val="0"/>
          <w:sz w:val="24"/>
          <w:lang w:val="en-US" w:eastAsia="zh-CN"/>
          <w14:ligatures w14:val="none"/>
        </w:rPr>
      </w:pPr>
    </w:p>
    <w:p w14:paraId="3FF104A7">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问题和方案并不一一对应，会不会有问题？这么做负责有啥答啥的原则，应该没事</w:t>
      </w:r>
    </w:p>
    <w:p w14:paraId="1F60ECA2">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textAlignment w:val="auto"/>
        <w:rPr>
          <w:rFonts w:hint="eastAsia" w:ascii="Segoe UI" w:hAnsi="Segoe UI" w:eastAsia="宋体" w:cs="Segoe UI"/>
          <w:color w:val="3C464F"/>
          <w:kern w:val="0"/>
          <w:sz w:val="24"/>
          <w:lang w:val="en-US" w:eastAsia="zh-CN"/>
          <w14:ligatures w14:val="none"/>
        </w:rPr>
      </w:pPr>
    </w:p>
    <w:p w14:paraId="0DC6DD92">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对应材料：材料3和4</w:t>
      </w:r>
    </w:p>
    <w:p w14:paraId="683BA4A8">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 xml:space="preserve">作答内容：理解  </w:t>
      </w:r>
      <w:r>
        <w:rPr>
          <w:rFonts w:hint="default" w:ascii="Segoe UI" w:hAnsi="Segoe UI" w:eastAsia="宋体" w:cs="Segoe UI"/>
          <w:color w:val="3C464F"/>
          <w:kern w:val="0"/>
          <w:sz w:val="24"/>
          <w:lang w:val="en-US" w:eastAsia="zh-CN"/>
          <w14:ligatures w14:val="none"/>
        </w:rPr>
        <w:t>城市建设与管理的目的如果仅仅是为满足经济或某种美观诉求，显然是片面的，甚至是短视而危险的。</w:t>
      </w:r>
      <w:r>
        <w:rPr>
          <w:rFonts w:hint="eastAsia" w:ascii="Segoe UI" w:hAnsi="Segoe UI" w:eastAsia="宋体" w:cs="Segoe UI"/>
          <w:color w:val="3C464F"/>
          <w:kern w:val="0"/>
          <w:sz w:val="24"/>
          <w:lang w:val="en-US" w:eastAsia="zh-CN"/>
          <w14:ligatures w14:val="none"/>
        </w:rPr>
        <w:t xml:space="preserve"> </w:t>
      </w:r>
    </w:p>
    <w:p w14:paraId="0BDFF648">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作答要求：300字内</w:t>
      </w:r>
    </w:p>
    <w:p w14:paraId="6327CE12">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textAlignment w:val="auto"/>
        <w:rPr>
          <w:rFonts w:hint="default" w:ascii="Segoe UI" w:hAnsi="Segoe UI" w:eastAsia="宋体" w:cs="Segoe UI"/>
          <w:color w:val="3C464F"/>
          <w:kern w:val="0"/>
          <w:sz w:val="24"/>
          <w:lang w:val="en-US" w:eastAsia="zh-CN"/>
          <w14:ligatures w14:val="none"/>
        </w:rPr>
      </w:pPr>
    </w:p>
    <w:p w14:paraId="405F3C9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一、三要素分析</w:t>
      </w:r>
    </w:p>
    <w:p w14:paraId="4CDE800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strike w:val="0"/>
          <w:dstrike w:val="0"/>
          <w:color w:val="0000FF"/>
          <w:kern w:val="0"/>
          <w:sz w:val="24"/>
          <w:lang w:val="en-US" w:eastAsia="zh-CN"/>
          <w14:ligatures w14:val="none"/>
        </w:rPr>
      </w:pPr>
      <w:r>
        <w:rPr>
          <w:rFonts w:hint="eastAsia" w:ascii="Segoe UI" w:hAnsi="Segoe UI" w:eastAsia="宋体" w:cs="Segoe UI"/>
          <w:color w:val="3C464F"/>
          <w:kern w:val="0"/>
          <w:sz w:val="24"/>
          <w:lang w:val="en-US" w:eastAsia="zh-CN"/>
          <w14:ligatures w14:val="none"/>
        </w:rPr>
        <w:t>“是什么”：这句话指如城市建设与管理仅是为了满足经济或美观诉求，会带来四点问题。</w:t>
      </w:r>
    </w:p>
    <w:p w14:paraId="18A7D20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“为什么”：仅是为了满足经济或美观诉求为什么会带来问题，带来哪些问题？（后半句感觉更偏向是什么，灵活点写这里）</w:t>
      </w:r>
    </w:p>
    <w:p w14:paraId="09CAF98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“怎么办”：满足经济或美学诉求时，如何避免出现这类问题。</w:t>
      </w:r>
    </w:p>
    <w:p w14:paraId="0B28910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00826DE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二、</w:t>
      </w:r>
      <w:r>
        <w:rPr>
          <w:rFonts w:hint="eastAsia" w:ascii="Segoe UI" w:hAnsi="Segoe UI" w:eastAsia="宋体" w:cs="Segoe UI"/>
          <w:color w:val="auto"/>
          <w:kern w:val="0"/>
          <w:sz w:val="24"/>
          <w:lang w:val="en-US" w:eastAsia="zh-CN"/>
          <w14:ligatures w14:val="none"/>
        </w:rPr>
        <w:t>分析材料，将相关部分标记出来</w:t>
      </w:r>
    </w:p>
    <w:p w14:paraId="2A968C8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三、整合材料，形成全面丝滑答案</w:t>
      </w:r>
    </w:p>
    <w:p w14:paraId="436C0B1C">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strike w:val="0"/>
          <w:dstrike w:val="0"/>
          <w:color w:val="0000FF"/>
          <w:kern w:val="0"/>
          <w:sz w:val="24"/>
          <w:lang w:val="en-US" w:eastAsia="zh-CN"/>
          <w14:ligatures w14:val="none"/>
        </w:rPr>
        <w:t>这句话指如城市建设与管理仅是为了满足经济或美观诉求，会带来三点问题。1.引发交通拥堵：新桥上的舞台表演和露天市场将各行各业的人聚集到此，造成交通拥堵。 2. 居民活动受限：</w:t>
      </w:r>
      <w:r>
        <w:rPr>
          <w:rFonts w:hint="default" w:ascii="Segoe UI" w:hAnsi="Segoe UI" w:eastAsia="宋体" w:cs="Segoe UI"/>
          <w:strike w:val="0"/>
          <w:dstrike w:val="0"/>
          <w:color w:val="0000FF"/>
          <w:kern w:val="0"/>
          <w:sz w:val="24"/>
          <w:lang w:val="en-US" w:eastAsia="zh-CN"/>
          <w14:ligatures w14:val="none"/>
        </w:rPr>
        <w:t>瑞丽花园</w:t>
      </w:r>
      <w:r>
        <w:rPr>
          <w:rFonts w:hint="eastAsia" w:ascii="Segoe UI" w:hAnsi="Segoe UI" w:eastAsia="宋体" w:cs="Segoe UI"/>
          <w:strike w:val="0"/>
          <w:dstrike w:val="0"/>
          <w:color w:val="0000FF"/>
          <w:kern w:val="0"/>
          <w:sz w:val="24"/>
          <w:lang w:val="en-US" w:eastAsia="zh-CN"/>
          <w14:ligatures w14:val="none"/>
        </w:rPr>
        <w:t>的人工河道、花草树木、凉亭假山</w:t>
      </w:r>
      <w:r>
        <w:rPr>
          <w:rFonts w:hint="default" w:ascii="Segoe UI" w:hAnsi="Segoe UI" w:eastAsia="宋体" w:cs="Segoe UI"/>
          <w:strike w:val="0"/>
          <w:dstrike w:val="0"/>
          <w:color w:val="0000FF"/>
          <w:kern w:val="0"/>
          <w:sz w:val="24"/>
          <w:lang w:val="en-US" w:eastAsia="zh-CN"/>
          <w14:ligatures w14:val="none"/>
        </w:rPr>
        <w:t>体现</w:t>
      </w:r>
      <w:r>
        <w:rPr>
          <w:rFonts w:hint="eastAsia" w:ascii="Segoe UI" w:hAnsi="Segoe UI" w:eastAsia="宋体" w:cs="Segoe UI"/>
          <w:strike w:val="0"/>
          <w:dstrike w:val="0"/>
          <w:color w:val="0000FF"/>
          <w:kern w:val="0"/>
          <w:sz w:val="24"/>
          <w:lang w:val="en-US" w:eastAsia="zh-CN"/>
          <w14:ligatures w14:val="none"/>
        </w:rPr>
        <w:t>了</w:t>
      </w:r>
      <w:r>
        <w:rPr>
          <w:rFonts w:hint="default" w:ascii="Segoe UI" w:hAnsi="Segoe UI" w:eastAsia="宋体" w:cs="Segoe UI"/>
          <w:strike w:val="0"/>
          <w:dstrike w:val="0"/>
          <w:color w:val="0000FF"/>
          <w:kern w:val="0"/>
          <w:sz w:val="24"/>
          <w:lang w:val="en-US" w:eastAsia="zh-CN"/>
          <w14:ligatures w14:val="none"/>
        </w:rPr>
        <w:t>景观的生态性</w:t>
      </w:r>
      <w:r>
        <w:rPr>
          <w:rFonts w:hint="eastAsia" w:ascii="Segoe UI" w:hAnsi="Segoe UI" w:eastAsia="宋体" w:cs="Segoe UI"/>
          <w:strike w:val="0"/>
          <w:dstrike w:val="0"/>
          <w:color w:val="0000FF"/>
          <w:kern w:val="0"/>
          <w:sz w:val="24"/>
          <w:lang w:val="en-US" w:eastAsia="zh-CN"/>
          <w14:ligatures w14:val="none"/>
        </w:rPr>
        <w:t>，但使得</w:t>
      </w:r>
      <w:r>
        <w:rPr>
          <w:rFonts w:hint="default" w:ascii="Segoe UI" w:hAnsi="Segoe UI" w:eastAsia="宋体" w:cs="Segoe UI"/>
          <w:strike w:val="0"/>
          <w:dstrike w:val="0"/>
          <w:color w:val="0000FF"/>
          <w:kern w:val="0"/>
          <w:sz w:val="24"/>
          <w:lang w:val="en-US" w:eastAsia="zh-CN"/>
          <w14:ligatures w14:val="none"/>
        </w:rPr>
        <w:t>可供居民活动健身的空地</w:t>
      </w:r>
      <w:r>
        <w:rPr>
          <w:rFonts w:hint="eastAsia" w:ascii="Segoe UI" w:hAnsi="Segoe UI" w:eastAsia="宋体" w:cs="Segoe UI"/>
          <w:strike w:val="0"/>
          <w:dstrike w:val="0"/>
          <w:color w:val="0000FF"/>
          <w:kern w:val="0"/>
          <w:sz w:val="24"/>
          <w:lang w:val="en-US" w:eastAsia="zh-CN"/>
          <w14:ligatures w14:val="none"/>
        </w:rPr>
        <w:t>十分有限。小区内</w:t>
      </w:r>
      <w:r>
        <w:rPr>
          <w:rFonts w:hint="default" w:ascii="Segoe UI" w:hAnsi="Segoe UI" w:eastAsia="宋体" w:cs="Segoe UI"/>
          <w:strike w:val="0"/>
          <w:dstrike w:val="0"/>
          <w:color w:val="0000FF"/>
          <w:kern w:val="0"/>
          <w:sz w:val="24"/>
          <w:lang w:val="en-US" w:eastAsia="zh-CN"/>
          <w14:ligatures w14:val="none"/>
        </w:rPr>
        <w:t>各类文体活动</w:t>
      </w:r>
      <w:r>
        <w:rPr>
          <w:rFonts w:hint="eastAsia" w:ascii="Segoe UI" w:hAnsi="Segoe UI" w:eastAsia="宋体" w:cs="Segoe UI"/>
          <w:strike w:val="0"/>
          <w:dstrike w:val="0"/>
          <w:color w:val="0000FF"/>
          <w:kern w:val="0"/>
          <w:sz w:val="24"/>
          <w:lang w:val="en-US" w:eastAsia="zh-CN"/>
          <w14:ligatures w14:val="none"/>
        </w:rPr>
        <w:t>室，也有各种使用限制。 3.人居环境变差：</w:t>
      </w:r>
      <w:r>
        <w:rPr>
          <w:rFonts w:hint="default" w:ascii="Segoe UI" w:hAnsi="Segoe UI" w:eastAsia="宋体" w:cs="Segoe UI"/>
          <w:strike w:val="0"/>
          <w:dstrike w:val="0"/>
          <w:color w:val="0000FF"/>
          <w:kern w:val="0"/>
          <w:sz w:val="24"/>
          <w:lang w:val="en-US" w:eastAsia="zh-CN"/>
          <w14:ligatures w14:val="none"/>
        </w:rPr>
        <w:t>南平巷地区</w:t>
      </w:r>
      <w:r>
        <w:rPr>
          <w:rFonts w:hint="eastAsia" w:ascii="Segoe UI" w:hAnsi="Segoe UI" w:eastAsia="宋体" w:cs="Segoe UI"/>
          <w:strike w:val="0"/>
          <w:dstrike w:val="0"/>
          <w:color w:val="0000FF"/>
          <w:kern w:val="0"/>
          <w:sz w:val="24"/>
          <w:lang w:val="en-US" w:eastAsia="zh-CN"/>
          <w14:ligatures w14:val="none"/>
        </w:rPr>
        <w:t>商业化后，</w:t>
      </w:r>
      <w:r>
        <w:rPr>
          <w:rFonts w:hint="default" w:ascii="Segoe UI" w:hAnsi="Segoe UI" w:eastAsia="宋体" w:cs="Segoe UI"/>
          <w:strike w:val="0"/>
          <w:dstrike w:val="0"/>
          <w:color w:val="0000FF"/>
          <w:kern w:val="0"/>
          <w:sz w:val="24"/>
          <w:lang w:val="en-US" w:eastAsia="zh-CN"/>
          <w14:ligatures w14:val="none"/>
        </w:rPr>
        <w:t>人</w:t>
      </w:r>
      <w:r>
        <w:rPr>
          <w:rFonts w:hint="eastAsia" w:ascii="Segoe UI" w:hAnsi="Segoe UI" w:eastAsia="宋体" w:cs="Segoe UI"/>
          <w:strike w:val="0"/>
          <w:dstrike w:val="0"/>
          <w:color w:val="0000FF"/>
          <w:kern w:val="0"/>
          <w:sz w:val="24"/>
          <w:lang w:val="en-US" w:eastAsia="zh-CN"/>
          <w14:ligatures w14:val="none"/>
        </w:rPr>
        <w:t>车</w:t>
      </w:r>
      <w:r>
        <w:rPr>
          <w:rFonts w:hint="default" w:ascii="Segoe UI" w:hAnsi="Segoe UI" w:eastAsia="宋体" w:cs="Segoe UI"/>
          <w:strike w:val="0"/>
          <w:dstrike w:val="0"/>
          <w:color w:val="0000FF"/>
          <w:kern w:val="0"/>
          <w:sz w:val="24"/>
          <w:lang w:val="en-US" w:eastAsia="zh-CN"/>
          <w14:ligatures w14:val="none"/>
        </w:rPr>
        <w:t>流量骤增，传统的文化气息荡然无存</w:t>
      </w:r>
      <w:r>
        <w:rPr>
          <w:rFonts w:hint="eastAsia" w:ascii="Segoe UI" w:hAnsi="Segoe UI" w:eastAsia="宋体" w:cs="Segoe UI"/>
          <w:strike w:val="0"/>
          <w:dstrike w:val="0"/>
          <w:color w:val="0000FF"/>
          <w:kern w:val="0"/>
          <w:sz w:val="24"/>
          <w:lang w:val="en-US" w:eastAsia="zh-CN"/>
          <w14:ligatures w14:val="none"/>
        </w:rPr>
        <w:t>，</w:t>
      </w:r>
      <w:r>
        <w:rPr>
          <w:rFonts w:hint="default" w:ascii="Segoe UI" w:hAnsi="Segoe UI" w:eastAsia="宋体" w:cs="Segoe UI"/>
          <w:strike w:val="0"/>
          <w:dstrike w:val="0"/>
          <w:color w:val="0000FF"/>
          <w:kern w:val="0"/>
          <w:sz w:val="24"/>
          <w:lang w:val="en-US" w:eastAsia="zh-CN"/>
          <w14:ligatures w14:val="none"/>
        </w:rPr>
        <w:t>商品价格攀升，老住户纷纷外迁</w:t>
      </w:r>
      <w:r>
        <w:rPr>
          <w:rFonts w:hint="eastAsia" w:ascii="Segoe UI" w:hAnsi="Segoe UI" w:eastAsia="宋体" w:cs="Segoe UI"/>
          <w:strike w:val="0"/>
          <w:dstrike w:val="0"/>
          <w:color w:val="0000FF"/>
          <w:kern w:val="0"/>
          <w:sz w:val="24"/>
          <w:lang w:val="en-US" w:eastAsia="zh-CN"/>
          <w14:ligatures w14:val="none"/>
        </w:rPr>
        <w:t>。对此可采取相应措施，如巴黎</w:t>
      </w:r>
      <w:r>
        <w:rPr>
          <w:rFonts w:hint="default" w:ascii="Segoe UI" w:hAnsi="Segoe UI" w:eastAsia="宋体" w:cs="Segoe UI"/>
          <w:strike w:val="0"/>
          <w:dstrike w:val="0"/>
          <w:color w:val="0000FF"/>
          <w:kern w:val="0"/>
          <w:sz w:val="24"/>
          <w:lang w:val="en-US" w:eastAsia="zh-CN"/>
          <w14:ligatures w14:val="none"/>
        </w:rPr>
        <w:t>政府借助城市设计，恢复城市公共领域的功能，让市民消解对立情绪。</w:t>
      </w:r>
      <w:r>
        <w:rPr>
          <w:rFonts w:hint="eastAsia" w:ascii="Segoe UI" w:hAnsi="Segoe UI" w:eastAsia="宋体" w:cs="Segoe UI"/>
          <w:strike w:val="0"/>
          <w:dstrike w:val="0"/>
          <w:color w:val="0000FF"/>
          <w:kern w:val="0"/>
          <w:sz w:val="24"/>
          <w:lang w:val="en-US" w:eastAsia="zh-CN"/>
          <w14:ligatures w14:val="none"/>
        </w:rPr>
        <w:t xml:space="preserve"> x市</w:t>
      </w:r>
      <w:r>
        <w:rPr>
          <w:rFonts w:hint="default" w:ascii="Segoe UI" w:hAnsi="Segoe UI" w:eastAsia="宋体" w:cs="Segoe UI"/>
          <w:strike w:val="0"/>
          <w:dstrike w:val="0"/>
          <w:color w:val="0000FF"/>
          <w:kern w:val="0"/>
          <w:sz w:val="24"/>
          <w:lang w:val="en-US" w:eastAsia="zh-CN"/>
          <w14:ligatures w14:val="none"/>
        </w:rPr>
        <w:t>拿黄金地块做公园，面向全体市民，彰显城市价值。</w:t>
      </w:r>
      <w:r>
        <w:rPr>
          <w:rFonts w:hint="eastAsia" w:ascii="Segoe UI" w:hAnsi="Segoe UI" w:eastAsia="宋体" w:cs="Segoe UI"/>
          <w:strike w:val="0"/>
          <w:dstrike w:val="0"/>
          <w:color w:val="0000FF"/>
          <w:kern w:val="0"/>
          <w:sz w:val="24"/>
          <w:lang w:val="en-US" w:eastAsia="zh-CN"/>
          <w14:ligatures w14:val="none"/>
        </w:rPr>
        <w:t>让所有</w:t>
      </w:r>
      <w:r>
        <w:rPr>
          <w:rFonts w:hint="default" w:ascii="Segoe UI" w:hAnsi="Segoe UI" w:eastAsia="宋体" w:cs="Segoe UI"/>
          <w:strike w:val="0"/>
          <w:dstrike w:val="0"/>
          <w:color w:val="0000FF"/>
          <w:kern w:val="0"/>
          <w:sz w:val="24"/>
          <w:lang w:val="en-US" w:eastAsia="zh-CN"/>
          <w14:ligatures w14:val="none"/>
        </w:rPr>
        <w:t>市民感受到城市带给他们的幸福感、归属感和安全感。</w:t>
      </w:r>
    </w:p>
    <w:p w14:paraId="76C0D893">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textAlignment w:val="auto"/>
        <w:rPr>
          <w:rFonts w:hint="default" w:ascii="Segoe UI" w:hAnsi="Segoe UI" w:eastAsia="宋体" w:cs="Segoe UI"/>
          <w:color w:val="3C464F"/>
          <w:kern w:val="0"/>
          <w:sz w:val="24"/>
          <w:lang w:val="en-US" w:eastAsia="zh-CN"/>
          <w14:ligatures w14:val="none"/>
        </w:rPr>
      </w:pPr>
    </w:p>
    <w:p w14:paraId="3EDD164F">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textAlignment w:val="auto"/>
        <w:rPr>
          <w:rFonts w:hint="eastAsia" w:ascii="Segoe UI" w:hAnsi="Segoe UI" w:eastAsia="宋体" w:cs="Segoe UI"/>
          <w:strike w:val="0"/>
          <w:dstrike w:val="0"/>
          <w:color w:val="0000FF"/>
          <w:kern w:val="0"/>
          <w:sz w:val="24"/>
          <w:lang w:val="en-US" w:eastAsia="zh-CN"/>
          <w14:ligatures w14:val="none"/>
        </w:rPr>
      </w:pPr>
      <w:r>
        <w:rPr>
          <w:rFonts w:hint="eastAsia" w:ascii="Segoe UI" w:hAnsi="Segoe UI" w:eastAsia="宋体" w:cs="Segoe UI"/>
          <w:strike w:val="0"/>
          <w:dstrike w:val="0"/>
          <w:color w:val="0000FF"/>
          <w:kern w:val="0"/>
          <w:sz w:val="24"/>
          <w:lang w:val="en-US" w:eastAsia="zh-CN"/>
          <w14:ligatures w14:val="none"/>
        </w:rPr>
        <w:t>答案自我赏析：1. 对此可采取相应措施，让人感觉是针对第三点问题的，有没有优化空间？</w:t>
      </w:r>
    </w:p>
    <w:p w14:paraId="59BF0202">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textAlignment w:val="auto"/>
        <w:rPr>
          <w:rFonts w:hint="eastAsia" w:ascii="Segoe UI" w:hAnsi="Segoe UI" w:eastAsia="宋体" w:cs="Segoe UI"/>
          <w:strike w:val="0"/>
          <w:dstrike w:val="0"/>
          <w:color w:val="0000FF"/>
          <w:kern w:val="0"/>
          <w:sz w:val="24"/>
          <w:lang w:val="en-US" w:eastAsia="zh-CN"/>
          <w14:ligatures w14:val="none"/>
        </w:rPr>
      </w:pPr>
      <w:r>
        <w:rPr>
          <w:rFonts w:hint="eastAsia" w:ascii="Segoe UI" w:hAnsi="Segoe UI" w:eastAsia="宋体" w:cs="Segoe UI"/>
          <w:strike w:val="0"/>
          <w:dstrike w:val="0"/>
          <w:color w:val="0000FF"/>
          <w:kern w:val="0"/>
          <w:sz w:val="24"/>
          <w:lang w:val="en-US" w:eastAsia="zh-CN"/>
          <w14:ligatures w14:val="none"/>
        </w:rPr>
        <w:t>2. 一些高级的词没用到（“化人”，“共享”），会不会扣分？</w:t>
      </w:r>
    </w:p>
    <w:p w14:paraId="6592A8AB">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textAlignment w:val="auto"/>
        <w:rPr>
          <w:rFonts w:hint="default" w:ascii="Segoe UI" w:hAnsi="Segoe UI" w:eastAsia="宋体" w:cs="Segoe UI"/>
          <w:strike w:val="0"/>
          <w:dstrike w:val="0"/>
          <w:color w:val="0000FF"/>
          <w:kern w:val="0"/>
          <w:sz w:val="24"/>
          <w:lang w:val="en-US" w:eastAsia="zh-CN"/>
          <w14:ligatures w14:val="none"/>
        </w:rPr>
      </w:pPr>
      <w:r>
        <w:rPr>
          <w:rFonts w:hint="eastAsia" w:ascii="Segoe UI" w:hAnsi="Segoe UI" w:eastAsia="宋体" w:cs="Segoe UI"/>
          <w:strike w:val="0"/>
          <w:dstrike w:val="0"/>
          <w:color w:val="0000FF"/>
          <w:kern w:val="0"/>
          <w:sz w:val="24"/>
          <w:lang w:val="en-US" w:eastAsia="zh-CN"/>
          <w14:ligatures w14:val="none"/>
        </w:rPr>
        <w:t>3. 两个对策没分点描述，逻辑性不佳</w:t>
      </w:r>
    </w:p>
    <w:p w14:paraId="2B03E6B3">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textAlignment w:val="auto"/>
        <w:rPr>
          <w:rFonts w:hint="default" w:ascii="Segoe UI" w:hAnsi="Segoe UI" w:eastAsia="宋体" w:cs="Segoe UI"/>
          <w:color w:val="00B050"/>
          <w:kern w:val="0"/>
          <w:sz w:val="24"/>
          <w:lang w:val="en-US" w:eastAsia="zh-CN"/>
          <w14:ligatures w14:val="none"/>
        </w:rPr>
      </w:pPr>
    </w:p>
    <w:p w14:paraId="03A5C9D8">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textAlignment w:val="auto"/>
        <w:rPr>
          <w:rFonts w:hint="default" w:ascii="Segoe UI" w:hAnsi="Segoe UI" w:eastAsia="宋体" w:cs="Segoe UI"/>
          <w:color w:val="00B050"/>
          <w:kern w:val="0"/>
          <w:sz w:val="24"/>
          <w:lang w:val="en-US" w:eastAsia="zh-CN"/>
          <w14:ligatures w14:val="none"/>
        </w:rPr>
      </w:pPr>
    </w:p>
    <w:p w14:paraId="59425E2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00B050"/>
          <w:kern w:val="0"/>
          <w:sz w:val="24"/>
          <w:lang w:val="en-US" w:eastAsia="zh-CN"/>
          <w14:ligatures w14:val="none"/>
        </w:rPr>
      </w:pPr>
      <w:r>
        <w:rPr>
          <w:rFonts w:hint="eastAsia" w:ascii="Segoe UI" w:hAnsi="Segoe UI" w:eastAsia="宋体" w:cs="Segoe UI"/>
          <w:color w:val="3C464F"/>
          <w:kern w:val="0"/>
          <w:sz w:val="24"/>
          <w:lang w:val="en-US" w:eastAsia="zh-CN"/>
          <w14:ligatures w14:val="none"/>
        </w:rPr>
        <w:t>四、小马哥答案</w:t>
      </w:r>
    </w:p>
    <w:p w14:paraId="2ABA3FD0">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城市建设与管理的目的不能仅仅是为满足经济或某种美观诉求,而更应该关注给人们幸福感、归属感和安全感。</w:t>
      </w:r>
    </w:p>
    <w:p w14:paraId="591A51AB">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城市建设与管理的目的如果仅仅是为满足经济或某种美观诉求，会压缩公共空间，导致居民生活活动空间缩小。会导致文化气息消失，人居环境变差，本地居民外流。甚至会激化社会矛盾，引发社会问题。</w:t>
      </w:r>
    </w:p>
    <w:p w14:paraId="48839A2C">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因此，要转变城市治理理念，重视共享。通过建设、设计、改造等方式打造公园、文化广场等公共场所，为市民提供活动空间，展示空间，恢复城市公共领域的功能。要把握好历史文化保护、商业发展和居民人居环境三者之间的关系彰显城市价值。让城市满足所有群众的需求，发挥社会平衡器的作用，让群众生活更美好。</w:t>
      </w:r>
    </w:p>
    <w:p w14:paraId="7B16C309">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2027D0B5">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我答案的问题：1. 维度不同：总体说的内容感觉差不多，但感觉小马哥汇总的比我高级。感觉总的来说，层级没他高，有些高级词汇他提到了</w:t>
      </w:r>
    </w:p>
    <w:p w14:paraId="0079A014">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小马哥感觉把材料内容打算重新糅合了，归纳概括中这是不被建议的（要点打乱，不易给分）。或许这就是归纳概括和综合分析的区别？综合分析需要在归纳概括基础上加一点分析</w:t>
      </w:r>
    </w:p>
    <w:p w14:paraId="1F5C05BF">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2.不全面：没提到阶级矛盾加剧（但这是因为仅仅追求美观或经济诉求导致的吗？ 百度al解释是的，但我认为这过于过度引申了，暂认为这点不算。）</w:t>
      </w:r>
    </w:p>
    <w:p w14:paraId="69C644BA">
      <w:pPr>
        <w:pStyle w:val="6"/>
        <w:numPr>
          <w:ilvl w:val="0"/>
          <w:numId w:val="0"/>
        </w:numPr>
        <w:spacing w:after="0" w:line="240" w:lineRule="auto"/>
        <w:contextualSpacing w:val="0"/>
        <w:outlineLvl w:val="0"/>
        <w:rPr>
          <w:rFonts w:hint="default" w:cstheme="minorBidi"/>
          <w:kern w:val="2"/>
          <w:sz w:val="24"/>
          <w:szCs w:val="28"/>
          <w:lang w:val="en-US" w:eastAsia="zh-CN" w:bidi="ar-SA"/>
        </w:rPr>
      </w:pPr>
    </w:p>
    <w:p w14:paraId="1159C092">
      <w:pPr>
        <w:pStyle w:val="6"/>
        <w:numPr>
          <w:ilvl w:val="0"/>
          <w:numId w:val="0"/>
        </w:numPr>
        <w:spacing w:after="0" w:line="240" w:lineRule="auto"/>
        <w:contextualSpacing w:val="0"/>
        <w:outlineLvl w:val="0"/>
        <w:rPr>
          <w:rFonts w:hint="default" w:cstheme="minorBidi"/>
          <w:kern w:val="2"/>
          <w:sz w:val="24"/>
          <w:szCs w:val="28"/>
          <w:lang w:val="en-US" w:eastAsia="zh-CN" w:bidi="ar-SA"/>
        </w:rPr>
      </w:pPr>
    </w:p>
    <w:p w14:paraId="79E57C84">
      <w:pPr>
        <w:pStyle w:val="6"/>
        <w:numPr>
          <w:ilvl w:val="0"/>
          <w:numId w:val="0"/>
        </w:numPr>
        <w:spacing w:after="0" w:line="240" w:lineRule="auto"/>
        <w:contextualSpacing w:val="0"/>
        <w:outlineLvl w:val="0"/>
        <w:rPr>
          <w:rFonts w:hint="default" w:cstheme="minorBidi"/>
          <w:kern w:val="2"/>
          <w:sz w:val="24"/>
          <w:szCs w:val="28"/>
          <w:lang w:val="en-US" w:eastAsia="zh-CN" w:bidi="ar-SA"/>
        </w:rPr>
      </w:pPr>
    </w:p>
    <w:p w14:paraId="7F74824A">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32"/>
          <w:szCs w:val="36"/>
          <w:lang w:val="en-US" w:eastAsia="zh-CN"/>
        </w:rPr>
      </w:pPr>
      <w:r>
        <w:rPr>
          <w:rFonts w:hint="eastAsia"/>
          <w:b/>
          <w:bCs/>
          <w:sz w:val="32"/>
          <w:szCs w:val="36"/>
          <w:lang w:val="en-US" w:eastAsia="zh-CN"/>
        </w:rPr>
        <w:tab/>
      </w:r>
      <w:r>
        <w:rPr>
          <w:rFonts w:hint="eastAsia"/>
          <w:b/>
          <w:bCs/>
          <w:sz w:val="24"/>
          <w:szCs w:val="28"/>
          <w:lang w:val="en-US" w:eastAsia="zh-CN"/>
        </w:rPr>
        <w:t>案例6</w:t>
      </w:r>
    </w:p>
    <w:p w14:paraId="4E08F898">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给定资料4”中的座谈会上，主持人说:“如果不能打破这种种'遮蔽’，就拿不出有份量的作品。”请谈谈你对“种种“遮蔽””的理解。 (15分)</w:t>
      </w:r>
    </w:p>
    <w:p w14:paraId="02D3F92C">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要求:观点明确，紧扣资料，准确全面，不超过200字</w:t>
      </w:r>
      <w:r>
        <w:rPr>
          <w:rFonts w:hint="eastAsia" w:ascii="Segoe UI" w:hAnsi="Segoe UI" w:eastAsia="宋体" w:cs="Segoe UI"/>
          <w:color w:val="3C464F"/>
          <w:kern w:val="0"/>
          <w:sz w:val="24"/>
          <w:lang w:val="en-US" w:eastAsia="zh-CN"/>
          <w14:ligatures w14:val="none"/>
        </w:rPr>
        <w:t>。</w:t>
      </w:r>
    </w:p>
    <w:p w14:paraId="06DAF532">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textAlignment w:val="auto"/>
        <w:rPr>
          <w:rFonts w:hint="eastAsia" w:ascii="Segoe UI" w:hAnsi="Segoe UI" w:eastAsia="宋体" w:cs="Segoe UI"/>
          <w:color w:val="3C464F"/>
          <w:kern w:val="0"/>
          <w:sz w:val="24"/>
          <w:lang w:val="en-US" w:eastAsia="zh-CN"/>
          <w14:ligatures w14:val="none"/>
        </w:rPr>
      </w:pPr>
    </w:p>
    <w:p w14:paraId="34F51D9B">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材料4</w:t>
      </w:r>
    </w:p>
    <w:p w14:paraId="3D5172E0">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为讲好</w:t>
      </w:r>
      <w:r>
        <w:rPr>
          <w:rFonts w:hint="default" w:ascii="Segoe UI" w:hAnsi="Segoe UI" w:eastAsia="宋体" w:cs="Segoe UI"/>
          <w:b/>
          <w:bCs/>
          <w:color w:val="3C464F"/>
          <w:kern w:val="0"/>
          <w:sz w:val="24"/>
          <w:lang w:val="en-US" w:eastAsia="zh-CN"/>
          <w14:ligatures w14:val="none"/>
        </w:rPr>
        <w:t>新时代“中国故事”</w:t>
      </w:r>
      <w:r>
        <w:rPr>
          <w:rFonts w:hint="default" w:ascii="Segoe UI" w:hAnsi="Segoe UI" w:eastAsia="宋体" w:cs="Segoe UI"/>
          <w:color w:val="3C464F"/>
          <w:kern w:val="0"/>
          <w:sz w:val="24"/>
          <w:lang w:val="en-US" w:eastAsia="zh-CN"/>
          <w14:ligatures w14:val="none"/>
        </w:rPr>
        <w:t>，某地市委宣传部组织文艺工作者到基层采风体验生活。在活动结束的座谈会上，大家交流了参加此次采风活动的心得体会。以下是部分与会人员的发言记录</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（采风活动——引出下文）</w:t>
      </w:r>
    </w:p>
    <w:p w14:paraId="7E9A0B73">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甲:我创作历史剧的目的是，用艺术的手法对历史进行重新包装，通过故事唤起人们认识历史的兴趣</w:t>
      </w:r>
      <w:r>
        <w:rPr>
          <w:rFonts w:hint="default" w:ascii="Segoe UI" w:hAnsi="Segoe UI" w:eastAsia="宋体" w:cs="Segoe UI"/>
          <w:color w:val="FF0000"/>
          <w:kern w:val="0"/>
          <w:sz w:val="24"/>
          <w:lang w:val="en-US" w:eastAsia="zh-CN"/>
          <w14:ligatures w14:val="none"/>
        </w:rPr>
        <w:t>。可是，有些作品为迎合当下的“娱乐精神"，将现代元素掺杂进历史，剥离具体的历史语境肆意发挥。虽然，让观众看着新鲜稀奇、招人眼目，收到了娱乐效果，但是，这种混淆现实与历史的做法，牵强附会、哗众取宠，是对历史的不尊重</w:t>
      </w:r>
      <w:r>
        <w:rPr>
          <w:rFonts w:hint="default"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（过度改编历史是对历史的不尊重）</w:t>
      </w:r>
    </w:p>
    <w:p w14:paraId="593778BB">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我正在创作一部反映改革开放40周年的作品。如何真实反映时代，塑造时代典型</w:t>
      </w:r>
      <w:r>
        <w:rPr>
          <w:rFonts w:hint="eastAsia" w:ascii="Segoe UI" w:hAnsi="Segoe UI" w:eastAsia="宋体" w:cs="Segoe UI"/>
          <w:color w:val="3C464F"/>
          <w:kern w:val="0"/>
          <w:sz w:val="24"/>
          <w:lang w:val="en-US" w:eastAsia="zh-CN"/>
          <w14:ligatures w14:val="none"/>
        </w:rPr>
        <w:t>，</w:t>
      </w:r>
      <w:r>
        <w:rPr>
          <w:rFonts w:hint="default" w:ascii="Segoe UI" w:hAnsi="Segoe UI" w:eastAsia="宋体" w:cs="Segoe UI"/>
          <w:color w:val="3C464F"/>
          <w:kern w:val="0"/>
          <w:sz w:val="24"/>
          <w:lang w:val="en-US" w:eastAsia="zh-CN"/>
          <w14:ligatures w14:val="none"/>
        </w:rPr>
        <w:t>通过人物命运变迁折射出整个时代的图景，是我常思考的问题。所有的人都是时代里的人，都有他的时代性，</w:t>
      </w:r>
      <w:r>
        <w:rPr>
          <w:rFonts w:hint="default" w:ascii="Segoe UI" w:hAnsi="Segoe UI" w:eastAsia="宋体" w:cs="Segoe UI"/>
          <w:color w:val="FF0000"/>
          <w:kern w:val="0"/>
          <w:sz w:val="24"/>
          <w:lang w:val="en-US" w:eastAsia="zh-CN"/>
          <w14:ligatures w14:val="none"/>
        </w:rPr>
        <w:t>而追究时代性，就不能没有历史感，正是因为历史才造就了时代。岁月能滋养人的心性与才华。我们这一代人出生在改革开放开始的时候，到了这个年龄，有了一定的能力，有责任创作出富有新时代气息的作品来</w:t>
      </w:r>
      <w:r>
        <w:rPr>
          <w:rFonts w:hint="default"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（时代和历史）</w:t>
      </w:r>
    </w:p>
    <w:p w14:paraId="456A33F0">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乙:我是乡村出来的80后。我的文字大多从儿童、女性视角入手，展现基层百姓的生活状态、普通人家的人生故事。</w:t>
      </w:r>
      <w:r>
        <w:rPr>
          <w:rFonts w:hint="default" w:ascii="Segoe UI" w:hAnsi="Segoe UI" w:eastAsia="宋体" w:cs="Segoe UI"/>
          <w:color w:val="FF0000"/>
          <w:kern w:val="0"/>
          <w:sz w:val="24"/>
          <w:lang w:val="en-US" w:eastAsia="zh-CN"/>
          <w14:ligatures w14:val="none"/>
        </w:rPr>
        <w:t>我自己曾以一个乡村媳妇的身份在认真地生活</w:t>
      </w:r>
      <w:r>
        <w:rPr>
          <w:rFonts w:hint="eastAsia" w:ascii="Segoe UI" w:hAnsi="Segoe UI" w:eastAsia="宋体" w:cs="Segoe UI"/>
          <w:color w:val="FF0000"/>
          <w:kern w:val="0"/>
          <w:sz w:val="24"/>
          <w:lang w:val="en-US" w:eastAsia="zh-CN"/>
          <w14:ligatures w14:val="none"/>
        </w:rPr>
        <w:t>。</w:t>
      </w:r>
      <w:r>
        <w:rPr>
          <w:rFonts w:hint="default" w:ascii="Segoe UI" w:hAnsi="Segoe UI" w:eastAsia="宋体" w:cs="Segoe UI"/>
          <w:color w:val="FF0000"/>
          <w:kern w:val="0"/>
          <w:sz w:val="24"/>
          <w:lang w:val="en-US" w:eastAsia="zh-CN"/>
          <w14:ligatures w14:val="none"/>
        </w:rPr>
        <w:t>和乡村里那些小媳妇一样流汗流泪、上山下田、柴米油盐、家长里短。</w:t>
      </w:r>
      <w:r>
        <w:rPr>
          <w:rFonts w:hint="default" w:ascii="Segoe UI" w:hAnsi="Segoe UI" w:eastAsia="宋体" w:cs="Segoe UI"/>
          <w:color w:val="3C464F"/>
          <w:kern w:val="0"/>
          <w:sz w:val="24"/>
          <w:lang w:val="en-US" w:eastAsia="zh-CN"/>
          <w14:ligatures w14:val="none"/>
        </w:rPr>
        <w:t>后来我进了城但幼小多病的儿子只能暂时寄养在婆婆家里，成为“留守儿童”。</w:t>
      </w:r>
      <w:r>
        <w:rPr>
          <w:rFonts w:hint="default" w:ascii="Segoe UI" w:hAnsi="Segoe UI" w:eastAsia="宋体" w:cs="Segoe UI"/>
          <w:color w:val="FF0000"/>
          <w:kern w:val="0"/>
          <w:sz w:val="24"/>
          <w:lang w:val="en-US" w:eastAsia="zh-CN"/>
          <w14:ligatures w14:val="none"/>
        </w:rPr>
        <w:t>从那时起，我就开始注意“留守儿童”，每当看到他们胆怯而忧郁的目光，我心里就有一种疼痛在撕扯。从此，我有空就往附近村庄跑，了解情况，搜寻故事，捕捉细节。</w:t>
      </w:r>
      <w:r>
        <w:rPr>
          <w:rFonts w:hint="default" w:ascii="Segoe UI" w:hAnsi="Segoe UI" w:eastAsia="宋体" w:cs="Segoe UI"/>
          <w:color w:val="3C464F"/>
          <w:kern w:val="0"/>
          <w:sz w:val="24"/>
          <w:lang w:val="en-US" w:eastAsia="zh-CN"/>
          <w14:ligatures w14:val="none"/>
        </w:rPr>
        <w:t>我的写作就是从那时开始的。</w:t>
      </w:r>
    </w:p>
    <w:p w14:paraId="3CBAEC62">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我认为，创作</w:t>
      </w:r>
      <w:r>
        <w:rPr>
          <w:rFonts w:hint="default" w:ascii="Segoe UI" w:hAnsi="Segoe UI" w:eastAsia="宋体" w:cs="Segoe UI"/>
          <w:color w:val="FF0000"/>
          <w:kern w:val="0"/>
          <w:sz w:val="24"/>
          <w:lang w:val="en-US" w:eastAsia="zh-CN"/>
          <w14:ligatures w14:val="none"/>
        </w:rPr>
        <w:t>不仅要表达自己，还要善于书写他人</w:t>
      </w:r>
      <w:r>
        <w:rPr>
          <w:rFonts w:hint="default" w:ascii="Segoe UI" w:hAnsi="Segoe UI" w:eastAsia="宋体" w:cs="Segoe UI"/>
          <w:color w:val="3C464F"/>
          <w:kern w:val="0"/>
          <w:sz w:val="24"/>
          <w:lang w:val="en-US" w:eastAsia="zh-CN"/>
          <w14:ligatures w14:val="none"/>
        </w:rPr>
        <w:t>。如果我们的创作只停留在私人性的经验上，仅仅</w:t>
      </w:r>
      <w:r>
        <w:rPr>
          <w:rFonts w:hint="default" w:ascii="Segoe UI" w:hAnsi="Segoe UI" w:eastAsia="宋体" w:cs="Segoe UI"/>
          <w:color w:val="FF0000"/>
          <w:kern w:val="0"/>
          <w:sz w:val="24"/>
          <w:lang w:val="en-US" w:eastAsia="zh-CN"/>
          <w14:ligatures w14:val="none"/>
        </w:rPr>
        <w:t>满足于自我倾述的需要，那么作品就难以回应时代的提问，体现老百姓的真情实感</w:t>
      </w:r>
      <w:r>
        <w:rPr>
          <w:rFonts w:hint="default" w:ascii="Segoe UI" w:hAnsi="Segoe UI" w:eastAsia="宋体" w:cs="Segoe UI"/>
          <w:color w:val="3C464F"/>
          <w:kern w:val="0"/>
          <w:sz w:val="24"/>
          <w:lang w:val="en-US" w:eastAsia="zh-CN"/>
          <w14:ligatures w14:val="none"/>
        </w:rPr>
        <w:t>。</w:t>
      </w:r>
    </w:p>
    <w:p w14:paraId="2EE90AC1">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丙:我写网络小说快十年了，在网上发表了不少作品。我们这一代人，在互联网的影响中建立和重构自己的精神世界。创作时我总是喜欢把自己投射到一个具体的情景中，在一个自我编织的虚幻氛围里，想象故事的情节然后记录下来，写成文字。有时需要写一些自己不熟悉的背景情节，只要坐在家里，上网搜索素材，我就能继续写</w:t>
      </w:r>
      <w:r>
        <w:rPr>
          <w:rFonts w:hint="eastAsia" w:ascii="Segoe UI" w:hAnsi="Segoe UI" w:eastAsia="宋体" w:cs="Segoe UI"/>
          <w:color w:val="00B050"/>
          <w:kern w:val="0"/>
          <w:sz w:val="24"/>
          <w:lang w:val="en-US" w:eastAsia="zh-CN"/>
          <w14:ligatures w14:val="none"/>
        </w:rPr>
        <w:t>（作品来源于想象和互联网）</w:t>
      </w:r>
    </w:p>
    <w:p w14:paraId="0C45D2D9">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color w:val="FF0000"/>
          <w:kern w:val="0"/>
          <w:sz w:val="24"/>
          <w:lang w:val="en-US" w:eastAsia="zh-CN"/>
          <w14:ligatures w14:val="none"/>
        </w:rPr>
      </w:pPr>
      <w:r>
        <w:rPr>
          <w:rFonts w:hint="default" w:ascii="Segoe UI" w:hAnsi="Segoe UI" w:eastAsia="宋体" w:cs="Segoe UI"/>
          <w:color w:val="3C464F"/>
          <w:kern w:val="0"/>
          <w:sz w:val="24"/>
          <w:lang w:val="en-US" w:eastAsia="zh-CN"/>
          <w14:ligatures w14:val="none"/>
        </w:rPr>
        <w:t>这几年，我在网上写连载赚到了钱但是没有写出自己满意的作品，感到现在的创作动力也没有之前那么强烈了。认真想来，手机、网络这些现代技术方便了创作加上经济刺激，造就了我的"高产”。</w:t>
      </w:r>
      <w:r>
        <w:rPr>
          <w:rFonts w:hint="default" w:ascii="Segoe UI" w:hAnsi="Segoe UI" w:eastAsia="宋体" w:cs="Segoe UI"/>
          <w:color w:val="FF0000"/>
          <w:kern w:val="0"/>
          <w:sz w:val="24"/>
          <w:lang w:val="en-US" w:eastAsia="zh-CN"/>
          <w14:ligatures w14:val="none"/>
        </w:rPr>
        <w:t>但是技术和金钱，在更深的层面上给创作造成了某种“遮蔽”，让我感受不到阳光的温度，忘记了创作的初心。</w:t>
      </w:r>
      <w:r>
        <w:rPr>
          <w:rFonts w:hint="eastAsia" w:ascii="Segoe UI" w:hAnsi="Segoe UI" w:eastAsia="宋体" w:cs="Segoe UI"/>
          <w:color w:val="00B050"/>
          <w:kern w:val="0"/>
          <w:sz w:val="24"/>
          <w:lang w:val="en-US" w:eastAsia="zh-CN"/>
          <w14:ligatures w14:val="none"/>
        </w:rPr>
        <w:t>（一味的追求技术和金钱，造成作品不贴近、符合现实。感受阳光的温度指的应该就是感受现实）</w:t>
      </w:r>
    </w:p>
    <w:p w14:paraId="3C393A72">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丁:我的新作是脱贫致富的故事。上个月，我走进大山深处的一处村落，才感到生活的落差太大了。城市经济发达、生活便利，很难想象为了供一个孩子上学，偏远地区的贫穷家庭要经历什么样的苦难。我感到，只有</w:t>
      </w:r>
      <w:r>
        <w:rPr>
          <w:rFonts w:hint="default" w:ascii="Segoe UI" w:hAnsi="Segoe UI" w:eastAsia="宋体" w:cs="Segoe UI"/>
          <w:color w:val="FF0000"/>
          <w:kern w:val="0"/>
          <w:sz w:val="24"/>
          <w:lang w:val="en-US" w:eastAsia="zh-CN"/>
          <w14:ligatures w14:val="none"/>
        </w:rPr>
        <w:t>继续深入下去，进一步了解农村的生存状况和精神世界，对政策在基层执行有更多角度的观察，</w:t>
      </w:r>
      <w:r>
        <w:rPr>
          <w:rFonts w:hint="default" w:ascii="Segoe UI" w:hAnsi="Segoe UI" w:eastAsia="宋体" w:cs="Segoe UI"/>
          <w:b/>
          <w:bCs/>
          <w:color w:val="FF0000"/>
          <w:kern w:val="0"/>
          <w:sz w:val="24"/>
          <w:lang w:val="en-US" w:eastAsia="zh-CN"/>
          <w14:ligatures w14:val="none"/>
        </w:rPr>
        <w:t>才能明白国家精准扶贫是多么伟大而艰巨的任务</w:t>
      </w:r>
      <w:r>
        <w:rPr>
          <w:rFonts w:hint="default" w:ascii="Segoe UI" w:hAnsi="Segoe UI" w:eastAsia="宋体" w:cs="Segoe UI"/>
          <w:color w:val="3C464F"/>
          <w:kern w:val="0"/>
          <w:sz w:val="24"/>
          <w:lang w:val="en-US" w:eastAsia="zh-CN"/>
          <w14:ligatures w14:val="none"/>
        </w:rPr>
        <w:t>。现在我要</w:t>
      </w:r>
      <w:r>
        <w:rPr>
          <w:rFonts w:hint="default" w:ascii="Segoe UI" w:hAnsi="Segoe UI" w:eastAsia="宋体" w:cs="Segoe UI"/>
          <w:color w:val="FF0000"/>
          <w:kern w:val="0"/>
          <w:sz w:val="24"/>
          <w:lang w:val="en-US" w:eastAsia="zh-CN"/>
          <w14:ligatures w14:val="none"/>
        </w:rPr>
        <w:t>把以前想象的人物情节全部推翻，重新创作。</w:t>
      </w:r>
    </w:p>
    <w:p w14:paraId="39B4C6DA">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color w:val="FF0000"/>
          <w:kern w:val="0"/>
          <w:sz w:val="24"/>
          <w:lang w:val="en-US" w:eastAsia="zh-CN"/>
          <w14:ligatures w14:val="none"/>
        </w:rPr>
      </w:pPr>
      <w:r>
        <w:rPr>
          <w:rFonts w:hint="default" w:ascii="Segoe UI" w:hAnsi="Segoe UI" w:eastAsia="宋体" w:cs="Segoe UI"/>
          <w:color w:val="3C464F"/>
          <w:kern w:val="0"/>
          <w:sz w:val="24"/>
          <w:lang w:val="en-US" w:eastAsia="zh-CN"/>
          <w14:ligatures w14:val="none"/>
        </w:rPr>
        <w:t>这次采风让我感到，</w:t>
      </w:r>
      <w:r>
        <w:rPr>
          <w:rFonts w:hint="default" w:ascii="Segoe UI" w:hAnsi="Segoe UI" w:eastAsia="宋体" w:cs="Segoe UI"/>
          <w:b/>
          <w:bCs/>
          <w:color w:val="FF0000"/>
          <w:kern w:val="0"/>
          <w:sz w:val="24"/>
          <w:lang w:val="en-US" w:eastAsia="zh-CN"/>
          <w14:ligatures w14:val="none"/>
        </w:rPr>
        <w:t>多走多看多聊</w:t>
      </w:r>
      <w:r>
        <w:rPr>
          <w:rFonts w:hint="default" w:ascii="Segoe UI" w:hAnsi="Segoe UI" w:eastAsia="宋体" w:cs="Segoe UI"/>
          <w:color w:val="FF0000"/>
          <w:kern w:val="0"/>
          <w:sz w:val="24"/>
          <w:lang w:val="en-US" w:eastAsia="zh-CN"/>
          <w14:ligatures w14:val="none"/>
        </w:rPr>
        <w:t>实在太有用处了</w:t>
      </w:r>
      <w:r>
        <w:rPr>
          <w:rFonts w:hint="default" w:ascii="Segoe UI" w:hAnsi="Segoe UI" w:eastAsia="宋体" w:cs="Segoe UI"/>
          <w:color w:val="3C464F"/>
          <w:kern w:val="0"/>
          <w:sz w:val="24"/>
          <w:lang w:val="en-US" w:eastAsia="zh-CN"/>
          <w14:ligatures w14:val="none"/>
        </w:rPr>
        <w:t>。"行走"要成为我们文艺工作者的生活常态，既要行走在书本中，更要行走在现实生活里，</w:t>
      </w:r>
      <w:r>
        <w:rPr>
          <w:rFonts w:hint="default" w:ascii="Segoe UI" w:hAnsi="Segoe UI" w:eastAsia="宋体" w:cs="Segoe UI"/>
          <w:color w:val="FF0000"/>
          <w:kern w:val="0"/>
          <w:sz w:val="24"/>
          <w:lang w:val="en-US" w:eastAsia="zh-CN"/>
          <w14:ligatures w14:val="none"/>
        </w:rPr>
        <w:t>依靠“行走"才有可能打破乡间田野和城市高楼之间的隔阂。</w:t>
      </w:r>
    </w:p>
    <w:p w14:paraId="6442F5B7">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主持人:我们组织这次采风活动，就是希望大家能够更多地深入基层，到老百姓中间去走一走，</w:t>
      </w:r>
      <w:r>
        <w:rPr>
          <w:rFonts w:hint="default" w:ascii="Segoe UI" w:hAnsi="Segoe UI" w:eastAsia="宋体" w:cs="Segoe UI"/>
          <w:b/>
          <w:bCs/>
          <w:color w:val="3C464F"/>
          <w:kern w:val="0"/>
          <w:sz w:val="24"/>
          <w:lang w:val="en-US" w:eastAsia="zh-CN"/>
          <w14:ligatures w14:val="none"/>
        </w:rPr>
        <w:t>创作出更多的优秀作品来反映我们所处的这个新时代。</w:t>
      </w:r>
      <w:r>
        <w:rPr>
          <w:rFonts w:hint="default" w:ascii="Segoe UI" w:hAnsi="Segoe UI" w:eastAsia="宋体" w:cs="Segoe UI"/>
          <w:color w:val="3C464F"/>
          <w:kern w:val="0"/>
          <w:sz w:val="24"/>
          <w:lang w:val="en-US" w:eastAsia="zh-CN"/>
          <w14:ligatures w14:val="none"/>
        </w:rPr>
        <w:t>今天大家的发言都很精彩，也谈到了当前文艺创作中存在的这样或那样的问题。</w:t>
      </w:r>
      <w:r>
        <w:rPr>
          <w:rFonts w:hint="default" w:ascii="Segoe UI" w:hAnsi="Segoe UI" w:eastAsia="宋体" w:cs="Segoe UI"/>
          <w:b/>
          <w:bCs/>
          <w:color w:val="3C464F"/>
          <w:kern w:val="0"/>
          <w:sz w:val="24"/>
          <w:lang w:val="en-US" w:eastAsia="zh-CN"/>
          <w14:ligatures w14:val="none"/>
        </w:rPr>
        <w:t>特别是，丙使用的"遮蔽”这个词很形象</w:t>
      </w:r>
      <w:r>
        <w:rPr>
          <w:rFonts w:hint="default" w:ascii="Segoe UI" w:hAnsi="Segoe UI" w:eastAsia="宋体" w:cs="Segoe UI"/>
          <w:color w:val="3C464F"/>
          <w:kern w:val="0"/>
          <w:sz w:val="24"/>
          <w:lang w:val="en-US" w:eastAsia="zh-CN"/>
          <w14:ligatures w14:val="none"/>
        </w:rPr>
        <w:t>。</w:t>
      </w:r>
      <w:r>
        <w:rPr>
          <w:rFonts w:hint="default" w:ascii="Segoe UI" w:hAnsi="Segoe UI" w:eastAsia="宋体" w:cs="Segoe UI"/>
          <w:color w:val="3C464F"/>
          <w:kern w:val="0"/>
          <w:sz w:val="24"/>
          <w:u w:val="single"/>
          <w:lang w:val="en-US" w:eastAsia="zh-CN"/>
          <w14:ligatures w14:val="none"/>
        </w:rPr>
        <w:t>如果不能打破这种种“遮蔽"，就拿不出有份量的作品。</w:t>
      </w:r>
      <w:r>
        <w:rPr>
          <w:rFonts w:hint="default" w:ascii="Segoe UI" w:hAnsi="Segoe UI" w:eastAsia="宋体" w:cs="Segoe UI"/>
          <w:b/>
          <w:bCs/>
          <w:color w:val="3C464F"/>
          <w:kern w:val="0"/>
          <w:sz w:val="24"/>
          <w:lang w:val="en-US" w:eastAsia="zh-CN"/>
          <w14:ligatures w14:val="none"/>
        </w:rPr>
        <w:t>创作的力量只可能来自于我们脚下的大地和身边的人民。</w:t>
      </w:r>
      <w:r>
        <w:rPr>
          <w:rFonts w:hint="default" w:ascii="Segoe UI" w:hAnsi="Segoe UI" w:eastAsia="宋体" w:cs="Segoe UI"/>
          <w:color w:val="3C464F"/>
          <w:kern w:val="0"/>
          <w:sz w:val="24"/>
          <w:lang w:val="en-US" w:eastAsia="zh-CN"/>
          <w14:ligatures w14:val="none"/>
        </w:rPr>
        <w:t>我们只有</w:t>
      </w:r>
      <w:r>
        <w:rPr>
          <w:rFonts w:hint="default" w:ascii="Segoe UI" w:hAnsi="Segoe UI" w:eastAsia="宋体" w:cs="Segoe UI"/>
          <w:b/>
          <w:bCs/>
          <w:color w:val="3C464F"/>
          <w:kern w:val="0"/>
          <w:sz w:val="24"/>
          <w:lang w:val="en-US" w:eastAsia="zh-CN"/>
          <w14:ligatures w14:val="none"/>
        </w:rPr>
        <w:t>将个人情感与国家命运紧密相连</w:t>
      </w:r>
      <w:r>
        <w:rPr>
          <w:rFonts w:hint="default" w:ascii="Segoe UI" w:hAnsi="Segoe UI" w:eastAsia="宋体" w:cs="Segoe UI"/>
          <w:color w:val="3C464F"/>
          <w:kern w:val="0"/>
          <w:sz w:val="24"/>
          <w:lang w:val="en-US" w:eastAsia="zh-CN"/>
          <w14:ligatures w14:val="none"/>
        </w:rPr>
        <w:t>，才能创作出那些有</w:t>
      </w:r>
      <w:r>
        <w:rPr>
          <w:rFonts w:hint="default" w:ascii="Segoe UI" w:hAnsi="Segoe UI" w:eastAsia="宋体" w:cs="Segoe UI"/>
          <w:b/>
          <w:bCs/>
          <w:color w:val="3C464F"/>
          <w:kern w:val="0"/>
          <w:sz w:val="24"/>
          <w:lang w:val="en-US" w:eastAsia="zh-CN"/>
          <w14:ligatures w14:val="none"/>
        </w:rPr>
        <w:t>时代精神、有思想深度、有生活温度</w:t>
      </w:r>
      <w:r>
        <w:rPr>
          <w:rFonts w:hint="default" w:ascii="Segoe UI" w:hAnsi="Segoe UI" w:eastAsia="宋体" w:cs="Segoe UI"/>
          <w:color w:val="3C464F"/>
          <w:kern w:val="0"/>
          <w:sz w:val="24"/>
          <w:lang w:val="en-US" w:eastAsia="zh-CN"/>
          <w14:ligatures w14:val="none"/>
        </w:rPr>
        <w:t>的故事</w:t>
      </w:r>
      <w:r>
        <w:rPr>
          <w:rFonts w:hint="eastAsia" w:ascii="Segoe UI" w:hAnsi="Segoe UI" w:eastAsia="宋体" w:cs="Segoe UI"/>
          <w:color w:val="3C464F"/>
          <w:kern w:val="0"/>
          <w:sz w:val="24"/>
          <w:lang w:val="en-US" w:eastAsia="zh-CN"/>
          <w14:ligatures w14:val="none"/>
        </w:rPr>
        <w:t>。</w:t>
      </w:r>
    </w:p>
    <w:p w14:paraId="00A8AAD1">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1CFBDBB0">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eastAsia" w:ascii="Segoe UI" w:hAnsi="Segoe UI" w:eastAsia="宋体" w:cs="Segoe UI"/>
          <w:strike w:val="0"/>
          <w:dstrike w:val="0"/>
          <w:color w:val="0000FF"/>
          <w:kern w:val="0"/>
          <w:sz w:val="24"/>
          <w:lang w:val="en-US" w:eastAsia="zh-CN"/>
          <w14:ligatures w14:val="none"/>
        </w:rPr>
      </w:pPr>
      <w:r>
        <w:rPr>
          <w:rFonts w:hint="eastAsia" w:ascii="Segoe UI" w:hAnsi="Segoe UI" w:eastAsia="宋体" w:cs="Segoe UI"/>
          <w:strike w:val="0"/>
          <w:dstrike w:val="0"/>
          <w:color w:val="0000FF"/>
          <w:kern w:val="0"/>
          <w:sz w:val="24"/>
          <w:lang w:val="en-US" w:eastAsia="zh-CN"/>
          <w14:ligatures w14:val="none"/>
        </w:rPr>
        <w:t>题目分析，先看最后一段，发现采风的目的是让大家的作品更贴近现实，贴近基层。然后看丙的发言，发现确实如此，且明确指出 ‘遮蔽’对应的东西。  再回过头看甲的，通过类比推理，就能得出重点在哪了。</w:t>
      </w:r>
    </w:p>
    <w:p w14:paraId="264D48DB">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strike w:val="0"/>
          <w:dstrike w:val="0"/>
          <w:color w:val="0000FF"/>
          <w:kern w:val="0"/>
          <w:sz w:val="24"/>
          <w:lang w:val="en-US" w:eastAsia="zh-CN"/>
          <w14:ligatures w14:val="none"/>
        </w:rPr>
      </w:pPr>
      <w:r>
        <w:rPr>
          <w:rFonts w:hint="eastAsia" w:ascii="Segoe UI" w:hAnsi="Segoe UI" w:eastAsia="宋体" w:cs="Segoe UI"/>
          <w:strike w:val="0"/>
          <w:dstrike w:val="0"/>
          <w:color w:val="0000FF"/>
          <w:kern w:val="0"/>
          <w:sz w:val="24"/>
          <w:lang w:val="en-US" w:eastAsia="zh-CN"/>
          <w14:ligatures w14:val="none"/>
        </w:rPr>
        <w:t>问题和对策没有一一对应，那就分段写把。</w:t>
      </w:r>
    </w:p>
    <w:p w14:paraId="1F1D3651">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46C2EF61">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对应材料：材料4</w:t>
      </w:r>
    </w:p>
    <w:p w14:paraId="4C15B262">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作答内容：对 种种‘遮蔽’的理解。（前文还提到不去遮蔽，拿不出有分量作品。虽然这不是重点，但可以拿来参考。暂定“为什么”指的就是这块内容）</w:t>
      </w:r>
    </w:p>
    <w:p w14:paraId="18986DFF">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作答要求：200字内</w:t>
      </w:r>
    </w:p>
    <w:p w14:paraId="0F1F0BE0">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09D5522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一、三要素分析</w:t>
      </w:r>
    </w:p>
    <w:p w14:paraId="616AF85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strike w:val="0"/>
          <w:dstrike w:val="0"/>
          <w:color w:val="0000FF"/>
          <w:kern w:val="0"/>
          <w:sz w:val="24"/>
          <w:lang w:val="en-US" w:eastAsia="zh-CN"/>
          <w14:ligatures w14:val="none"/>
        </w:rPr>
      </w:pPr>
      <w:r>
        <w:rPr>
          <w:rFonts w:hint="eastAsia" w:ascii="Segoe UI" w:hAnsi="Segoe UI" w:eastAsia="宋体" w:cs="Segoe UI"/>
          <w:color w:val="3C464F"/>
          <w:kern w:val="0"/>
          <w:sz w:val="24"/>
          <w:lang w:val="en-US" w:eastAsia="zh-CN"/>
          <w14:ligatures w14:val="none"/>
        </w:rPr>
        <w:t>“是什么”：种种‘遮蔽’指的是多种使作品不能真实反映我们所处的新时代的因素。</w:t>
      </w:r>
    </w:p>
    <w:p w14:paraId="03D8CB7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“为什么”：仅为什么这些遮蔽会导致作品不能反映新时代？</w:t>
      </w:r>
    </w:p>
    <w:p w14:paraId="4C0CD37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“怎么办”：如何避免造成这些遮蔽？</w:t>
      </w:r>
    </w:p>
    <w:p w14:paraId="158C484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3E337FD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二、</w:t>
      </w:r>
      <w:r>
        <w:rPr>
          <w:rFonts w:hint="eastAsia" w:ascii="Segoe UI" w:hAnsi="Segoe UI" w:eastAsia="宋体" w:cs="Segoe UI"/>
          <w:color w:val="auto"/>
          <w:kern w:val="0"/>
          <w:sz w:val="24"/>
          <w:lang w:val="en-US" w:eastAsia="zh-CN"/>
          <w14:ligatures w14:val="none"/>
        </w:rPr>
        <w:t>分析材料，将相关部分标记出来</w:t>
      </w:r>
    </w:p>
    <w:p w14:paraId="5520D8E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三、整合材料，形成全面丝滑答案</w:t>
      </w:r>
    </w:p>
    <w:p w14:paraId="7A04CD09">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eastAsia" w:ascii="Segoe UI" w:hAnsi="Segoe UI" w:eastAsia="宋体" w:cs="Segoe UI"/>
          <w:strike w:val="0"/>
          <w:dstrike w:val="0"/>
          <w:color w:val="0000FF"/>
          <w:kern w:val="0"/>
          <w:sz w:val="24"/>
          <w:lang w:val="en-US" w:eastAsia="zh-CN"/>
          <w14:ligatures w14:val="none"/>
        </w:rPr>
      </w:pPr>
      <w:r>
        <w:rPr>
          <w:rFonts w:hint="eastAsia" w:ascii="Segoe UI" w:hAnsi="Segoe UI" w:eastAsia="宋体" w:cs="Segoe UI"/>
          <w:strike w:val="0"/>
          <w:dstrike w:val="0"/>
          <w:color w:val="0000FF"/>
          <w:kern w:val="0"/>
          <w:sz w:val="24"/>
          <w:lang w:val="en-US" w:eastAsia="zh-CN"/>
          <w14:ligatures w14:val="none"/>
        </w:rPr>
        <w:t>种种‘遮蔽’指的是使作品不能真实反映我们所处的新时代的因素。1.过度改编：为迎合“娱乐精神”，将现代元素掺进历史，不尊重历史。2.足于自我倾诉：</w:t>
      </w:r>
      <w:r>
        <w:rPr>
          <w:rFonts w:hint="default" w:ascii="Segoe UI" w:hAnsi="Segoe UI" w:eastAsia="宋体" w:cs="Segoe UI"/>
          <w:strike w:val="0"/>
          <w:dstrike w:val="0"/>
          <w:color w:val="0000FF"/>
          <w:kern w:val="0"/>
          <w:sz w:val="24"/>
          <w:lang w:val="en-US" w:eastAsia="zh-CN"/>
          <w14:ligatures w14:val="none"/>
        </w:rPr>
        <w:t>只停留在私人性的经验上，作品就难以回应时代提问，体现老百姓真情实感。</w:t>
      </w:r>
      <w:r>
        <w:rPr>
          <w:rFonts w:hint="eastAsia" w:ascii="Segoe UI" w:hAnsi="Segoe UI" w:eastAsia="宋体" w:cs="Segoe UI"/>
          <w:strike w:val="0"/>
          <w:dstrike w:val="0"/>
          <w:color w:val="0000FF"/>
          <w:kern w:val="0"/>
          <w:sz w:val="24"/>
          <w:lang w:val="en-US" w:eastAsia="zh-CN"/>
          <w14:ligatures w14:val="none"/>
        </w:rPr>
        <w:t>3.过度追求技术和金钱：使得自己</w:t>
      </w:r>
      <w:r>
        <w:rPr>
          <w:rFonts w:hint="default" w:ascii="Segoe UI" w:hAnsi="Segoe UI" w:eastAsia="宋体" w:cs="Segoe UI"/>
          <w:strike w:val="0"/>
          <w:dstrike w:val="0"/>
          <w:color w:val="0000FF"/>
          <w:kern w:val="0"/>
          <w:sz w:val="24"/>
          <w:lang w:val="en-US" w:eastAsia="zh-CN"/>
          <w14:ligatures w14:val="none"/>
        </w:rPr>
        <w:t>感受不到阳光的温度，忘记了创作的初心</w:t>
      </w:r>
    </w:p>
    <w:p w14:paraId="5851ECB8">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strike w:val="0"/>
          <w:dstrike w:val="0"/>
          <w:color w:val="0000FF"/>
          <w:kern w:val="0"/>
          <w:sz w:val="24"/>
          <w:lang w:val="en-US" w:eastAsia="zh-CN"/>
          <w14:ligatures w14:val="none"/>
        </w:rPr>
      </w:pPr>
      <w:r>
        <w:rPr>
          <w:rFonts w:hint="eastAsia" w:ascii="Segoe UI" w:hAnsi="Segoe UI" w:eastAsia="宋体" w:cs="Segoe UI"/>
          <w:strike w:val="0"/>
          <w:dstrike w:val="0"/>
          <w:color w:val="0000FF"/>
          <w:kern w:val="0"/>
          <w:sz w:val="24"/>
          <w:lang w:val="en-US" w:eastAsia="zh-CN"/>
          <w14:ligatures w14:val="none"/>
        </w:rPr>
        <w:t>为讲好</w:t>
      </w:r>
      <w:r>
        <w:rPr>
          <w:rFonts w:hint="default" w:ascii="Segoe UI" w:hAnsi="Segoe UI" w:eastAsia="宋体" w:cs="Segoe UI"/>
          <w:strike w:val="0"/>
          <w:dstrike w:val="0"/>
          <w:color w:val="0000FF"/>
          <w:kern w:val="0"/>
          <w:sz w:val="24"/>
          <w:lang w:val="en-US" w:eastAsia="zh-CN"/>
          <w14:ligatures w14:val="none"/>
        </w:rPr>
        <w:t>新时代“中国故事”</w:t>
      </w:r>
      <w:r>
        <w:rPr>
          <w:rFonts w:hint="eastAsia" w:ascii="Segoe UI" w:hAnsi="Segoe UI" w:eastAsia="宋体" w:cs="Segoe UI"/>
          <w:strike w:val="0"/>
          <w:dstrike w:val="0"/>
          <w:color w:val="0000FF"/>
          <w:kern w:val="0"/>
          <w:sz w:val="24"/>
          <w:lang w:val="en-US" w:eastAsia="zh-CN"/>
          <w14:ligatures w14:val="none"/>
        </w:rPr>
        <w:t>，我们应深入基层，</w:t>
      </w:r>
      <w:r>
        <w:rPr>
          <w:rFonts w:hint="default" w:ascii="Segoe UI" w:hAnsi="Segoe UI" w:eastAsia="宋体" w:cs="Segoe UI"/>
          <w:strike w:val="0"/>
          <w:dstrike w:val="0"/>
          <w:color w:val="0000FF"/>
          <w:kern w:val="0"/>
          <w:sz w:val="24"/>
          <w:lang w:val="en-US" w:eastAsia="zh-CN"/>
          <w14:ligatures w14:val="none"/>
        </w:rPr>
        <w:t>多走多看多聊</w:t>
      </w:r>
      <w:r>
        <w:rPr>
          <w:rFonts w:hint="eastAsia" w:ascii="Segoe UI" w:hAnsi="Segoe UI" w:eastAsia="宋体" w:cs="Segoe UI"/>
          <w:strike w:val="0"/>
          <w:dstrike w:val="0"/>
          <w:color w:val="0000FF"/>
          <w:kern w:val="0"/>
          <w:sz w:val="24"/>
          <w:lang w:val="en-US" w:eastAsia="zh-CN"/>
          <w14:ligatures w14:val="none"/>
        </w:rPr>
        <w:t>，</w:t>
      </w:r>
      <w:r>
        <w:rPr>
          <w:rFonts w:hint="default" w:ascii="Segoe UI" w:hAnsi="Segoe UI" w:eastAsia="宋体" w:cs="Segoe UI"/>
          <w:strike w:val="0"/>
          <w:dstrike w:val="0"/>
          <w:color w:val="0000FF"/>
          <w:kern w:val="0"/>
          <w:sz w:val="24"/>
          <w:lang w:val="en-US" w:eastAsia="zh-CN"/>
          <w14:ligatures w14:val="none"/>
        </w:rPr>
        <w:t>搜寻故事，捕捉细节</w:t>
      </w:r>
      <w:r>
        <w:rPr>
          <w:rFonts w:hint="eastAsia" w:ascii="Segoe UI" w:hAnsi="Segoe UI" w:eastAsia="宋体" w:cs="Segoe UI"/>
          <w:strike w:val="0"/>
          <w:dstrike w:val="0"/>
          <w:color w:val="0000FF"/>
          <w:kern w:val="0"/>
          <w:sz w:val="24"/>
          <w:lang w:val="en-US" w:eastAsia="zh-CN"/>
          <w14:ligatures w14:val="none"/>
        </w:rPr>
        <w:t>，然后</w:t>
      </w:r>
      <w:r>
        <w:rPr>
          <w:rFonts w:hint="default" w:ascii="Segoe UI" w:hAnsi="Segoe UI" w:eastAsia="宋体" w:cs="Segoe UI"/>
          <w:strike w:val="0"/>
          <w:dstrike w:val="0"/>
          <w:color w:val="0000FF"/>
          <w:kern w:val="0"/>
          <w:sz w:val="24"/>
          <w:lang w:val="en-US" w:eastAsia="zh-CN"/>
          <w14:ligatures w14:val="none"/>
        </w:rPr>
        <w:t>才有可能打破乡间田野和城市高楼之间的隔阂。</w:t>
      </w:r>
    </w:p>
    <w:p w14:paraId="795B97EE">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strike w:val="0"/>
          <w:dstrike w:val="0"/>
          <w:color w:val="0000FF"/>
          <w:kern w:val="0"/>
          <w:sz w:val="24"/>
          <w:lang w:val="en-US" w:eastAsia="zh-CN"/>
          <w14:ligatures w14:val="none"/>
        </w:rPr>
      </w:pPr>
    </w:p>
    <w:p w14:paraId="3D74B6D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strike w:val="0"/>
          <w:dstrike w:val="0"/>
          <w:color w:val="0000FF"/>
          <w:kern w:val="0"/>
          <w:sz w:val="24"/>
          <w:lang w:val="en-US" w:eastAsia="zh-CN"/>
          <w14:ligatures w14:val="none"/>
        </w:rPr>
      </w:pPr>
      <w:r>
        <w:rPr>
          <w:rFonts w:hint="eastAsia" w:ascii="Segoe UI" w:hAnsi="Segoe UI" w:eastAsia="宋体" w:cs="Segoe UI"/>
          <w:color w:val="3C464F"/>
          <w:kern w:val="0"/>
          <w:sz w:val="24"/>
          <w:lang w:val="en-US" w:eastAsia="zh-CN"/>
          <w14:ligatures w14:val="none"/>
        </w:rPr>
        <w:t>四、小马哥答案</w:t>
      </w:r>
    </w:p>
    <w:p w14:paraId="03CCEFD3">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strike w:val="0"/>
          <w:dstrike w:val="0"/>
          <w:color w:val="000000" w:themeColor="text1"/>
          <w:kern w:val="0"/>
          <w:sz w:val="24"/>
          <w:lang w:val="en-US" w:eastAsia="zh-CN"/>
          <w14:textFill>
            <w14:solidFill>
              <w14:schemeClr w14:val="tx1"/>
            </w14:solidFill>
          </w14:textFill>
          <w14:ligatures w14:val="none"/>
        </w:rPr>
      </w:pPr>
      <w:r>
        <w:rPr>
          <w:rFonts w:hint="default" w:ascii="Segoe UI" w:hAnsi="Segoe UI" w:eastAsia="宋体" w:cs="Segoe UI"/>
          <w:strike w:val="0"/>
          <w:dstrike w:val="0"/>
          <w:color w:val="000000" w:themeColor="text1"/>
          <w:kern w:val="0"/>
          <w:sz w:val="24"/>
          <w:lang w:val="en-US" w:eastAsia="zh-CN"/>
          <w14:textFill>
            <w14:solidFill>
              <w14:schemeClr w14:val="tx1"/>
            </w14:solidFill>
          </w14:textFill>
          <w14:ligatures w14:val="none"/>
        </w:rPr>
        <w:t>种种“遮蔽”是指文艺创作中存在的问题或阻碍。表现为:</w:t>
      </w:r>
    </w:p>
    <w:p w14:paraId="66B65846">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strike w:val="0"/>
          <w:dstrike w:val="0"/>
          <w:color w:val="000000" w:themeColor="text1"/>
          <w:kern w:val="0"/>
          <w:sz w:val="24"/>
          <w:lang w:val="en-US" w:eastAsia="zh-CN"/>
          <w14:textFill>
            <w14:solidFill>
              <w14:schemeClr w14:val="tx1"/>
            </w14:solidFill>
          </w14:textFill>
          <w14:ligatures w14:val="none"/>
        </w:rPr>
      </w:pPr>
      <w:r>
        <w:rPr>
          <w:rFonts w:hint="default" w:ascii="Segoe UI" w:hAnsi="Segoe UI" w:eastAsia="宋体" w:cs="Segoe UI"/>
          <w:strike w:val="0"/>
          <w:dstrike w:val="0"/>
          <w:color w:val="000000" w:themeColor="text1"/>
          <w:kern w:val="0"/>
          <w:sz w:val="24"/>
          <w:lang w:val="en-US" w:eastAsia="zh-CN"/>
          <w14:textFill>
            <w14:solidFill>
              <w14:schemeClr w14:val="tx1"/>
            </w14:solidFill>
          </w14:textFill>
          <w14:ligatures w14:val="none"/>
        </w:rPr>
        <w:t>1、迎合“娱乐精神”，混淆现实与历史，哗众取宠，不尊重历史。2、仅停留在个人经验，满足于自我倾述的需要，作品难以回应时代体现群众真情实感。3、技术和金钱，让创作者感受不到阳光的温度，忘记了创作的初心。4、乡村和城市之间存在隔阂。</w:t>
      </w:r>
    </w:p>
    <w:p w14:paraId="77EDAF86">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strike w:val="0"/>
          <w:dstrike w:val="0"/>
          <w:color w:val="000000" w:themeColor="text1"/>
          <w:kern w:val="0"/>
          <w:sz w:val="24"/>
          <w:lang w:val="en-US" w:eastAsia="zh-CN"/>
          <w14:textFill>
            <w14:solidFill>
              <w14:schemeClr w14:val="tx1"/>
            </w14:solidFill>
          </w14:textFill>
          <w14:ligatures w14:val="none"/>
        </w:rPr>
      </w:pPr>
      <w:r>
        <w:rPr>
          <w:rFonts w:hint="default" w:ascii="Segoe UI" w:hAnsi="Segoe UI" w:eastAsia="宋体" w:cs="Segoe UI"/>
          <w:strike w:val="0"/>
          <w:dstrike w:val="0"/>
          <w:color w:val="000000" w:themeColor="text1"/>
          <w:kern w:val="0"/>
          <w:sz w:val="24"/>
          <w:lang w:val="en-US" w:eastAsia="zh-CN"/>
          <w14:textFill>
            <w14:solidFill>
              <w14:schemeClr w14:val="tx1"/>
            </w14:solidFill>
          </w14:textFill>
          <w14:ligatures w14:val="none"/>
        </w:rPr>
        <w:t>因此，创作者要尊重历史，深入基层，不忘初心，将个人情感与国家命运相连，创作出有时代精神、思想深度、生活温度的作品。</w:t>
      </w:r>
    </w:p>
    <w:p w14:paraId="053F28BC">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strike w:val="0"/>
          <w:dstrike w:val="0"/>
          <w:color w:val="000000" w:themeColor="text1"/>
          <w:kern w:val="0"/>
          <w:sz w:val="24"/>
          <w:lang w:val="en-US" w:eastAsia="zh-CN"/>
          <w14:textFill>
            <w14:solidFill>
              <w14:schemeClr w14:val="tx1"/>
            </w14:solidFill>
          </w14:textFill>
          <w14:ligatures w14:val="none"/>
        </w:rPr>
      </w:pPr>
    </w:p>
    <w:p w14:paraId="07202D45">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eastAsia" w:ascii="Segoe UI" w:hAnsi="Segoe UI" w:eastAsia="宋体" w:cs="Segoe UI"/>
          <w:strike w:val="0"/>
          <w:dstrike w:val="0"/>
          <w:color w:val="0000FF"/>
          <w:kern w:val="0"/>
          <w:sz w:val="24"/>
          <w:lang w:val="en-US" w:eastAsia="zh-CN"/>
          <w14:ligatures w14:val="none"/>
        </w:rPr>
      </w:pPr>
      <w:r>
        <w:rPr>
          <w:rFonts w:hint="eastAsia" w:ascii="Segoe UI" w:hAnsi="Segoe UI" w:eastAsia="宋体" w:cs="Segoe UI"/>
          <w:strike w:val="0"/>
          <w:dstrike w:val="0"/>
          <w:color w:val="0000FF"/>
          <w:kern w:val="0"/>
          <w:sz w:val="24"/>
          <w:lang w:val="en-US" w:eastAsia="zh-CN"/>
          <w14:ligatures w14:val="none"/>
        </w:rPr>
        <w:t>我答案的问题：1.答案高度一致，小马哥对于“为什么”的描述更精简，配出现在答案中的“怎么办”比我提到的多，分数因比我略高。</w:t>
      </w:r>
    </w:p>
    <w:p w14:paraId="52036497">
      <w:pPr>
        <w:pStyle w:val="6"/>
        <w:keepNext w:val="0"/>
        <w:keepLines w:val="0"/>
        <w:pageBreakBefore w:val="0"/>
        <w:widowControl/>
        <w:numPr>
          <w:ilvl w:val="0"/>
          <w:numId w:val="13"/>
        </w:numPr>
        <w:shd w:val="clear" w:color="auto" w:fill="F5F7FA"/>
        <w:kinsoku/>
        <w:wordWrap/>
        <w:overflowPunct/>
        <w:topLinePunct w:val="0"/>
        <w:autoSpaceDE/>
        <w:autoSpaceDN/>
        <w:bidi w:val="0"/>
        <w:adjustRightInd/>
        <w:snapToGrid w:val="0"/>
        <w:spacing w:before="157" w:beforeLines="50" w:after="0" w:line="360" w:lineRule="exact"/>
        <w:ind w:left="578" w:leftChars="0" w:firstLine="419" w:firstLineChars="0"/>
        <w:textAlignment w:val="auto"/>
        <w:rPr>
          <w:rFonts w:hint="eastAsia" w:ascii="Segoe UI" w:hAnsi="Segoe UI" w:eastAsia="宋体" w:cs="Segoe UI"/>
          <w:strike w:val="0"/>
          <w:dstrike w:val="0"/>
          <w:color w:val="0000FF"/>
          <w:kern w:val="0"/>
          <w:sz w:val="24"/>
          <w:lang w:val="en-US" w:eastAsia="zh-CN"/>
          <w14:ligatures w14:val="none"/>
        </w:rPr>
      </w:pPr>
      <w:r>
        <w:rPr>
          <w:rFonts w:hint="eastAsia" w:ascii="Segoe UI" w:hAnsi="Segoe UI" w:eastAsia="宋体" w:cs="Segoe UI"/>
          <w:strike w:val="0"/>
          <w:dstrike w:val="0"/>
          <w:color w:val="0000FF"/>
          <w:kern w:val="0"/>
          <w:sz w:val="24"/>
          <w:lang w:val="en-US" w:eastAsia="zh-CN"/>
          <w14:ligatures w14:val="none"/>
        </w:rPr>
        <w:t>像这种字数比较少，配出现的答案比较多的，且每个要点都不好做到形意结合的，可以不强求写总。</w:t>
      </w:r>
    </w:p>
    <w:p w14:paraId="5775DE5C">
      <w:pPr>
        <w:pStyle w:val="6"/>
        <w:keepNext w:val="0"/>
        <w:keepLines w:val="0"/>
        <w:pageBreakBefore w:val="0"/>
        <w:widowControl/>
        <w:numPr>
          <w:ilvl w:val="0"/>
          <w:numId w:val="13"/>
        </w:numPr>
        <w:shd w:val="clear" w:color="auto" w:fill="F5F7FA"/>
        <w:kinsoku/>
        <w:wordWrap/>
        <w:overflowPunct/>
        <w:topLinePunct w:val="0"/>
        <w:autoSpaceDE/>
        <w:autoSpaceDN/>
        <w:bidi w:val="0"/>
        <w:adjustRightInd/>
        <w:snapToGrid w:val="0"/>
        <w:spacing w:before="157" w:beforeLines="50" w:after="0" w:line="360" w:lineRule="exact"/>
        <w:ind w:left="578" w:leftChars="0" w:firstLine="419" w:firstLineChars="0"/>
        <w:textAlignment w:val="auto"/>
        <w:rPr>
          <w:rFonts w:hint="default" w:ascii="Segoe UI" w:hAnsi="Segoe UI" w:eastAsia="宋体" w:cs="Segoe UI"/>
          <w:strike w:val="0"/>
          <w:dstrike w:val="0"/>
          <w:color w:val="0000FF"/>
          <w:kern w:val="0"/>
          <w:sz w:val="24"/>
          <w:lang w:val="en-US" w:eastAsia="zh-CN"/>
          <w14:ligatures w14:val="none"/>
        </w:rPr>
      </w:pPr>
      <w:r>
        <w:rPr>
          <w:rFonts w:hint="eastAsia" w:ascii="Segoe UI" w:hAnsi="Segoe UI" w:eastAsia="宋体" w:cs="Segoe UI"/>
          <w:strike w:val="0"/>
          <w:dstrike w:val="0"/>
          <w:color w:val="0000FF"/>
          <w:kern w:val="0"/>
          <w:sz w:val="24"/>
          <w:lang w:val="en-US" w:eastAsia="zh-CN"/>
          <w14:ligatures w14:val="none"/>
        </w:rPr>
        <w:t>‘怎么办’的主语不对，主语应该是创作者而不是我们</w:t>
      </w:r>
    </w:p>
    <w:p w14:paraId="151F8FD7">
      <w:pPr>
        <w:pStyle w:val="6"/>
        <w:numPr>
          <w:ilvl w:val="0"/>
          <w:numId w:val="0"/>
        </w:numPr>
        <w:spacing w:after="0" w:line="240" w:lineRule="auto"/>
        <w:contextualSpacing w:val="0"/>
        <w:outlineLvl w:val="0"/>
        <w:rPr>
          <w:rFonts w:hint="default" w:cstheme="minorBidi"/>
          <w:kern w:val="2"/>
          <w:sz w:val="24"/>
          <w:szCs w:val="28"/>
          <w:lang w:val="en-US" w:eastAsia="zh-CN" w:bidi="ar-SA"/>
        </w:rPr>
      </w:pPr>
    </w:p>
    <w:p w14:paraId="60F3EAEE">
      <w:pPr>
        <w:pStyle w:val="6"/>
        <w:numPr>
          <w:ilvl w:val="0"/>
          <w:numId w:val="0"/>
        </w:numPr>
        <w:spacing w:after="0" w:line="240" w:lineRule="auto"/>
        <w:contextualSpacing w:val="0"/>
        <w:outlineLvl w:val="0"/>
        <w:rPr>
          <w:rFonts w:hint="default" w:cstheme="minorBidi"/>
          <w:kern w:val="2"/>
          <w:sz w:val="24"/>
          <w:szCs w:val="28"/>
          <w:lang w:val="en-US" w:eastAsia="zh-CN" w:bidi="ar-SA"/>
        </w:rPr>
      </w:pPr>
    </w:p>
    <w:p w14:paraId="5C2019BE">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32"/>
          <w:szCs w:val="36"/>
          <w:lang w:val="en-US" w:eastAsia="zh-CN"/>
        </w:rPr>
      </w:pPr>
      <w:r>
        <w:rPr>
          <w:rFonts w:hint="eastAsia"/>
          <w:b/>
          <w:bCs/>
          <w:sz w:val="32"/>
          <w:szCs w:val="36"/>
          <w:lang w:val="en-US" w:eastAsia="zh-CN"/>
        </w:rPr>
        <w:tab/>
      </w:r>
      <w:r>
        <w:rPr>
          <w:rFonts w:hint="eastAsia"/>
          <w:b/>
          <w:bCs/>
          <w:sz w:val="24"/>
          <w:szCs w:val="28"/>
          <w:lang w:val="en-US" w:eastAsia="zh-CN"/>
        </w:rPr>
        <w:t>案例7</w:t>
      </w:r>
    </w:p>
    <w:p w14:paraId="2F24854B">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根据“给定资料2”，谈谈你对“政策上的善意”的理解。(20分)</w:t>
      </w:r>
    </w:p>
    <w:p w14:paraId="629340F9">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要求:理解准确，分析透彻，条理清晰;不超过300字。</w:t>
      </w:r>
    </w:p>
    <w:p w14:paraId="5AE00898">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textAlignment w:val="auto"/>
        <w:rPr>
          <w:rFonts w:hint="default" w:ascii="Segoe UI" w:hAnsi="Segoe UI" w:eastAsia="宋体" w:cs="Segoe UI"/>
          <w:color w:val="3C464F"/>
          <w:kern w:val="0"/>
          <w:sz w:val="24"/>
          <w:lang w:val="en-US" w:eastAsia="zh-CN"/>
          <w14:ligatures w14:val="none"/>
        </w:rPr>
      </w:pPr>
    </w:p>
    <w:p w14:paraId="62151614">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材料2</w:t>
      </w:r>
    </w:p>
    <w:p w14:paraId="506A30A6">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继上调个税起征点后，备受关注的《个人所得税专项附加扣除暂行办法》随新个税法于2019年1月1日起正式施行。其中，住房租金专项附加扣除规定纳税人在主要工作城市没有自有住房而发生的住房租金支出，可以按照相关标准进行800元/月到1500元/月不等的定额扣除。</w:t>
      </w:r>
      <w:r>
        <w:rPr>
          <w:rFonts w:hint="eastAsia" w:ascii="Segoe UI" w:hAnsi="Segoe UI" w:eastAsia="宋体" w:cs="Segoe UI"/>
          <w:color w:val="00B050"/>
          <w:kern w:val="0"/>
          <w:sz w:val="24"/>
          <w:lang w:val="en-US" w:eastAsia="zh-CN"/>
          <w14:ligatures w14:val="none"/>
        </w:rPr>
        <w:t>（新税法施行，引出租房扣税）</w:t>
      </w:r>
    </w:p>
    <w:p w14:paraId="7954F5C6">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此前，很多网友在社交媒体上反映，自己向房东索要其身份信息，但遭到拒绝，房东以提交信息后可能被征税为由，规劝租客不要申报个税租金扣除甚至有房东还表示如果进行扣除就要租客退房。</w:t>
      </w:r>
      <w:r>
        <w:rPr>
          <w:rFonts w:hint="eastAsia" w:ascii="Segoe UI" w:hAnsi="Segoe UI" w:eastAsia="宋体" w:cs="Segoe UI"/>
          <w:color w:val="00B050"/>
          <w:kern w:val="0"/>
          <w:sz w:val="24"/>
          <w:lang w:val="en-US" w:eastAsia="zh-CN"/>
          <w14:ligatures w14:val="none"/>
        </w:rPr>
        <w:t>（租客退税受阻_问题）</w:t>
      </w:r>
    </w:p>
    <w:p w14:paraId="297A24ED">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业内人士认为，此前由于租客填报租房个税抵扣需要征得房东同意，</w:t>
      </w:r>
      <w:r>
        <w:rPr>
          <w:rFonts w:hint="eastAsia" w:ascii="Segoe UI" w:hAnsi="Segoe UI" w:eastAsia="宋体" w:cs="Segoe UI"/>
          <w:color w:val="FF0000"/>
          <w:kern w:val="0"/>
          <w:sz w:val="24"/>
          <w:lang w:val="en-US" w:eastAsia="zh-CN"/>
          <w14:ligatures w14:val="none"/>
        </w:rPr>
        <w:t>而房东顾虑到身份信息泄露、可能会被迫溯补缴房屋租贷税费等原因，变相提出“涨租”要求，引发了房东与租客之间的博弈。</w:t>
      </w:r>
      <w:r>
        <w:rPr>
          <w:rFonts w:hint="eastAsia" w:ascii="Segoe UI" w:hAnsi="Segoe UI" w:eastAsia="宋体" w:cs="Segoe UI"/>
          <w:color w:val="3C464F"/>
          <w:kern w:val="0"/>
          <w:sz w:val="24"/>
          <w:lang w:val="en-US" w:eastAsia="zh-CN"/>
          <w14:ligatures w14:val="none"/>
        </w:rPr>
        <w:t>一边是个税可能抵扣几十块另一边是房租可能上涨几百块，权衡之下，很多租客被迫选择不再申报租金支出扣除，无法享受到国家发放的个税减税红包。</w:t>
      </w:r>
      <w:r>
        <w:rPr>
          <w:rFonts w:hint="eastAsia" w:ascii="Segoe UI" w:hAnsi="Segoe UI" w:eastAsia="宋体" w:cs="Segoe UI"/>
          <w:color w:val="00B050"/>
          <w:kern w:val="0"/>
          <w:sz w:val="24"/>
          <w:lang w:val="en-US" w:eastAsia="zh-CN"/>
          <w14:ligatures w14:val="none"/>
        </w:rPr>
        <w:t>（政策实施受阻分析_房东担心会收税）</w:t>
      </w:r>
    </w:p>
    <w:p w14:paraId="4438AF1D">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说“</w:t>
      </w:r>
      <w:r>
        <w:rPr>
          <w:rFonts w:hint="eastAsia" w:ascii="Segoe UI" w:hAnsi="Segoe UI" w:eastAsia="宋体" w:cs="Segoe UI"/>
          <w:color w:val="FF0000"/>
          <w:kern w:val="0"/>
          <w:sz w:val="24"/>
          <w:lang w:val="en-US" w:eastAsia="zh-CN"/>
          <w14:ligatures w14:val="none"/>
        </w:rPr>
        <w:t>给租客减税是为了向房东征税</w:t>
      </w:r>
      <w:r>
        <w:rPr>
          <w:rFonts w:hint="eastAsia" w:ascii="Segoe UI" w:hAnsi="Segoe UI" w:eastAsia="宋体" w:cs="Segoe UI"/>
          <w:color w:val="3C464F"/>
          <w:kern w:val="0"/>
          <w:sz w:val="24"/>
          <w:lang w:val="en-US" w:eastAsia="zh-CN"/>
          <w14:ligatures w14:val="none"/>
        </w:rPr>
        <w:t>”，这当然是对政策的曲解。倘若该项政策原本就是带着收房租税的目的而来，那么从理性思维看，房东和租客博弈的最终结果只能是放弃这一优惠，而这可能会导致</w:t>
      </w:r>
      <w:r>
        <w:rPr>
          <w:rFonts w:hint="eastAsia" w:ascii="Segoe UI" w:hAnsi="Segoe UI" w:eastAsia="宋体" w:cs="Segoe UI"/>
          <w:color w:val="FF0000"/>
          <w:kern w:val="0"/>
          <w:sz w:val="24"/>
          <w:lang w:val="en-US" w:eastAsia="zh-CN"/>
          <w14:ligatures w14:val="none"/>
        </w:rPr>
        <w:t>政策被架空</w:t>
      </w:r>
      <w:r>
        <w:rPr>
          <w:rFonts w:hint="eastAsia" w:ascii="Segoe UI" w:hAnsi="Segoe UI" w:eastAsia="宋体" w:cs="Segoe UI"/>
          <w:color w:val="3C464F"/>
          <w:kern w:val="0"/>
          <w:sz w:val="24"/>
          <w:lang w:val="en-US" w:eastAsia="zh-CN"/>
          <w14:ligatures w14:val="none"/>
        </w:rPr>
        <w:t>。这恐怕是各方都不愿看到的事情。</w:t>
      </w:r>
      <w:r>
        <w:rPr>
          <w:rFonts w:hint="eastAsia" w:ascii="Segoe UI" w:hAnsi="Segoe UI" w:eastAsia="宋体" w:cs="Segoe UI"/>
          <w:color w:val="00B050"/>
          <w:kern w:val="0"/>
          <w:sz w:val="24"/>
          <w:lang w:val="en-US" w:eastAsia="zh-CN"/>
          <w14:ligatures w14:val="none"/>
        </w:rPr>
        <w:t>（政策实施受阻分析_政策被曲解）</w:t>
      </w:r>
    </w:p>
    <w:p w14:paraId="0BB422AD">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因此，不断有地方税务部门表示，</w:t>
      </w:r>
      <w:r>
        <w:rPr>
          <w:rFonts w:hint="eastAsia" w:ascii="Segoe UI" w:hAnsi="Segoe UI" w:eastAsia="宋体" w:cs="Segoe UI"/>
          <w:color w:val="FF0000"/>
          <w:kern w:val="0"/>
          <w:sz w:val="24"/>
          <w:lang w:val="en-US" w:eastAsia="zh-CN"/>
          <w14:ligatures w14:val="none"/>
        </w:rPr>
        <w:t>目前不会将租客申报的信息作为向房东征税的依据，税务总局也并未要求各地税务部门对房屋租金收入进行强制缴税。</w:t>
      </w:r>
      <w:r>
        <w:rPr>
          <w:rFonts w:hint="eastAsia" w:ascii="Segoe UI" w:hAnsi="Segoe UI" w:eastAsia="宋体" w:cs="Segoe UI"/>
          <w:color w:val="3C464F"/>
          <w:kern w:val="0"/>
          <w:sz w:val="24"/>
          <w:lang w:val="en-US" w:eastAsia="zh-CN"/>
          <w14:ligatures w14:val="none"/>
        </w:rPr>
        <w:t>饶是如此，仍不足以完全打消公众疑虑。道理很简单，如果信息已经采集，那么追缴的主动权就掌握在税务部门手中--至于何时追缴似乎就是时机问题了。</w:t>
      </w:r>
      <w:r>
        <w:rPr>
          <w:rFonts w:hint="eastAsia" w:ascii="Segoe UI" w:hAnsi="Segoe UI" w:eastAsia="宋体" w:cs="Segoe UI"/>
          <w:color w:val="00B050"/>
          <w:kern w:val="0"/>
          <w:sz w:val="24"/>
          <w:lang w:val="en-US" w:eastAsia="zh-CN"/>
          <w14:ligatures w14:val="none"/>
        </w:rPr>
        <w:t>（政策实施受阻分析_公众担心现在或将来会收税）</w:t>
      </w:r>
    </w:p>
    <w:p w14:paraId="32EE468D">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租客与房东的个税抵扣博弈可以告一段落了。1月20日，</w:t>
      </w:r>
      <w:r>
        <w:rPr>
          <w:rFonts w:hint="eastAsia" w:ascii="Segoe UI" w:hAnsi="Segoe UI" w:eastAsia="宋体" w:cs="Segoe UI"/>
          <w:color w:val="FF0000"/>
          <w:kern w:val="0"/>
          <w:sz w:val="24"/>
          <w:lang w:val="en-US" w:eastAsia="zh-CN"/>
          <w14:ligatures w14:val="none"/>
        </w:rPr>
        <w:t>“个人所得税”APP更新。在最新版本个税APP中，住房租赁信息下，已经</w:t>
      </w:r>
      <w:r>
        <w:rPr>
          <w:rFonts w:hint="eastAsia" w:ascii="Segoe UI" w:hAnsi="Segoe UI" w:eastAsia="宋体" w:cs="Segoe UI"/>
          <w:b/>
          <w:bCs/>
          <w:color w:val="FF0000"/>
          <w:kern w:val="0"/>
          <w:sz w:val="24"/>
          <w:lang w:val="en-US" w:eastAsia="zh-CN"/>
          <w14:ligatures w14:val="none"/>
        </w:rPr>
        <w:t>不再强制要求填写出租方信息。</w:t>
      </w:r>
      <w:r>
        <w:rPr>
          <w:rFonts w:hint="eastAsia" w:ascii="Segoe UI" w:hAnsi="Segoe UI" w:eastAsia="宋体" w:cs="Segoe UI"/>
          <w:color w:val="3C464F"/>
          <w:kern w:val="0"/>
          <w:sz w:val="24"/>
          <w:lang w:val="en-US" w:eastAsia="zh-CN"/>
          <w14:ligatures w14:val="none"/>
        </w:rPr>
        <w:t>记者登录最新版本个人所得税APP发现，在住房租赁信息填写中，当出租方类型选择为“自然人”时，出租人姓名和出租人身份证号码变为“选填"状态;当出租方类型选择为“组织"时，出租单位名称也变为“选填”状态而此前，上述项目均需填写方可申报。</w:t>
      </w:r>
      <w:r>
        <w:rPr>
          <w:rFonts w:hint="eastAsia" w:ascii="Segoe UI" w:hAnsi="Segoe UI" w:eastAsia="宋体" w:cs="Segoe UI"/>
          <w:color w:val="00B050"/>
          <w:kern w:val="0"/>
          <w:sz w:val="24"/>
          <w:lang w:val="en-US" w:eastAsia="zh-CN"/>
          <w14:ligatures w14:val="none"/>
        </w:rPr>
        <w:t>（退税规则调整）</w:t>
      </w:r>
    </w:p>
    <w:p w14:paraId="7FF880BC">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eastAsia" w:ascii="Segoe UI" w:hAnsi="Segoe UI" w:eastAsia="宋体" w:cs="Segoe UI"/>
          <w:b/>
          <w:bCs/>
          <w:color w:val="FF0000"/>
          <w:kern w:val="0"/>
          <w:sz w:val="24"/>
          <w:lang w:val="en-US" w:eastAsia="zh-CN"/>
          <w14:ligatures w14:val="none"/>
        </w:rPr>
      </w:pPr>
      <w:r>
        <w:rPr>
          <w:rFonts w:hint="eastAsia" w:ascii="Segoe UI" w:hAnsi="Segoe UI" w:eastAsia="宋体" w:cs="Segoe UI"/>
          <w:color w:val="3C464F"/>
          <w:kern w:val="0"/>
          <w:sz w:val="24"/>
          <w:lang w:val="en-US" w:eastAsia="zh-CN"/>
          <w14:ligatures w14:val="none"/>
        </w:rPr>
        <w:t>这意味着房东不必担心出租信息泄露而被追溯租赁税费，租客也不必忧心因申报房租抵扣而“得不偿失"了。正是在这层意义上，此</w:t>
      </w:r>
      <w:r>
        <w:rPr>
          <w:rFonts w:hint="eastAsia" w:ascii="Segoe UI" w:hAnsi="Segoe UI" w:eastAsia="宋体" w:cs="Segoe UI"/>
          <w:color w:val="FF0000"/>
          <w:kern w:val="0"/>
          <w:sz w:val="24"/>
          <w:lang w:val="en-US" w:eastAsia="zh-CN"/>
          <w14:ligatures w14:val="none"/>
        </w:rPr>
        <w:t>次个人所得税APP更新把“必填”修改为“选填”，虽然并非一种</w:t>
      </w:r>
      <w:r>
        <w:rPr>
          <w:rFonts w:hint="eastAsia" w:ascii="Segoe UI" w:hAnsi="Segoe UI" w:eastAsia="宋体" w:cs="Segoe UI"/>
          <w:b/>
          <w:bCs/>
          <w:color w:val="FF0000"/>
          <w:kern w:val="0"/>
          <w:sz w:val="24"/>
          <w:lang w:val="en-US" w:eastAsia="zh-CN"/>
          <w14:ligatures w14:val="none"/>
        </w:rPr>
        <w:t>“表态式回应"</w:t>
      </w:r>
      <w:r>
        <w:rPr>
          <w:rFonts w:hint="eastAsia" w:ascii="Segoe UI" w:hAnsi="Segoe UI" w:eastAsia="宋体" w:cs="Segoe UI"/>
          <w:color w:val="FF0000"/>
          <w:kern w:val="0"/>
          <w:sz w:val="24"/>
          <w:lang w:val="en-US" w:eastAsia="zh-CN"/>
          <w14:ligatures w14:val="none"/>
        </w:rPr>
        <w:t>，却也同样有力，让人放心。</w:t>
      </w:r>
      <w:r>
        <w:rPr>
          <w:rFonts w:hint="eastAsia" w:ascii="Segoe UI" w:hAnsi="Segoe UI" w:eastAsia="宋体" w:cs="Segoe UI"/>
          <w:b/>
          <w:bCs/>
          <w:color w:val="FF0000"/>
          <w:kern w:val="0"/>
          <w:sz w:val="24"/>
          <w:lang w:val="en-US" w:eastAsia="zh-CN"/>
          <w14:ligatures w14:val="none"/>
        </w:rPr>
        <w:t>通过技术迭代，从信息采集源头就彻底打消公众的疑虑，表现出抵扣政策的诚意，这样的更新体现了相关部门的务实精神，值得肯定。</w:t>
      </w:r>
      <w:r>
        <w:rPr>
          <w:rFonts w:hint="eastAsia" w:ascii="Segoe UI" w:hAnsi="Segoe UI" w:eastAsia="宋体" w:cs="Segoe UI"/>
          <w:color w:val="00B050"/>
          <w:kern w:val="0"/>
          <w:sz w:val="24"/>
          <w:lang w:val="en-US" w:eastAsia="zh-CN"/>
          <w14:ligatures w14:val="none"/>
        </w:rPr>
        <w:t>（退税规则调整的意义）</w:t>
      </w:r>
    </w:p>
    <w:p w14:paraId="5FFD0ED8">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eastAsia" w:ascii="Segoe UI" w:hAnsi="Segoe UI" w:eastAsia="宋体" w:cs="Segoe UI"/>
          <w:color w:val="FF0000"/>
          <w:kern w:val="0"/>
          <w:sz w:val="24"/>
          <w:lang w:val="en-US" w:eastAsia="zh-CN"/>
          <w14:ligatures w14:val="none"/>
        </w:rPr>
      </w:pPr>
      <w:r>
        <w:rPr>
          <w:rFonts w:hint="eastAsia" w:ascii="Segoe UI" w:hAnsi="Segoe UI" w:eastAsia="宋体" w:cs="Segoe UI"/>
          <w:color w:val="3C464F"/>
          <w:kern w:val="0"/>
          <w:sz w:val="24"/>
          <w:lang w:val="en-US" w:eastAsia="zh-CN"/>
          <w14:ligatures w14:val="none"/>
        </w:rPr>
        <w:t>新华社表示，个人所得税APP近日更新，不再强制要求填写出租人信息这让租客和房主终于可以放下“减税"“补税”之争。</w:t>
      </w:r>
      <w:r>
        <w:rPr>
          <w:rFonts w:hint="eastAsia" w:ascii="Segoe UI" w:hAnsi="Segoe UI" w:eastAsia="宋体" w:cs="Segoe UI"/>
          <w:color w:val="FF0000"/>
          <w:kern w:val="0"/>
          <w:sz w:val="24"/>
          <w:lang w:val="en-US" w:eastAsia="zh-CN"/>
          <w14:ligatures w14:val="none"/>
        </w:rPr>
        <w:t>个税扣除是减轻税负的惠民举措，推出来就要不打折扣地落实。税务部门</w:t>
      </w:r>
      <w:r>
        <w:rPr>
          <w:rFonts w:hint="eastAsia" w:ascii="Segoe UI" w:hAnsi="Segoe UI" w:eastAsia="宋体" w:cs="Segoe UI"/>
          <w:b/>
          <w:bCs/>
          <w:color w:val="FF0000"/>
          <w:kern w:val="0"/>
          <w:sz w:val="24"/>
          <w:lang w:val="en-US" w:eastAsia="zh-CN"/>
          <w14:ligatures w14:val="none"/>
        </w:rPr>
        <w:t>发现问题及时调整，不因其它因素羁绊而使好政策“卡壳”“悬空”，把好事办好做实</w:t>
      </w:r>
      <w:r>
        <w:rPr>
          <w:rFonts w:hint="eastAsia" w:ascii="Segoe UI" w:hAnsi="Segoe UI" w:eastAsia="宋体" w:cs="Segoe UI"/>
          <w:color w:val="FF0000"/>
          <w:kern w:val="0"/>
          <w:sz w:val="24"/>
          <w:lang w:val="en-US" w:eastAsia="zh-CN"/>
          <w14:ligatures w14:val="none"/>
        </w:rPr>
        <w:t>，这样的改进既贴心更暖心，必须赞。</w:t>
      </w:r>
      <w:r>
        <w:rPr>
          <w:rFonts w:hint="eastAsia" w:ascii="Segoe UI" w:hAnsi="Segoe UI" w:eastAsia="宋体" w:cs="Segoe UI"/>
          <w:color w:val="00B050"/>
          <w:kern w:val="0"/>
          <w:sz w:val="24"/>
          <w:lang w:val="en-US" w:eastAsia="zh-CN"/>
          <w14:ligatures w14:val="none"/>
        </w:rPr>
        <w:t>（新华社对此举的评价）</w:t>
      </w:r>
    </w:p>
    <w:p w14:paraId="05950D4E">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有网友质疑，如果不填房东信息，如何证明真假呢?的确，信息采集项目减少，会给税务部门辨别申报项目真伪带来一定程度的困难，但这并不意味着税务部门就无计可施。据报道，专项附加扣除相关证明资料要保存五年一旦查实利用虚假信息避税，将会被记入纳税人信用记录，有关部门将实施联合惩戒。</w:t>
      </w:r>
      <w:r>
        <w:rPr>
          <w:rFonts w:hint="eastAsia" w:ascii="Segoe UI" w:hAnsi="Segoe UI" w:eastAsia="宋体" w:cs="Segoe UI"/>
          <w:color w:val="00B050"/>
          <w:kern w:val="0"/>
          <w:sz w:val="24"/>
          <w:lang w:val="en-US" w:eastAsia="zh-CN"/>
          <w14:ligatures w14:val="none"/>
        </w:rPr>
        <w:t>（规则调整带来的新问题以及解决方法）</w:t>
      </w:r>
    </w:p>
    <w:p w14:paraId="33D912BF">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这实际上是用事后追责来代替事前繁琐的“清白自证”，也是税务部门为纳税人授予的“信用”。在技术的加持下，让信用承担更多沟通成本，避免过量信息收集产生的风险和摩擦。这既是国家行政部门</w:t>
      </w:r>
      <w:r>
        <w:rPr>
          <w:rFonts w:hint="eastAsia" w:ascii="Segoe UI" w:hAnsi="Segoe UI" w:eastAsia="宋体" w:cs="Segoe UI"/>
          <w:b/>
          <w:bCs/>
          <w:color w:val="FF0000"/>
          <w:kern w:val="0"/>
          <w:sz w:val="24"/>
          <w:lang w:val="en-US" w:eastAsia="zh-CN"/>
          <w14:ligatures w14:val="none"/>
        </w:rPr>
        <w:t>简政放权的需要，也是税收“谦抑性”的体现</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（简政放权）</w:t>
      </w:r>
    </w:p>
    <w:p w14:paraId="3EFF9616">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说到底，交税虽是义务，但也是个人、企业和国家之间的一种“合作”“强制性”是税收的特点之一，却并非全貌。尤其是此次个税专项抵扣，</w:t>
      </w:r>
      <w:r>
        <w:rPr>
          <w:rFonts w:hint="eastAsia" w:ascii="Segoe UI" w:hAnsi="Segoe UI" w:eastAsia="宋体" w:cs="Segoe UI"/>
          <w:color w:val="3C464F"/>
          <w:kern w:val="0"/>
          <w:sz w:val="24"/>
          <w:u w:val="single"/>
          <w:lang w:val="en-US" w:eastAsia="zh-CN"/>
          <w14:ligatures w14:val="none"/>
        </w:rPr>
        <w:t>其政策上的善意原本很明朗</w:t>
      </w:r>
      <w:r>
        <w:rPr>
          <w:rFonts w:hint="eastAsia" w:ascii="Segoe UI" w:hAnsi="Segoe UI" w:eastAsia="宋体" w:cs="Segoe UI"/>
          <w:color w:val="3C464F"/>
          <w:kern w:val="0"/>
          <w:sz w:val="24"/>
          <w:lang w:val="en-US" w:eastAsia="zh-CN"/>
          <w14:ligatures w14:val="none"/>
        </w:rPr>
        <w:t>。这样的政策“红包”不该因为过量的信息采集，让纳税人“想收而不敢收”</w:t>
      </w:r>
      <w:r>
        <w:rPr>
          <w:rFonts w:hint="eastAsia" w:ascii="Segoe UI" w:hAnsi="Segoe UI" w:eastAsia="宋体" w:cs="Segoe UI"/>
          <w:color w:val="00B050"/>
          <w:kern w:val="0"/>
          <w:sz w:val="24"/>
          <w:lang w:val="en-US" w:eastAsia="zh-CN"/>
          <w14:ligatures w14:val="none"/>
        </w:rPr>
        <w:t>（交税既是义务也是合作）</w:t>
      </w:r>
    </w:p>
    <w:p w14:paraId="507C5FCB">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eastAsia" w:ascii="Segoe UI" w:hAnsi="Segoe UI" w:eastAsia="宋体" w:cs="Segoe UI"/>
          <w:b/>
          <w:bCs/>
          <w:color w:val="FF0000"/>
          <w:kern w:val="0"/>
          <w:sz w:val="24"/>
          <w:lang w:val="en-US" w:eastAsia="zh-CN"/>
          <w14:ligatures w14:val="none"/>
        </w:rPr>
      </w:pPr>
      <w:r>
        <w:rPr>
          <w:rFonts w:hint="eastAsia" w:ascii="Segoe UI" w:hAnsi="Segoe UI" w:eastAsia="宋体" w:cs="Segoe UI"/>
          <w:color w:val="3C464F"/>
          <w:kern w:val="0"/>
          <w:sz w:val="24"/>
          <w:lang w:val="en-US" w:eastAsia="zh-CN"/>
          <w14:ligatures w14:val="none"/>
        </w:rPr>
        <w:t>也因此，此番周折也并非全然无益。</w:t>
      </w:r>
      <w:r>
        <w:rPr>
          <w:rFonts w:hint="eastAsia" w:ascii="Segoe UI" w:hAnsi="Segoe UI" w:eastAsia="宋体" w:cs="Segoe UI"/>
          <w:b/>
          <w:bCs/>
          <w:color w:val="FF0000"/>
          <w:kern w:val="0"/>
          <w:sz w:val="24"/>
          <w:lang w:val="en-US" w:eastAsia="zh-CN"/>
          <w14:ligatures w14:val="none"/>
        </w:rPr>
        <w:t>精准减负、税收公平</w:t>
      </w:r>
      <w:r>
        <w:rPr>
          <w:rFonts w:hint="eastAsia" w:ascii="Segoe UI" w:hAnsi="Segoe UI" w:eastAsia="宋体" w:cs="Segoe UI"/>
          <w:color w:val="3C464F"/>
          <w:kern w:val="0"/>
          <w:sz w:val="24"/>
          <w:lang w:val="en-US" w:eastAsia="zh-CN"/>
          <w14:ligatures w14:val="none"/>
        </w:rPr>
        <w:t>是一项动态化的系统工程，个人所得税APP还会不断更新，如何在不断完善信息的同时避免在公众层面产生“不良传导”，此次的事件也是难得的一堂课。这提醒我们用技术迭代回应民众期待，</w:t>
      </w:r>
      <w:r>
        <w:rPr>
          <w:rFonts w:hint="eastAsia" w:ascii="Segoe UI" w:hAnsi="Segoe UI" w:eastAsia="宋体" w:cs="Segoe UI"/>
          <w:b/>
          <w:bCs/>
          <w:color w:val="FF0000"/>
          <w:kern w:val="0"/>
          <w:sz w:val="24"/>
          <w:lang w:val="en-US" w:eastAsia="zh-CN"/>
          <w14:ligatures w14:val="none"/>
        </w:rPr>
        <w:t>用谦抑、信任释放政策善意，才能让好的政策收获更好的社会效果。</w:t>
      </w:r>
      <w:r>
        <w:rPr>
          <w:rFonts w:hint="eastAsia" w:ascii="Segoe UI" w:hAnsi="Segoe UI" w:eastAsia="宋体" w:cs="Segoe UI"/>
          <w:color w:val="00B050"/>
          <w:kern w:val="0"/>
          <w:sz w:val="24"/>
          <w:lang w:val="en-US" w:eastAsia="zh-CN"/>
          <w14:ligatures w14:val="none"/>
        </w:rPr>
        <w:t>（精准减负、税收公平还会越来越好）</w:t>
      </w:r>
    </w:p>
    <w:p w14:paraId="43BEC7AF">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188CBB5F">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题目分析：先看倒数第二段，得出政策上的善意指的应该是对公民，对企业好的部分。</w:t>
      </w:r>
    </w:p>
    <w:p w14:paraId="4F8C4B31">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作答内容说的是对纳税人好的部分，那回答重点是不是也是正面的部分？</w:t>
      </w:r>
    </w:p>
    <w:p w14:paraId="3AE3FABE">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21DF1AD8">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eastAsia" w:ascii="Segoe UI" w:hAnsi="Segoe UI" w:eastAsia="宋体" w:cs="Segoe UI"/>
          <w:strike w:val="0"/>
          <w:dstrike w:val="0"/>
          <w:color w:val="0000FF"/>
          <w:kern w:val="0"/>
          <w:sz w:val="24"/>
          <w:lang w:val="en-US" w:eastAsia="zh-CN"/>
          <w14:ligatures w14:val="none"/>
        </w:rPr>
      </w:pPr>
      <w:r>
        <w:rPr>
          <w:rFonts w:hint="eastAsia" w:ascii="Segoe UI" w:hAnsi="Segoe UI" w:eastAsia="宋体" w:cs="Segoe UI"/>
          <w:strike w:val="0"/>
          <w:dstrike w:val="0"/>
          <w:color w:val="0000FF"/>
          <w:kern w:val="0"/>
          <w:sz w:val="24"/>
          <w:lang w:val="en-US" w:eastAsia="zh-CN"/>
          <w14:ligatures w14:val="none"/>
        </w:rPr>
        <w:t>对应材料：材料2</w:t>
      </w:r>
    </w:p>
    <w:p w14:paraId="3F9C10E6">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eastAsia" w:ascii="Segoe UI" w:hAnsi="Segoe UI" w:eastAsia="宋体" w:cs="Segoe UI"/>
          <w:strike w:val="0"/>
          <w:dstrike w:val="0"/>
          <w:color w:val="0000FF"/>
          <w:kern w:val="0"/>
          <w:sz w:val="24"/>
          <w:lang w:val="en-US" w:eastAsia="zh-CN"/>
          <w14:ligatures w14:val="none"/>
        </w:rPr>
      </w:pPr>
      <w:r>
        <w:rPr>
          <w:rFonts w:hint="eastAsia" w:ascii="Segoe UI" w:hAnsi="Segoe UI" w:eastAsia="宋体" w:cs="Segoe UI"/>
          <w:strike w:val="0"/>
          <w:dstrike w:val="0"/>
          <w:color w:val="0000FF"/>
          <w:kern w:val="0"/>
          <w:sz w:val="24"/>
          <w:lang w:val="en-US" w:eastAsia="zh-CN"/>
          <w14:ligatures w14:val="none"/>
        </w:rPr>
        <w:t>作答内容：“政策上的善意” 的理解</w:t>
      </w:r>
    </w:p>
    <w:p w14:paraId="59C92516">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eastAsia" w:ascii="Segoe UI" w:hAnsi="Segoe UI" w:eastAsia="宋体" w:cs="Segoe UI"/>
          <w:strike w:val="0"/>
          <w:dstrike w:val="0"/>
          <w:color w:val="0000FF"/>
          <w:kern w:val="0"/>
          <w:sz w:val="24"/>
          <w:lang w:val="en-US" w:eastAsia="zh-CN"/>
          <w14:ligatures w14:val="none"/>
        </w:rPr>
      </w:pPr>
      <w:r>
        <w:rPr>
          <w:rFonts w:hint="eastAsia" w:ascii="Segoe UI" w:hAnsi="Segoe UI" w:eastAsia="宋体" w:cs="Segoe UI"/>
          <w:strike w:val="0"/>
          <w:dstrike w:val="0"/>
          <w:color w:val="0000FF"/>
          <w:kern w:val="0"/>
          <w:sz w:val="24"/>
          <w:lang w:val="en-US" w:eastAsia="zh-CN"/>
          <w14:ligatures w14:val="none"/>
        </w:rPr>
        <w:t>作答要求：300字内</w:t>
      </w:r>
    </w:p>
    <w:p w14:paraId="131769B7">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eastAsia" w:ascii="Segoe UI" w:hAnsi="Segoe UI" w:eastAsia="宋体" w:cs="Segoe UI"/>
          <w:strike w:val="0"/>
          <w:dstrike w:val="0"/>
          <w:color w:val="0000FF"/>
          <w:kern w:val="0"/>
          <w:sz w:val="24"/>
          <w:lang w:val="en-US" w:eastAsia="zh-CN"/>
          <w14:ligatures w14:val="none"/>
        </w:rPr>
      </w:pPr>
    </w:p>
    <w:p w14:paraId="0426A78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一、三要素分析</w:t>
      </w:r>
    </w:p>
    <w:p w14:paraId="1292387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strike w:val="0"/>
          <w:dstrike w:val="0"/>
          <w:color w:val="0000FF"/>
          <w:kern w:val="0"/>
          <w:sz w:val="24"/>
          <w:lang w:val="en-US" w:eastAsia="zh-CN"/>
          <w14:ligatures w14:val="none"/>
        </w:rPr>
      </w:pPr>
      <w:r>
        <w:rPr>
          <w:rFonts w:hint="eastAsia" w:ascii="Segoe UI" w:hAnsi="Segoe UI" w:eastAsia="宋体" w:cs="Segoe UI"/>
          <w:color w:val="3C464F"/>
          <w:kern w:val="0"/>
          <w:sz w:val="24"/>
          <w:lang w:val="en-US" w:eastAsia="zh-CN"/>
          <w14:ligatures w14:val="none"/>
        </w:rPr>
        <w:t>“是什么”：</w:t>
      </w:r>
      <w:r>
        <w:rPr>
          <w:rFonts w:hint="eastAsia" w:ascii="Segoe UI" w:hAnsi="Segoe UI" w:eastAsia="宋体" w:cs="Segoe UI"/>
          <w:strike w:val="0"/>
          <w:dstrike w:val="0"/>
          <w:color w:val="0000FF"/>
          <w:kern w:val="0"/>
          <w:sz w:val="24"/>
          <w:lang w:val="en-US" w:eastAsia="zh-CN"/>
          <w14:ligatures w14:val="none"/>
        </w:rPr>
        <w:t>“政策上的善意”指的是国家发布新税法政策的本意是为了减轻租客的税务负担。 （要不要层级更高一点？把新税法政策层级提高到政策层级？我觉得不提高更好，因为新税法政策层级就可以包括全文了，擅自提高只会减弱答案和材料的关联性）</w:t>
      </w:r>
    </w:p>
    <w:p w14:paraId="180E453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“为什么”：根据题目的意思，好像没有可以当作“为什么”的。如果作答内容是 谈谈你对“好政策却难实施” 的理解，那“为什么”就铁定是难实施的原因。“怎么办”就可以是政府后续的一些解决方法。</w:t>
      </w:r>
    </w:p>
    <w:p w14:paraId="5F7C184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但是又不能不写，会导致可以写的东西太少，看起来不合理，字数也写不满。</w:t>
      </w:r>
    </w:p>
    <w:p w14:paraId="2B9732E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灵活点，就当作作答内容问的是“好政策却难实施”</w:t>
      </w:r>
    </w:p>
    <w:p w14:paraId="7858BE8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按我理解，作答内容在材料中的后一句提到了“不该因为信息的过量采集。。”有点这么个意思，以上的灵活处理应该是合理的</w:t>
      </w:r>
    </w:p>
    <w:p w14:paraId="00EAE74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“怎么办”：通过改变退税规则来实现政策的推行？</w:t>
      </w:r>
    </w:p>
    <w:p w14:paraId="1D56373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0F58EE1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二、</w:t>
      </w:r>
      <w:r>
        <w:rPr>
          <w:rFonts w:hint="eastAsia" w:ascii="Segoe UI" w:hAnsi="Segoe UI" w:eastAsia="宋体" w:cs="Segoe UI"/>
          <w:color w:val="auto"/>
          <w:kern w:val="0"/>
          <w:sz w:val="24"/>
          <w:lang w:val="en-US" w:eastAsia="zh-CN"/>
          <w14:ligatures w14:val="none"/>
        </w:rPr>
        <w:t>分析材料，将相关部分标记出来</w:t>
      </w:r>
    </w:p>
    <w:p w14:paraId="3DCD880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三、整合材料，形成全面丝滑答案</w:t>
      </w:r>
    </w:p>
    <w:p w14:paraId="637E5E3A">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eastAsia" w:ascii="Segoe UI" w:hAnsi="Segoe UI" w:eastAsia="宋体" w:cs="Segoe UI"/>
          <w:strike w:val="0"/>
          <w:dstrike w:val="0"/>
          <w:color w:val="0000FF"/>
          <w:kern w:val="0"/>
          <w:sz w:val="24"/>
          <w:lang w:val="en-US" w:eastAsia="zh-CN"/>
          <w14:ligatures w14:val="none"/>
        </w:rPr>
      </w:pPr>
      <w:r>
        <w:rPr>
          <w:rFonts w:hint="eastAsia" w:ascii="Segoe UI" w:hAnsi="Segoe UI" w:eastAsia="宋体" w:cs="Segoe UI"/>
          <w:strike w:val="0"/>
          <w:dstrike w:val="0"/>
          <w:color w:val="0000FF"/>
          <w:kern w:val="0"/>
          <w:sz w:val="24"/>
          <w:lang w:val="en-US" w:eastAsia="zh-CN"/>
          <w14:ligatures w14:val="none"/>
        </w:rPr>
        <w:t>“政策上的善意”指的是国家发布新税法政策的本意是为了减轻租客的税务负担。但因为过量的信息采集，让纳税人有所顾忌，导致最终政策被架空。原因是因为此举会让大家对政策产生曲解，觉得给租客减税是为了向房东征税，导致房东以涨房租为条件回应租户退税请求，进而导致租客为了避免损失更多，主动放弃申报租金支出扣除。</w:t>
      </w:r>
    </w:p>
    <w:p w14:paraId="5CFBA5A7">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strike w:val="0"/>
          <w:dstrike w:val="0"/>
          <w:color w:val="0000FF"/>
          <w:kern w:val="0"/>
          <w:sz w:val="24"/>
          <w:lang w:val="en-US" w:eastAsia="zh-CN"/>
          <w14:ligatures w14:val="none"/>
        </w:rPr>
      </w:pPr>
      <w:r>
        <w:rPr>
          <w:rFonts w:hint="eastAsia" w:ascii="Segoe UI" w:hAnsi="Segoe UI" w:eastAsia="宋体" w:cs="Segoe UI"/>
          <w:strike w:val="0"/>
          <w:dstrike w:val="0"/>
          <w:color w:val="0000FF"/>
          <w:kern w:val="0"/>
          <w:sz w:val="24"/>
          <w:lang w:val="en-US" w:eastAsia="zh-CN"/>
          <w14:ligatures w14:val="none"/>
        </w:rPr>
        <w:t>为了体现政策诚意和相关部门的务实精神，把好事办好做实，税务部门表示不会依据退税信息对房屋租金进行强制收税。并且更新个税APP填报规则，不再强制要求填写出租方信息。税务部门发现问题及时调整，用谦抑、信任释放政策善意，使得好政策不再“卡壳”“悬空”，并收获更好的社会效果，完善了精准减负、税收公平这项系统工程。</w:t>
      </w:r>
    </w:p>
    <w:p w14:paraId="7ACA872B">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1CA35467">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答案自我赏析：1.</w:t>
      </w:r>
      <w:r>
        <w:rPr>
          <w:rFonts w:hint="eastAsia" w:ascii="Segoe UI" w:hAnsi="Segoe UI" w:eastAsia="宋体" w:cs="Segoe UI"/>
          <w:b/>
          <w:bCs/>
          <w:color w:val="3C464F"/>
          <w:kern w:val="0"/>
          <w:sz w:val="24"/>
          <w:lang w:val="en-US" w:eastAsia="zh-CN"/>
          <w14:ligatures w14:val="none"/>
        </w:rPr>
        <w:t>尽量使用原词，如 导致最终政策被架空，原来我是想写政策难以推行的，和原词是一个意思，还是写原词更好。</w:t>
      </w:r>
      <w:r>
        <w:rPr>
          <w:rFonts w:hint="eastAsia" w:ascii="Segoe UI" w:hAnsi="Segoe UI" w:eastAsia="宋体" w:cs="Segoe UI"/>
          <w:color w:val="3C464F"/>
          <w:kern w:val="0"/>
          <w:sz w:val="24"/>
          <w:lang w:val="en-US" w:eastAsia="zh-CN"/>
          <w14:ligatures w14:val="none"/>
        </w:rPr>
        <w:t>（过量信息采集，纳税人，减轻税务负担等也是如此）</w:t>
      </w:r>
    </w:p>
    <w:p w14:paraId="7C912D5A">
      <w:pPr>
        <w:pStyle w:val="6"/>
        <w:keepNext w:val="0"/>
        <w:keepLines w:val="0"/>
        <w:pageBreakBefore w:val="0"/>
        <w:widowControl/>
        <w:numPr>
          <w:ilvl w:val="0"/>
          <w:numId w:val="11"/>
        </w:numPr>
        <w:shd w:val="clear" w:color="auto" w:fill="F5F7FA"/>
        <w:kinsoku/>
        <w:wordWrap/>
        <w:overflowPunct/>
        <w:topLinePunct w:val="0"/>
        <w:autoSpaceDE/>
        <w:autoSpaceDN/>
        <w:bidi w:val="0"/>
        <w:adjustRightInd/>
        <w:snapToGrid w:val="0"/>
        <w:spacing w:before="157" w:beforeLines="50" w:after="0" w:line="360" w:lineRule="exact"/>
        <w:ind w:left="578" w:leftChars="0" w:firstLine="838"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尊重材料原意：大家容易对政策产生曲解改为大家会对政策产生曲解。因为材料没提到容易，但现在的事实确实如此，肯定是已经产生曲解了。</w:t>
      </w:r>
    </w:p>
    <w:p w14:paraId="7BBD2E09">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4973D372">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3A2149E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strike w:val="0"/>
          <w:dstrike w:val="0"/>
          <w:color w:val="0000FF"/>
          <w:kern w:val="0"/>
          <w:sz w:val="24"/>
          <w:lang w:val="en-US" w:eastAsia="zh-CN"/>
          <w14:ligatures w14:val="none"/>
        </w:rPr>
      </w:pPr>
      <w:r>
        <w:rPr>
          <w:rFonts w:hint="eastAsia" w:ascii="Segoe UI" w:hAnsi="Segoe UI" w:eastAsia="宋体" w:cs="Segoe UI"/>
          <w:color w:val="3C464F"/>
          <w:kern w:val="0"/>
          <w:sz w:val="24"/>
          <w:lang w:val="en-US" w:eastAsia="zh-CN"/>
          <w14:ligatures w14:val="none"/>
        </w:rPr>
        <w:t>四、小马哥答案</w:t>
      </w:r>
    </w:p>
    <w:p w14:paraId="6514547A">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政策上的善意是指政策的初衷，如《个人所得税专项附加扣除暂行办法》的善意是精准减负、税收公平。</w:t>
      </w:r>
    </w:p>
    <w:p w14:paraId="12C01C20">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住房租金专项附加扣除初衷是减轻税负，由于需要收集房东信息，造成了给租客减税是为了向房东征税”的曲解，导致政策善意无法实现。相关部门通过技术迭代，将强制要求填写出租方信息改为选填，从信息采集源头就彻底打消公众的疑虑，表现出诚意，让善意实现。此外，面对“如果不填房东信息，如何证明真假?”的担忧。规定一旦查实利用虚假信息避税，将会被记入纳税人信用记录。用事后追责来代替事前繁琐的清白自证，体现税收的谦抑性。</w:t>
      </w:r>
    </w:p>
    <w:p w14:paraId="13899954">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由此可见，用技术迭代回应民众期待，用谦抑、信任释放政策善意，才能让好的政策收获更好的社会效果。(295字)</w:t>
      </w:r>
    </w:p>
    <w:p w14:paraId="35E68081">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31274F32">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strike w:val="0"/>
          <w:dstrike w:val="0"/>
          <w:color w:val="0000FF"/>
          <w:kern w:val="0"/>
          <w:sz w:val="24"/>
          <w:lang w:val="en-US" w:eastAsia="zh-CN"/>
          <w14:ligatures w14:val="none"/>
        </w:rPr>
      </w:pPr>
      <w:r>
        <w:rPr>
          <w:rFonts w:hint="eastAsia" w:ascii="Segoe UI" w:hAnsi="Segoe UI" w:eastAsia="宋体" w:cs="Segoe UI"/>
          <w:strike w:val="0"/>
          <w:dstrike w:val="0"/>
          <w:color w:val="0000FF"/>
          <w:kern w:val="0"/>
          <w:sz w:val="24"/>
          <w:lang w:val="en-US" w:eastAsia="zh-CN"/>
          <w14:ligatures w14:val="none"/>
        </w:rPr>
        <w:t>我答案的问题：1. 漏了一个问题和对策：如何确定申报信息的真假？ 但这属于政策善意里的吗？   不属于，但它属于配套的政策，解决了政策落地难的问题后，引发的新问题。</w:t>
      </w:r>
    </w:p>
    <w:p w14:paraId="0A13C221">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strike w:val="0"/>
          <w:dstrike w:val="0"/>
          <w:color w:val="0000FF"/>
          <w:kern w:val="0"/>
          <w:sz w:val="24"/>
          <w:lang w:val="en-US" w:eastAsia="zh-CN"/>
          <w14:ligatures w14:val="none"/>
        </w:rPr>
        <w:t>2. “是什么”总结的不是非常准，按照原文 交税是义务，也是合作，</w:t>
      </w:r>
      <w:r>
        <w:rPr>
          <w:rFonts w:hint="eastAsia" w:ascii="Segoe UI" w:hAnsi="Segoe UI" w:eastAsia="宋体" w:cs="Segoe UI"/>
          <w:color w:val="3C464F"/>
          <w:kern w:val="0"/>
          <w:sz w:val="24"/>
          <w:lang w:val="en-US" w:eastAsia="zh-CN"/>
          <w14:ligatures w14:val="none"/>
        </w:rPr>
        <w:t>尤其是此次个税专项抵扣，</w:t>
      </w:r>
      <w:r>
        <w:rPr>
          <w:rFonts w:hint="eastAsia" w:ascii="Segoe UI" w:hAnsi="Segoe UI" w:eastAsia="宋体" w:cs="Segoe UI"/>
          <w:color w:val="3C464F"/>
          <w:kern w:val="0"/>
          <w:sz w:val="24"/>
          <w:u w:val="single"/>
          <w:lang w:val="en-US" w:eastAsia="zh-CN"/>
          <w14:ligatures w14:val="none"/>
        </w:rPr>
        <w:t>其政策上的善意原本很明朗</w:t>
      </w:r>
      <w:r>
        <w:rPr>
          <w:rFonts w:hint="eastAsia" w:ascii="Segoe UI" w:hAnsi="Segoe UI" w:eastAsia="宋体" w:cs="Segoe UI"/>
          <w:color w:val="3C464F"/>
          <w:kern w:val="0"/>
          <w:sz w:val="24"/>
          <w:lang w:val="en-US" w:eastAsia="zh-CN"/>
          <w14:ligatures w14:val="none"/>
        </w:rPr>
        <w:t>。说明政策的善意的层级要更高一层，到所有交税政策上？我不认可，其他税收政策只说了既是义务也是合作，和专属个税抵扣的政策善意不是一个意思，不能乱用。且从全文不能得出政策的善意是指政策的初衷，善意肯定是对人民好的，但政策的初衷一定是对人民好的吗？</w:t>
      </w:r>
    </w:p>
    <w:p w14:paraId="2B2E5F5E">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6895725D">
      <w:pPr>
        <w:pStyle w:val="6"/>
        <w:numPr>
          <w:ilvl w:val="0"/>
          <w:numId w:val="0"/>
        </w:numPr>
        <w:spacing w:after="0" w:line="240" w:lineRule="auto"/>
        <w:contextualSpacing w:val="0"/>
        <w:outlineLvl w:val="0"/>
        <w:rPr>
          <w:rFonts w:hint="default" w:cstheme="minorBidi"/>
          <w:kern w:val="2"/>
          <w:sz w:val="24"/>
          <w:szCs w:val="28"/>
          <w:lang w:val="en-US" w:eastAsia="zh-CN" w:bidi="ar-SA"/>
        </w:rPr>
      </w:pPr>
    </w:p>
    <w:p w14:paraId="05A2109A">
      <w:pPr>
        <w:pStyle w:val="6"/>
        <w:numPr>
          <w:ilvl w:val="0"/>
          <w:numId w:val="0"/>
        </w:numPr>
        <w:spacing w:after="0" w:line="240" w:lineRule="auto"/>
        <w:contextualSpacing w:val="0"/>
        <w:outlineLvl w:val="0"/>
        <w:rPr>
          <w:rFonts w:hint="default" w:cstheme="minorBidi"/>
          <w:kern w:val="2"/>
          <w:sz w:val="24"/>
          <w:szCs w:val="28"/>
          <w:lang w:val="en-US" w:eastAsia="zh-CN" w:bidi="ar-SA"/>
        </w:rPr>
      </w:pPr>
    </w:p>
    <w:p w14:paraId="37E7FCCC">
      <w:pPr>
        <w:pStyle w:val="6"/>
        <w:numPr>
          <w:ilvl w:val="0"/>
          <w:numId w:val="0"/>
        </w:numPr>
        <w:spacing w:after="0" w:line="240" w:lineRule="auto"/>
        <w:ind w:firstLine="420" w:firstLineChars="0"/>
        <w:contextualSpacing w:val="0"/>
        <w:outlineLvl w:val="0"/>
        <w:rPr>
          <w:rFonts w:hint="default" w:cstheme="minorBidi"/>
          <w:kern w:val="2"/>
          <w:sz w:val="24"/>
          <w:szCs w:val="28"/>
          <w:lang w:val="en-US" w:eastAsia="zh-CN" w:bidi="ar-SA"/>
        </w:rPr>
      </w:pPr>
    </w:p>
    <w:p w14:paraId="477BAC52">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32"/>
          <w:szCs w:val="36"/>
          <w:lang w:val="en-US" w:eastAsia="zh-CN"/>
        </w:rPr>
      </w:pPr>
      <w:r>
        <w:rPr>
          <w:rFonts w:hint="eastAsia"/>
          <w:b/>
          <w:bCs/>
          <w:sz w:val="24"/>
          <w:szCs w:val="28"/>
          <w:lang w:val="en-US" w:eastAsia="zh-CN"/>
        </w:rPr>
        <w:t>案例8</w:t>
      </w:r>
    </w:p>
    <w:p w14:paraId="48AD526E">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根据“给定资料2”，谈谈你对划线部分“有居民，方有民居”的理解。(15分要求:紧扣资料，内容全面;逻辑清晰，语言准确;字数不超过200字</w:t>
      </w:r>
    </w:p>
    <w:p w14:paraId="16FCB1A6">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textAlignment w:val="auto"/>
        <w:rPr>
          <w:rFonts w:hint="default" w:ascii="Segoe UI" w:hAnsi="Segoe UI" w:eastAsia="宋体" w:cs="Segoe UI"/>
          <w:color w:val="3C464F"/>
          <w:kern w:val="0"/>
          <w:sz w:val="24"/>
          <w:lang w:val="en-US" w:eastAsia="zh-CN"/>
          <w14:ligatures w14:val="none"/>
        </w:rPr>
      </w:pPr>
    </w:p>
    <w:p w14:paraId="35D433D5">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材料1</w:t>
      </w:r>
    </w:p>
    <w:p w14:paraId="054CE6AF">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以前啊，这里很多老房子被废弃，濒临倒塌。屋顶残破，梁柱上出现斑斑点点的虫眼……像奄奄一息的病人。”XN村支书老王对从省里来调研的小姚介绍着，“屋里不亮堂，杂草从生，墙体垮塌，有的连梁都断裂了。”</w:t>
      </w:r>
      <w:r>
        <w:rPr>
          <w:rFonts w:hint="eastAsia" w:ascii="Segoe UI" w:hAnsi="Segoe UI" w:eastAsia="宋体" w:cs="Segoe UI"/>
          <w:color w:val="00B050"/>
          <w:kern w:val="0"/>
          <w:sz w:val="24"/>
          <w:lang w:val="en-US" w:eastAsia="zh-CN"/>
          <w14:ligatures w14:val="none"/>
        </w:rPr>
        <w:t>（以前民居状态很差）</w:t>
      </w:r>
    </w:p>
    <w:p w14:paraId="7423D680">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"那时候，这儿的老房子基本没人住。我也跟着儿子去了县城。时不时回来一趟，可村子都空了。”村民吴大妈回忆起也不无叹息，“修得再漂亮，</w:t>
      </w:r>
      <w:r>
        <w:rPr>
          <w:rFonts w:hint="default" w:ascii="Segoe UI" w:hAnsi="Segoe UI" w:eastAsia="宋体" w:cs="Segoe UI"/>
          <w:color w:val="FF0000"/>
          <w:kern w:val="0"/>
          <w:sz w:val="24"/>
          <w:lang w:val="en-US" w:eastAsia="zh-CN"/>
          <w14:ligatures w14:val="none"/>
        </w:rPr>
        <w:t>没人住也就是个屋子，没有人味儿!</w:t>
      </w:r>
      <w:r>
        <w:rPr>
          <w:rFonts w:hint="eastAsia" w:ascii="Segoe UI" w:hAnsi="Segoe UI" w:eastAsia="宋体" w:cs="Segoe UI"/>
          <w:color w:val="00B050"/>
          <w:kern w:val="0"/>
          <w:sz w:val="24"/>
          <w:lang w:val="en-US" w:eastAsia="zh-CN"/>
          <w14:ligatures w14:val="none"/>
        </w:rPr>
        <w:t>（XN村没有人味）</w:t>
      </w:r>
    </w:p>
    <w:p w14:paraId="2BB8CAB7">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作家阿敏是XN村的租客，她已在村里住了些年头了。“我曾经离开过一段时间。因为那时候这里人越来越少。没有种田、犁地、收谷、摘果</w:t>
      </w:r>
      <w:r>
        <w:rPr>
          <w:rFonts w:hint="default" w:ascii="Segoe UI" w:hAnsi="Segoe UI" w:eastAsia="宋体" w:cs="Segoe UI"/>
          <w:color w:val="FF0000"/>
          <w:kern w:val="0"/>
          <w:sz w:val="24"/>
          <w:lang w:val="en-US" w:eastAsia="zh-CN"/>
          <w14:ligatures w14:val="none"/>
        </w:rPr>
        <w:t>等生产活动。没有欢歌，没有笑语</w:t>
      </w:r>
      <w:r>
        <w:rPr>
          <w:rFonts w:hint="default" w:ascii="Segoe UI" w:hAnsi="Segoe UI" w:eastAsia="宋体" w:cs="Segoe UI"/>
          <w:color w:val="3C464F"/>
          <w:kern w:val="0"/>
          <w:sz w:val="24"/>
          <w:lang w:val="en-US" w:eastAsia="zh-CN"/>
          <w14:ligatures w14:val="none"/>
        </w:rPr>
        <w:t>。这里</w:t>
      </w:r>
      <w:r>
        <w:rPr>
          <w:rFonts w:hint="default" w:ascii="Segoe UI" w:hAnsi="Segoe UI" w:eastAsia="宋体" w:cs="Segoe UI"/>
          <w:color w:val="FF0000"/>
          <w:kern w:val="0"/>
          <w:sz w:val="24"/>
          <w:lang w:val="en-US" w:eastAsia="zh-CN"/>
          <w14:ligatures w14:val="none"/>
        </w:rPr>
        <w:t>成了'空心村，没有真正的生活气息，没有我想要的乡村民居的味道。</w:t>
      </w:r>
      <w:r>
        <w:rPr>
          <w:rFonts w:hint="default"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（没有真正的生活气息导致</w:t>
      </w:r>
      <w:r>
        <w:rPr>
          <w:rFonts w:hint="default" w:ascii="Segoe UI" w:hAnsi="Segoe UI" w:eastAsia="宋体" w:cs="Segoe UI"/>
          <w:color w:val="00B050"/>
          <w:kern w:val="0"/>
          <w:sz w:val="24"/>
          <w:lang w:val="en-US" w:eastAsia="zh-CN"/>
          <w14:ligatures w14:val="none"/>
        </w:rPr>
        <w:t>阿敏</w:t>
      </w:r>
      <w:r>
        <w:rPr>
          <w:rFonts w:hint="eastAsia" w:ascii="Segoe UI" w:hAnsi="Segoe UI" w:eastAsia="宋体" w:cs="Segoe UI"/>
          <w:color w:val="00B050"/>
          <w:kern w:val="0"/>
          <w:sz w:val="24"/>
          <w:lang w:val="en-US" w:eastAsia="zh-CN"/>
          <w14:ligatures w14:val="none"/>
        </w:rPr>
        <w:t>离开一段时间）</w:t>
      </w:r>
    </w:p>
    <w:p w14:paraId="7CCE1FAB">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“再不行动起来，</w:t>
      </w:r>
      <w:r>
        <w:rPr>
          <w:rFonts w:hint="default" w:ascii="Segoe UI" w:hAnsi="Segoe UI" w:eastAsia="宋体" w:cs="Segoe UI"/>
          <w:color w:val="FF0000"/>
          <w:kern w:val="0"/>
          <w:sz w:val="24"/>
          <w:lang w:val="en-US" w:eastAsia="zh-CN"/>
          <w14:ligatures w14:val="none"/>
        </w:rPr>
        <w:t>要不了几年，我们村就将不复存在了</w:t>
      </w:r>
      <w:r>
        <w:rPr>
          <w:rFonts w:hint="default" w:ascii="Segoe UI" w:hAnsi="Segoe UI" w:eastAsia="宋体" w:cs="Segoe UI"/>
          <w:color w:val="3C464F"/>
          <w:kern w:val="0"/>
          <w:sz w:val="24"/>
          <w:lang w:val="en-US" w:eastAsia="zh-CN"/>
          <w14:ligatures w14:val="none"/>
        </w:rPr>
        <w:t>!"当时，这样的警告在老王脑袋里响起。“我们的房子大部分不属于文物级别，没有办法申请经费修葺。但我们自己也得想办法，赶紧行动起来啊。”</w:t>
      </w:r>
      <w:r>
        <w:rPr>
          <w:rFonts w:hint="eastAsia" w:ascii="Segoe UI" w:hAnsi="Segoe UI" w:eastAsia="宋体" w:cs="Segoe UI"/>
          <w:color w:val="00B050"/>
          <w:kern w:val="0"/>
          <w:sz w:val="24"/>
          <w:lang w:val="en-US" w:eastAsia="zh-CN"/>
          <w14:ligatures w14:val="none"/>
        </w:rPr>
        <w:t>（</w:t>
      </w:r>
      <w:r>
        <w:rPr>
          <w:rFonts w:hint="default" w:ascii="Segoe UI" w:hAnsi="Segoe UI" w:eastAsia="宋体" w:cs="Segoe UI"/>
          <w:color w:val="00B050"/>
          <w:kern w:val="0"/>
          <w:sz w:val="24"/>
          <w:lang w:val="en-US" w:eastAsia="zh-CN"/>
          <w14:ligatures w14:val="none"/>
        </w:rPr>
        <w:t>老王</w:t>
      </w:r>
      <w:r>
        <w:rPr>
          <w:rFonts w:hint="eastAsia" w:ascii="Segoe UI" w:hAnsi="Segoe UI" w:eastAsia="宋体" w:cs="Segoe UI"/>
          <w:color w:val="00B050"/>
          <w:kern w:val="0"/>
          <w:sz w:val="24"/>
          <w:lang w:val="en-US" w:eastAsia="zh-CN"/>
          <w14:ligatures w14:val="none"/>
        </w:rPr>
        <w:t>意识到要行动起来保护村子）</w:t>
      </w:r>
    </w:p>
    <w:p w14:paraId="2D00C645">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2010年春，在老王和本村热心村民老冯的牵头下，</w:t>
      </w:r>
      <w:r>
        <w:rPr>
          <w:rFonts w:hint="default" w:ascii="Segoe UI" w:hAnsi="Segoe UI" w:eastAsia="宋体" w:cs="Segoe UI"/>
          <w:color w:val="FF0000"/>
          <w:kern w:val="0"/>
          <w:sz w:val="24"/>
          <w:lang w:val="en-US" w:eastAsia="zh-CN"/>
          <w14:ligatures w14:val="none"/>
        </w:rPr>
        <w:t>全村人合力捐款捐物，自筹4万多元，对村里最具特色和保护价值的Y堂大宅院正屋破损部位进行了集中修缮，</w:t>
      </w:r>
      <w:r>
        <w:rPr>
          <w:rFonts w:hint="eastAsia" w:ascii="Segoe UI" w:hAnsi="Segoe UI" w:eastAsia="宋体" w:cs="Segoe UI"/>
          <w:color w:val="00B050"/>
          <w:kern w:val="0"/>
          <w:sz w:val="24"/>
          <w:lang w:val="en-US" w:eastAsia="zh-CN"/>
          <w14:ligatures w14:val="none"/>
        </w:rPr>
        <w:t>（怎么办）</w:t>
      </w:r>
      <w:r>
        <w:rPr>
          <w:rFonts w:hint="default" w:ascii="Segoe UI" w:hAnsi="Segoe UI" w:eastAsia="宋体" w:cs="Segoe UI"/>
          <w:color w:val="3C464F"/>
          <w:kern w:val="0"/>
          <w:sz w:val="24"/>
          <w:lang w:val="en-US" w:eastAsia="zh-CN"/>
          <w14:ligatures w14:val="none"/>
        </w:rPr>
        <w:t>制定了以“保护环境、不准私占、清理整洁、损坏赔偿”等为基本内容的大宅院保护公约。此后，村民们成立了村志愿队，不仅承担了公共区域的保洁工作，更常常挨家挨户地排查危房安全隐患，宣传自用民屋的日常修葺维护常识。“房子嘛，最怕水和火。</w:t>
      </w:r>
      <w:r>
        <w:rPr>
          <w:rFonts w:hint="default" w:ascii="Segoe UI" w:hAnsi="Segoe UI" w:eastAsia="宋体" w:cs="Segoe UI"/>
          <w:color w:val="FF0000"/>
          <w:kern w:val="0"/>
          <w:sz w:val="24"/>
          <w:lang w:val="en-US" w:eastAsia="zh-CN"/>
          <w14:ligatures w14:val="none"/>
        </w:rPr>
        <w:t>没有住就容易坏掉</w:t>
      </w:r>
      <w:r>
        <w:rPr>
          <w:rFonts w:hint="eastAsia" w:ascii="Segoe UI" w:hAnsi="Segoe UI" w:eastAsia="宋体" w:cs="Segoe UI"/>
          <w:color w:val="FF0000"/>
          <w:kern w:val="0"/>
          <w:sz w:val="24"/>
          <w:lang w:val="en-US" w:eastAsia="zh-CN"/>
          <w14:ligatures w14:val="none"/>
        </w:rPr>
        <w:t>，</w:t>
      </w:r>
      <w:r>
        <w:rPr>
          <w:rFonts w:hint="default" w:ascii="Segoe UI" w:hAnsi="Segoe UI" w:eastAsia="宋体" w:cs="Segoe UI"/>
          <w:color w:val="FF0000"/>
          <w:kern w:val="0"/>
          <w:sz w:val="24"/>
          <w:lang w:val="en-US" w:eastAsia="zh-CN"/>
          <w14:ligatures w14:val="none"/>
        </w:rPr>
        <w:t>人住着，房子有点啥问题也能及时察觉。本来随便弄弄就能解决的小问题因为没人，几年下来，就成了大问题了。</w:t>
      </w:r>
      <w:r>
        <w:rPr>
          <w:rFonts w:hint="eastAsia" w:ascii="Segoe UI" w:hAnsi="Segoe UI" w:eastAsia="宋体" w:cs="Segoe UI"/>
          <w:color w:val="00B050"/>
          <w:kern w:val="0"/>
          <w:sz w:val="24"/>
          <w:lang w:val="en-US" w:eastAsia="zh-CN"/>
          <w14:ligatures w14:val="none"/>
        </w:rPr>
        <w:t>(为什么)（全村合力，行动起来，保护民房）</w:t>
      </w:r>
    </w:p>
    <w:p w14:paraId="6F87C516">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FF0000"/>
          <w:kern w:val="0"/>
          <w:sz w:val="24"/>
          <w:lang w:val="en-US" w:eastAsia="zh-CN"/>
          <w14:ligatures w14:val="none"/>
        </w:rPr>
        <w:t>XN村请相关部门对全村有文物保护、旅游等方面价值的民居进行了清理，并划定了保护区域网格，树立了保护标志。</w:t>
      </w:r>
      <w:r>
        <w:rPr>
          <w:rFonts w:hint="eastAsia" w:ascii="Segoe UI" w:hAnsi="Segoe UI" w:eastAsia="宋体" w:cs="Segoe UI"/>
          <w:color w:val="00B050"/>
          <w:kern w:val="0"/>
          <w:sz w:val="24"/>
          <w:lang w:val="en-US" w:eastAsia="zh-CN"/>
          <w14:ligatures w14:val="none"/>
        </w:rPr>
        <w:t>（怎么办）</w:t>
      </w:r>
      <w:r>
        <w:rPr>
          <w:rFonts w:hint="default" w:ascii="Segoe UI" w:hAnsi="Segoe UI" w:eastAsia="宋体" w:cs="Segoe UI"/>
          <w:color w:val="3C464F"/>
          <w:kern w:val="0"/>
          <w:sz w:val="24"/>
          <w:lang w:val="en-US" w:eastAsia="zh-CN"/>
          <w14:ligatures w14:val="none"/>
        </w:rPr>
        <w:t>而村民们更是主动地当起了网格员，协助建立各栋民居的档案。</w:t>
      </w:r>
      <w:r>
        <w:rPr>
          <w:rFonts w:hint="eastAsia" w:ascii="Segoe UI" w:hAnsi="Segoe UI" w:eastAsia="宋体" w:cs="Segoe UI"/>
          <w:color w:val="00B050"/>
          <w:kern w:val="0"/>
          <w:sz w:val="24"/>
          <w:lang w:val="en-US" w:eastAsia="zh-CN"/>
          <w14:ligatures w14:val="none"/>
        </w:rPr>
        <w:t>（请相关部门帮忙，村民主动协助）</w:t>
      </w:r>
    </w:p>
    <w:p w14:paraId="03BD736F">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color w:val="00B050"/>
          <w:kern w:val="0"/>
          <w:sz w:val="24"/>
          <w:lang w:val="en-US" w:eastAsia="zh-CN"/>
          <w14:ligatures w14:val="none"/>
        </w:rPr>
      </w:pPr>
      <w:r>
        <w:rPr>
          <w:rFonts w:hint="default" w:ascii="Segoe UI" w:hAnsi="Segoe UI" w:eastAsia="宋体" w:cs="Segoe UI"/>
          <w:color w:val="3C464F"/>
          <w:kern w:val="0"/>
          <w:sz w:val="24"/>
          <w:lang w:val="en-US" w:eastAsia="zh-CN"/>
          <w14:ligatures w14:val="none"/>
        </w:rPr>
        <w:t>这几年，返乡的人越来越多，村里又有了生气。人回来了，自然是要居住的，这时候再不行动就没有道理了。</w:t>
      </w:r>
      <w:r>
        <w:rPr>
          <w:rFonts w:hint="eastAsia" w:ascii="Segoe UI" w:hAnsi="Segoe UI" w:eastAsia="宋体" w:cs="Segoe UI"/>
          <w:color w:val="00B050"/>
          <w:kern w:val="0"/>
          <w:sz w:val="24"/>
          <w:lang w:val="en-US" w:eastAsia="zh-CN"/>
          <w14:ligatures w14:val="none"/>
        </w:rPr>
        <w:t>（返乡人员增多，行动迫在眉睫）</w:t>
      </w:r>
    </w:p>
    <w:p w14:paraId="248BC970">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FF0000"/>
          <w:kern w:val="0"/>
          <w:sz w:val="24"/>
          <w:lang w:val="en-US" w:eastAsia="zh-CN"/>
          <w14:ligatures w14:val="none"/>
        </w:rPr>
        <w:t>现在村里用土地流转办联合社赚到的钱给大家改善了供水供电和通讯条件。住起来确实比以前舒服多啦。</w:t>
      </w:r>
      <w:r>
        <w:rPr>
          <w:rFonts w:hint="eastAsia" w:ascii="Segoe UI" w:hAnsi="Segoe UI" w:eastAsia="宋体" w:cs="Segoe UI"/>
          <w:color w:val="00B050"/>
          <w:kern w:val="0"/>
          <w:sz w:val="24"/>
          <w:lang w:val="en-US" w:eastAsia="zh-CN"/>
          <w14:ligatures w14:val="none"/>
        </w:rPr>
        <w:t>（怎么办）</w:t>
      </w:r>
      <w:r>
        <w:rPr>
          <w:rFonts w:hint="default" w:ascii="Segoe UI" w:hAnsi="Segoe UI" w:eastAsia="宋体" w:cs="Segoe UI"/>
          <w:color w:val="3C464F"/>
          <w:kern w:val="0"/>
          <w:sz w:val="24"/>
          <w:lang w:val="en-US" w:eastAsia="zh-CN"/>
          <w14:ligatures w14:val="none"/>
        </w:rPr>
        <w:t>"吴大妈说道，“能住得舒服，谁不爱自己的老家呢?</w:t>
      </w:r>
      <w:r>
        <w:rPr>
          <w:rFonts w:hint="eastAsia" w:ascii="Segoe UI" w:hAnsi="Segoe UI" w:eastAsia="宋体" w:cs="Segoe UI"/>
          <w:color w:val="00B050"/>
          <w:kern w:val="0"/>
          <w:sz w:val="24"/>
          <w:lang w:val="en-US" w:eastAsia="zh-CN"/>
          <w14:ligatures w14:val="none"/>
        </w:rPr>
        <w:t>（民居条件改善，获得村民好评）</w:t>
      </w:r>
    </w:p>
    <w:p w14:paraId="6816F8A3">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在调研完XN村自发的民居保护工作后，小姚在笔记上写道</w:t>
      </w:r>
    </w:p>
    <w:p w14:paraId="33FEC559">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color w:val="3C464F"/>
          <w:kern w:val="0"/>
          <w:sz w:val="24"/>
          <w:u w:val="single"/>
          <w:lang w:val="en-US" w:eastAsia="zh-CN"/>
          <w14:ligatures w14:val="none"/>
        </w:rPr>
      </w:pPr>
      <w:r>
        <w:rPr>
          <w:rFonts w:hint="default" w:ascii="Segoe UI" w:hAnsi="Segoe UI" w:eastAsia="宋体" w:cs="Segoe UI"/>
          <w:color w:val="3C464F"/>
          <w:kern w:val="0"/>
          <w:sz w:val="24"/>
          <w:u w:val="single"/>
          <w:lang w:val="en-US" w:eastAsia="zh-CN"/>
          <w14:ligatures w14:val="none"/>
        </w:rPr>
        <w:t>有居民，方有民居。</w:t>
      </w:r>
      <w:r>
        <w:rPr>
          <w:rFonts w:hint="default" w:ascii="Segoe UI" w:hAnsi="Segoe UI" w:eastAsia="宋体" w:cs="Segoe UI"/>
          <w:color w:val="3C464F"/>
          <w:kern w:val="0"/>
          <w:sz w:val="24"/>
          <w:lang w:val="en-US" w:eastAsia="zh-CN"/>
          <w14:ligatures w14:val="none"/>
        </w:rPr>
        <w:t>和巍峨雄伟的皇宫比，</w:t>
      </w:r>
      <w:r>
        <w:rPr>
          <w:rFonts w:hint="default" w:ascii="Segoe UI" w:hAnsi="Segoe UI" w:eastAsia="宋体" w:cs="Segoe UI"/>
          <w:color w:val="FF0000"/>
          <w:kern w:val="0"/>
          <w:sz w:val="24"/>
          <w:u w:val="single"/>
          <w:lang w:val="en-US" w:eastAsia="zh-CN"/>
          <w14:ligatures w14:val="none"/>
        </w:rPr>
        <w:t>民居更能代表中国的人文精神和生命血脉。它是家，是安身之处和心灵寄托。</w:t>
      </w:r>
      <w:r>
        <w:rPr>
          <w:rFonts w:hint="eastAsia" w:ascii="Segoe UI" w:hAnsi="Segoe UI" w:eastAsia="宋体" w:cs="Segoe UI"/>
          <w:color w:val="00B050"/>
          <w:kern w:val="0"/>
          <w:sz w:val="24"/>
          <w:u w:val="single"/>
          <w:lang w:val="en-US" w:eastAsia="zh-CN"/>
          <w14:ligatures w14:val="none"/>
        </w:rPr>
        <w:t>（为什么）</w:t>
      </w:r>
      <w:r>
        <w:rPr>
          <w:rFonts w:hint="eastAsia" w:ascii="Segoe UI" w:hAnsi="Segoe UI" w:eastAsia="宋体" w:cs="Segoe UI"/>
          <w:color w:val="FF0000"/>
          <w:kern w:val="0"/>
          <w:sz w:val="24"/>
          <w:lang w:val="en-US" w:eastAsia="zh-CN"/>
          <w14:ligatures w14:val="none"/>
        </w:rPr>
        <w:t xml:space="preserve">  </w:t>
      </w:r>
      <w:r>
        <w:rPr>
          <w:rFonts w:hint="default" w:ascii="Segoe UI" w:hAnsi="Segoe UI" w:eastAsia="宋体" w:cs="Segoe UI"/>
          <w:color w:val="FF0000"/>
          <w:kern w:val="0"/>
          <w:sz w:val="24"/>
          <w:u w:val="single"/>
          <w:lang w:val="en-US" w:eastAsia="zh-CN"/>
          <w14:ligatures w14:val="none"/>
        </w:rPr>
        <w:t>但保护再重要，也要以人为本、与时俱进。</w:t>
      </w:r>
      <w:r>
        <w:rPr>
          <w:rFonts w:hint="eastAsia" w:ascii="Segoe UI" w:hAnsi="Segoe UI" w:eastAsia="宋体" w:cs="Segoe UI"/>
          <w:color w:val="00B050"/>
          <w:kern w:val="0"/>
          <w:sz w:val="24"/>
          <w:u w:val="single"/>
          <w:lang w:val="en-US" w:eastAsia="zh-CN"/>
          <w14:ligatures w14:val="none"/>
        </w:rPr>
        <w:t>（是什么</w:t>
      </w:r>
      <w:r>
        <w:rPr>
          <w:rFonts w:hint="eastAsia" w:ascii="Segoe UI" w:hAnsi="Segoe UI" w:eastAsia="宋体" w:cs="Segoe UI"/>
          <w:color w:val="00B050"/>
          <w:kern w:val="0"/>
          <w:sz w:val="24"/>
          <w:lang w:val="en-US" w:eastAsia="zh-CN"/>
          <w14:ligatures w14:val="none"/>
        </w:rPr>
        <w:t>）</w:t>
      </w:r>
      <w:r>
        <w:rPr>
          <w:rFonts w:hint="default" w:ascii="Segoe UI" w:hAnsi="Segoe UI" w:eastAsia="宋体" w:cs="Segoe UI"/>
          <w:color w:val="3C464F"/>
          <w:kern w:val="0"/>
          <w:sz w:val="24"/>
          <w:lang w:val="en-US" w:eastAsia="zh-CN"/>
          <w14:ligatures w14:val="none"/>
        </w:rPr>
        <w:t>在民居保护工作中，我们要</w:t>
      </w:r>
      <w:r>
        <w:rPr>
          <w:rFonts w:hint="default" w:ascii="Segoe UI" w:hAnsi="Segoe UI" w:eastAsia="宋体" w:cs="Segoe UI"/>
          <w:color w:val="FF0000"/>
          <w:kern w:val="0"/>
          <w:sz w:val="24"/>
          <w:u w:val="single"/>
          <w:lang w:val="en-US" w:eastAsia="zh-CN"/>
          <w14:ligatures w14:val="none"/>
        </w:rPr>
        <w:t>避免两个极端:一是过于追求'原汁原味”，只强调对民居原貌的修葺和保持，忽视甚至限制必要的现代化改造。这样的民居难以满足人们的生活需求，最后只会导致“人去屋空”。而另一个则是过度的现代化甚至是商业化的改造。比如某些古街改造，把各个时期的旧民居改建成清一色的仿古建筑，沿路店面几乎全在经营衣服、箱包，成了“服饰箱包一条街”，它们是商业之地，却不是人们生活之所。</w:t>
      </w:r>
      <w:r>
        <w:rPr>
          <w:rFonts w:hint="eastAsia" w:ascii="Segoe UI" w:hAnsi="Segoe UI" w:eastAsia="宋体" w:cs="Segoe UI"/>
          <w:color w:val="00B050"/>
          <w:kern w:val="0"/>
          <w:sz w:val="24"/>
          <w:u w:val="single"/>
          <w:lang w:val="en-US" w:eastAsia="zh-CN"/>
          <w14:ligatures w14:val="none"/>
        </w:rPr>
        <w:t>（怎么办）</w:t>
      </w:r>
    </w:p>
    <w:p w14:paraId="73E13DCE">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40686632">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题目材料阅读思路：</w:t>
      </w:r>
    </w:p>
    <w:p w14:paraId="6AA20EF8">
      <w:pPr>
        <w:pStyle w:val="6"/>
        <w:keepNext w:val="0"/>
        <w:keepLines w:val="0"/>
        <w:pageBreakBefore w:val="0"/>
        <w:widowControl/>
        <w:numPr>
          <w:ilvl w:val="0"/>
          <w:numId w:val="14"/>
        </w:numPr>
        <w:shd w:val="clear" w:color="auto" w:fill="F5F7FA"/>
        <w:kinsoku/>
        <w:wordWrap/>
        <w:overflowPunct/>
        <w:topLinePunct w:val="0"/>
        <w:autoSpaceDE/>
        <w:autoSpaceDN/>
        <w:bidi w:val="0"/>
        <w:adjustRightInd/>
        <w:snapToGrid w:val="0"/>
        <w:spacing w:before="157" w:beforeLines="50" w:after="0" w:line="360" w:lineRule="exact"/>
        <w:ind w:left="578" w:firstLine="838"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看题目，</w:t>
      </w:r>
      <w:r>
        <w:rPr>
          <w:rFonts w:hint="default" w:ascii="Segoe UI" w:hAnsi="Segoe UI" w:eastAsia="宋体" w:cs="Segoe UI"/>
          <w:color w:val="3C464F"/>
          <w:kern w:val="0"/>
          <w:sz w:val="24"/>
          <w:lang w:val="en-US" w:eastAsia="zh-CN"/>
          <w14:ligatures w14:val="none"/>
        </w:rPr>
        <w:t>有居民，方有民居</w:t>
      </w:r>
      <w:r>
        <w:rPr>
          <w:rFonts w:hint="eastAsia" w:ascii="Segoe UI" w:hAnsi="Segoe UI" w:eastAsia="宋体" w:cs="Segoe UI"/>
          <w:color w:val="3C464F"/>
          <w:kern w:val="0"/>
          <w:sz w:val="24"/>
          <w:lang w:val="en-US" w:eastAsia="zh-CN"/>
          <w14:ligatures w14:val="none"/>
        </w:rPr>
        <w:t>。联想到不能为了保护民居而把人都迁走，文物式的保护，没有居民的民居就不是民居。（三要素就有雏形了）</w:t>
      </w:r>
    </w:p>
    <w:p w14:paraId="5595DA97">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0A4C0ADD">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68CCD848">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0B027C96">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strike w:val="0"/>
          <w:dstrike w:val="0"/>
          <w:color w:val="0000FF"/>
          <w:kern w:val="0"/>
          <w:sz w:val="24"/>
          <w:lang w:val="en-US" w:eastAsia="zh-CN"/>
          <w14:ligatures w14:val="none"/>
        </w:rPr>
      </w:pPr>
      <w:r>
        <w:rPr>
          <w:rFonts w:hint="eastAsia" w:ascii="Segoe UI" w:hAnsi="Segoe UI" w:eastAsia="宋体" w:cs="Segoe UI"/>
          <w:strike w:val="0"/>
          <w:dstrike w:val="0"/>
          <w:color w:val="0000FF"/>
          <w:kern w:val="0"/>
          <w:sz w:val="24"/>
          <w:lang w:val="en-US" w:eastAsia="zh-CN"/>
          <w14:ligatures w14:val="none"/>
        </w:rPr>
        <w:t>对应材料：材料1</w:t>
      </w:r>
    </w:p>
    <w:p w14:paraId="0F4FC7D3">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eastAsia" w:ascii="Segoe UI" w:hAnsi="Segoe UI" w:eastAsia="宋体" w:cs="Segoe UI"/>
          <w:strike w:val="0"/>
          <w:dstrike w:val="0"/>
          <w:color w:val="0000FF"/>
          <w:kern w:val="0"/>
          <w:sz w:val="24"/>
          <w:lang w:val="en-US" w:eastAsia="zh-CN"/>
          <w14:ligatures w14:val="none"/>
        </w:rPr>
      </w:pPr>
      <w:r>
        <w:rPr>
          <w:rFonts w:hint="eastAsia" w:ascii="Segoe UI" w:hAnsi="Segoe UI" w:eastAsia="宋体" w:cs="Segoe UI"/>
          <w:strike w:val="0"/>
          <w:dstrike w:val="0"/>
          <w:color w:val="0000FF"/>
          <w:kern w:val="0"/>
          <w:sz w:val="24"/>
          <w:lang w:val="en-US" w:eastAsia="zh-CN"/>
          <w14:ligatures w14:val="none"/>
        </w:rPr>
        <w:t>作答内容：“有居民，方有民居” 的理解</w:t>
      </w:r>
    </w:p>
    <w:p w14:paraId="1F0E0DC9">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eastAsia" w:ascii="Segoe UI" w:hAnsi="Segoe UI" w:eastAsia="宋体" w:cs="Segoe UI"/>
          <w:strike w:val="0"/>
          <w:dstrike w:val="0"/>
          <w:color w:val="0000FF"/>
          <w:kern w:val="0"/>
          <w:sz w:val="24"/>
          <w:lang w:val="en-US" w:eastAsia="zh-CN"/>
          <w14:ligatures w14:val="none"/>
        </w:rPr>
      </w:pPr>
      <w:r>
        <w:rPr>
          <w:rFonts w:hint="eastAsia" w:ascii="Segoe UI" w:hAnsi="Segoe UI" w:eastAsia="宋体" w:cs="Segoe UI"/>
          <w:strike w:val="0"/>
          <w:dstrike w:val="0"/>
          <w:color w:val="0000FF"/>
          <w:kern w:val="0"/>
          <w:sz w:val="24"/>
          <w:lang w:val="en-US" w:eastAsia="zh-CN"/>
          <w14:ligatures w14:val="none"/>
        </w:rPr>
        <w:t>作答要求：200字内</w:t>
      </w:r>
    </w:p>
    <w:p w14:paraId="7C2E7C7F">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strike w:val="0"/>
          <w:dstrike w:val="0"/>
          <w:color w:val="0000FF"/>
          <w:kern w:val="0"/>
          <w:sz w:val="24"/>
          <w:lang w:val="en-US" w:eastAsia="zh-CN"/>
          <w14:ligatures w14:val="none"/>
        </w:rPr>
      </w:pPr>
      <w:r>
        <w:rPr>
          <w:rFonts w:hint="eastAsia" w:ascii="Segoe UI" w:hAnsi="Segoe UI" w:eastAsia="宋体" w:cs="Segoe UI"/>
          <w:strike w:val="0"/>
          <w:dstrike w:val="0"/>
          <w:color w:val="0000FF"/>
          <w:kern w:val="0"/>
          <w:sz w:val="24"/>
          <w:lang w:val="en-US" w:eastAsia="zh-CN"/>
          <w14:ligatures w14:val="none"/>
        </w:rPr>
        <w:t>字数不多，但要点很多，需要写的简洁些</w:t>
      </w:r>
    </w:p>
    <w:p w14:paraId="52438172">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eastAsia" w:ascii="Segoe UI" w:hAnsi="Segoe UI" w:eastAsia="宋体" w:cs="Segoe UI"/>
          <w:strike w:val="0"/>
          <w:dstrike w:val="0"/>
          <w:color w:val="0000FF"/>
          <w:kern w:val="0"/>
          <w:sz w:val="24"/>
          <w:lang w:val="en-US" w:eastAsia="zh-CN"/>
          <w14:ligatures w14:val="none"/>
        </w:rPr>
      </w:pPr>
    </w:p>
    <w:p w14:paraId="0744890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一、三要素分析</w:t>
      </w:r>
    </w:p>
    <w:p w14:paraId="1F0D8EB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strike w:val="0"/>
          <w:dstrike w:val="0"/>
          <w:color w:val="0000FF"/>
          <w:kern w:val="0"/>
          <w:sz w:val="24"/>
          <w:lang w:val="en-US" w:eastAsia="zh-CN"/>
          <w14:ligatures w14:val="none"/>
        </w:rPr>
      </w:pPr>
      <w:r>
        <w:rPr>
          <w:rFonts w:hint="eastAsia" w:ascii="Segoe UI" w:hAnsi="Segoe UI" w:eastAsia="宋体" w:cs="Segoe UI"/>
          <w:color w:val="3C464F"/>
          <w:kern w:val="0"/>
          <w:sz w:val="24"/>
          <w:lang w:val="en-US" w:eastAsia="zh-CN"/>
          <w14:ligatures w14:val="none"/>
        </w:rPr>
        <w:t>“是什么”：</w:t>
      </w:r>
      <w:r>
        <w:rPr>
          <w:rFonts w:hint="eastAsia" w:ascii="Segoe UI" w:hAnsi="Segoe UI" w:eastAsia="宋体" w:cs="Segoe UI"/>
          <w:strike w:val="0"/>
          <w:dstrike w:val="0"/>
          <w:color w:val="0000FF"/>
          <w:kern w:val="0"/>
          <w:sz w:val="24"/>
          <w:lang w:val="en-US" w:eastAsia="zh-CN"/>
          <w14:ligatures w14:val="none"/>
        </w:rPr>
        <w:t>这句话指的是保护民居要以人为本，与时俱进，没有居民就没有民居。</w:t>
      </w:r>
    </w:p>
    <w:p w14:paraId="38A9AA1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“为什么”：为什么没有居民就没有民居？</w:t>
      </w:r>
    </w:p>
    <w:p w14:paraId="59147EA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“怎么办”：针对是什么和为什么总体的，所以只要是保护民居的做法，都要写上。</w:t>
      </w:r>
    </w:p>
    <w:p w14:paraId="0466E5D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2E47927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二、</w:t>
      </w:r>
      <w:r>
        <w:rPr>
          <w:rFonts w:hint="eastAsia" w:ascii="Segoe UI" w:hAnsi="Segoe UI" w:eastAsia="宋体" w:cs="Segoe UI"/>
          <w:color w:val="auto"/>
          <w:kern w:val="0"/>
          <w:sz w:val="24"/>
          <w:lang w:val="en-US" w:eastAsia="zh-CN"/>
          <w14:ligatures w14:val="none"/>
        </w:rPr>
        <w:t>分析材料，将相关部分标记出来</w:t>
      </w:r>
    </w:p>
    <w:p w14:paraId="44DB265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三、整合材料，形成全面丝滑答案</w:t>
      </w:r>
    </w:p>
    <w:p w14:paraId="25AA437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strike w:val="0"/>
          <w:dstrike w:val="0"/>
          <w:color w:val="0000FF"/>
          <w:kern w:val="0"/>
          <w:sz w:val="24"/>
          <w:lang w:val="en-US" w:eastAsia="zh-CN"/>
          <w14:ligatures w14:val="none"/>
        </w:rPr>
      </w:pPr>
      <w:r>
        <w:rPr>
          <w:rFonts w:hint="eastAsia" w:ascii="Segoe UI" w:hAnsi="Segoe UI" w:eastAsia="宋体" w:cs="Segoe UI"/>
          <w:strike w:val="0"/>
          <w:dstrike w:val="0"/>
          <w:color w:val="0000FF"/>
          <w:kern w:val="0"/>
          <w:sz w:val="24"/>
          <w:lang w:val="en-US" w:eastAsia="zh-CN"/>
          <w14:ligatures w14:val="none"/>
        </w:rPr>
        <w:t>这句话指保护民居要以人为本，与时俱进，没有居民就没有民居。</w:t>
      </w:r>
    </w:p>
    <w:p w14:paraId="1CD0B78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0000FF"/>
          <w:kern w:val="0"/>
          <w:sz w:val="24"/>
          <w:u w:val="single"/>
          <w:lang w:val="en-US" w:eastAsia="zh-CN"/>
          <w14:ligatures w14:val="none"/>
        </w:rPr>
      </w:pPr>
      <w:r>
        <w:rPr>
          <w:rFonts w:hint="eastAsia" w:ascii="Segoe UI" w:hAnsi="Segoe UI" w:eastAsia="宋体" w:cs="Segoe UI"/>
          <w:color w:val="0000FF"/>
          <w:kern w:val="0"/>
          <w:sz w:val="24"/>
          <w:lang w:val="en-US" w:eastAsia="zh-CN"/>
          <w14:ligatures w14:val="none"/>
        </w:rPr>
        <w:t>因为：1.没人住就没人味，缺少生活气息，将来会导致村子不复存在。2.房子有问题不能及时察觉，时间长变成大问题。3.民居代表</w:t>
      </w:r>
      <w:r>
        <w:rPr>
          <w:rFonts w:hint="default" w:ascii="Segoe UI" w:hAnsi="Segoe UI" w:eastAsia="宋体" w:cs="Segoe UI"/>
          <w:color w:val="0000FF"/>
          <w:kern w:val="0"/>
          <w:sz w:val="24"/>
          <w:u w:val="single"/>
          <w:lang w:val="en-US" w:eastAsia="zh-CN"/>
          <w14:ligatures w14:val="none"/>
        </w:rPr>
        <w:t>中国人文精神和生命血脉。它是家，是安身之处和心灵寄托。</w:t>
      </w:r>
    </w:p>
    <w:p w14:paraId="74D7E02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strike/>
          <w:dstrike w:val="0"/>
          <w:color w:val="0000FF"/>
          <w:kern w:val="0"/>
          <w:sz w:val="24"/>
          <w:lang w:val="en-US" w:eastAsia="zh-CN"/>
          <w14:ligatures w14:val="none"/>
        </w:rPr>
      </w:pPr>
      <w:r>
        <w:rPr>
          <w:rFonts w:hint="eastAsia" w:ascii="Segoe UI" w:hAnsi="Segoe UI" w:eastAsia="宋体" w:cs="Segoe UI"/>
          <w:strike/>
          <w:dstrike w:val="0"/>
          <w:color w:val="0000FF"/>
          <w:kern w:val="0"/>
          <w:sz w:val="24"/>
          <w:u w:val="single"/>
          <w:lang w:val="en-US" w:eastAsia="zh-CN"/>
          <w14:ligatures w14:val="none"/>
        </w:rPr>
        <w:t>对此，XN村全村出钱出力，修缮</w:t>
      </w:r>
      <w:r>
        <w:rPr>
          <w:rFonts w:hint="default" w:ascii="Segoe UI" w:hAnsi="Segoe UI" w:eastAsia="宋体" w:cs="Segoe UI"/>
          <w:strike/>
          <w:dstrike w:val="0"/>
          <w:color w:val="0000FF"/>
          <w:kern w:val="0"/>
          <w:sz w:val="24"/>
          <w:lang w:val="en-US" w:eastAsia="zh-CN"/>
          <w14:ligatures w14:val="none"/>
        </w:rPr>
        <w:t>Y堂大宅院</w:t>
      </w:r>
      <w:r>
        <w:rPr>
          <w:rFonts w:hint="eastAsia" w:ascii="Segoe UI" w:hAnsi="Segoe UI" w:eastAsia="宋体" w:cs="Segoe UI"/>
          <w:strike/>
          <w:dstrike w:val="0"/>
          <w:color w:val="0000FF"/>
          <w:kern w:val="0"/>
          <w:sz w:val="24"/>
          <w:lang w:val="en-US" w:eastAsia="zh-CN"/>
          <w14:ligatures w14:val="none"/>
        </w:rPr>
        <w:t>，制定宅院保护公约，成立村志愿队，邀请相关部门进行帮助，改善民居居住条件。且保护民居既不能过于追求原汁原味，也不能过度现代或商业化。</w:t>
      </w:r>
    </w:p>
    <w:p w14:paraId="69094BF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strike w:val="0"/>
          <w:dstrike w:val="0"/>
          <w:color w:val="0000FF"/>
          <w:kern w:val="0"/>
          <w:sz w:val="24"/>
          <w:lang w:val="en-US" w:eastAsia="zh-CN"/>
          <w14:ligatures w14:val="none"/>
        </w:rPr>
      </w:pPr>
      <w:r>
        <w:rPr>
          <w:rFonts w:hint="eastAsia" w:ascii="Segoe UI" w:hAnsi="Segoe UI" w:eastAsia="宋体" w:cs="Segoe UI"/>
          <w:strike w:val="0"/>
          <w:dstrike w:val="0"/>
          <w:color w:val="0000FF"/>
          <w:kern w:val="0"/>
          <w:sz w:val="24"/>
          <w:lang w:val="en-US" w:eastAsia="zh-CN"/>
          <w14:ligatures w14:val="none"/>
        </w:rPr>
        <w:t>因此，保护民居既不能过于追求原汁原味，也不能过度现代或商业化。对此，</w:t>
      </w:r>
      <w:r>
        <w:rPr>
          <w:rFonts w:hint="eastAsia" w:ascii="Segoe UI" w:hAnsi="Segoe UI" w:eastAsia="宋体" w:cs="Segoe UI"/>
          <w:strike w:val="0"/>
          <w:dstrike w:val="0"/>
          <w:color w:val="0000FF"/>
          <w:kern w:val="0"/>
          <w:sz w:val="24"/>
          <w:u w:val="single"/>
          <w:lang w:val="en-US" w:eastAsia="zh-CN"/>
          <w14:ligatures w14:val="none"/>
        </w:rPr>
        <w:t>XN村全村出钱出力，修缮</w:t>
      </w:r>
      <w:r>
        <w:rPr>
          <w:rFonts w:hint="default" w:ascii="Segoe UI" w:hAnsi="Segoe UI" w:eastAsia="宋体" w:cs="Segoe UI"/>
          <w:strike w:val="0"/>
          <w:dstrike w:val="0"/>
          <w:color w:val="0000FF"/>
          <w:kern w:val="0"/>
          <w:sz w:val="24"/>
          <w:lang w:val="en-US" w:eastAsia="zh-CN"/>
          <w14:ligatures w14:val="none"/>
        </w:rPr>
        <w:t>Y堂大宅院</w:t>
      </w:r>
      <w:r>
        <w:rPr>
          <w:rFonts w:hint="eastAsia" w:ascii="Segoe UI" w:hAnsi="Segoe UI" w:eastAsia="宋体" w:cs="Segoe UI"/>
          <w:strike w:val="0"/>
          <w:dstrike w:val="0"/>
          <w:color w:val="0000FF"/>
          <w:kern w:val="0"/>
          <w:sz w:val="24"/>
          <w:lang w:val="en-US" w:eastAsia="zh-CN"/>
          <w14:ligatures w14:val="none"/>
        </w:rPr>
        <w:t>，制定宅院保护公约，成立村志愿队，邀请相关部门进行帮助，改善民居居住条件。</w:t>
      </w:r>
    </w:p>
    <w:p w14:paraId="5DDB28E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78F1840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答案自我赏析：1.整体还好，但是最后一段的避免两个极端感觉很配出现在答案里，但我只草草概括了下。但字数确实少，应该没事。</w:t>
      </w:r>
    </w:p>
    <w:p w14:paraId="3FEAE8B2">
      <w:pPr>
        <w:pStyle w:val="6"/>
        <w:keepNext w:val="0"/>
        <w:keepLines w:val="0"/>
        <w:pageBreakBefore w:val="0"/>
        <w:widowControl/>
        <w:numPr>
          <w:ilvl w:val="0"/>
          <w:numId w:val="14"/>
        </w:numPr>
        <w:shd w:val="clear" w:color="auto" w:fill="F5F7FA"/>
        <w:kinsoku/>
        <w:wordWrap/>
        <w:overflowPunct/>
        <w:topLinePunct w:val="0"/>
        <w:autoSpaceDE/>
        <w:autoSpaceDN/>
        <w:bidi w:val="0"/>
        <w:adjustRightInd/>
        <w:snapToGrid/>
        <w:spacing w:after="0" w:line="360" w:lineRule="exact"/>
        <w:ind w:left="578" w:leftChars="0"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最后一段的两个极端的总结，我写在答案末尾有点突兀，不丝滑。是不是应该把这部分内容融入到前面的做法中更好？   答案的最后一句放到第二段的开头感觉更合理更丝滑。</w:t>
      </w:r>
    </w:p>
    <w:p w14:paraId="5C914B95">
      <w:pPr>
        <w:pStyle w:val="6"/>
        <w:keepNext w:val="0"/>
        <w:keepLines w:val="0"/>
        <w:pageBreakBefore w:val="0"/>
        <w:widowControl/>
        <w:numPr>
          <w:ilvl w:val="0"/>
          <w:numId w:val="14"/>
        </w:numPr>
        <w:shd w:val="clear" w:color="auto" w:fill="F5F7FA"/>
        <w:kinsoku/>
        <w:wordWrap/>
        <w:overflowPunct/>
        <w:topLinePunct w:val="0"/>
        <w:autoSpaceDE/>
        <w:autoSpaceDN/>
        <w:bidi w:val="0"/>
        <w:adjustRightInd/>
        <w:snapToGrid/>
        <w:spacing w:after="0" w:line="360" w:lineRule="exact"/>
        <w:ind w:left="578" w:leftChars="0" w:firstLine="838"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如果字数更多点，可以在答案的两个极端后，加一点解释的内容，更有利于答案的丝滑和</w:t>
      </w:r>
      <w:r>
        <w:rPr>
          <w:rFonts w:hint="eastAsia" w:ascii="Segoe UI" w:hAnsi="Segoe UI" w:eastAsia="宋体" w:cs="Segoe UI"/>
          <w:strike w:val="0"/>
          <w:dstrike w:val="0"/>
          <w:color w:val="0000FF"/>
          <w:kern w:val="0"/>
          <w:sz w:val="24"/>
          <w:lang w:val="en-US" w:eastAsia="zh-CN"/>
          <w14:ligatures w14:val="none"/>
        </w:rPr>
        <w:t>条理</w:t>
      </w:r>
    </w:p>
    <w:p w14:paraId="7DBAE69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eastAsia" w:ascii="Segoe UI" w:hAnsi="Segoe UI" w:eastAsia="宋体" w:cs="Segoe UI"/>
          <w:strike w:val="0"/>
          <w:dstrike w:val="0"/>
          <w:color w:val="0000FF"/>
          <w:kern w:val="0"/>
          <w:sz w:val="24"/>
          <w:lang w:val="en-US" w:eastAsia="zh-CN"/>
          <w14:ligatures w14:val="none"/>
        </w:rPr>
      </w:pPr>
    </w:p>
    <w:p w14:paraId="2C1E71E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strike w:val="0"/>
          <w:dstrike w:val="0"/>
          <w:color w:val="0000FF"/>
          <w:kern w:val="0"/>
          <w:sz w:val="24"/>
          <w:lang w:val="en-US" w:eastAsia="zh-CN"/>
          <w14:ligatures w14:val="none"/>
        </w:rPr>
      </w:pPr>
      <w:r>
        <w:rPr>
          <w:rFonts w:hint="eastAsia" w:ascii="Segoe UI" w:hAnsi="Segoe UI" w:eastAsia="宋体" w:cs="Segoe UI"/>
          <w:color w:val="3C464F"/>
          <w:kern w:val="0"/>
          <w:sz w:val="24"/>
          <w:lang w:val="en-US" w:eastAsia="zh-CN"/>
          <w14:ligatures w14:val="none"/>
        </w:rPr>
        <w:t>四、小马哥答案</w:t>
      </w:r>
    </w:p>
    <w:p w14:paraId="37BB145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strike w:val="0"/>
          <w:dstrike w:val="0"/>
          <w:color w:val="auto"/>
          <w:kern w:val="0"/>
          <w:sz w:val="24"/>
          <w:lang w:val="en-US" w:eastAsia="zh-CN"/>
          <w14:ligatures w14:val="none"/>
        </w:rPr>
      </w:pPr>
      <w:r>
        <w:rPr>
          <w:rFonts w:hint="default" w:ascii="Segoe UI" w:hAnsi="Segoe UI" w:eastAsia="宋体" w:cs="Segoe UI"/>
          <w:strike w:val="0"/>
          <w:dstrike w:val="0"/>
          <w:color w:val="auto"/>
          <w:kern w:val="0"/>
          <w:sz w:val="24"/>
          <w:lang w:val="en-US" w:eastAsia="zh-CN"/>
          <w14:ligatures w14:val="none"/>
        </w:rPr>
        <w:t>有居民，方有民居。指有居民，民居才有真正的生活气息和乡村民居的味道。因为没人住，民居就是个屋子，没有人味儿，甚至废弃。</w:t>
      </w:r>
    </w:p>
    <w:p w14:paraId="107CC86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strike w:val="0"/>
          <w:dstrike w:val="0"/>
          <w:color w:val="auto"/>
          <w:kern w:val="0"/>
          <w:sz w:val="24"/>
          <w:lang w:val="en-US" w:eastAsia="zh-CN"/>
          <w14:ligatures w14:val="none"/>
        </w:rPr>
      </w:pPr>
      <w:r>
        <w:rPr>
          <w:rFonts w:hint="default" w:ascii="Segoe UI" w:hAnsi="Segoe UI" w:eastAsia="宋体" w:cs="Segoe UI"/>
          <w:strike w:val="0"/>
          <w:dstrike w:val="0"/>
          <w:color w:val="auto"/>
          <w:kern w:val="0"/>
          <w:sz w:val="24"/>
          <w:lang w:val="en-US" w:eastAsia="zh-CN"/>
          <w14:ligatures w14:val="none"/>
        </w:rPr>
        <w:t>因此，民居保护要以人为本、与时俱进。避免只强调对民居原貌的修葺和保持，忽视甚至限制必要的现代化改造。避免过度的现代化甚至是商业化的改造。要让民居成为居民的安身之处和心灵寄托。例如XN村自发保护文物，同时改善人居环境满足人们的生活需求，返乡人员增加，让被废弃，濒临倒塌的民居又有了生气。</w:t>
      </w:r>
    </w:p>
    <w:p w14:paraId="669CAFF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strike w:val="0"/>
          <w:dstrike w:val="0"/>
          <w:color w:val="auto"/>
          <w:kern w:val="0"/>
          <w:sz w:val="24"/>
          <w:lang w:val="en-US" w:eastAsia="zh-CN"/>
          <w14:ligatures w14:val="none"/>
        </w:rPr>
      </w:pPr>
      <w:r>
        <w:rPr>
          <w:rFonts w:hint="eastAsia" w:ascii="Segoe UI" w:hAnsi="Segoe UI" w:eastAsia="宋体" w:cs="Segoe UI"/>
          <w:color w:val="0000FF"/>
          <w:kern w:val="0"/>
          <w:sz w:val="24"/>
          <w:lang w:val="en-US" w:eastAsia="zh-CN"/>
          <w14:ligatures w14:val="none"/>
        </w:rPr>
        <w:t>注：“是什么”比我写得好。我写的是没有居民就没有民居，很low。小马哥写的是甚至废弃，很好的解释了作答内容。</w:t>
      </w:r>
    </w:p>
    <w:p w14:paraId="05C988B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strike w:val="0"/>
          <w:dstrike w:val="0"/>
          <w:color w:val="4874CB" w:themeColor="accent1"/>
          <w:kern w:val="0"/>
          <w:sz w:val="24"/>
          <w:lang w:val="en-US" w:eastAsia="zh-CN"/>
          <w14:textFill>
            <w14:solidFill>
              <w14:schemeClr w14:val="accent1"/>
            </w14:solidFill>
          </w14:textFill>
          <w14:ligatures w14:val="none"/>
        </w:rPr>
        <w:t>我</w:t>
      </w:r>
      <w:r>
        <w:rPr>
          <w:rFonts w:hint="eastAsia" w:ascii="Segoe UI" w:hAnsi="Segoe UI" w:eastAsia="宋体" w:cs="Segoe UI"/>
          <w:color w:val="0000FF"/>
          <w:kern w:val="0"/>
          <w:sz w:val="24"/>
          <w:lang w:val="en-US" w:eastAsia="zh-CN"/>
          <w14:ligatures w14:val="none"/>
        </w:rPr>
        <w:t>答案的问题：1.侧重点偏差（这个问题不大）：要点和小马哥差不多，只不过侧重点有所差异，小马哥更偏向写对策，我更偏向写“为什么”。小马哥对策里的部分我写到了“是什么”和“为什么”里</w:t>
      </w:r>
    </w:p>
    <w:p w14:paraId="301ECDB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C7"/>
          <w:kern w:val="0"/>
          <w:sz w:val="24"/>
          <w:lang w:val="en-US" w:eastAsia="zh-CN"/>
          <w14:ligatures w14:val="none"/>
        </w:rPr>
      </w:pPr>
      <w:r>
        <w:rPr>
          <w:rFonts w:hint="eastAsia" w:ascii="Segoe UI" w:hAnsi="Segoe UI" w:eastAsia="宋体" w:cs="Segoe UI"/>
          <w:color w:val="0000FF"/>
          <w:kern w:val="0"/>
          <w:sz w:val="24"/>
          <w:lang w:val="en-US" w:eastAsia="zh-CN"/>
          <w14:ligatures w14:val="none"/>
        </w:rPr>
        <w:t>2.不够丝滑：小马哥提到的要点我都提到了，但是可能组合的时候相对生硬一点。</w:t>
      </w:r>
    </w:p>
    <w:p w14:paraId="04F0B33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C7"/>
          <w:kern w:val="0"/>
          <w:sz w:val="24"/>
          <w:lang w:val="en-US" w:eastAsia="zh-CN"/>
          <w14:ligatures w14:val="none"/>
        </w:rPr>
        <w:t>3.重点轻微偏差</w:t>
      </w:r>
      <w:r>
        <w:rPr>
          <w:rFonts w:hint="eastAsia" w:ascii="Segoe UI" w:hAnsi="Segoe UI" w:eastAsia="宋体" w:cs="Segoe UI"/>
          <w:b/>
          <w:bCs/>
          <w:color w:val="0000C7"/>
          <w:kern w:val="0"/>
          <w:sz w:val="24"/>
          <w:lang w:val="en-US" w:eastAsia="zh-CN"/>
          <w14:ligatures w14:val="none"/>
        </w:rPr>
        <w:t>（这个需要注意）</w:t>
      </w:r>
      <w:r>
        <w:rPr>
          <w:rFonts w:hint="eastAsia" w:ascii="Segoe UI" w:hAnsi="Segoe UI" w:eastAsia="宋体" w:cs="Segoe UI"/>
          <w:color w:val="0000C7"/>
          <w:kern w:val="0"/>
          <w:sz w:val="24"/>
          <w:lang w:val="en-US" w:eastAsia="zh-CN"/>
          <w14:ligatures w14:val="none"/>
        </w:rPr>
        <w:t>：如果是做套</w:t>
      </w:r>
      <w:r>
        <w:rPr>
          <w:rFonts w:hint="eastAsia" w:ascii="Segoe UI" w:hAnsi="Segoe UI" w:eastAsia="宋体" w:cs="Segoe UI"/>
          <w:color w:val="0000FF"/>
          <w:kern w:val="0"/>
          <w:sz w:val="24"/>
          <w:lang w:val="en-US" w:eastAsia="zh-CN"/>
          <w14:ligatures w14:val="none"/>
        </w:rPr>
        <w:t>题的话，会发现这个材料也被归纳概括所引用。我答案最后一句写xn村的具体做法，在归纳概括中已经被提到啦，此处再这么概括就显得有点重复。可以把概括的层级再提高一层，多出的字数用来写两个极端的细节，而不是只写极端的总。</w:t>
      </w:r>
    </w:p>
    <w:p w14:paraId="3A070322">
      <w:pPr>
        <w:pStyle w:val="6"/>
        <w:numPr>
          <w:ilvl w:val="0"/>
          <w:numId w:val="0"/>
        </w:numPr>
        <w:spacing w:after="0" w:line="240" w:lineRule="auto"/>
        <w:ind w:firstLine="420" w:firstLineChars="0"/>
        <w:contextualSpacing w:val="0"/>
        <w:outlineLvl w:val="0"/>
        <w:rPr>
          <w:rFonts w:hint="default" w:cstheme="minorBidi"/>
          <w:kern w:val="2"/>
          <w:sz w:val="24"/>
          <w:szCs w:val="28"/>
          <w:lang w:val="en-US" w:eastAsia="zh-CN" w:bidi="ar-SA"/>
        </w:rPr>
      </w:pPr>
    </w:p>
    <w:p w14:paraId="3CCB295A">
      <w:pPr>
        <w:pStyle w:val="6"/>
        <w:numPr>
          <w:ilvl w:val="0"/>
          <w:numId w:val="0"/>
        </w:numPr>
        <w:spacing w:after="0" w:line="240" w:lineRule="auto"/>
        <w:ind w:firstLine="420" w:firstLineChars="0"/>
        <w:contextualSpacing w:val="0"/>
        <w:outlineLvl w:val="0"/>
        <w:rPr>
          <w:rFonts w:hint="default" w:cstheme="minorBidi"/>
          <w:kern w:val="2"/>
          <w:sz w:val="24"/>
          <w:szCs w:val="28"/>
          <w:lang w:val="en-US" w:eastAsia="zh-CN" w:bidi="ar-SA"/>
        </w:rPr>
      </w:pPr>
    </w:p>
    <w:p w14:paraId="043180F8">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32"/>
          <w:szCs w:val="36"/>
          <w:lang w:val="en-US" w:eastAsia="zh-CN"/>
        </w:rPr>
      </w:pPr>
      <w:r>
        <w:rPr>
          <w:rFonts w:hint="eastAsia"/>
          <w:b/>
          <w:bCs/>
          <w:sz w:val="24"/>
          <w:szCs w:val="28"/>
          <w:lang w:val="en-US" w:eastAsia="zh-CN"/>
        </w:rPr>
        <w:t>案例9</w:t>
      </w:r>
    </w:p>
    <w:p w14:paraId="46D94F39">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请结合“给定资料1和2”，分析理解“掌上四合院”的内涵(20分)要求:全面、准确、深入、有条理、不超过300个字</w:t>
      </w:r>
    </w:p>
    <w:p w14:paraId="7307AA30">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textAlignment w:val="auto"/>
        <w:rPr>
          <w:rFonts w:hint="default" w:ascii="Segoe UI" w:hAnsi="Segoe UI" w:eastAsia="宋体" w:cs="Segoe UI"/>
          <w:color w:val="3C464F"/>
          <w:kern w:val="0"/>
          <w:sz w:val="24"/>
          <w:lang w:val="en-US" w:eastAsia="zh-CN"/>
          <w14:ligatures w14:val="none"/>
        </w:rPr>
      </w:pPr>
    </w:p>
    <w:p w14:paraId="6A1AE2A9">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材料1</w:t>
      </w:r>
    </w:p>
    <w:p w14:paraId="3F6F0C5B">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四合院作为老北京人世代居住的主要建筑形式，是由东、西、南、北四面房子围合起来形成的内院式住宅，</w:t>
      </w:r>
      <w:r>
        <w:rPr>
          <w:rFonts w:hint="default" w:ascii="Segoe UI" w:hAnsi="Segoe UI" w:eastAsia="宋体" w:cs="Segoe UI"/>
          <w:color w:val="FF0000"/>
          <w:kern w:val="0"/>
          <w:sz w:val="24"/>
          <w:lang w:val="en-US" w:eastAsia="zh-CN"/>
          <w14:ligatures w14:val="none"/>
        </w:rPr>
        <w:t>关起门来自成天地。</w:t>
      </w:r>
      <w:r>
        <w:rPr>
          <w:rFonts w:hint="default" w:ascii="Segoe UI" w:hAnsi="Segoe UI" w:eastAsia="宋体" w:cs="Segoe UI"/>
          <w:color w:val="3C464F"/>
          <w:kern w:val="0"/>
          <w:sz w:val="24"/>
          <w:lang w:val="en-US" w:eastAsia="zh-CN"/>
          <w14:ligatures w14:val="none"/>
        </w:rPr>
        <w:t>四合院院落宽绰疏阔</w:t>
      </w:r>
      <w:r>
        <w:rPr>
          <w:rFonts w:hint="default" w:ascii="Segoe UI" w:hAnsi="Segoe UI" w:eastAsia="宋体" w:cs="Segoe UI"/>
          <w:color w:val="FF0000"/>
          <w:kern w:val="0"/>
          <w:sz w:val="24"/>
          <w:lang w:val="en-US" w:eastAsia="zh-CN"/>
          <w14:ligatures w14:val="none"/>
        </w:rPr>
        <w:t>、四面房屋各自独立、又有游廊连接彼此</w:t>
      </w:r>
      <w:r>
        <w:rPr>
          <w:rFonts w:hint="default" w:ascii="Segoe UI" w:hAnsi="Segoe UI" w:eastAsia="宋体" w:cs="Segoe UI"/>
          <w:color w:val="3C464F"/>
          <w:kern w:val="0"/>
          <w:sz w:val="24"/>
          <w:lang w:val="en-US" w:eastAsia="zh-CN"/>
          <w14:ligatures w14:val="none"/>
        </w:rPr>
        <w:t>，庭院方阔，尺度合宜，大小空间分而不隔、互相渗透。院内，</w:t>
      </w:r>
      <w:r>
        <w:rPr>
          <w:rFonts w:hint="default" w:ascii="Segoe UI" w:hAnsi="Segoe UI" w:eastAsia="宋体" w:cs="Segoe UI"/>
          <w:color w:val="FF0000"/>
          <w:kern w:val="0"/>
          <w:sz w:val="24"/>
          <w:lang w:val="en-US" w:eastAsia="zh-CN"/>
          <w14:ligatures w14:val="none"/>
        </w:rPr>
        <w:t>四面房门都开向院落，交流沟通便利，拉近了人心、增进了情感，生活气息浓厚，起居十分方便彼此熟悉</w:t>
      </w:r>
      <w:r>
        <w:rPr>
          <w:rFonts w:hint="default" w:ascii="Segoe UI" w:hAnsi="Segoe UI" w:eastAsia="宋体" w:cs="Segoe UI"/>
          <w:color w:val="3C464F"/>
          <w:kern w:val="0"/>
          <w:sz w:val="24"/>
          <w:lang w:val="en-US" w:eastAsia="zh-CN"/>
          <w14:ligatures w14:val="none"/>
        </w:rPr>
        <w:t>，相互帮忙，其乐融融。</w:t>
      </w:r>
      <w:r>
        <w:rPr>
          <w:rFonts w:hint="default" w:ascii="Segoe UI" w:hAnsi="Segoe UI" w:eastAsia="宋体" w:cs="Segoe UI"/>
          <w:color w:val="FF0000"/>
          <w:kern w:val="0"/>
          <w:sz w:val="24"/>
          <w:lang w:val="en-US" w:eastAsia="zh-CN"/>
          <w14:ligatures w14:val="none"/>
        </w:rPr>
        <w:t>四合院为创造亲切和睦的生活起了很大作用。</w:t>
      </w:r>
      <w:r>
        <w:rPr>
          <w:rFonts w:hint="eastAsia" w:ascii="Segoe UI" w:hAnsi="Segoe UI" w:eastAsia="宋体" w:cs="Segoe UI"/>
          <w:color w:val="00B050"/>
          <w:kern w:val="0"/>
          <w:sz w:val="24"/>
          <w:u w:val="none"/>
          <w:lang w:val="en-US" w:eastAsia="zh-CN"/>
          <w14:ligatures w14:val="none"/>
        </w:rPr>
        <w:t>（四合院的结构和功能特点）</w:t>
      </w:r>
    </w:p>
    <w:p w14:paraId="6B2249E9">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Z街道，上个世纪80年代北京市第一个整体开发建设的大型居住社区，常往居民有3万多户、常住人口达8.8万人，下设16个社区，有223栋居民楼。2018年以来，</w:t>
      </w:r>
      <w:r>
        <w:rPr>
          <w:rFonts w:hint="default" w:ascii="Segoe UI" w:hAnsi="Segoe UI" w:eastAsia="宋体" w:cs="Segoe UI"/>
          <w:color w:val="FF0000"/>
          <w:kern w:val="0"/>
          <w:sz w:val="24"/>
          <w:lang w:val="en-US" w:eastAsia="zh-CN"/>
          <w14:ligatures w14:val="none"/>
        </w:rPr>
        <w:t>Z街道党员干部跟居民拉家常、交朋友、问需求，添加居民为微信好友、邀请他们进入每栋楼的微信群。加入楼宇微信群的居民数量超过5万，信群覆盖了四分之三的居民。</w:t>
      </w:r>
      <w:r>
        <w:rPr>
          <w:rFonts w:hint="eastAsia" w:ascii="Segoe UI" w:hAnsi="Segoe UI" w:eastAsia="宋体" w:cs="Segoe UI"/>
          <w:color w:val="FF0000"/>
          <w:kern w:val="0"/>
          <w:sz w:val="24"/>
          <w:lang w:val="en-US" w:eastAsia="zh-CN"/>
          <w14:ligatures w14:val="none"/>
        </w:rPr>
        <w:t>（怎么办）</w:t>
      </w:r>
      <w:r>
        <w:rPr>
          <w:rFonts w:hint="default" w:ascii="Segoe UI" w:hAnsi="Segoe UI" w:eastAsia="宋体" w:cs="Segoe UI"/>
          <w:color w:val="3C464F"/>
          <w:kern w:val="0"/>
          <w:sz w:val="24"/>
          <w:lang w:val="en-US" w:eastAsia="zh-CN"/>
          <w14:ligatures w14:val="none"/>
        </w:rPr>
        <w:t>大家在群里注明了房间号，七成住户</w:t>
      </w:r>
      <w:r>
        <w:rPr>
          <w:rFonts w:hint="default" w:ascii="Segoe UI" w:hAnsi="Segoe UI" w:eastAsia="宋体" w:cs="Segoe UI"/>
          <w:color w:val="FF0000"/>
          <w:kern w:val="0"/>
          <w:sz w:val="24"/>
          <w:lang w:val="en-US" w:eastAsia="zh-CN"/>
          <w14:ligatures w14:val="none"/>
        </w:rPr>
        <w:t>实名</w:t>
      </w:r>
      <w:r>
        <w:rPr>
          <w:rFonts w:hint="default" w:ascii="Segoe UI" w:hAnsi="Segoe UI" w:eastAsia="宋体" w:cs="Segoe UI"/>
          <w:color w:val="3C464F"/>
          <w:kern w:val="0"/>
          <w:sz w:val="24"/>
          <w:lang w:val="en-US" w:eastAsia="zh-CN"/>
          <w14:ligatures w14:val="none"/>
        </w:rPr>
        <w:t>入群。一个楼宇群基本可以保证所有家庭代表入群。这个群里，不仅有左邻右舍、</w:t>
      </w:r>
      <w:r>
        <w:rPr>
          <w:rFonts w:hint="default" w:ascii="Segoe UI" w:hAnsi="Segoe UI" w:eastAsia="宋体" w:cs="Segoe UI"/>
          <w:color w:val="FF0000"/>
          <w:kern w:val="0"/>
          <w:sz w:val="24"/>
          <w:lang w:val="en-US" w:eastAsia="zh-CN"/>
          <w14:ligatures w14:val="none"/>
        </w:rPr>
        <w:t>物业人员、还有居委会的管楼干部，以及书记、主任等，辖区内的党员全部入群，街道干部、社区工作人员全部分片入群。</w:t>
      </w:r>
      <w:r>
        <w:rPr>
          <w:rFonts w:hint="eastAsia" w:ascii="Segoe UI" w:hAnsi="Segoe UI" w:eastAsia="宋体" w:cs="Segoe UI"/>
          <w:color w:val="00B050"/>
          <w:kern w:val="0"/>
          <w:sz w:val="24"/>
          <w:u w:val="none"/>
          <w:lang w:val="en-US" w:eastAsia="zh-CN"/>
          <w14:ligatures w14:val="none"/>
        </w:rPr>
        <w:t>（Z街道的情况和管理方式——微信群）</w:t>
      </w:r>
    </w:p>
    <w:p w14:paraId="5BE4BBD7">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b w:val="0"/>
          <w:bCs w:val="0"/>
          <w:color w:val="FF0000"/>
          <w:kern w:val="0"/>
          <w:sz w:val="24"/>
          <w:lang w:val="en-US" w:eastAsia="zh-CN"/>
          <w14:ligatures w14:val="none"/>
        </w:rPr>
      </w:pPr>
      <w:r>
        <w:rPr>
          <w:rFonts w:hint="default" w:ascii="Segoe UI" w:hAnsi="Segoe UI" w:eastAsia="宋体" w:cs="Segoe UI"/>
          <w:color w:val="3C464F"/>
          <w:kern w:val="0"/>
          <w:sz w:val="24"/>
          <w:lang w:val="en-US" w:eastAsia="zh-CN"/>
          <w14:ligatures w14:val="none"/>
        </w:rPr>
        <w:t>Z街道办事处代主任说，居民入驻了微信群，</w:t>
      </w:r>
      <w:r>
        <w:rPr>
          <w:rFonts w:hint="default" w:ascii="Segoe UI" w:hAnsi="Segoe UI" w:eastAsia="宋体" w:cs="Segoe UI"/>
          <w:color w:val="3C464F"/>
          <w:kern w:val="0"/>
          <w:sz w:val="24"/>
          <w:u w:val="single"/>
          <w:lang w:val="en-US" w:eastAsia="zh-CN"/>
          <w14:ligatures w14:val="none"/>
        </w:rPr>
        <w:t>让高楼变成了“掌上四合院</w:t>
      </w:r>
      <w:r>
        <w:rPr>
          <w:rFonts w:hint="eastAsia" w:ascii="Segoe UI" w:hAnsi="Segoe UI" w:eastAsia="宋体" w:cs="Segoe UI"/>
          <w:color w:val="3C464F"/>
          <w:kern w:val="0"/>
          <w:sz w:val="24"/>
          <w:u w:val="single"/>
          <w:lang w:val="en-US" w:eastAsia="zh-CN"/>
          <w14:ligatures w14:val="none"/>
        </w:rPr>
        <w:t>。</w:t>
      </w:r>
      <w:r>
        <w:rPr>
          <w:rFonts w:hint="default" w:ascii="Segoe UI" w:hAnsi="Segoe UI" w:eastAsia="宋体" w:cs="Segoe UI"/>
          <w:color w:val="FF0000"/>
          <w:kern w:val="0"/>
          <w:sz w:val="24"/>
          <w:lang w:val="en-US" w:eastAsia="zh-CN"/>
          <w14:ligatures w14:val="none"/>
        </w:rPr>
        <w:t>街道有事、信息能在第一时间精准推送到群内的每家每户，居民有诉求，也能在第一时间上达街道层面，日常生活里的大事小情都能在群里解决，社区里的大事小情都通过“掌上四合院"找到了良策。</w:t>
      </w:r>
      <w:r>
        <w:rPr>
          <w:rFonts w:hint="eastAsia" w:ascii="Segoe UI" w:hAnsi="Segoe UI" w:eastAsia="宋体" w:cs="Segoe UI"/>
          <w:color w:val="FF0000"/>
          <w:kern w:val="0"/>
          <w:sz w:val="24"/>
          <w:lang w:val="en-US" w:eastAsia="zh-CN"/>
          <w14:ligatures w14:val="none"/>
        </w:rPr>
        <w:t>（为什么）</w:t>
      </w:r>
      <w:r>
        <w:rPr>
          <w:rFonts w:hint="default" w:ascii="Segoe UI" w:hAnsi="Segoe UI" w:eastAsia="宋体" w:cs="Segoe UI"/>
          <w:color w:val="3C464F"/>
          <w:kern w:val="0"/>
          <w:sz w:val="24"/>
          <w:lang w:val="en-US" w:eastAsia="zh-CN"/>
          <w14:ligatures w14:val="none"/>
        </w:rPr>
        <w:t>Z街道党工委方书记说，以前，有</w:t>
      </w:r>
      <w:r>
        <w:rPr>
          <w:rFonts w:hint="default" w:ascii="Segoe UI" w:hAnsi="Segoe UI" w:eastAsia="宋体" w:cs="Segoe UI"/>
          <w:color w:val="FF0000"/>
          <w:kern w:val="0"/>
          <w:sz w:val="24"/>
          <w:lang w:val="en-US" w:eastAsia="zh-CN"/>
          <w14:ligatures w14:val="none"/>
        </w:rPr>
        <w:t>的同志接到群众诉求，能拖就拖、能混就混</w:t>
      </w:r>
      <w:r>
        <w:rPr>
          <w:rFonts w:hint="eastAsia" w:ascii="Segoe UI" w:hAnsi="Segoe UI" w:eastAsia="宋体" w:cs="Segoe UI"/>
          <w:color w:val="FF0000"/>
          <w:kern w:val="0"/>
          <w:sz w:val="24"/>
          <w:lang w:val="en-US" w:eastAsia="zh-CN"/>
          <w14:ligatures w14:val="none"/>
        </w:rPr>
        <w:t>（为什么）</w:t>
      </w:r>
      <w:r>
        <w:rPr>
          <w:rFonts w:hint="default" w:ascii="Segoe UI" w:hAnsi="Segoe UI" w:eastAsia="宋体" w:cs="Segoe UI"/>
          <w:color w:val="3C464F"/>
          <w:kern w:val="0"/>
          <w:sz w:val="24"/>
          <w:lang w:val="en-US" w:eastAsia="zh-CN"/>
          <w14:ligatures w14:val="none"/>
        </w:rPr>
        <w:t>。现</w:t>
      </w:r>
      <w:r>
        <w:rPr>
          <w:rFonts w:hint="default" w:ascii="Segoe UI" w:hAnsi="Segoe UI" w:eastAsia="宋体" w:cs="Segoe UI"/>
          <w:color w:val="FF0000"/>
          <w:kern w:val="0"/>
          <w:sz w:val="24"/>
          <w:lang w:val="en-US" w:eastAsia="zh-CN"/>
          <w14:ligatures w14:val="none"/>
        </w:rPr>
        <w:t>在就大不一样了，群里的数字不会说谎，群里的问题都能追溯，干部的表现群里居民都在看着。</w:t>
      </w:r>
      <w:r>
        <w:rPr>
          <w:rFonts w:hint="eastAsia" w:ascii="Segoe UI" w:hAnsi="Segoe UI" w:eastAsia="宋体" w:cs="Segoe UI"/>
          <w:color w:val="FF0000"/>
          <w:kern w:val="0"/>
          <w:sz w:val="24"/>
          <w:lang w:val="en-US" w:eastAsia="zh-CN"/>
          <w14:ligatures w14:val="none"/>
        </w:rPr>
        <w:t>（为什么）</w:t>
      </w:r>
      <w:r>
        <w:rPr>
          <w:rFonts w:hint="default" w:ascii="Segoe UI" w:hAnsi="Segoe UI" w:eastAsia="宋体" w:cs="Segoe UI"/>
          <w:color w:val="3C464F"/>
          <w:kern w:val="0"/>
          <w:sz w:val="24"/>
          <w:lang w:val="en-US" w:eastAsia="zh-CN"/>
          <w14:ligatures w14:val="none"/>
        </w:rPr>
        <w:t>市委组织部挂职干部小王说，街道干部和社区工作者不再是朝九晚五、机关坐班式工作状态，而是</w:t>
      </w:r>
      <w:r>
        <w:rPr>
          <w:rFonts w:hint="default" w:ascii="Segoe UI" w:hAnsi="Segoe UI" w:eastAsia="宋体" w:cs="Segoe UI"/>
          <w:b w:val="0"/>
          <w:bCs w:val="0"/>
          <w:color w:val="FF0000"/>
          <w:kern w:val="0"/>
          <w:sz w:val="24"/>
          <w:lang w:val="en-US" w:eastAsia="zh-CN"/>
          <w14:ligatures w14:val="none"/>
        </w:rPr>
        <w:t>走出办公室、</w:t>
      </w:r>
      <w:r>
        <w:rPr>
          <w:rFonts w:hint="default" w:ascii="Segoe UI" w:hAnsi="Segoe UI" w:eastAsia="宋体" w:cs="Segoe UI"/>
          <w:b/>
          <w:bCs/>
          <w:color w:val="FF0000"/>
          <w:kern w:val="0"/>
          <w:sz w:val="24"/>
          <w:lang w:val="en-US" w:eastAsia="zh-CN"/>
          <w14:ligatures w14:val="none"/>
        </w:rPr>
        <w:t>走到群众身边，</w:t>
      </w:r>
      <w:r>
        <w:rPr>
          <w:rFonts w:hint="default" w:ascii="Segoe UI" w:hAnsi="Segoe UI" w:eastAsia="宋体" w:cs="Segoe UI"/>
          <w:b w:val="0"/>
          <w:bCs w:val="0"/>
          <w:color w:val="FF0000"/>
          <w:kern w:val="0"/>
          <w:sz w:val="24"/>
          <w:lang w:val="en-US" w:eastAsia="zh-CN"/>
          <w14:ligatures w14:val="none"/>
        </w:rPr>
        <w:t>与群众建立了扁平化的直接联系，</w:t>
      </w:r>
      <w:r>
        <w:rPr>
          <w:rFonts w:hint="default" w:ascii="Segoe UI" w:hAnsi="Segoe UI" w:eastAsia="宋体" w:cs="Segoe UI"/>
          <w:b/>
          <w:bCs/>
          <w:color w:val="FF0000"/>
          <w:kern w:val="0"/>
          <w:sz w:val="24"/>
          <w:lang w:val="en-US" w:eastAsia="zh-CN"/>
          <w14:ligatures w14:val="none"/>
        </w:rPr>
        <w:t>跟着问题走、带着感情干。</w:t>
      </w:r>
      <w:r>
        <w:rPr>
          <w:rFonts w:hint="default" w:ascii="Segoe UI" w:hAnsi="Segoe UI" w:eastAsia="宋体" w:cs="Segoe UI"/>
          <w:color w:val="3C464F"/>
          <w:kern w:val="0"/>
          <w:sz w:val="24"/>
          <w:lang w:val="en-US" w:eastAsia="zh-CN"/>
          <w14:ligatures w14:val="none"/>
        </w:rPr>
        <w:t>Z街道的居民群众说:“在Z街道住了三十年，之前整天抬头不见低头见的邻居，楼上楼下都不知道是谁，这回进了群终于'对上号’了”。</w:t>
      </w:r>
      <w:r>
        <w:rPr>
          <w:rFonts w:hint="default" w:ascii="Segoe UI" w:hAnsi="Segoe UI" w:eastAsia="宋体" w:cs="Segoe UI"/>
          <w:b/>
          <w:bCs/>
          <w:color w:val="FF0000"/>
          <w:kern w:val="0"/>
          <w:sz w:val="24"/>
          <w:lang w:val="en-US" w:eastAsia="zh-CN"/>
          <w14:ligatures w14:val="none"/>
        </w:rPr>
        <w:t>以前是“长住对门不相识”，现在，曾经陌生的居民们在群里开始熟悉，</w:t>
      </w:r>
      <w:r>
        <w:rPr>
          <w:rFonts w:hint="eastAsia" w:ascii="Segoe UI" w:hAnsi="Segoe UI" w:eastAsia="宋体" w:cs="Segoe UI"/>
          <w:b/>
          <w:bCs/>
          <w:color w:val="FF0000"/>
          <w:kern w:val="0"/>
          <w:sz w:val="24"/>
          <w:lang w:val="en-US" w:eastAsia="zh-CN"/>
          <w14:ligatures w14:val="none"/>
        </w:rPr>
        <w:t>（感觉符合第三境界）</w:t>
      </w:r>
      <w:r>
        <w:rPr>
          <w:rFonts w:hint="default" w:ascii="Segoe UI" w:hAnsi="Segoe UI" w:eastAsia="宋体" w:cs="Segoe UI"/>
          <w:color w:val="3C464F"/>
          <w:kern w:val="0"/>
          <w:sz w:val="24"/>
          <w:lang w:val="en-US" w:eastAsia="zh-CN"/>
          <w14:ligatures w14:val="none"/>
        </w:rPr>
        <w:t>邻里关系紧密了，</w:t>
      </w:r>
      <w:r>
        <w:rPr>
          <w:rFonts w:hint="default" w:ascii="Segoe UI" w:hAnsi="Segoe UI" w:eastAsia="宋体" w:cs="Segoe UI"/>
          <w:b w:val="0"/>
          <w:bCs w:val="0"/>
          <w:color w:val="FF0000"/>
          <w:kern w:val="0"/>
          <w:sz w:val="24"/>
          <w:lang w:val="en-US" w:eastAsia="zh-CN"/>
          <w14:ligatures w14:val="none"/>
        </w:rPr>
        <w:t>遇到难事大家互相帮助，有事情大家一起商量，</w:t>
      </w:r>
      <w:r>
        <w:rPr>
          <w:rFonts w:hint="default" w:ascii="Segoe UI" w:hAnsi="Segoe UI" w:eastAsia="宋体" w:cs="Segoe UI"/>
          <w:b/>
          <w:bCs/>
          <w:color w:val="FF0000"/>
          <w:kern w:val="0"/>
          <w:sz w:val="24"/>
          <w:lang w:val="en-US" w:eastAsia="zh-CN"/>
          <w14:ligatures w14:val="none"/>
        </w:rPr>
        <w:t>社区真正成了大家的家。</w:t>
      </w:r>
    </w:p>
    <w:p w14:paraId="0D0EBE9B">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27FB1C2E">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材料2</w:t>
      </w:r>
    </w:p>
    <w:p w14:paraId="72E3104B">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下面是发生在“掌上四合院"里的几个小故事</w:t>
      </w:r>
      <w:r>
        <w:rPr>
          <w:rFonts w:hint="eastAsia" w:ascii="Segoe UI" w:hAnsi="Segoe UI" w:eastAsia="宋体" w:cs="Segoe UI"/>
          <w:color w:val="3C464F"/>
          <w:kern w:val="0"/>
          <w:sz w:val="24"/>
          <w:lang w:val="en-US" w:eastAsia="zh-CN"/>
          <w14:ligatures w14:val="none"/>
        </w:rPr>
        <w:t>。</w:t>
      </w:r>
    </w:p>
    <w:p w14:paraId="19D238DA">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故事1:“想问问谁家在16层，能不能帮我看看家里的老太太，不知道什么原因电话和微信都没有人回复，我现在在赶回去的路上，非常着急……”一天上午9时15分，一条求助消息打破了紫芳园三区2号楼楼门微信群内的平静，这个有着108人的微信群立即紧张了起来。"具体是哪个房间?”“我们马上去看看!”“我在您家门口，有人在屋内按把手，但是不开门!”9时21分，社区居委会的工作人员已经赶到了事主家门口。家里有人但是无法开门，肯定是出现了什么问题。居委会工作人员和热心邻居边和事主联系，一边拨打了120急救电话。很快，事主赶到打开了门，原来是老人突发脑梗无法行动。大家赶忙一起帮着把老人送上了救护车</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u w:val="none"/>
          <w:lang w:val="en-US" w:eastAsia="zh-CN"/>
          <w14:ligatures w14:val="none"/>
        </w:rPr>
        <w:t>（老人独居问题）</w:t>
      </w:r>
    </w:p>
    <w:p w14:paraId="70FDA485">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故事2:24号楼是一栋联排高楼，楼内住户很多，发生过高空抛物伤人事件。但因为高空抛物的随意性很大，很难抓现行，多数都成了“无头案”。街道和社区工作人员与24号楼的楼长赵女士建立了一个“楼门微信群”，把楼内的每一户都拉进这个微信群里，大伙儿你一言、我一语集中讨论如何解决高空抛物的难题。在讨论中，街道和社区工作人员引导大家制定了一份《楼门公约》，“不在阳台和窗台外侧放置物品、以免掉落伤人”“家中垃圾集中收集，并扔到楼下垃圾桶，不从楼上往下扔等六条细则落在了纸面，得到了楼内住户的一致响应。</w:t>
      </w:r>
      <w:r>
        <w:rPr>
          <w:rFonts w:hint="eastAsia" w:ascii="Segoe UI" w:hAnsi="Segoe UI" w:eastAsia="宋体" w:cs="Segoe UI"/>
          <w:color w:val="00B050"/>
          <w:kern w:val="0"/>
          <w:sz w:val="24"/>
          <w:u w:val="none"/>
          <w:lang w:val="en-US" w:eastAsia="zh-CN"/>
          <w14:ligatures w14:val="none"/>
        </w:rPr>
        <w:t>（高空抛物问题）</w:t>
      </w:r>
    </w:p>
    <w:p w14:paraId="31155D94">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故事3:“打12345，不停地投诉!”“承重墙怎么能拆，太过分了，大家起反映!”这一天凌晨，紫芳园社区1号楼微信群中忽然炸开了锅，多位居民反映“楼底商户拆除承重墙、存在安全隐患”的问题。看到信息，社区工作人员第一时间协调物业公司，并向区建委报告。后经区建委质监站核查楼底商户拆除的并非承重墙，而是一块楼板。在多方共同监督下，楼底商户将其恢复原貌。同时，社区工作人员就处理情况实时播报，将恢复后的图片发到群中让大家伙儿吃上“定心丸”</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u w:val="none"/>
          <w:lang w:val="en-US" w:eastAsia="zh-CN"/>
          <w14:ligatures w14:val="none"/>
        </w:rPr>
        <w:t>（私自改建问题）</w:t>
      </w:r>
    </w:p>
    <w:p w14:paraId="0E2D9FB6">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故事4:芳城园第一社区南门垃圾楼周边的违建被拆除后，腾出块800多平方米的空地。根据“留白增绿”的理念，Z街道办事处和社区准备在这建一座口袋公园。初步规划完成后，街道通过微信群征求居民意见，一条条意见很快反映上来，有建议口袋公园要和垃圾楼协调、多种植吸味儿的植物，有建议不要把资金更多地投放在景观建设上，有建议绿地越简约越好、应该把垃圾楼好好包装一下有建议在绿地建设中考虑健身功能的引入…工作人员根据征集的意见建议调整了方案</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u w:val="none"/>
          <w:lang w:val="en-US" w:eastAsia="zh-CN"/>
          <w14:ligatures w14:val="none"/>
        </w:rPr>
        <w:t>（收集建议）</w:t>
      </w:r>
    </w:p>
    <w:p w14:paraId="42644589">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故事5:一位社区干部在自己包干的楼门群内发了一条微信，向-位80多岁的老志愿者致敬，还发了一张老人戴着志愿者袖标站岗的照片。群里一位居民就发牢骚，说社区和志愿者在作秀，措辞也很不礼貌。负责联系这里的街道干部马上找到社区了解情况。原来那位老人已经在社区志愿服务了十几年，社区已经不再给老人安排“任务”，但一到社区有志愿活动，老人就主动参加。社区干部发微信是想对老人表示感谢。街道干部将情况向居民进行了解释，居民认识到了自己的不理智，向老人道了歉。后来，这位爱吐槽的居民也开始参与社区事务了</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u w:val="none"/>
          <w:lang w:val="en-US" w:eastAsia="zh-CN"/>
          <w14:ligatures w14:val="none"/>
        </w:rPr>
        <w:t>（传播正面案例，吸纳更多志愿者）</w:t>
      </w:r>
    </w:p>
    <w:p w14:paraId="5A38356B">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0EF94D14">
      <w:pPr>
        <w:pStyle w:val="6"/>
        <w:keepNext w:val="0"/>
        <w:keepLines w:val="0"/>
        <w:pageBreakBefore w:val="0"/>
        <w:widowControl/>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eastAsia" w:ascii="Segoe UI" w:hAnsi="Segoe UI" w:eastAsia="宋体" w:cs="Segoe UI"/>
          <w:color w:val="0000C7"/>
          <w:kern w:val="0"/>
          <w:sz w:val="24"/>
          <w:lang w:val="en-US" w:eastAsia="zh-CN"/>
          <w14:ligatures w14:val="none"/>
        </w:rPr>
      </w:pPr>
      <w:r>
        <w:rPr>
          <w:rFonts w:hint="eastAsia" w:ascii="Segoe UI" w:hAnsi="Segoe UI" w:eastAsia="宋体" w:cs="Segoe UI"/>
          <w:color w:val="0000C7"/>
          <w:kern w:val="0"/>
          <w:sz w:val="24"/>
          <w:lang w:val="en-US" w:eastAsia="zh-CN"/>
          <w14:ligatures w14:val="none"/>
        </w:rPr>
        <w:t>题目材料阅读思路：</w:t>
      </w:r>
    </w:p>
    <w:p w14:paraId="3CD96E17">
      <w:pPr>
        <w:pStyle w:val="6"/>
        <w:keepNext w:val="0"/>
        <w:keepLines w:val="0"/>
        <w:pageBreakBefore w:val="0"/>
        <w:widowControl/>
        <w:numPr>
          <w:ilvl w:val="0"/>
          <w:numId w:val="15"/>
        </w:numPr>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color w:val="0000C7"/>
          <w:kern w:val="0"/>
          <w:sz w:val="24"/>
          <w:lang w:val="en-US" w:eastAsia="zh-CN"/>
          <w14:ligatures w14:val="none"/>
        </w:rPr>
      </w:pPr>
      <w:r>
        <w:rPr>
          <w:rFonts w:hint="eastAsia" w:ascii="Segoe UI" w:hAnsi="Segoe UI" w:eastAsia="宋体" w:cs="Segoe UI"/>
          <w:color w:val="0000C7"/>
          <w:kern w:val="0"/>
          <w:sz w:val="24"/>
          <w:lang w:val="en-US" w:eastAsia="zh-CN"/>
          <w14:ligatures w14:val="none"/>
        </w:rPr>
        <w:t>掌上四合院，听起来是把四合院和互联网技术结合起来。三要素初步判断应该是“为什么要弄掌上四合院”，“怎么实现的掌上四合院”。</w:t>
      </w:r>
    </w:p>
    <w:p w14:paraId="2CF53FB3">
      <w:pPr>
        <w:pStyle w:val="6"/>
        <w:keepNext w:val="0"/>
        <w:keepLines w:val="0"/>
        <w:pageBreakBefore w:val="0"/>
        <w:widowControl/>
        <w:numPr>
          <w:ilvl w:val="0"/>
          <w:numId w:val="15"/>
        </w:numPr>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color w:val="0000C7"/>
          <w:kern w:val="0"/>
          <w:sz w:val="24"/>
          <w:lang w:val="en-US" w:eastAsia="zh-CN"/>
          <w14:ligatures w14:val="none"/>
        </w:rPr>
      </w:pPr>
      <w:r>
        <w:rPr>
          <w:rFonts w:hint="eastAsia" w:ascii="Segoe UI" w:hAnsi="Segoe UI" w:eastAsia="宋体" w:cs="Segoe UI"/>
          <w:color w:val="0000C7"/>
          <w:kern w:val="0"/>
          <w:sz w:val="24"/>
          <w:lang w:val="en-US" w:eastAsia="zh-CN"/>
          <w14:ligatures w14:val="none"/>
        </w:rPr>
        <w:t>对应两个材料，按照惯例，应该是一主一辅。但不是套题，无法判断，先看材料再说。</w:t>
      </w:r>
    </w:p>
    <w:p w14:paraId="2C892F07">
      <w:pPr>
        <w:pStyle w:val="6"/>
        <w:keepNext w:val="0"/>
        <w:keepLines w:val="0"/>
        <w:pageBreakBefore w:val="0"/>
        <w:widowControl/>
        <w:numPr>
          <w:ilvl w:val="0"/>
          <w:numId w:val="15"/>
        </w:numPr>
        <w:shd w:val="clear" w:color="auto" w:fill="F5F7FA"/>
        <w:kinsoku/>
        <w:wordWrap/>
        <w:overflowPunct/>
        <w:topLinePunct w:val="0"/>
        <w:autoSpaceDE/>
        <w:autoSpaceDN/>
        <w:bidi w:val="0"/>
        <w:adjustRightInd/>
        <w:snapToGrid w:val="0"/>
        <w:spacing w:before="157" w:beforeLines="50" w:after="0" w:line="360" w:lineRule="exact"/>
        <w:ind w:left="578" w:firstLine="419" w:firstLineChars="0"/>
        <w:textAlignment w:val="auto"/>
        <w:rPr>
          <w:rFonts w:hint="default" w:ascii="Segoe UI" w:hAnsi="Segoe UI" w:eastAsia="宋体" w:cs="Segoe UI"/>
          <w:color w:val="0000C7"/>
          <w:kern w:val="0"/>
          <w:sz w:val="24"/>
          <w:lang w:val="en-US" w:eastAsia="zh-CN"/>
          <w14:ligatures w14:val="none"/>
        </w:rPr>
      </w:pPr>
      <w:r>
        <w:rPr>
          <w:rFonts w:hint="eastAsia" w:ascii="Segoe UI" w:hAnsi="Segoe UI" w:eastAsia="宋体" w:cs="Segoe UI"/>
          <w:color w:val="0000C7"/>
          <w:kern w:val="0"/>
          <w:sz w:val="24"/>
          <w:lang w:val="en-US" w:eastAsia="zh-CN"/>
          <w14:ligatures w14:val="none"/>
        </w:rPr>
        <w:t>材料2讲的全是微信群起到的作用。</w:t>
      </w:r>
    </w:p>
    <w:p w14:paraId="31EA35D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C7"/>
          <w:kern w:val="0"/>
          <w:sz w:val="24"/>
          <w:lang w:val="en-US" w:eastAsia="zh-CN"/>
          <w14:ligatures w14:val="none"/>
        </w:rPr>
      </w:pPr>
    </w:p>
    <w:p w14:paraId="1C18EE0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C7"/>
          <w:kern w:val="0"/>
          <w:sz w:val="24"/>
          <w:lang w:val="en-US" w:eastAsia="zh-CN"/>
          <w14:ligatures w14:val="none"/>
        </w:rPr>
      </w:pPr>
      <w:r>
        <w:rPr>
          <w:rFonts w:hint="eastAsia" w:ascii="Segoe UI" w:hAnsi="Segoe UI" w:eastAsia="宋体" w:cs="Segoe UI"/>
          <w:color w:val="0000C7"/>
          <w:kern w:val="0"/>
          <w:sz w:val="24"/>
          <w:lang w:val="en-US" w:eastAsia="zh-CN"/>
          <w14:ligatures w14:val="none"/>
        </w:rPr>
        <w:t>对应材料：材料1 材料2</w:t>
      </w:r>
    </w:p>
    <w:p w14:paraId="6695CD3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C7"/>
          <w:kern w:val="0"/>
          <w:sz w:val="24"/>
          <w:lang w:val="en-US" w:eastAsia="zh-CN"/>
          <w14:ligatures w14:val="none"/>
        </w:rPr>
      </w:pPr>
      <w:r>
        <w:rPr>
          <w:rFonts w:hint="eastAsia" w:ascii="Segoe UI" w:hAnsi="Segoe UI" w:eastAsia="宋体" w:cs="Segoe UI"/>
          <w:color w:val="0000C7"/>
          <w:kern w:val="0"/>
          <w:sz w:val="24"/>
          <w:lang w:val="en-US" w:eastAsia="zh-CN"/>
          <w14:ligatures w14:val="none"/>
        </w:rPr>
        <w:t>作答内容：“掌上四合院” 理解</w:t>
      </w:r>
    </w:p>
    <w:p w14:paraId="61496B0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C7"/>
          <w:kern w:val="0"/>
          <w:sz w:val="24"/>
          <w:lang w:val="en-US" w:eastAsia="zh-CN"/>
          <w14:ligatures w14:val="none"/>
        </w:rPr>
      </w:pPr>
      <w:r>
        <w:rPr>
          <w:rFonts w:hint="eastAsia" w:ascii="Segoe UI" w:hAnsi="Segoe UI" w:eastAsia="宋体" w:cs="Segoe UI"/>
          <w:color w:val="0000C7"/>
          <w:kern w:val="0"/>
          <w:sz w:val="24"/>
          <w:lang w:val="en-US" w:eastAsia="zh-CN"/>
          <w14:ligatures w14:val="none"/>
        </w:rPr>
        <w:t>作答要求：三百字内</w:t>
      </w:r>
    </w:p>
    <w:p w14:paraId="05B9D84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C7"/>
          <w:kern w:val="0"/>
          <w:sz w:val="24"/>
          <w:lang w:val="en-US" w:eastAsia="zh-CN"/>
          <w14:ligatures w14:val="none"/>
        </w:rPr>
      </w:pPr>
    </w:p>
    <w:p w14:paraId="0F16177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一、三要素分析</w:t>
      </w:r>
    </w:p>
    <w:p w14:paraId="0C3FAE3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strike w:val="0"/>
          <w:dstrike w:val="0"/>
          <w:color w:val="0000FF"/>
          <w:kern w:val="0"/>
          <w:sz w:val="24"/>
          <w:lang w:val="en-US" w:eastAsia="zh-CN"/>
          <w14:ligatures w14:val="none"/>
        </w:rPr>
      </w:pPr>
      <w:r>
        <w:rPr>
          <w:rFonts w:hint="eastAsia" w:ascii="Segoe UI" w:hAnsi="Segoe UI" w:eastAsia="宋体" w:cs="Segoe UI"/>
          <w:color w:val="3C464F"/>
          <w:kern w:val="0"/>
          <w:sz w:val="24"/>
          <w:lang w:val="en-US" w:eastAsia="zh-CN"/>
          <w14:ligatures w14:val="none"/>
        </w:rPr>
        <w:t>“是什么”：“掌上四合院”指大型居住社区通过入驻</w:t>
      </w:r>
      <w:r>
        <w:rPr>
          <w:rFonts w:hint="default" w:ascii="Segoe UI" w:hAnsi="Segoe UI" w:eastAsia="宋体" w:cs="Segoe UI"/>
          <w:color w:val="3C464F"/>
          <w:kern w:val="0"/>
          <w:sz w:val="24"/>
          <w:lang w:val="en-US" w:eastAsia="zh-CN"/>
          <w14:ligatures w14:val="none"/>
        </w:rPr>
        <w:t>楼宇</w:t>
      </w:r>
      <w:r>
        <w:rPr>
          <w:rFonts w:hint="eastAsia" w:ascii="Segoe UI" w:hAnsi="Segoe UI" w:eastAsia="宋体" w:cs="Segoe UI"/>
          <w:color w:val="3C464F"/>
          <w:kern w:val="0"/>
          <w:sz w:val="24"/>
          <w:lang w:val="en-US" w:eastAsia="zh-CN"/>
          <w14:ligatures w14:val="none"/>
        </w:rPr>
        <w:t>微信</w:t>
      </w:r>
      <w:r>
        <w:rPr>
          <w:rFonts w:hint="default" w:ascii="Segoe UI" w:hAnsi="Segoe UI" w:eastAsia="宋体" w:cs="Segoe UI"/>
          <w:color w:val="3C464F"/>
          <w:kern w:val="0"/>
          <w:sz w:val="24"/>
          <w:lang w:val="en-US" w:eastAsia="zh-CN"/>
          <w14:ligatures w14:val="none"/>
        </w:rPr>
        <w:t>群</w:t>
      </w:r>
      <w:r>
        <w:rPr>
          <w:rFonts w:hint="eastAsia" w:ascii="Segoe UI" w:hAnsi="Segoe UI" w:eastAsia="宋体" w:cs="Segoe UI"/>
          <w:color w:val="3C464F"/>
          <w:kern w:val="0"/>
          <w:sz w:val="24"/>
          <w:lang w:val="en-US" w:eastAsia="zh-CN"/>
          <w14:ligatures w14:val="none"/>
        </w:rPr>
        <w:t>的方式，使高楼也能达到四合院中居民</w:t>
      </w:r>
      <w:r>
        <w:rPr>
          <w:rFonts w:hint="default" w:ascii="Segoe UI" w:hAnsi="Segoe UI" w:eastAsia="宋体" w:cs="Segoe UI"/>
          <w:color w:val="FF0000"/>
          <w:kern w:val="0"/>
          <w:sz w:val="24"/>
          <w:lang w:val="en-US" w:eastAsia="zh-CN"/>
          <w14:ligatures w14:val="none"/>
        </w:rPr>
        <w:t>亲切和睦的生活</w:t>
      </w:r>
      <w:r>
        <w:rPr>
          <w:rFonts w:hint="eastAsia" w:ascii="Segoe UI" w:hAnsi="Segoe UI" w:eastAsia="宋体" w:cs="Segoe UI"/>
          <w:color w:val="FF0000"/>
          <w:kern w:val="0"/>
          <w:sz w:val="24"/>
          <w:lang w:val="en-US" w:eastAsia="zh-CN"/>
          <w14:ligatures w14:val="none"/>
        </w:rPr>
        <w:t>的效果。</w:t>
      </w:r>
    </w:p>
    <w:p w14:paraId="40A9CF0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为什么”：为什么能达到这个效果？好像和怎么办重复了。应该是讲为什么要搞掌上四合院，也就是问题。但是材料中提到的大多数是“掌上四合院带来的好处，给他转为问题？好像有点奇怪。如果材料讲的是建微信群之前有哪些问题就好说了”</w:t>
      </w:r>
    </w:p>
    <w:p w14:paraId="2F520B9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“怎么办”：讲对策部分。</w:t>
      </w:r>
    </w:p>
    <w:p w14:paraId="5A26BD5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注：为了答案的丝滑合理、符合材料，此时灵活处理一下，改为写做法和效果。</w:t>
      </w:r>
    </w:p>
    <w:p w14:paraId="4AADAF2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51D3CA4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二、</w:t>
      </w:r>
      <w:r>
        <w:rPr>
          <w:rFonts w:hint="eastAsia" w:ascii="Segoe UI" w:hAnsi="Segoe UI" w:eastAsia="宋体" w:cs="Segoe UI"/>
          <w:color w:val="auto"/>
          <w:kern w:val="0"/>
          <w:sz w:val="24"/>
          <w:lang w:val="en-US" w:eastAsia="zh-CN"/>
          <w14:ligatures w14:val="none"/>
        </w:rPr>
        <w:t>分析材料，将相关部分标记出来</w:t>
      </w:r>
    </w:p>
    <w:p w14:paraId="02193B7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三、整合材料，形成全面丝滑答案</w:t>
      </w:r>
    </w:p>
    <w:p w14:paraId="332C05C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C7"/>
          <w:kern w:val="0"/>
          <w:sz w:val="24"/>
          <w:highlight w:val="lightGray"/>
          <w:lang w:val="en-US" w:eastAsia="zh-CN"/>
          <w14:ligatures w14:val="none"/>
        </w:rPr>
      </w:pPr>
      <w:r>
        <w:rPr>
          <w:rFonts w:hint="eastAsia" w:ascii="Segoe UI" w:hAnsi="Segoe UI" w:eastAsia="宋体" w:cs="Segoe UI"/>
          <w:color w:val="0000C7"/>
          <w:kern w:val="0"/>
          <w:sz w:val="24"/>
          <w:lang w:val="en-US" w:eastAsia="zh-CN"/>
          <w14:ligatures w14:val="none"/>
        </w:rPr>
        <w:t>“</w:t>
      </w:r>
      <w:r>
        <w:rPr>
          <w:rFonts w:hint="eastAsia" w:ascii="Segoe UI" w:hAnsi="Segoe UI" w:eastAsia="宋体" w:cs="Segoe UI"/>
          <w:color w:val="0000C7"/>
          <w:kern w:val="0"/>
          <w:sz w:val="24"/>
          <w:highlight w:val="lightGray"/>
          <w:lang w:val="en-US" w:eastAsia="zh-CN"/>
          <w14:ligatures w14:val="none"/>
        </w:rPr>
        <w:t>掌上四合院”指大型居住社区通过让居民入驻</w:t>
      </w:r>
      <w:r>
        <w:rPr>
          <w:rFonts w:hint="default" w:ascii="Segoe UI" w:hAnsi="Segoe UI" w:eastAsia="宋体" w:cs="Segoe UI"/>
          <w:color w:val="0000C7"/>
          <w:kern w:val="0"/>
          <w:sz w:val="24"/>
          <w:highlight w:val="lightGray"/>
          <w:lang w:val="en-US" w:eastAsia="zh-CN"/>
          <w14:ligatures w14:val="none"/>
        </w:rPr>
        <w:t>楼宇</w:t>
      </w:r>
      <w:r>
        <w:rPr>
          <w:rFonts w:hint="eastAsia" w:ascii="Segoe UI" w:hAnsi="Segoe UI" w:eastAsia="宋体" w:cs="Segoe UI"/>
          <w:color w:val="0000C7"/>
          <w:kern w:val="0"/>
          <w:sz w:val="24"/>
          <w:highlight w:val="lightGray"/>
          <w:lang w:val="en-US" w:eastAsia="zh-CN"/>
          <w14:ligatures w14:val="none"/>
        </w:rPr>
        <w:t>微信</w:t>
      </w:r>
      <w:r>
        <w:rPr>
          <w:rFonts w:hint="default" w:ascii="Segoe UI" w:hAnsi="Segoe UI" w:eastAsia="宋体" w:cs="Segoe UI"/>
          <w:color w:val="0000C7"/>
          <w:kern w:val="0"/>
          <w:sz w:val="24"/>
          <w:highlight w:val="lightGray"/>
          <w:lang w:val="en-US" w:eastAsia="zh-CN"/>
          <w14:ligatures w14:val="none"/>
        </w:rPr>
        <w:t>群</w:t>
      </w:r>
      <w:r>
        <w:rPr>
          <w:rFonts w:hint="eastAsia" w:ascii="Segoe UI" w:hAnsi="Segoe UI" w:eastAsia="宋体" w:cs="Segoe UI"/>
          <w:color w:val="0000C7"/>
          <w:kern w:val="0"/>
          <w:sz w:val="24"/>
          <w:highlight w:val="lightGray"/>
          <w:lang w:val="en-US" w:eastAsia="zh-CN"/>
          <w14:ligatures w14:val="none"/>
        </w:rPr>
        <w:t>的方式</w:t>
      </w:r>
      <w:r>
        <w:rPr>
          <w:rFonts w:hint="eastAsia" w:ascii="Segoe UI" w:hAnsi="Segoe UI" w:eastAsia="宋体" w:cs="Segoe UI"/>
          <w:color w:val="0000C7"/>
          <w:kern w:val="0"/>
          <w:sz w:val="24"/>
          <w:lang w:val="en-US" w:eastAsia="zh-CN"/>
          <w14:ligatures w14:val="none"/>
        </w:rPr>
        <w:t>，使高楼也能达到四合院中居民</w:t>
      </w:r>
      <w:r>
        <w:rPr>
          <w:rFonts w:hint="default" w:ascii="Segoe UI" w:hAnsi="Segoe UI" w:eastAsia="宋体" w:cs="Segoe UI"/>
          <w:color w:val="0000C7"/>
          <w:kern w:val="0"/>
          <w:sz w:val="24"/>
          <w:lang w:val="en-US" w:eastAsia="zh-CN"/>
          <w14:ligatures w14:val="none"/>
        </w:rPr>
        <w:t>亲切和睦的生活</w:t>
      </w:r>
      <w:r>
        <w:rPr>
          <w:rFonts w:hint="eastAsia" w:ascii="Segoe UI" w:hAnsi="Segoe UI" w:eastAsia="宋体" w:cs="Segoe UI"/>
          <w:color w:val="0000C7"/>
          <w:kern w:val="0"/>
          <w:sz w:val="24"/>
          <w:lang w:val="en-US" w:eastAsia="zh-CN"/>
          <w14:ligatures w14:val="none"/>
        </w:rPr>
        <w:t>的效果。为此，</w:t>
      </w:r>
      <w:r>
        <w:rPr>
          <w:rFonts w:hint="default" w:ascii="Segoe UI" w:hAnsi="Segoe UI" w:eastAsia="宋体" w:cs="Segoe UI"/>
          <w:color w:val="0000C7"/>
          <w:kern w:val="0"/>
          <w:sz w:val="24"/>
          <w:lang w:val="en-US" w:eastAsia="zh-CN"/>
          <w14:ligatures w14:val="none"/>
        </w:rPr>
        <w:t>街道党员干部</w:t>
      </w:r>
      <w:r>
        <w:rPr>
          <w:rFonts w:hint="default" w:ascii="Segoe UI" w:hAnsi="Segoe UI" w:eastAsia="宋体" w:cs="Segoe UI"/>
          <w:b w:val="0"/>
          <w:bCs w:val="0"/>
          <w:color w:val="0000C7"/>
          <w:kern w:val="0"/>
          <w:sz w:val="24"/>
          <w:lang w:val="en-US" w:eastAsia="zh-CN"/>
          <w14:ligatures w14:val="none"/>
        </w:rPr>
        <w:t>走出办公室</w:t>
      </w:r>
      <w:r>
        <w:rPr>
          <w:rFonts w:hint="eastAsia" w:ascii="Segoe UI" w:hAnsi="Segoe UI" w:eastAsia="宋体" w:cs="Segoe UI"/>
          <w:b w:val="0"/>
          <w:bCs w:val="0"/>
          <w:color w:val="0000C7"/>
          <w:kern w:val="0"/>
          <w:sz w:val="24"/>
          <w:lang w:val="en-US" w:eastAsia="zh-CN"/>
          <w14:ligatures w14:val="none"/>
        </w:rPr>
        <w:t>，</w:t>
      </w:r>
      <w:r>
        <w:rPr>
          <w:rFonts w:hint="default" w:ascii="Segoe UI" w:hAnsi="Segoe UI" w:eastAsia="宋体" w:cs="Segoe UI"/>
          <w:b/>
          <w:bCs/>
          <w:color w:val="0000C7"/>
          <w:kern w:val="0"/>
          <w:sz w:val="24"/>
          <w:lang w:val="en-US" w:eastAsia="zh-CN"/>
          <w14:ligatures w14:val="none"/>
        </w:rPr>
        <w:t>走到群众身边</w:t>
      </w:r>
      <w:r>
        <w:rPr>
          <w:rFonts w:hint="eastAsia" w:ascii="Segoe UI" w:hAnsi="Segoe UI" w:eastAsia="宋体" w:cs="Segoe UI"/>
          <w:b/>
          <w:bCs/>
          <w:color w:val="0000C7"/>
          <w:kern w:val="0"/>
          <w:sz w:val="24"/>
          <w:lang w:val="en-US" w:eastAsia="zh-CN"/>
          <w14:ligatures w14:val="none"/>
        </w:rPr>
        <w:t>，邀请大家实名进群。不仅有</w:t>
      </w:r>
      <w:r>
        <w:rPr>
          <w:rFonts w:hint="default" w:ascii="Segoe UI" w:hAnsi="Segoe UI" w:eastAsia="宋体" w:cs="Segoe UI"/>
          <w:color w:val="0000C7"/>
          <w:kern w:val="0"/>
          <w:sz w:val="24"/>
          <w:lang w:val="en-US" w:eastAsia="zh-CN"/>
          <w14:ligatures w14:val="none"/>
        </w:rPr>
        <w:t>超过5万</w:t>
      </w:r>
      <w:r>
        <w:rPr>
          <w:rFonts w:hint="eastAsia" w:ascii="Segoe UI" w:hAnsi="Segoe UI" w:eastAsia="宋体" w:cs="Segoe UI"/>
          <w:color w:val="0000C7"/>
          <w:kern w:val="0"/>
          <w:sz w:val="24"/>
          <w:lang w:val="en-US" w:eastAsia="zh-CN"/>
          <w14:ligatures w14:val="none"/>
        </w:rPr>
        <w:t>，</w:t>
      </w:r>
      <w:r>
        <w:rPr>
          <w:rFonts w:hint="eastAsia" w:ascii="Segoe UI" w:hAnsi="Segoe UI" w:eastAsia="宋体" w:cs="Segoe UI"/>
          <w:color w:val="0000C7"/>
          <w:kern w:val="0"/>
          <w:sz w:val="24"/>
          <w:highlight w:val="lightGray"/>
          <w:lang w:val="en-US" w:eastAsia="zh-CN"/>
          <w14:ligatures w14:val="none"/>
        </w:rPr>
        <w:t>四分之三的</w:t>
      </w:r>
      <w:r>
        <w:rPr>
          <w:rFonts w:hint="default" w:ascii="Segoe UI" w:hAnsi="Segoe UI" w:eastAsia="宋体" w:cs="Segoe UI"/>
          <w:color w:val="0000C7"/>
          <w:kern w:val="0"/>
          <w:sz w:val="24"/>
          <w:highlight w:val="lightGray"/>
          <w:lang w:val="en-US" w:eastAsia="zh-CN"/>
          <w14:ligatures w14:val="none"/>
        </w:rPr>
        <w:t>居民</w:t>
      </w:r>
      <w:r>
        <w:rPr>
          <w:rFonts w:hint="eastAsia" w:ascii="Segoe UI" w:hAnsi="Segoe UI" w:eastAsia="宋体" w:cs="Segoe UI"/>
          <w:color w:val="0000C7"/>
          <w:kern w:val="0"/>
          <w:sz w:val="24"/>
          <w:highlight w:val="lightGray"/>
          <w:lang w:val="en-US" w:eastAsia="zh-CN"/>
          <w14:ligatures w14:val="none"/>
        </w:rPr>
        <w:t>加入楼宇微信群</w:t>
      </w:r>
      <w:r>
        <w:rPr>
          <w:rFonts w:hint="default" w:ascii="Segoe UI" w:hAnsi="Segoe UI" w:eastAsia="宋体" w:cs="Segoe UI"/>
          <w:color w:val="0000C7"/>
          <w:kern w:val="0"/>
          <w:sz w:val="24"/>
          <w:highlight w:val="lightGray"/>
          <w:lang w:val="en-US" w:eastAsia="zh-CN"/>
          <w14:ligatures w14:val="none"/>
        </w:rPr>
        <w:t>，</w:t>
      </w:r>
      <w:r>
        <w:rPr>
          <w:rFonts w:hint="eastAsia" w:ascii="Segoe UI" w:hAnsi="Segoe UI" w:eastAsia="宋体" w:cs="Segoe UI"/>
          <w:color w:val="0000C7"/>
          <w:kern w:val="0"/>
          <w:sz w:val="24"/>
          <w:highlight w:val="lightGray"/>
          <w:lang w:val="en-US" w:eastAsia="zh-CN"/>
          <w14:ligatures w14:val="none"/>
        </w:rPr>
        <w:t>社区相关的管理人员也全部入群。</w:t>
      </w:r>
    </w:p>
    <w:p w14:paraId="589A6DF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C7"/>
          <w:kern w:val="0"/>
          <w:sz w:val="24"/>
          <w:lang w:val="en-US" w:eastAsia="zh-CN"/>
          <w14:ligatures w14:val="none"/>
        </w:rPr>
      </w:pPr>
      <w:r>
        <w:rPr>
          <w:rFonts w:hint="eastAsia" w:ascii="Segoe UI" w:hAnsi="Segoe UI" w:eastAsia="宋体" w:cs="Segoe UI"/>
          <w:color w:val="0000C7"/>
          <w:kern w:val="0"/>
          <w:sz w:val="24"/>
          <w:lang w:val="en-US" w:eastAsia="zh-CN"/>
          <w14:ligatures w14:val="none"/>
        </w:rPr>
        <w:t>由此一来，社区发生了不少变化。1.信息交流通畅：无论是</w:t>
      </w:r>
      <w:r>
        <w:rPr>
          <w:rFonts w:hint="default" w:ascii="Segoe UI" w:hAnsi="Segoe UI" w:eastAsia="宋体" w:cs="Segoe UI"/>
          <w:color w:val="0000C7"/>
          <w:kern w:val="0"/>
          <w:sz w:val="24"/>
          <w:lang w:val="en-US" w:eastAsia="zh-CN"/>
          <w14:ligatures w14:val="none"/>
        </w:rPr>
        <w:t>街道有</w:t>
      </w:r>
      <w:r>
        <w:rPr>
          <w:rFonts w:hint="eastAsia" w:ascii="Segoe UI" w:hAnsi="Segoe UI" w:eastAsia="宋体" w:cs="Segoe UI"/>
          <w:color w:val="0000C7"/>
          <w:kern w:val="0"/>
          <w:sz w:val="24"/>
          <w:lang w:val="en-US" w:eastAsia="zh-CN"/>
          <w14:ligatures w14:val="none"/>
        </w:rPr>
        <w:t>信息，还是居民有诉求，或是有一些公共事务，都能第一时间在群里进行交流、讨论。</w:t>
      </w:r>
      <w:r>
        <w:rPr>
          <w:rFonts w:hint="default" w:ascii="Segoe UI" w:hAnsi="Segoe UI" w:eastAsia="宋体" w:cs="Segoe UI"/>
          <w:color w:val="0000C7"/>
          <w:kern w:val="0"/>
          <w:sz w:val="24"/>
          <w:lang w:val="en-US" w:eastAsia="zh-CN"/>
          <w14:ligatures w14:val="none"/>
        </w:rPr>
        <w:t>曾经陌生的居民们在群里开始熟悉，</w:t>
      </w:r>
      <w:r>
        <w:rPr>
          <w:rFonts w:hint="eastAsia" w:ascii="Segoe UI" w:hAnsi="Segoe UI" w:eastAsia="宋体" w:cs="Segoe UI"/>
          <w:color w:val="0000C7"/>
          <w:kern w:val="0"/>
          <w:sz w:val="24"/>
          <w:lang w:val="en-US" w:eastAsia="zh-CN"/>
          <w14:ligatures w14:val="none"/>
        </w:rPr>
        <w:t>社区真正成了大家的家。  2. 管理人员工作积极：微信群里有居民监督，工作人员不再拖拉，而是跟着问题走，带着感情干。3. 正面典型带动居民热情：通过微信群宣扬志愿劳动正面典型，带动新的居民加入志愿事务。</w:t>
      </w:r>
    </w:p>
    <w:p w14:paraId="5B1BC0C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eastAsia" w:ascii="Segoe UI" w:hAnsi="Segoe UI" w:eastAsia="宋体" w:cs="Segoe UI"/>
          <w:color w:val="3C464F"/>
          <w:kern w:val="0"/>
          <w:sz w:val="24"/>
          <w:lang w:val="en-US" w:eastAsia="zh-CN"/>
          <w14:ligatures w14:val="none"/>
        </w:rPr>
      </w:pPr>
    </w:p>
    <w:p w14:paraId="1B62F6B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答案自我赏析：1.字数把控不好：每每都是写完之后再来调整，有什么方法可以使得答案一次写完，字数和结构都比较完善？</w:t>
      </w:r>
    </w:p>
    <w:p w14:paraId="708F4A3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2373CC9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strike w:val="0"/>
          <w:dstrike w:val="0"/>
          <w:color w:val="0000FF"/>
          <w:kern w:val="0"/>
          <w:sz w:val="24"/>
          <w:lang w:val="en-US" w:eastAsia="zh-CN"/>
          <w14:ligatures w14:val="none"/>
        </w:rPr>
      </w:pPr>
      <w:r>
        <w:rPr>
          <w:rFonts w:hint="eastAsia" w:ascii="Segoe UI" w:hAnsi="Segoe UI" w:eastAsia="宋体" w:cs="Segoe UI"/>
          <w:color w:val="3C464F"/>
          <w:kern w:val="0"/>
          <w:sz w:val="24"/>
          <w:lang w:val="en-US" w:eastAsia="zh-CN"/>
          <w14:ligatures w14:val="none"/>
        </w:rPr>
        <w:t>四、小马哥答案</w:t>
      </w:r>
    </w:p>
    <w:p w14:paraId="7C7FD3D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highlight w:val="lightGray"/>
          <w:lang w:val="en-US" w:eastAsia="zh-CN"/>
          <w14:ligatures w14:val="none"/>
        </w:rPr>
        <w:t>掌上四合院”是指街道党员干部为每栋楼的微信群</w:t>
      </w:r>
      <w:r>
        <w:rPr>
          <w:rFonts w:hint="default" w:ascii="Segoe UI" w:hAnsi="Segoe UI" w:eastAsia="宋体" w:cs="Segoe UI"/>
          <w:color w:val="3C464F"/>
          <w:kern w:val="0"/>
          <w:sz w:val="24"/>
          <w:lang w:val="en-US" w:eastAsia="zh-CN"/>
          <w14:ligatures w14:val="none"/>
        </w:rPr>
        <w:t>，</w:t>
      </w:r>
      <w:r>
        <w:rPr>
          <w:rFonts w:hint="default" w:ascii="Segoe UI" w:hAnsi="Segoe UI" w:eastAsia="宋体" w:cs="Segoe UI"/>
          <w:color w:val="3C464F"/>
          <w:kern w:val="0"/>
          <w:sz w:val="24"/>
          <w:highlight w:val="lightGray"/>
          <w:lang w:val="en-US" w:eastAsia="zh-CN"/>
          <w14:ligatures w14:val="none"/>
        </w:rPr>
        <w:t>群内包含所有家庭代表、物业人员、居委会干部、党员，以及对应分片街道干部和社区工作人员。</w:t>
      </w:r>
      <w:r>
        <w:rPr>
          <w:rFonts w:hint="default" w:ascii="Segoe UI" w:hAnsi="Segoe UI" w:eastAsia="宋体" w:cs="Segoe UI"/>
          <w:color w:val="3C464F"/>
          <w:kern w:val="0"/>
          <w:sz w:val="24"/>
          <w:lang w:val="en-US" w:eastAsia="zh-CN"/>
          <w14:ligatures w14:val="none"/>
        </w:rPr>
        <w:t>有三大作用</w:t>
      </w:r>
    </w:p>
    <w:p w14:paraId="477BFD4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一、促进问题解决:实现实时沟通，及时动员干群，处理突发问题集中讨论，达成共识，解决难题。征集意见，优化工作，共同监督，实时反馈，促进干群共治，推动社区事务发展</w:t>
      </w:r>
    </w:p>
    <w:p w14:paraId="7E80AD2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二、改善干群关系:群众诉求与干部表现都能追溯，工作更加积极倒逼干部走到群众身边，与群众建立了扁平化的直接联系，跟着问题走带着感情干。</w:t>
      </w:r>
    </w:p>
    <w:p w14:paraId="4C0C02B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三、增添生活气息。居民在群里逐渐熟悉，拉近人心、增进情感，邻里关系更紧密，遇到难事互相帮助，有事情一起商量，社区真正成了大家的家，社区生活更加亲切和睦。(298字)</w:t>
      </w:r>
    </w:p>
    <w:p w14:paraId="30D9DCA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30DC305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eastAsia" w:ascii="Segoe UI" w:hAnsi="Segoe UI" w:eastAsia="宋体" w:cs="Segoe UI"/>
          <w:color w:val="0000C7"/>
          <w:kern w:val="0"/>
          <w:sz w:val="24"/>
          <w:lang w:val="en-US" w:eastAsia="zh-CN"/>
          <w14:ligatures w14:val="none"/>
        </w:rPr>
      </w:pPr>
      <w:r>
        <w:rPr>
          <w:rFonts w:hint="eastAsia" w:ascii="Segoe UI" w:hAnsi="Segoe UI" w:eastAsia="宋体" w:cs="Segoe UI"/>
          <w:color w:val="0000C7"/>
          <w:kern w:val="0"/>
          <w:sz w:val="24"/>
          <w:lang w:val="en-US" w:eastAsia="zh-CN"/>
          <w14:ligatures w14:val="none"/>
        </w:rPr>
        <w:t>我答案的问题：1.“是什么”总结不到位：“掌上四合院”是名词，我答得是效果，不匹配。小马哥答案很好，四合院是微信群，微信群中包含各类人等。</w:t>
      </w:r>
    </w:p>
    <w:p w14:paraId="60D853A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eastAsia" w:ascii="Segoe UI" w:hAnsi="Segoe UI" w:eastAsia="宋体" w:cs="Segoe UI"/>
          <w:color w:val="0000C7"/>
          <w:kern w:val="0"/>
          <w:sz w:val="24"/>
          <w:lang w:val="en-US" w:eastAsia="zh-CN"/>
          <w14:ligatures w14:val="none"/>
        </w:rPr>
      </w:pPr>
      <w:r>
        <w:rPr>
          <w:rFonts w:hint="eastAsia" w:ascii="Segoe UI" w:hAnsi="Segoe UI" w:eastAsia="宋体" w:cs="Segoe UI"/>
          <w:color w:val="0000C7"/>
          <w:kern w:val="0"/>
          <w:sz w:val="24"/>
          <w:lang w:val="en-US" w:eastAsia="zh-CN"/>
          <w14:ligatures w14:val="none"/>
        </w:rPr>
        <w:t>2. 要点分析有误：最后一个故事，只有一个居民参加社区服务，只是特例，不存在普遍性。以此得出带动新居民参加社区服务，并不十分合适。该段主题可能更多的还是偏向解除误会。</w:t>
      </w:r>
    </w:p>
    <w:p w14:paraId="419FD12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818" w:leftChars="275" w:hanging="240" w:hangingChars="100"/>
        <w:textAlignment w:val="auto"/>
        <w:rPr>
          <w:rFonts w:hint="eastAsia" w:ascii="Segoe UI" w:hAnsi="Segoe UI" w:eastAsia="宋体" w:cs="Segoe UI"/>
          <w:color w:val="0000C7"/>
          <w:kern w:val="0"/>
          <w:sz w:val="24"/>
          <w:lang w:val="en-US" w:eastAsia="zh-CN"/>
          <w14:ligatures w14:val="none"/>
        </w:rPr>
      </w:pPr>
      <w:r>
        <w:rPr>
          <w:rFonts w:hint="eastAsia" w:ascii="Segoe UI" w:hAnsi="Segoe UI" w:eastAsia="宋体" w:cs="Segoe UI"/>
          <w:color w:val="0000C7"/>
          <w:kern w:val="0"/>
          <w:sz w:val="24"/>
          <w:lang w:val="en-US" w:eastAsia="zh-CN"/>
          <w14:ligatures w14:val="none"/>
        </w:rPr>
        <w:t>3. 要点归纳不到位：第一个要点我把材料二简单的归纳为居民有需求，公共事务了。其实按小马哥一样，把材料二中的每个故事中的一些比较配的词放上来更好。不过我和小马哥角度不同，不能照搬。</w:t>
      </w:r>
    </w:p>
    <w:p w14:paraId="60E9812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818" w:leftChars="275" w:hanging="240" w:hangingChars="100"/>
        <w:textAlignment w:val="auto"/>
        <w:rPr>
          <w:rFonts w:hint="eastAsia" w:ascii="Segoe UI" w:hAnsi="Segoe UI" w:eastAsia="宋体" w:cs="Segoe UI"/>
          <w:color w:val="0000C7"/>
          <w:kern w:val="0"/>
          <w:sz w:val="24"/>
          <w:lang w:val="en-US" w:eastAsia="zh-CN"/>
          <w14:ligatures w14:val="none"/>
        </w:rPr>
      </w:pPr>
      <w:r>
        <w:rPr>
          <w:rFonts w:hint="eastAsia" w:ascii="Segoe UI" w:hAnsi="Segoe UI" w:eastAsia="宋体" w:cs="Segoe UI"/>
          <w:color w:val="0000C7"/>
          <w:kern w:val="0"/>
          <w:sz w:val="24"/>
          <w:lang w:val="en-US" w:eastAsia="zh-CN"/>
          <w14:ligatures w14:val="none"/>
        </w:rPr>
        <w:t>4. 小马哥第三点，我拆开平摊到各个地方了</w:t>
      </w:r>
    </w:p>
    <w:p w14:paraId="7AE9CD0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818" w:leftChars="275" w:hanging="240" w:hangingChars="100"/>
        <w:textAlignment w:val="auto"/>
        <w:rPr>
          <w:rFonts w:hint="default" w:ascii="Segoe UI" w:hAnsi="Segoe UI" w:eastAsia="宋体" w:cs="Segoe UI"/>
          <w:color w:val="0000C7"/>
          <w:kern w:val="0"/>
          <w:sz w:val="24"/>
          <w:lang w:val="en-US" w:eastAsia="zh-CN"/>
          <w14:ligatures w14:val="none"/>
        </w:rPr>
      </w:pPr>
      <w:r>
        <w:rPr>
          <w:rFonts w:hint="eastAsia" w:ascii="Segoe UI" w:hAnsi="Segoe UI" w:eastAsia="宋体" w:cs="Segoe UI"/>
          <w:color w:val="0000C7"/>
          <w:kern w:val="0"/>
          <w:sz w:val="24"/>
          <w:lang w:val="en-US" w:eastAsia="zh-CN"/>
          <w14:ligatures w14:val="none"/>
        </w:rPr>
        <w:t xml:space="preserve">  总的来说，还是结构不十分完美，从“是什么”和“作用”入手更好。</w:t>
      </w:r>
      <w:bookmarkStart w:id="0" w:name="_GoBack"/>
      <w:bookmarkEnd w:id="0"/>
    </w:p>
    <w:p w14:paraId="46F1136A">
      <w:pPr>
        <w:pStyle w:val="6"/>
        <w:numPr>
          <w:ilvl w:val="0"/>
          <w:numId w:val="0"/>
        </w:numPr>
        <w:spacing w:after="0" w:line="240" w:lineRule="auto"/>
        <w:ind w:firstLine="420" w:firstLineChars="0"/>
        <w:contextualSpacing w:val="0"/>
        <w:outlineLvl w:val="0"/>
        <w:rPr>
          <w:rFonts w:hint="default" w:cstheme="minorBidi"/>
          <w:kern w:val="2"/>
          <w:sz w:val="24"/>
          <w:szCs w:val="28"/>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917912"/>
    <w:multiLevelType w:val="singleLevel"/>
    <w:tmpl w:val="8F917912"/>
    <w:lvl w:ilvl="0" w:tentative="0">
      <w:start w:val="1"/>
      <w:numFmt w:val="decimal"/>
      <w:suff w:val="space"/>
      <w:lvlText w:val="%1."/>
      <w:lvlJc w:val="left"/>
    </w:lvl>
  </w:abstractNum>
  <w:abstractNum w:abstractNumId="1">
    <w:nsid w:val="A7D00E6F"/>
    <w:multiLevelType w:val="singleLevel"/>
    <w:tmpl w:val="A7D00E6F"/>
    <w:lvl w:ilvl="0" w:tentative="0">
      <w:start w:val="1"/>
      <w:numFmt w:val="decimal"/>
      <w:suff w:val="space"/>
      <w:lvlText w:val="%1."/>
      <w:lvlJc w:val="left"/>
    </w:lvl>
  </w:abstractNum>
  <w:abstractNum w:abstractNumId="2">
    <w:nsid w:val="C269C515"/>
    <w:multiLevelType w:val="singleLevel"/>
    <w:tmpl w:val="C269C515"/>
    <w:lvl w:ilvl="0" w:tentative="0">
      <w:start w:val="1"/>
      <w:numFmt w:val="decimal"/>
      <w:suff w:val="space"/>
      <w:lvlText w:val="%1."/>
      <w:lvlJc w:val="left"/>
    </w:lvl>
  </w:abstractNum>
  <w:abstractNum w:abstractNumId="3">
    <w:nsid w:val="DFDA5E0A"/>
    <w:multiLevelType w:val="singleLevel"/>
    <w:tmpl w:val="DFDA5E0A"/>
    <w:lvl w:ilvl="0" w:tentative="0">
      <w:start w:val="1"/>
      <w:numFmt w:val="chineseCounting"/>
      <w:suff w:val="nothing"/>
      <w:lvlText w:val="%1、"/>
      <w:lvlJc w:val="left"/>
      <w:rPr>
        <w:rFonts w:hint="eastAsia"/>
      </w:rPr>
    </w:lvl>
  </w:abstractNum>
  <w:abstractNum w:abstractNumId="4">
    <w:nsid w:val="F0B9D9BF"/>
    <w:multiLevelType w:val="singleLevel"/>
    <w:tmpl w:val="F0B9D9BF"/>
    <w:lvl w:ilvl="0" w:tentative="0">
      <w:start w:val="1"/>
      <w:numFmt w:val="decimal"/>
      <w:suff w:val="space"/>
      <w:lvlText w:val="%1."/>
      <w:lvlJc w:val="left"/>
    </w:lvl>
  </w:abstractNum>
  <w:abstractNum w:abstractNumId="5">
    <w:nsid w:val="22854391"/>
    <w:multiLevelType w:val="singleLevel"/>
    <w:tmpl w:val="22854391"/>
    <w:lvl w:ilvl="0" w:tentative="0">
      <w:start w:val="1"/>
      <w:numFmt w:val="decimal"/>
      <w:lvlText w:val="%1."/>
      <w:lvlJc w:val="left"/>
      <w:pPr>
        <w:tabs>
          <w:tab w:val="left" w:pos="312"/>
        </w:tabs>
      </w:pPr>
    </w:lvl>
  </w:abstractNum>
  <w:abstractNum w:abstractNumId="6">
    <w:nsid w:val="29344329"/>
    <w:multiLevelType w:val="singleLevel"/>
    <w:tmpl w:val="29344329"/>
    <w:lvl w:ilvl="0" w:tentative="0">
      <w:start w:val="1"/>
      <w:numFmt w:val="decimal"/>
      <w:lvlText w:val="%1."/>
      <w:lvlJc w:val="left"/>
      <w:pPr>
        <w:tabs>
          <w:tab w:val="left" w:pos="312"/>
        </w:tabs>
      </w:pPr>
    </w:lvl>
  </w:abstractNum>
  <w:abstractNum w:abstractNumId="7">
    <w:nsid w:val="341A6731"/>
    <w:multiLevelType w:val="singleLevel"/>
    <w:tmpl w:val="341A6731"/>
    <w:lvl w:ilvl="0" w:tentative="0">
      <w:start w:val="1"/>
      <w:numFmt w:val="decimal"/>
      <w:suff w:val="space"/>
      <w:lvlText w:val="%1."/>
      <w:lvlJc w:val="left"/>
    </w:lvl>
  </w:abstractNum>
  <w:abstractNum w:abstractNumId="8">
    <w:nsid w:val="3775CD93"/>
    <w:multiLevelType w:val="singleLevel"/>
    <w:tmpl w:val="3775CD93"/>
    <w:lvl w:ilvl="0" w:tentative="0">
      <w:start w:val="1"/>
      <w:numFmt w:val="decimal"/>
      <w:suff w:val="space"/>
      <w:lvlText w:val="%1."/>
      <w:lvlJc w:val="left"/>
    </w:lvl>
  </w:abstractNum>
  <w:abstractNum w:abstractNumId="9">
    <w:nsid w:val="47C16EAE"/>
    <w:multiLevelType w:val="multilevel"/>
    <w:tmpl w:val="47C16EAE"/>
    <w:lvl w:ilvl="0" w:tentative="0">
      <w:start w:val="1"/>
      <w:numFmt w:val="japaneseCounting"/>
      <w:lvlText w:val="%1、"/>
      <w:lvlJc w:val="left"/>
      <w:pPr>
        <w:ind w:left="0" w:firstLine="0"/>
      </w:pPr>
      <w:rPr>
        <w:rFonts w:asciiTheme="minorHAnsi" w:hAnsiTheme="minorHAnsi" w:eastAsiaTheme="minorEastAsia" w:cstheme="minorBidi"/>
        <w:sz w:val="32"/>
        <w:szCs w:val="36"/>
      </w:rPr>
    </w:lvl>
    <w:lvl w:ilvl="1" w:tentative="0">
      <w:start w:val="1"/>
      <w:numFmt w:val="decimalEnclosedCircle"/>
      <w:lvlText w:val="%2"/>
      <w:lvlJc w:val="left"/>
      <w:pPr>
        <w:ind w:left="1210" w:hanging="360"/>
      </w:pPr>
      <w:rPr>
        <w:rFonts w:hint="default"/>
      </w:r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0">
    <w:nsid w:val="54267756"/>
    <w:multiLevelType w:val="singleLevel"/>
    <w:tmpl w:val="54267756"/>
    <w:lvl w:ilvl="0" w:tentative="0">
      <w:start w:val="1"/>
      <w:numFmt w:val="decimal"/>
      <w:suff w:val="space"/>
      <w:lvlText w:val="%1."/>
      <w:lvlJc w:val="left"/>
    </w:lvl>
  </w:abstractNum>
  <w:abstractNum w:abstractNumId="11">
    <w:nsid w:val="717EE853"/>
    <w:multiLevelType w:val="singleLevel"/>
    <w:tmpl w:val="717EE853"/>
    <w:lvl w:ilvl="0" w:tentative="0">
      <w:start w:val="1"/>
      <w:numFmt w:val="chineseCounting"/>
      <w:suff w:val="nothing"/>
      <w:lvlText w:val="%1、"/>
      <w:lvlJc w:val="left"/>
      <w:rPr>
        <w:rFonts w:hint="eastAsia"/>
      </w:rPr>
    </w:lvl>
  </w:abstractNum>
  <w:abstractNum w:abstractNumId="12">
    <w:nsid w:val="75185FE2"/>
    <w:multiLevelType w:val="singleLevel"/>
    <w:tmpl w:val="75185FE2"/>
    <w:lvl w:ilvl="0" w:tentative="0">
      <w:start w:val="1"/>
      <w:numFmt w:val="chineseCounting"/>
      <w:suff w:val="nothing"/>
      <w:lvlText w:val="%1、"/>
      <w:lvlJc w:val="left"/>
      <w:rPr>
        <w:rFonts w:hint="eastAsia"/>
      </w:rPr>
    </w:lvl>
  </w:abstractNum>
  <w:abstractNum w:abstractNumId="13">
    <w:nsid w:val="77D4FD83"/>
    <w:multiLevelType w:val="singleLevel"/>
    <w:tmpl w:val="77D4FD83"/>
    <w:lvl w:ilvl="0" w:tentative="0">
      <w:start w:val="1"/>
      <w:numFmt w:val="decimal"/>
      <w:suff w:val="space"/>
      <w:lvlText w:val="%1."/>
      <w:lvlJc w:val="left"/>
    </w:lvl>
  </w:abstractNum>
  <w:abstractNum w:abstractNumId="14">
    <w:nsid w:val="7C21EB5A"/>
    <w:multiLevelType w:val="singleLevel"/>
    <w:tmpl w:val="7C21EB5A"/>
    <w:lvl w:ilvl="0" w:tentative="0">
      <w:start w:val="1"/>
      <w:numFmt w:val="decimal"/>
      <w:suff w:val="space"/>
      <w:lvlText w:val="%1."/>
      <w:lvlJc w:val="left"/>
    </w:lvl>
  </w:abstractNum>
  <w:num w:numId="1">
    <w:abstractNumId w:val="9"/>
  </w:num>
  <w:num w:numId="2">
    <w:abstractNumId w:val="11"/>
  </w:num>
  <w:num w:numId="3">
    <w:abstractNumId w:val="4"/>
  </w:num>
  <w:num w:numId="4">
    <w:abstractNumId w:val="3"/>
  </w:num>
  <w:num w:numId="5">
    <w:abstractNumId w:val="2"/>
  </w:num>
  <w:num w:numId="6">
    <w:abstractNumId w:val="12"/>
  </w:num>
  <w:num w:numId="7">
    <w:abstractNumId w:val="8"/>
  </w:num>
  <w:num w:numId="8">
    <w:abstractNumId w:val="1"/>
  </w:num>
  <w:num w:numId="9">
    <w:abstractNumId w:val="6"/>
  </w:num>
  <w:num w:numId="10">
    <w:abstractNumId w:val="5"/>
  </w:num>
  <w:num w:numId="11">
    <w:abstractNumId w:val="13"/>
  </w:num>
  <w:num w:numId="12">
    <w:abstractNumId w:val="7"/>
  </w:num>
  <w:num w:numId="13">
    <w:abstractNumId w:val="14"/>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235CA"/>
    <w:rsid w:val="00337586"/>
    <w:rsid w:val="00621C19"/>
    <w:rsid w:val="00B95D4F"/>
    <w:rsid w:val="00EA6335"/>
    <w:rsid w:val="01AC75F0"/>
    <w:rsid w:val="02663C42"/>
    <w:rsid w:val="028247F4"/>
    <w:rsid w:val="02BD79DE"/>
    <w:rsid w:val="038325D2"/>
    <w:rsid w:val="043A25EE"/>
    <w:rsid w:val="04BB4A3B"/>
    <w:rsid w:val="04C904B8"/>
    <w:rsid w:val="0506170D"/>
    <w:rsid w:val="05340028"/>
    <w:rsid w:val="057A193B"/>
    <w:rsid w:val="05E25CD6"/>
    <w:rsid w:val="06A74829"/>
    <w:rsid w:val="06A905A2"/>
    <w:rsid w:val="07100621"/>
    <w:rsid w:val="07584929"/>
    <w:rsid w:val="076E1ED6"/>
    <w:rsid w:val="07DA28F3"/>
    <w:rsid w:val="08297BEC"/>
    <w:rsid w:val="08A07782"/>
    <w:rsid w:val="08DB1887"/>
    <w:rsid w:val="08FF6B9F"/>
    <w:rsid w:val="09061D2F"/>
    <w:rsid w:val="095F5A09"/>
    <w:rsid w:val="09887044"/>
    <w:rsid w:val="09AB67AB"/>
    <w:rsid w:val="0A1C108A"/>
    <w:rsid w:val="0BC057D3"/>
    <w:rsid w:val="0C0F2983"/>
    <w:rsid w:val="0C5B39AF"/>
    <w:rsid w:val="0C652655"/>
    <w:rsid w:val="0CE57E5A"/>
    <w:rsid w:val="0D1D3BE5"/>
    <w:rsid w:val="0D703BC7"/>
    <w:rsid w:val="0E45323E"/>
    <w:rsid w:val="0FA45DAA"/>
    <w:rsid w:val="112453F4"/>
    <w:rsid w:val="11943BFC"/>
    <w:rsid w:val="12B9156D"/>
    <w:rsid w:val="12CC0A0C"/>
    <w:rsid w:val="12D20E80"/>
    <w:rsid w:val="133B4C77"/>
    <w:rsid w:val="13AC16D1"/>
    <w:rsid w:val="14264FE0"/>
    <w:rsid w:val="147D6BCA"/>
    <w:rsid w:val="14832432"/>
    <w:rsid w:val="14AC26D7"/>
    <w:rsid w:val="155F2788"/>
    <w:rsid w:val="158F31DE"/>
    <w:rsid w:val="15FC04F5"/>
    <w:rsid w:val="16244EC8"/>
    <w:rsid w:val="16612C47"/>
    <w:rsid w:val="16C22F97"/>
    <w:rsid w:val="17231CAA"/>
    <w:rsid w:val="17577BA6"/>
    <w:rsid w:val="17A4103D"/>
    <w:rsid w:val="17A54DB5"/>
    <w:rsid w:val="18297794"/>
    <w:rsid w:val="18F7519C"/>
    <w:rsid w:val="19E00326"/>
    <w:rsid w:val="1AB86BAD"/>
    <w:rsid w:val="1ABB030D"/>
    <w:rsid w:val="1B261D69"/>
    <w:rsid w:val="1CC61A56"/>
    <w:rsid w:val="1CEF48D8"/>
    <w:rsid w:val="1D24052A"/>
    <w:rsid w:val="1E8C19CF"/>
    <w:rsid w:val="1EFB350D"/>
    <w:rsid w:val="1F42113B"/>
    <w:rsid w:val="1F4B4494"/>
    <w:rsid w:val="1F4F58B8"/>
    <w:rsid w:val="1F501AAA"/>
    <w:rsid w:val="1F6B68E4"/>
    <w:rsid w:val="20130C86"/>
    <w:rsid w:val="20427082"/>
    <w:rsid w:val="204E5598"/>
    <w:rsid w:val="20D364EF"/>
    <w:rsid w:val="20DF4E94"/>
    <w:rsid w:val="21463165"/>
    <w:rsid w:val="21863561"/>
    <w:rsid w:val="2197576F"/>
    <w:rsid w:val="21B005DE"/>
    <w:rsid w:val="22251172"/>
    <w:rsid w:val="225B6DE9"/>
    <w:rsid w:val="22BE6D2B"/>
    <w:rsid w:val="22D622C7"/>
    <w:rsid w:val="22FF7A6F"/>
    <w:rsid w:val="23E40A13"/>
    <w:rsid w:val="244E790C"/>
    <w:rsid w:val="249875FC"/>
    <w:rsid w:val="24BA40EC"/>
    <w:rsid w:val="24BE1264"/>
    <w:rsid w:val="24CE594B"/>
    <w:rsid w:val="256B3472"/>
    <w:rsid w:val="25F50CB6"/>
    <w:rsid w:val="265A4FBD"/>
    <w:rsid w:val="266300C3"/>
    <w:rsid w:val="274F0899"/>
    <w:rsid w:val="27DF39CB"/>
    <w:rsid w:val="28080BD8"/>
    <w:rsid w:val="29183639"/>
    <w:rsid w:val="2A202079"/>
    <w:rsid w:val="2A2E29E8"/>
    <w:rsid w:val="2A7D74CC"/>
    <w:rsid w:val="2AE32CFE"/>
    <w:rsid w:val="2B434271"/>
    <w:rsid w:val="2B520958"/>
    <w:rsid w:val="2C163734"/>
    <w:rsid w:val="2C1D0F66"/>
    <w:rsid w:val="2C397BDA"/>
    <w:rsid w:val="2C424529"/>
    <w:rsid w:val="2C5337CE"/>
    <w:rsid w:val="2C534988"/>
    <w:rsid w:val="2CA765D1"/>
    <w:rsid w:val="2D450775"/>
    <w:rsid w:val="2D5269EE"/>
    <w:rsid w:val="2D5B6D25"/>
    <w:rsid w:val="2D686211"/>
    <w:rsid w:val="2D8E7F21"/>
    <w:rsid w:val="2DB87198"/>
    <w:rsid w:val="2DD45655"/>
    <w:rsid w:val="2DDB69E3"/>
    <w:rsid w:val="2E50117F"/>
    <w:rsid w:val="2ED2428A"/>
    <w:rsid w:val="2F5051AF"/>
    <w:rsid w:val="2F770C24"/>
    <w:rsid w:val="2FE83639"/>
    <w:rsid w:val="301B022E"/>
    <w:rsid w:val="306110DF"/>
    <w:rsid w:val="30C04EAD"/>
    <w:rsid w:val="30CC6AB7"/>
    <w:rsid w:val="311F752F"/>
    <w:rsid w:val="32140715"/>
    <w:rsid w:val="32230959"/>
    <w:rsid w:val="32843AED"/>
    <w:rsid w:val="32CE6B16"/>
    <w:rsid w:val="33436EB2"/>
    <w:rsid w:val="34D36666"/>
    <w:rsid w:val="34E70DD6"/>
    <w:rsid w:val="3511718E"/>
    <w:rsid w:val="35AC289B"/>
    <w:rsid w:val="369260AD"/>
    <w:rsid w:val="36F54FB9"/>
    <w:rsid w:val="376C4B50"/>
    <w:rsid w:val="37D778FA"/>
    <w:rsid w:val="386B0315"/>
    <w:rsid w:val="392E47B3"/>
    <w:rsid w:val="3A4D029D"/>
    <w:rsid w:val="3A83468A"/>
    <w:rsid w:val="3AAC1E33"/>
    <w:rsid w:val="3AC54CA3"/>
    <w:rsid w:val="3B5953EB"/>
    <w:rsid w:val="3C4340D1"/>
    <w:rsid w:val="3C574020"/>
    <w:rsid w:val="3C74072E"/>
    <w:rsid w:val="3C8D17F0"/>
    <w:rsid w:val="3C9F32D2"/>
    <w:rsid w:val="3CAA4150"/>
    <w:rsid w:val="3CCF3BB7"/>
    <w:rsid w:val="3D0D0935"/>
    <w:rsid w:val="3DFD29A6"/>
    <w:rsid w:val="3E375EB7"/>
    <w:rsid w:val="3E444C76"/>
    <w:rsid w:val="3E9055C8"/>
    <w:rsid w:val="3ED71449"/>
    <w:rsid w:val="3F2D2E17"/>
    <w:rsid w:val="3F860F0E"/>
    <w:rsid w:val="40A11D0E"/>
    <w:rsid w:val="41CE268F"/>
    <w:rsid w:val="42075BA1"/>
    <w:rsid w:val="421107CE"/>
    <w:rsid w:val="427A3463"/>
    <w:rsid w:val="431724DB"/>
    <w:rsid w:val="43317379"/>
    <w:rsid w:val="43BB4E95"/>
    <w:rsid w:val="458B6AE9"/>
    <w:rsid w:val="45A1630C"/>
    <w:rsid w:val="45EF403C"/>
    <w:rsid w:val="46360B56"/>
    <w:rsid w:val="46EB5A91"/>
    <w:rsid w:val="48382F58"/>
    <w:rsid w:val="48E96000"/>
    <w:rsid w:val="49155047"/>
    <w:rsid w:val="4924528A"/>
    <w:rsid w:val="499441BE"/>
    <w:rsid w:val="49BC1967"/>
    <w:rsid w:val="49CE5FCF"/>
    <w:rsid w:val="4AF56EDE"/>
    <w:rsid w:val="4B076B99"/>
    <w:rsid w:val="4B8575E1"/>
    <w:rsid w:val="4BD63D28"/>
    <w:rsid w:val="4BDF4540"/>
    <w:rsid w:val="4C186E9F"/>
    <w:rsid w:val="4C4A5008"/>
    <w:rsid w:val="4C6836E0"/>
    <w:rsid w:val="4C820C46"/>
    <w:rsid w:val="4CB8651C"/>
    <w:rsid w:val="4CBD3A2C"/>
    <w:rsid w:val="4CF338F1"/>
    <w:rsid w:val="4D302450"/>
    <w:rsid w:val="4E192EE4"/>
    <w:rsid w:val="4E1C4FC7"/>
    <w:rsid w:val="4E1F4272"/>
    <w:rsid w:val="4E393586"/>
    <w:rsid w:val="4E4F0691"/>
    <w:rsid w:val="4EC70B92"/>
    <w:rsid w:val="4EFC76C0"/>
    <w:rsid w:val="4F4E3061"/>
    <w:rsid w:val="4F5166AD"/>
    <w:rsid w:val="4FC450D1"/>
    <w:rsid w:val="4FDD1E22"/>
    <w:rsid w:val="4FF92FCD"/>
    <w:rsid w:val="50D4226B"/>
    <w:rsid w:val="51AC406F"/>
    <w:rsid w:val="51AF3AFB"/>
    <w:rsid w:val="51BA2C30"/>
    <w:rsid w:val="51C27874"/>
    <w:rsid w:val="53063A38"/>
    <w:rsid w:val="530879CB"/>
    <w:rsid w:val="53312A7E"/>
    <w:rsid w:val="539D6365"/>
    <w:rsid w:val="53A5521A"/>
    <w:rsid w:val="54696247"/>
    <w:rsid w:val="552705DC"/>
    <w:rsid w:val="55AC288F"/>
    <w:rsid w:val="56750CF7"/>
    <w:rsid w:val="56932167"/>
    <w:rsid w:val="57BA1333"/>
    <w:rsid w:val="597731B4"/>
    <w:rsid w:val="59BB7545"/>
    <w:rsid w:val="59C77C98"/>
    <w:rsid w:val="5A315A59"/>
    <w:rsid w:val="5A3D61AC"/>
    <w:rsid w:val="5B0311A3"/>
    <w:rsid w:val="5B1213E7"/>
    <w:rsid w:val="5BB73D3C"/>
    <w:rsid w:val="5BC6763B"/>
    <w:rsid w:val="5BD91F04"/>
    <w:rsid w:val="5CAA564F"/>
    <w:rsid w:val="5CCE57E1"/>
    <w:rsid w:val="5CEE7C31"/>
    <w:rsid w:val="5D352185"/>
    <w:rsid w:val="5D8D11F8"/>
    <w:rsid w:val="5D924A61"/>
    <w:rsid w:val="5D9C5170"/>
    <w:rsid w:val="5DC42740"/>
    <w:rsid w:val="5DDD5355"/>
    <w:rsid w:val="5E023994"/>
    <w:rsid w:val="5E30326E"/>
    <w:rsid w:val="5E5F2341"/>
    <w:rsid w:val="5EF332DD"/>
    <w:rsid w:val="5EFB1E5C"/>
    <w:rsid w:val="5FB23198"/>
    <w:rsid w:val="5FD255E8"/>
    <w:rsid w:val="607E307A"/>
    <w:rsid w:val="60A96349"/>
    <w:rsid w:val="619D39D4"/>
    <w:rsid w:val="61B03707"/>
    <w:rsid w:val="62051B28"/>
    <w:rsid w:val="623065F6"/>
    <w:rsid w:val="628F5A13"/>
    <w:rsid w:val="62E96ED1"/>
    <w:rsid w:val="63110584"/>
    <w:rsid w:val="639530A0"/>
    <w:rsid w:val="6491067C"/>
    <w:rsid w:val="653D1756"/>
    <w:rsid w:val="65704F75"/>
    <w:rsid w:val="6587477F"/>
    <w:rsid w:val="65E24D0C"/>
    <w:rsid w:val="66050FC0"/>
    <w:rsid w:val="665E1984"/>
    <w:rsid w:val="672E75A8"/>
    <w:rsid w:val="67580AC9"/>
    <w:rsid w:val="67746F85"/>
    <w:rsid w:val="67BD6B7E"/>
    <w:rsid w:val="680629F2"/>
    <w:rsid w:val="69006D22"/>
    <w:rsid w:val="69872FA0"/>
    <w:rsid w:val="699851AD"/>
    <w:rsid w:val="69CC12FA"/>
    <w:rsid w:val="6B0D1BCA"/>
    <w:rsid w:val="6B673089"/>
    <w:rsid w:val="6BDA5F51"/>
    <w:rsid w:val="6BE446D9"/>
    <w:rsid w:val="6C2C390B"/>
    <w:rsid w:val="6C7C1664"/>
    <w:rsid w:val="6CF279F2"/>
    <w:rsid w:val="6D097386"/>
    <w:rsid w:val="6DC9627D"/>
    <w:rsid w:val="6E0A419F"/>
    <w:rsid w:val="6EAC5256"/>
    <w:rsid w:val="6FA06405"/>
    <w:rsid w:val="6FAC3760"/>
    <w:rsid w:val="6FCA2A41"/>
    <w:rsid w:val="703C66E2"/>
    <w:rsid w:val="703E0952"/>
    <w:rsid w:val="70700C31"/>
    <w:rsid w:val="712E4649"/>
    <w:rsid w:val="723A5D79"/>
    <w:rsid w:val="72BF541A"/>
    <w:rsid w:val="73EA5B59"/>
    <w:rsid w:val="73EF1E6D"/>
    <w:rsid w:val="749B7830"/>
    <w:rsid w:val="75326180"/>
    <w:rsid w:val="75363ACC"/>
    <w:rsid w:val="75F220E9"/>
    <w:rsid w:val="76592168"/>
    <w:rsid w:val="76733229"/>
    <w:rsid w:val="76A96C4B"/>
    <w:rsid w:val="76AF3B36"/>
    <w:rsid w:val="76DA0303"/>
    <w:rsid w:val="77011190"/>
    <w:rsid w:val="77180E8B"/>
    <w:rsid w:val="7772528F"/>
    <w:rsid w:val="77F70F19"/>
    <w:rsid w:val="78A0407E"/>
    <w:rsid w:val="78DE3D92"/>
    <w:rsid w:val="79383305"/>
    <w:rsid w:val="798F65D3"/>
    <w:rsid w:val="7AD85D51"/>
    <w:rsid w:val="7B917CAE"/>
    <w:rsid w:val="7BA774D1"/>
    <w:rsid w:val="7BDF6C6B"/>
    <w:rsid w:val="7BE73D72"/>
    <w:rsid w:val="7C1F350C"/>
    <w:rsid w:val="7C241CA2"/>
    <w:rsid w:val="7C464F3C"/>
    <w:rsid w:val="7C896BD7"/>
    <w:rsid w:val="7CA0225A"/>
    <w:rsid w:val="7CC7607D"/>
    <w:rsid w:val="7CDD5A0B"/>
    <w:rsid w:val="7D621902"/>
    <w:rsid w:val="7D7F24B4"/>
    <w:rsid w:val="7DAC0DCF"/>
    <w:rsid w:val="7DE70059"/>
    <w:rsid w:val="7E1F5A45"/>
    <w:rsid w:val="7E260B81"/>
    <w:rsid w:val="7E2968C4"/>
    <w:rsid w:val="7E857F9E"/>
    <w:rsid w:val="7EB641CF"/>
    <w:rsid w:val="7ECE7514"/>
    <w:rsid w:val="7EE813DB"/>
    <w:rsid w:val="7FA07594"/>
    <w:rsid w:val="7FF13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38</Pages>
  <Words>12331</Words>
  <Characters>12438</Characters>
  <Lines>0</Lines>
  <Paragraphs>0</Paragraphs>
  <TotalTime>56</TotalTime>
  <ScaleCrop>false</ScaleCrop>
  <LinksUpToDate>false</LinksUpToDate>
  <CharactersWithSpaces>12556</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2025-06-29T07:10:00Z</dcterms:created>
  <dc:creator>bighu</dc:creator>
  <cp:lastModifiedBy>胡</cp:lastModifiedBy>
  <dcterms:modified xsi:type="dcterms:W3CDTF">2025-08-05T12:40:17Z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eyJoZGlkIjoiZDE4ZTY3NDRkM2Y0YjNlMDhmZGFjMjE5Y2IxYTk1MTAiLCJ1c2VySWQiOiIxMDE3NTIxMzY3In0=</vt:lpwstr>
  </property>
  <property fmtid="{D5CDD505-2E9C-101B-9397-08002B2CF9AE}" pid="4" name="ICV">
    <vt:lpwstr>EC93D3A3A7514D5DB1E87A8ACCFE2323_12</vt:lpwstr>
  </property>
</Properties>
</file>