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rFonts w:hint="eastAsia"/>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rFonts w:hint="eastAsia"/>
          <w:color w:val="FF0000"/>
          <w:sz w:val="24"/>
          <w:szCs w:val="28"/>
        </w:rPr>
      </w:pPr>
      <w:proofErr w:type="gramStart"/>
      <w:r w:rsidRPr="003E15E5">
        <w:rPr>
          <w:rFonts w:hint="eastAsia"/>
          <w:color w:val="FF0000"/>
          <w:sz w:val="24"/>
          <w:szCs w:val="28"/>
        </w:rPr>
        <w:t>图推往往</w:t>
      </w:r>
      <w:proofErr w:type="gramEnd"/>
      <w:r w:rsidRPr="003E15E5">
        <w:rPr>
          <w:rFonts w:hint="eastAsia"/>
          <w:color w:val="FF0000"/>
          <w:sz w:val="24"/>
          <w:szCs w:val="28"/>
        </w:rPr>
        <w:t>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33DC1A8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sidR="004F720C">
        <w:rPr>
          <w:rFonts w:hint="eastAsia"/>
          <w:sz w:val="24"/>
          <w:szCs w:val="28"/>
        </w:rPr>
        <w:t>（点、线、角也优先</w:t>
      </w:r>
      <w:proofErr w:type="gramStart"/>
      <w:r w:rsidR="00244D84">
        <w:rPr>
          <w:rFonts w:hint="eastAsia"/>
          <w:sz w:val="24"/>
          <w:szCs w:val="28"/>
        </w:rPr>
        <w:t>看</w:t>
      </w:r>
      <w:r w:rsidR="004F720C">
        <w:rPr>
          <w:rFonts w:hint="eastAsia"/>
          <w:sz w:val="24"/>
          <w:szCs w:val="28"/>
        </w:rPr>
        <w:t>特殊</w:t>
      </w:r>
      <w:proofErr w:type="gramEnd"/>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23D54DA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sidR="00A24B1E">
        <w:rPr>
          <w:rFonts w:hint="eastAsia"/>
          <w:sz w:val="24"/>
          <w:szCs w:val="28"/>
        </w:rPr>
        <w:t>封闭区间及部分，</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proofErr w:type="gramStart"/>
      <w:r>
        <w:rPr>
          <w:rFonts w:hint="eastAsia"/>
          <w:sz w:val="24"/>
          <w:szCs w:val="28"/>
        </w:rPr>
        <w:t>一</w:t>
      </w:r>
      <w:proofErr w:type="gramEnd"/>
      <w:r>
        <w:rPr>
          <w:rFonts w:hint="eastAsia"/>
          <w:sz w:val="24"/>
          <w:szCs w:val="28"/>
        </w:rPr>
        <w:t>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w:t>
      </w:r>
      <w:proofErr w:type="gramStart"/>
      <w:r>
        <w:rPr>
          <w:rFonts w:hint="eastAsia"/>
          <w:sz w:val="24"/>
          <w:szCs w:val="28"/>
        </w:rPr>
        <w:t>一</w:t>
      </w:r>
      <w:proofErr w:type="gramEnd"/>
      <w:r>
        <w:rPr>
          <w:rFonts w:hint="eastAsia"/>
          <w:sz w:val="24"/>
          <w:szCs w:val="28"/>
        </w:rPr>
        <w:t>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w:t>
      </w:r>
      <w:proofErr w:type="gramStart"/>
      <w:r>
        <w:rPr>
          <w:rFonts w:hint="eastAsia"/>
          <w:sz w:val="24"/>
          <w:szCs w:val="28"/>
        </w:rPr>
        <w:t>一</w:t>
      </w:r>
      <w:proofErr w:type="gramEnd"/>
      <w:r>
        <w:rPr>
          <w:rFonts w:hint="eastAsia"/>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lastRenderedPageBreak/>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rFonts w:hint="eastAsia"/>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3D363CB5">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rFonts w:hint="eastAsia"/>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rFonts w:hint="eastAsia"/>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w:t>
      </w:r>
      <w:proofErr w:type="gramStart"/>
      <w:r>
        <w:rPr>
          <w:rFonts w:hint="eastAsia"/>
          <w:sz w:val="24"/>
          <w:szCs w:val="28"/>
        </w:rPr>
        <w:t>懂但是</w:t>
      </w:r>
      <w:proofErr w:type="gramEnd"/>
      <w:r>
        <w:rPr>
          <w:rFonts w:hint="eastAsia"/>
          <w:sz w:val="24"/>
          <w:szCs w:val="28"/>
        </w:rPr>
        <w:t>内容太多记不下来，且拿着选项</w:t>
      </w:r>
      <w:proofErr w:type="gramStart"/>
      <w:r>
        <w:rPr>
          <w:rFonts w:hint="eastAsia"/>
          <w:sz w:val="24"/>
          <w:szCs w:val="28"/>
        </w:rPr>
        <w:t>怼</w:t>
      </w:r>
      <w:proofErr w:type="gramEnd"/>
      <w:r>
        <w:rPr>
          <w:rFonts w:hint="eastAsia"/>
          <w:sz w:val="24"/>
          <w:szCs w:val="28"/>
        </w:rPr>
        <w:t>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w:t>
      </w:r>
      <w:proofErr w:type="gramStart"/>
      <w:r>
        <w:rPr>
          <w:rFonts w:hint="eastAsia"/>
          <w:sz w:val="24"/>
          <w:szCs w:val="28"/>
        </w:rPr>
        <w:t>导致拿选项怼</w:t>
      </w:r>
      <w:proofErr w:type="gramEnd"/>
      <w:r>
        <w:rPr>
          <w:rFonts w:hint="eastAsia"/>
          <w:sz w:val="24"/>
          <w:szCs w:val="28"/>
        </w:rPr>
        <w:t>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w:t>
      </w:r>
      <w:proofErr w:type="gramStart"/>
      <w:r>
        <w:rPr>
          <w:rFonts w:hint="eastAsia"/>
          <w:sz w:val="24"/>
          <w:szCs w:val="28"/>
        </w:rPr>
        <w:t>没合理</w:t>
      </w:r>
      <w:proofErr w:type="gramEnd"/>
      <w:r>
        <w:rPr>
          <w:rFonts w:hint="eastAsia"/>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w:t>
      </w:r>
      <w:r>
        <w:rPr>
          <w:sz w:val="24"/>
          <w:szCs w:val="28"/>
        </w:rPr>
        <w:lastRenderedPageBreak/>
        <w:t>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lastRenderedPageBreak/>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lastRenderedPageBreak/>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lastRenderedPageBreak/>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lastRenderedPageBreak/>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w:t>
      </w:r>
      <w:r>
        <w:rPr>
          <w:rFonts w:hint="eastAsia"/>
          <w:sz w:val="24"/>
          <w:szCs w:val="28"/>
        </w:rPr>
        <w:lastRenderedPageBreak/>
        <w:t>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w:t>
      </w:r>
      <w:proofErr w:type="gramStart"/>
      <w:r w:rsidRPr="00660E42">
        <w:rPr>
          <w:rFonts w:hint="eastAsia"/>
          <w:strike/>
          <w:sz w:val="24"/>
          <w:szCs w:val="28"/>
        </w:rPr>
        <w:t>增且主体</w:t>
      </w:r>
      <w:proofErr w:type="gramEnd"/>
      <w:r w:rsidRPr="00660E42">
        <w:rPr>
          <w:rFonts w:hint="eastAsia"/>
          <w:strike/>
          <w:sz w:val="24"/>
          <w:szCs w:val="28"/>
        </w:rPr>
        <w:t>是同一个。如主体不同，一般能套上其他关系</w:t>
      </w:r>
      <w:r>
        <w:rPr>
          <w:rFonts w:hint="eastAsia"/>
          <w:strike/>
          <w:sz w:val="24"/>
          <w:szCs w:val="28"/>
        </w:rPr>
        <w:t>20251020</w:t>
      </w:r>
      <w:proofErr w:type="gramStart"/>
      <w:r>
        <w:rPr>
          <w:rFonts w:hint="eastAsia"/>
          <w:strike/>
          <w:sz w:val="24"/>
          <w:szCs w:val="28"/>
        </w:rPr>
        <w:t>删</w:t>
      </w:r>
      <w:proofErr w:type="gramEnd"/>
      <w:r>
        <w:rPr>
          <w:rFonts w:hint="eastAsia"/>
          <w:strike/>
          <w:sz w:val="24"/>
          <w:szCs w:val="28"/>
        </w:rPr>
        <w:t xml:space="preserve"> 必须满足第一个发生了，后面一个才有可能发生。用法：只有XX才能XX</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sz w:val="24"/>
          <w:szCs w:val="28"/>
        </w:rPr>
      </w:pPr>
      <w:r>
        <w:rPr>
          <w:rFonts w:hint="eastAsia"/>
          <w:sz w:val="24"/>
          <w:szCs w:val="28"/>
        </w:rPr>
        <w:t>加工和天然的对应关系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Pr>
          <w:rFonts w:hint="eastAsia"/>
          <w:sz w:val="24"/>
          <w:szCs w:val="28"/>
        </w:rPr>
        <w:t xml:space="preserve">化学加工和物理加工的对应关系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指针和钟是组成的对应关系。（算不算逻辑中的包含？感觉不是，还不确定，逻辑一般是描述比较抽象的事务</w:t>
      </w:r>
      <w:r w:rsidRPr="008F47CA">
        <w:rPr>
          <w:rFonts w:hint="eastAsia"/>
          <w:strike/>
          <w:sz w:val="24"/>
          <w:szCs w:val="28"/>
        </w:rPr>
        <w:lastRenderedPageBreak/>
        <w:t xml:space="preserve">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lastRenderedPageBreak/>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lastRenderedPageBreak/>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rFonts w:hint="eastAsia"/>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判断是加强还是削弱论点（会有各种提问方法，先转换</w:t>
      </w:r>
      <w:proofErr w:type="gramStart"/>
      <w:r>
        <w:rPr>
          <w:sz w:val="24"/>
          <w:szCs w:val="28"/>
        </w:rPr>
        <w:t>成加强</w:t>
      </w:r>
      <w:proofErr w:type="gramEnd"/>
      <w:r>
        <w:rPr>
          <w:sz w:val="24"/>
          <w:szCs w:val="28"/>
        </w:rPr>
        <w:t>或削弱）</w:t>
      </w:r>
    </w:p>
    <w:p w14:paraId="0221418C" w14:textId="5713DCD4"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从材料中找出论点，直线标记（根据材料各部分的含义之间的关系，一般是结论性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8B4FBF">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lastRenderedPageBreak/>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rFonts w:hint="eastAsia"/>
          <w:color w:val="FF0000"/>
          <w:sz w:val="24"/>
          <w:szCs w:val="28"/>
        </w:rPr>
      </w:pPr>
      <w:r>
        <w:rPr>
          <w:rFonts w:hint="eastAsia"/>
          <w:color w:val="FF0000"/>
          <w:sz w:val="24"/>
          <w:szCs w:val="28"/>
        </w:rPr>
        <w:t>将题目提炼为论据，桥和论点。心中形成一幅画面，挑选项时不要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rFonts w:hint="eastAsia"/>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rFonts w:hint="eastAsia"/>
        </w:rPr>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16EF4D0C" w14:textId="77777777" w:rsidR="002F3C7E" w:rsidRDefault="002F3C7E">
      <w:pPr>
        <w:pStyle w:val="ae"/>
        <w:spacing w:beforeLines="50" w:before="156" w:after="0" w:line="360" w:lineRule="exact"/>
        <w:ind w:left="924"/>
        <w:rPr>
          <w:rFonts w:hint="eastAsia"/>
        </w:rPr>
      </w:pPr>
    </w:p>
    <w:p w14:paraId="5013BD7D" w14:textId="77777777" w:rsidR="002F3C7E" w:rsidRDefault="002F3C7E">
      <w:pPr>
        <w:pStyle w:val="ae"/>
        <w:spacing w:beforeLines="50" w:before="156" w:after="0" w:line="360" w:lineRule="exact"/>
        <w:ind w:left="924"/>
        <w:rPr>
          <w:rFonts w:hint="eastAsia"/>
        </w:rPr>
      </w:pPr>
    </w:p>
    <w:p w14:paraId="22E60A6D" w14:textId="5B9D3997" w:rsidR="002F3C7E" w:rsidRDefault="002F3C7E">
      <w:pPr>
        <w:pStyle w:val="ae"/>
        <w:spacing w:beforeLines="50" w:before="156" w:after="0" w:line="360" w:lineRule="exact"/>
        <w:ind w:left="924"/>
        <w:rPr>
          <w:rFonts w:hint="eastAsia"/>
        </w:rPr>
      </w:pPr>
      <w:r>
        <w:rPr>
          <w:rFonts w:hint="eastAsia"/>
        </w:rPr>
        <w:t>判断论点和论据的案例</w:t>
      </w:r>
    </w:p>
    <w:p w14:paraId="37E26E1E" w14:textId="77777777" w:rsidR="002F3C7E" w:rsidRDefault="002F3C7E">
      <w:pPr>
        <w:pStyle w:val="ae"/>
        <w:spacing w:beforeLines="50" w:before="156" w:after="0" w:line="360" w:lineRule="exact"/>
        <w:ind w:left="924"/>
        <w:rPr>
          <w:rFonts w:hint="eastAsia"/>
          <w:sz w:val="24"/>
          <w:szCs w:val="28"/>
        </w:rPr>
      </w:pPr>
    </w:p>
    <w:p w14:paraId="28BADE29" w14:textId="1EB94870" w:rsidR="00D3689E" w:rsidRDefault="00582A91">
      <w:pPr>
        <w:spacing w:beforeLines="50" w:before="156" w:after="0" w:line="360" w:lineRule="exact"/>
        <w:ind w:left="420"/>
        <w:rPr>
          <w:rFonts w:hint="eastAsia"/>
          <w:sz w:val="24"/>
          <w:szCs w:val="28"/>
        </w:rPr>
      </w:pPr>
      <w:r>
        <w:rPr>
          <w:rFonts w:hint="eastAsia"/>
          <w:sz w:val="24"/>
          <w:szCs w:val="28"/>
        </w:rPr>
        <w:t>注：加强有搭桥，</w:t>
      </w:r>
      <w:r w:rsidRPr="003C65AC">
        <w:rPr>
          <w:rFonts w:hint="eastAsia"/>
          <w:color w:val="EE0000"/>
          <w:sz w:val="24"/>
          <w:szCs w:val="28"/>
        </w:rPr>
        <w:t>必要条件</w:t>
      </w:r>
      <w:r w:rsidR="00A8424B" w:rsidRPr="003C65AC">
        <w:rPr>
          <w:rFonts w:hint="eastAsia"/>
          <w:color w:val="EE0000"/>
          <w:sz w:val="24"/>
          <w:szCs w:val="28"/>
        </w:rPr>
        <w:t>（原证明论点的逻辑链条不完善，需加一个来进行完善</w:t>
      </w:r>
      <w:r w:rsidR="003C65AC">
        <w:rPr>
          <w:rFonts w:hint="eastAsia"/>
          <w:color w:val="EE0000"/>
          <w:sz w:val="24"/>
          <w:szCs w:val="28"/>
        </w:rPr>
        <w:t>，一般是搭桥</w:t>
      </w:r>
      <w:r w:rsidR="00A8424B" w:rsidRPr="003C65AC">
        <w:rPr>
          <w:rFonts w:hint="eastAsia"/>
          <w:color w:val="EE0000"/>
          <w:sz w:val="24"/>
          <w:szCs w:val="28"/>
        </w:rPr>
        <w:t>，而</w:t>
      </w:r>
      <w:r w:rsidR="003C65AC">
        <w:rPr>
          <w:rFonts w:hint="eastAsia"/>
          <w:color w:val="EE0000"/>
          <w:sz w:val="24"/>
          <w:szCs w:val="28"/>
        </w:rPr>
        <w:t>绝</w:t>
      </w:r>
      <w:r w:rsidR="00A8424B" w:rsidRPr="003C65AC">
        <w:rPr>
          <w:rFonts w:hint="eastAsia"/>
          <w:color w:val="EE0000"/>
          <w:sz w:val="24"/>
          <w:szCs w:val="28"/>
        </w:rPr>
        <w:t>非单纯的加强论点</w:t>
      </w:r>
      <w:r w:rsidR="00A8424B">
        <w:rPr>
          <w:rFonts w:hint="eastAsia"/>
          <w:sz w:val="24"/>
          <w:szCs w:val="28"/>
        </w:rPr>
        <w:t>）</w:t>
      </w:r>
      <w:r>
        <w:rPr>
          <w:rFonts w:hint="eastAsia"/>
          <w:sz w:val="24"/>
          <w:szCs w:val="28"/>
        </w:rPr>
        <w:t>，补充论据</w:t>
      </w:r>
      <w:r w:rsidR="00A8424B">
        <w:rPr>
          <w:rFonts w:hint="eastAsia"/>
          <w:sz w:val="24"/>
          <w:szCs w:val="28"/>
        </w:rPr>
        <w:t>，排除它因</w:t>
      </w:r>
      <w:r>
        <w:rPr>
          <w:rFonts w:hint="eastAsia"/>
          <w:sz w:val="24"/>
          <w:szCs w:val="28"/>
        </w:rPr>
        <w:t>等</w:t>
      </w:r>
    </w:p>
    <w:p w14:paraId="23E99EAB" w14:textId="18E20BB1"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1FCFE7B1" w14:textId="716FAB57" w:rsidR="00825EB3" w:rsidRPr="000574D1"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w:t>
      </w:r>
      <w:r w:rsidRPr="000574D1">
        <w:rPr>
          <w:rFonts w:hint="eastAsia"/>
          <w:color w:val="FF0000"/>
          <w:sz w:val="24"/>
          <w:szCs w:val="28"/>
        </w:rPr>
        <w:lastRenderedPageBreak/>
        <w:t>但是不完善，在此做出补充。</w:t>
      </w:r>
    </w:p>
    <w:p w14:paraId="03C59396" w14:textId="28BDA6F6" w:rsidR="007E5BCE"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r w:rsidR="00FA19D9">
        <w:rPr>
          <w:rFonts w:hint="eastAsia"/>
          <w:color w:val="FF0000"/>
          <w:sz w:val="24"/>
          <w:szCs w:val="28"/>
        </w:rPr>
        <w:t>。削弱论据也是间接减少了论点的支持，是削弱</w:t>
      </w: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w:t>
      </w:r>
      <w:proofErr w:type="gramStart"/>
      <w:r w:rsidR="007E5BCE">
        <w:rPr>
          <w:rFonts w:hint="eastAsia"/>
          <w:color w:val="FF0000"/>
          <w:sz w:val="24"/>
          <w:szCs w:val="28"/>
        </w:rPr>
        <w:t>福什么</w:t>
      </w:r>
      <w:proofErr w:type="gramEnd"/>
      <w:r w:rsidR="007E5BCE">
        <w:rPr>
          <w:rFonts w:hint="eastAsia"/>
          <w:color w:val="FF0000"/>
          <w:sz w:val="24"/>
          <w:szCs w:val="28"/>
        </w:rPr>
        <w:t>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w:t>
      </w:r>
      <w:proofErr w:type="gramStart"/>
      <w:r w:rsidR="00426909">
        <w:rPr>
          <w:rFonts w:hint="eastAsia"/>
          <w:color w:val="FF0000"/>
          <w:sz w:val="24"/>
          <w:szCs w:val="28"/>
        </w:rPr>
        <w:t>时更辛福</w:t>
      </w:r>
      <w:proofErr w:type="gramEnd"/>
      <w:r w:rsidR="00426909">
        <w:rPr>
          <w:rFonts w:hint="eastAsia"/>
          <w:color w:val="FF0000"/>
          <w:sz w:val="24"/>
          <w:szCs w:val="28"/>
        </w:rPr>
        <w:t>，加强效果很弱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削弱了论点花更多钱就</w:t>
      </w:r>
      <w:proofErr w:type="gramStart"/>
      <w:r w:rsidR="000B38B9">
        <w:rPr>
          <w:rFonts w:hint="eastAsia"/>
          <w:color w:val="FF0000"/>
          <w:sz w:val="24"/>
          <w:szCs w:val="28"/>
        </w:rPr>
        <w:t>能更辛福</w:t>
      </w:r>
      <w:proofErr w:type="gramEnd"/>
      <w:r w:rsidR="000B38B9">
        <w:rPr>
          <w:rFonts w:hint="eastAsia"/>
          <w:color w:val="FF0000"/>
          <w:sz w:val="24"/>
          <w:szCs w:val="28"/>
        </w:rPr>
        <w:t>，而可能只是花钱买美食才更幸福，降低了</w:t>
      </w:r>
      <w:proofErr w:type="gramStart"/>
      <w:r w:rsidR="000B38B9">
        <w:rPr>
          <w:rFonts w:hint="eastAsia"/>
          <w:color w:val="FF0000"/>
          <w:sz w:val="24"/>
          <w:szCs w:val="28"/>
        </w:rPr>
        <w:t>花钱更辛福</w:t>
      </w:r>
      <w:proofErr w:type="gramEnd"/>
      <w:r w:rsidR="000B38B9">
        <w:rPr>
          <w:rFonts w:hint="eastAsia"/>
          <w:color w:val="FF0000"/>
          <w:sz w:val="24"/>
          <w:szCs w:val="28"/>
        </w:rPr>
        <w:t xml:space="preserve">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w:t>
      </w:r>
      <w:proofErr w:type="gramStart"/>
      <w:r>
        <w:rPr>
          <w:rFonts w:hint="eastAsia"/>
          <w:color w:val="FF0000"/>
          <w:sz w:val="24"/>
          <w:szCs w:val="28"/>
        </w:rPr>
        <w:t>更少更辛福</w:t>
      </w:r>
      <w:proofErr w:type="gramEnd"/>
      <w:r>
        <w:rPr>
          <w:rFonts w:hint="eastAsia"/>
          <w:color w:val="FF0000"/>
          <w:sz w:val="24"/>
          <w:szCs w:val="28"/>
        </w:rPr>
        <w:t>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4DFB876A" w14:textId="0F9D1E9D" w:rsidR="00825EB3" w:rsidRPr="006D58A1" w:rsidRDefault="009D6713" w:rsidP="00825EB3">
      <w:pPr>
        <w:spacing w:beforeLines="50" w:before="156" w:after="0" w:line="360" w:lineRule="exact"/>
        <w:ind w:left="420"/>
        <w:contextualSpacing/>
        <w:rPr>
          <w:rFonts w:hint="eastAsia"/>
          <w:strike/>
          <w:color w:val="FF0000"/>
          <w:sz w:val="24"/>
          <w:szCs w:val="28"/>
        </w:rPr>
      </w:pPr>
      <w:r w:rsidRPr="006D58A1">
        <w:rPr>
          <w:rFonts w:hint="eastAsia"/>
          <w:strike/>
          <w:color w:val="FF0000"/>
          <w:sz w:val="24"/>
          <w:szCs w:val="28"/>
        </w:rPr>
        <w:t>（论点分为1</w:t>
      </w:r>
      <w:r w:rsidRPr="006D58A1">
        <w:rPr>
          <w:strike/>
          <w:color w:val="FF0000"/>
          <w:sz w:val="24"/>
          <w:szCs w:val="28"/>
        </w:rPr>
        <w:t>.</w:t>
      </w:r>
      <w:proofErr w:type="gramStart"/>
      <w:r w:rsidRPr="006D58A1">
        <w:rPr>
          <w:rFonts w:hint="eastAsia"/>
          <w:strike/>
          <w:color w:val="FF0000"/>
          <w:sz w:val="24"/>
          <w:szCs w:val="28"/>
        </w:rPr>
        <w:t>带前提</w:t>
      </w:r>
      <w:proofErr w:type="gramEnd"/>
      <w:r w:rsidRPr="006D58A1">
        <w:rPr>
          <w:rFonts w:hint="eastAsia"/>
          <w:strike/>
          <w:color w:val="FF0000"/>
          <w:sz w:val="24"/>
          <w:szCs w:val="28"/>
        </w:rPr>
        <w:t>条件的，2</w:t>
      </w:r>
      <w:r w:rsidRPr="006D58A1">
        <w:rPr>
          <w:strike/>
          <w:color w:val="FF0000"/>
          <w:sz w:val="24"/>
          <w:szCs w:val="28"/>
        </w:rPr>
        <w:t>.</w:t>
      </w:r>
      <w:r w:rsidRPr="006D58A1">
        <w:rPr>
          <w:rFonts w:hint="eastAsia"/>
          <w:strike/>
          <w:color w:val="FF0000"/>
          <w:sz w:val="24"/>
          <w:szCs w:val="28"/>
        </w:rPr>
        <w:t>分为一条因果链条的</w:t>
      </w:r>
      <w:r w:rsidR="00492B0C" w:rsidRPr="006D58A1">
        <w:rPr>
          <w:rFonts w:hint="eastAsia"/>
          <w:strike/>
          <w:color w:val="FF0000"/>
          <w:sz w:val="24"/>
          <w:szCs w:val="28"/>
        </w:rPr>
        <w:t xml:space="preserve">。 </w:t>
      </w:r>
      <w:r w:rsidR="00492B0C" w:rsidRPr="006D58A1">
        <w:rPr>
          <w:strike/>
          <w:color w:val="FF0000"/>
          <w:sz w:val="24"/>
          <w:szCs w:val="28"/>
        </w:rPr>
        <w:t xml:space="preserve"> </w:t>
      </w:r>
      <w:r w:rsidR="00492B0C" w:rsidRPr="006D58A1">
        <w:rPr>
          <w:rFonts w:hint="eastAsia"/>
          <w:strike/>
          <w:color w:val="FF0000"/>
          <w:sz w:val="24"/>
          <w:szCs w:val="28"/>
        </w:rPr>
        <w:t>这两类题型存在交叉</w:t>
      </w:r>
      <w:r w:rsidRPr="006D58A1">
        <w:rPr>
          <w:rFonts w:hint="eastAsia"/>
          <w:strike/>
          <w:color w:val="FF0000"/>
          <w:sz w:val="24"/>
          <w:szCs w:val="28"/>
        </w:rPr>
        <w:t>）</w:t>
      </w:r>
    </w:p>
    <w:p w14:paraId="1811CDDE" w14:textId="1EF2416D" w:rsidR="00492B0C" w:rsidRPr="006D58A1" w:rsidRDefault="00492B0C" w:rsidP="00825EB3">
      <w:pPr>
        <w:spacing w:beforeLines="50" w:before="156" w:after="0" w:line="360" w:lineRule="exact"/>
        <w:ind w:left="420"/>
        <w:contextualSpacing/>
        <w:rPr>
          <w:rFonts w:hint="eastAsia"/>
          <w:strike/>
          <w:color w:val="FF0000"/>
          <w:sz w:val="24"/>
          <w:szCs w:val="28"/>
        </w:rPr>
      </w:pPr>
      <w:r w:rsidRPr="006D58A1">
        <w:rPr>
          <w:rFonts w:hint="eastAsia"/>
          <w:strike/>
          <w:color w:val="FF0000"/>
          <w:sz w:val="24"/>
          <w:szCs w:val="28"/>
        </w:rPr>
        <w:t>如：收缩战略</w:t>
      </w:r>
      <w:r w:rsidRPr="006D58A1">
        <w:rPr>
          <w:strike/>
          <w:color w:val="FF0000"/>
          <w:sz w:val="24"/>
          <w:szCs w:val="28"/>
        </w:rPr>
        <w:t xml:space="preserve"> 导致 对品牌</w:t>
      </w:r>
      <w:proofErr w:type="gramStart"/>
      <w:r w:rsidRPr="006D58A1">
        <w:rPr>
          <w:strike/>
          <w:color w:val="FF0000"/>
          <w:sz w:val="24"/>
          <w:szCs w:val="28"/>
        </w:rPr>
        <w:t>力整体</w:t>
      </w:r>
      <w:proofErr w:type="gramEnd"/>
      <w:r w:rsidRPr="006D58A1">
        <w:rPr>
          <w:strike/>
          <w:color w:val="FF0000"/>
          <w:sz w:val="24"/>
          <w:szCs w:val="28"/>
        </w:rPr>
        <w:t>发展造成了冲击</w:t>
      </w:r>
      <w:r w:rsidRPr="006D58A1">
        <w:rPr>
          <w:rFonts w:hint="eastAsia"/>
          <w:strike/>
          <w:color w:val="FF0000"/>
          <w:sz w:val="24"/>
          <w:szCs w:val="28"/>
        </w:rPr>
        <w:t>，这即使一条因果链条，也是前提条件，如选项给出扩张战略导致品牌力上升，则不能对这个论点产生影响。</w:t>
      </w:r>
    </w:p>
    <w:p w14:paraId="4EC4AD57" w14:textId="0F31B86A" w:rsidR="00492B0C" w:rsidRPr="006D58A1" w:rsidRDefault="00492B0C" w:rsidP="00825EB3">
      <w:pPr>
        <w:spacing w:beforeLines="50" w:before="156" w:after="0" w:line="360" w:lineRule="exact"/>
        <w:ind w:left="420"/>
        <w:contextualSpacing/>
        <w:rPr>
          <w:rFonts w:hint="eastAsia"/>
          <w:strike/>
          <w:color w:val="FF0000"/>
          <w:sz w:val="24"/>
          <w:szCs w:val="28"/>
        </w:rPr>
      </w:pPr>
      <w:r w:rsidRPr="006D58A1">
        <w:rPr>
          <w:rFonts w:hint="eastAsia"/>
          <w:strike/>
          <w:color w:val="FF0000"/>
          <w:sz w:val="24"/>
          <w:szCs w:val="28"/>
        </w:rPr>
        <w:lastRenderedPageBreak/>
        <w:t>如：有没有纯因果链条，但是没有前提条件的</w:t>
      </w:r>
      <w:r w:rsidR="00B15FEB" w:rsidRPr="006D58A1">
        <w:rPr>
          <w:rFonts w:hint="eastAsia"/>
          <w:strike/>
          <w:color w:val="FF0000"/>
          <w:sz w:val="24"/>
          <w:szCs w:val="28"/>
        </w:rPr>
        <w:t>？</w:t>
      </w:r>
    </w:p>
    <w:p w14:paraId="587BBBCB" w14:textId="6C9B3404"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r w:rsidR="00A53B2B">
        <w:rPr>
          <w:rFonts w:hint="eastAsia"/>
          <w:color w:val="FF0000"/>
          <w:sz w:val="24"/>
          <w:szCs w:val="28"/>
        </w:rPr>
        <w:t>。（论点是最终的核心论点，是不可继续拆分的最小单元的结论）</w:t>
      </w:r>
    </w:p>
    <w:p w14:paraId="34AD2963" w14:textId="19541939"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rFonts w:hint="eastAsia"/>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1C85345B">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5C52C9EE" w14:textId="2ECD5FDE" w:rsidR="00F9089D" w:rsidRDefault="00F9089D">
      <w:pPr>
        <w:spacing w:beforeLines="50" w:before="156" w:after="0" w:line="360" w:lineRule="exact"/>
        <w:ind w:left="420"/>
        <w:contextualSpacing/>
        <w:rPr>
          <w:rFonts w:hint="eastAsia"/>
          <w:sz w:val="24"/>
          <w:szCs w:val="28"/>
        </w:rPr>
      </w:pPr>
      <w:r>
        <w:rPr>
          <w:rFonts w:hint="eastAsia"/>
          <w:sz w:val="24"/>
          <w:szCs w:val="28"/>
        </w:rPr>
        <w:t>以上结论好像有假，下面三个说法难道都不能削弱？我看未必</w:t>
      </w:r>
    </w:p>
    <w:p w14:paraId="74EFFCA1" w14:textId="56B64DFB" w:rsidR="00F9089D" w:rsidRPr="00AB6BF4" w:rsidRDefault="00F9089D">
      <w:pPr>
        <w:spacing w:beforeLines="50" w:before="156" w:after="0" w:line="360" w:lineRule="exact"/>
        <w:ind w:left="420"/>
        <w:contextualSpacing/>
        <w:rPr>
          <w:rFonts w:hint="eastAsia"/>
          <w:sz w:val="24"/>
          <w:szCs w:val="28"/>
        </w:rPr>
      </w:pPr>
      <w:r>
        <w:rPr>
          <w:rFonts w:ascii="Segoe UI" w:hAnsi="Segoe UI" w:cs="Segoe UI"/>
          <w:color w:val="0F1115"/>
          <w:shd w:val="clear" w:color="auto" w:fill="EDF3FE"/>
        </w:rPr>
        <w:t xml:space="preserve">1. </w:t>
      </w:r>
      <w:r>
        <w:rPr>
          <w:rFonts w:ascii="Segoe UI" w:hAnsi="Segoe UI" w:cs="Segoe UI"/>
          <w:color w:val="0F1115"/>
          <w:shd w:val="clear" w:color="auto" w:fill="EDF3FE"/>
        </w:rPr>
        <w:t>花更少的钱可以让你更幸福</w:t>
      </w:r>
      <w:r>
        <w:rPr>
          <w:rFonts w:ascii="Segoe UI" w:hAnsi="Segoe UI" w:cs="Segoe UI"/>
          <w:color w:val="0F1115"/>
          <w:shd w:val="clear" w:color="auto" w:fill="EDF3FE"/>
        </w:rPr>
        <w:t xml:space="preserve"> 2.</w:t>
      </w:r>
      <w:r>
        <w:rPr>
          <w:rFonts w:ascii="Segoe UI" w:hAnsi="Segoe UI" w:cs="Segoe UI"/>
          <w:color w:val="0F1115"/>
          <w:shd w:val="clear" w:color="auto" w:fill="EDF3FE"/>
        </w:rPr>
        <w:t>不花钱也可以让你幸福</w:t>
      </w:r>
      <w:r>
        <w:rPr>
          <w:rFonts w:ascii="Segoe UI" w:hAnsi="Segoe UI" w:cs="Segoe UI"/>
          <w:color w:val="0F1115"/>
          <w:shd w:val="clear" w:color="auto" w:fill="EDF3FE"/>
        </w:rPr>
        <w:t xml:space="preserve"> 3.</w:t>
      </w:r>
      <w:r>
        <w:rPr>
          <w:rFonts w:ascii="Segoe UI" w:hAnsi="Segoe UI" w:cs="Segoe UI"/>
          <w:color w:val="0F1115"/>
          <w:shd w:val="clear" w:color="auto" w:fill="EDF3FE"/>
        </w:rPr>
        <w:t>花更多的钱不可以让你更幸福</w:t>
      </w:r>
      <w:r>
        <w:rPr>
          <w:rFonts w:ascii="Segoe UI" w:hAnsi="Segoe UI" w:cs="Segoe UI"/>
          <w:color w:val="0F1115"/>
          <w:shd w:val="clear" w:color="auto" w:fill="EDF3FE"/>
        </w:rPr>
        <w:t xml:space="preserve"> 4.</w:t>
      </w:r>
      <w:r>
        <w:rPr>
          <w:rFonts w:ascii="Segoe UI" w:hAnsi="Segoe UI" w:cs="Segoe UI"/>
          <w:color w:val="0F1115"/>
          <w:shd w:val="clear" w:color="auto" w:fill="EDF3FE"/>
        </w:rPr>
        <w:t>花更少的钱让你不幸福</w:t>
      </w:r>
    </w:p>
    <w:p w14:paraId="41169F65" w14:textId="017C7FF8" w:rsidR="00825EB3" w:rsidRDefault="00825EB3">
      <w:pPr>
        <w:spacing w:beforeLines="50" w:before="156" w:after="0" w:line="360" w:lineRule="exact"/>
        <w:ind w:left="420"/>
        <w:contextualSpacing/>
        <w:rPr>
          <w:rFonts w:hint="eastAsia"/>
          <w:sz w:val="24"/>
          <w:szCs w:val="28"/>
        </w:rPr>
      </w:pPr>
    </w:p>
    <w:p w14:paraId="0D9BF086" w14:textId="77777777" w:rsidR="00B15FEB" w:rsidRDefault="00B15FEB">
      <w:pPr>
        <w:spacing w:beforeLines="50" w:before="156" w:after="0" w:line="360" w:lineRule="exact"/>
        <w:ind w:left="420"/>
        <w:contextualSpacing/>
        <w:rPr>
          <w:rFonts w:hint="eastAsia"/>
          <w:sz w:val="24"/>
          <w:szCs w:val="28"/>
        </w:rPr>
      </w:pPr>
      <w:r>
        <w:rPr>
          <w:rFonts w:hint="eastAsia"/>
          <w:sz w:val="24"/>
          <w:szCs w:val="28"/>
        </w:rPr>
        <w:t xml:space="preserve">保质期越短，防腐剂越少。 </w:t>
      </w:r>
      <w:r>
        <w:rPr>
          <w:sz w:val="24"/>
          <w:szCs w:val="28"/>
        </w:rPr>
        <w:t xml:space="preserve">   </w:t>
      </w:r>
    </w:p>
    <w:p w14:paraId="20460F2F" w14:textId="02013E71" w:rsidR="00B15FEB" w:rsidRDefault="00B15FEB">
      <w:pPr>
        <w:spacing w:beforeLines="50" w:before="156" w:after="0" w:line="360" w:lineRule="exact"/>
        <w:ind w:left="420"/>
        <w:contextualSpacing/>
        <w:rPr>
          <w:rFonts w:hint="eastAsia"/>
          <w:sz w:val="24"/>
          <w:szCs w:val="28"/>
        </w:rPr>
      </w:pPr>
      <w:r>
        <w:rPr>
          <w:rFonts w:hint="eastAsia"/>
          <w:sz w:val="24"/>
          <w:szCs w:val="28"/>
        </w:rPr>
        <w:t>保质期越长，防腐剂就越多，能不能作用上文</w:t>
      </w:r>
    </w:p>
    <w:p w14:paraId="04C52755" w14:textId="12CA8A1C" w:rsidR="00B15FEB" w:rsidRDefault="00B15FEB">
      <w:pPr>
        <w:spacing w:beforeLines="50" w:before="156" w:after="0" w:line="360" w:lineRule="exact"/>
        <w:ind w:left="420"/>
        <w:contextualSpacing/>
        <w:rPr>
          <w:rFonts w:hint="eastAsia"/>
          <w:sz w:val="24"/>
          <w:szCs w:val="28"/>
        </w:rPr>
      </w:pPr>
      <w:r>
        <w:rPr>
          <w:rFonts w:hint="eastAsia"/>
          <w:sz w:val="24"/>
          <w:szCs w:val="28"/>
        </w:rPr>
        <w:t>保质期达到十年，防腐剂很多</w:t>
      </w: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pPr>
        <w:spacing w:beforeLines="50" w:before="156" w:after="0" w:line="360" w:lineRule="exact"/>
        <w:ind w:left="420"/>
        <w:contextualSpacing/>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w:t>
      </w:r>
      <w:r w:rsidRPr="009A0DC6">
        <w:rPr>
          <w:rFonts w:hint="eastAsia"/>
          <w:sz w:val="24"/>
          <w:szCs w:val="28"/>
        </w:rPr>
        <w:lastRenderedPageBreak/>
        <w:t>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w:t>
      </w:r>
      <w:r w:rsidRPr="00A872FB">
        <w:rPr>
          <w:sz w:val="24"/>
          <w:szCs w:val="28"/>
        </w:rPr>
        <w:lastRenderedPageBreak/>
        <w:t>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承受的一部分压力，从而让双脚在前进中更加稳定。因此，一些常见的运动鞋或者老年健步鞋会有一个特征——具有鞋</w:t>
      </w:r>
      <w:proofErr w:type="gramStart"/>
      <w:r w:rsidRPr="00311993">
        <w:rPr>
          <w:rFonts w:hint="eastAsia"/>
          <w:sz w:val="24"/>
          <w:szCs w:val="28"/>
        </w:rPr>
        <w:t>尖翘度</w:t>
      </w:r>
      <w:proofErr w:type="gramEnd"/>
      <w:r w:rsidRPr="00311993">
        <w:rPr>
          <w:rFonts w:hint="eastAsia"/>
          <w:sz w:val="24"/>
          <w:szCs w:val="28"/>
        </w:rPr>
        <w:t>。当人们穿上一双鞋尖向上翘起的鞋时，跖趾关节会顺着鞋尖翘起的弧度向上翘起，产生相似的效果。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w:t>
      </w:r>
      <w:proofErr w:type="gramStart"/>
      <w:r w:rsidRPr="00311993">
        <w:rPr>
          <w:rFonts w:hint="eastAsia"/>
          <w:sz w:val="24"/>
          <w:szCs w:val="28"/>
        </w:rPr>
        <w:t>项如果</w:t>
      </w:r>
      <w:proofErr w:type="gramEnd"/>
      <w:r w:rsidRPr="00311993">
        <w:rPr>
          <w:rFonts w:hint="eastAsia"/>
          <w:sz w:val="24"/>
          <w:szCs w:val="28"/>
        </w:rPr>
        <w:t>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弱论据：</w:t>
      </w:r>
      <w:proofErr w:type="gramStart"/>
      <w:r w:rsidRPr="00311993">
        <w:rPr>
          <w:rFonts w:hint="eastAsia"/>
          <w:sz w:val="24"/>
          <w:szCs w:val="28"/>
        </w:rPr>
        <w:t>老年鞋有翘度</w:t>
      </w:r>
      <w:proofErr w:type="gramEnd"/>
      <w:r w:rsidRPr="00311993">
        <w:rPr>
          <w:rFonts w:hint="eastAsia"/>
          <w:sz w:val="24"/>
          <w:szCs w:val="28"/>
        </w:rPr>
        <w:t>，翘起时抵消压力</w:t>
      </w:r>
      <w:r w:rsidRPr="00311993">
        <w:rPr>
          <w:sz w:val="24"/>
          <w:szCs w:val="28"/>
        </w:rPr>
        <w:t xml:space="preserve">   （这句话本身就不一定是对的，因为这句话是根据研究者的观点推出来的，这句</w:t>
      </w:r>
      <w:proofErr w:type="gramStart"/>
      <w:r w:rsidRPr="00311993">
        <w:rPr>
          <w:sz w:val="24"/>
          <w:szCs w:val="28"/>
        </w:rPr>
        <w:t>话成立</w:t>
      </w:r>
      <w:proofErr w:type="gramEnd"/>
      <w:r w:rsidRPr="00311993">
        <w:rPr>
          <w:sz w:val="24"/>
          <w:szCs w:val="28"/>
        </w:rPr>
        <w:t>的前提条件就是观点是对的，现在反过来用来证明观点是对还是错，有点本末倒置了。  所以这句话基本不能拿来当证明论点的证据，但是如果选项中肯定了这个说法，这句</w:t>
      </w:r>
      <w:proofErr w:type="gramStart"/>
      <w:r w:rsidRPr="00311993">
        <w:rPr>
          <w:sz w:val="24"/>
          <w:szCs w:val="28"/>
        </w:rPr>
        <w:t>话成立</w:t>
      </w:r>
      <w:proofErr w:type="gramEnd"/>
      <w:r w:rsidRPr="00311993">
        <w:rPr>
          <w:sz w:val="24"/>
          <w:szCs w:val="28"/>
        </w:rPr>
        <w:t>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w:t>
      </w:r>
      <w:proofErr w:type="gramStart"/>
      <w:r w:rsidRPr="00311993">
        <w:rPr>
          <w:sz w:val="24"/>
          <w:szCs w:val="28"/>
        </w:rPr>
        <w:t>此处也</w:t>
      </w:r>
      <w:proofErr w:type="gramEnd"/>
      <w:r w:rsidRPr="00311993">
        <w:rPr>
          <w:sz w:val="24"/>
          <w:szCs w:val="28"/>
        </w:rPr>
        <w:t>可具体成跖趾关节弯曲向上弯曲行为和双脚更稳定的关系，但是不建议这么干，适用性不强，假如此时论点为跖趾关节越向上靠近，则双脚的稳定性越好，</w:t>
      </w:r>
      <w:proofErr w:type="gramStart"/>
      <w:r w:rsidRPr="00311993">
        <w:rPr>
          <w:sz w:val="24"/>
          <w:szCs w:val="28"/>
        </w:rPr>
        <w:t>那运用</w:t>
      </w:r>
      <w:proofErr w:type="gramEnd"/>
      <w:r w:rsidRPr="00311993">
        <w:rPr>
          <w:sz w:val="24"/>
          <w:szCs w:val="28"/>
        </w:rPr>
        <w:t>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w:t>
      </w:r>
      <w:proofErr w:type="gramStart"/>
      <w:r w:rsidRPr="00311993">
        <w:rPr>
          <w:rFonts w:hint="eastAsia"/>
          <w:sz w:val="24"/>
          <w:szCs w:val="28"/>
        </w:rPr>
        <w:t>不</w:t>
      </w:r>
      <w:proofErr w:type="gramEnd"/>
      <w:r w:rsidRPr="00311993">
        <w:rPr>
          <w:rFonts w:hint="eastAsia"/>
          <w:sz w:val="24"/>
          <w:szCs w:val="28"/>
        </w:rPr>
        <w:t>光是论点各部分之间的关系，更重要的是论</w:t>
      </w:r>
      <w:r w:rsidRPr="00311993">
        <w:rPr>
          <w:rFonts w:hint="eastAsia"/>
          <w:sz w:val="24"/>
          <w:szCs w:val="28"/>
        </w:rPr>
        <w:lastRenderedPageBreak/>
        <w:t>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w:t>
      </w:r>
      <w:r>
        <w:rPr>
          <w:sz w:val="24"/>
          <w:szCs w:val="28"/>
        </w:rPr>
        <w:lastRenderedPageBreak/>
        <w:t>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w:t>
      </w:r>
      <w:r>
        <w:rPr>
          <w:rFonts w:hint="eastAsia"/>
          <w:sz w:val="24"/>
          <w:szCs w:val="28"/>
        </w:rPr>
        <w:lastRenderedPageBreak/>
        <w:t>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w:t>
      </w:r>
      <w:r>
        <w:rPr>
          <w:rFonts w:ascii="宋体" w:eastAsia="宋体" w:hAnsi="宋体" w:cs="Segoe UI"/>
          <w:color w:val="3C464F"/>
          <w:sz w:val="24"/>
        </w:rPr>
        <w:lastRenderedPageBreak/>
        <w:t>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lastRenderedPageBreak/>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49109732">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w:t>
      </w:r>
      <w:proofErr w:type="gramStart"/>
      <w:r>
        <w:rPr>
          <w:rFonts w:hint="eastAsia"/>
          <w:sz w:val="24"/>
          <w:szCs w:val="28"/>
        </w:rPr>
        <w:lastRenderedPageBreak/>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lastRenderedPageBreak/>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lastRenderedPageBreak/>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w:t>
      </w:r>
      <w:r>
        <w:rPr>
          <w:sz w:val="24"/>
          <w:szCs w:val="28"/>
        </w:rPr>
        <w:lastRenderedPageBreak/>
        <w:t>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lastRenderedPageBreak/>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w:t>
      </w:r>
      <w:proofErr w:type="gramStart"/>
      <w:r>
        <w:rPr>
          <w:rFonts w:hint="eastAsia"/>
        </w:rPr>
        <w:t>最</w:t>
      </w:r>
      <w:proofErr w:type="gramEnd"/>
      <w:r>
        <w:rPr>
          <w:rFonts w:hint="eastAsia"/>
        </w:rPr>
        <w:t>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w:t>
      </w:r>
      <w:proofErr w:type="gramStart"/>
      <w:r>
        <w:rPr>
          <w:sz w:val="24"/>
          <w:szCs w:val="28"/>
        </w:rPr>
        <w:t>乙进入</w:t>
      </w:r>
      <w:proofErr w:type="gramEnd"/>
      <w:r>
        <w:rPr>
          <w:sz w:val="24"/>
          <w:szCs w:val="28"/>
        </w:rPr>
        <w:t>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lastRenderedPageBreak/>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rPr>
          <w:rFonts w:hint="eastAsia"/>
        </w:rPr>
      </w:pPr>
      <w:r>
        <w:rPr>
          <w:rFonts w:hint="eastAsia"/>
        </w:rPr>
        <w:t>将已知条件整合归纳起来，</w:t>
      </w:r>
    </w:p>
    <w:p w14:paraId="51F39A5C" w14:textId="200ED15A" w:rsidR="00023240" w:rsidRDefault="00023240" w:rsidP="00023240">
      <w:pPr>
        <w:pStyle w:val="ae"/>
        <w:numPr>
          <w:ilvl w:val="2"/>
          <w:numId w:val="3"/>
        </w:numPr>
        <w:rPr>
          <w:rFonts w:hint="eastAsia"/>
        </w:rPr>
      </w:pPr>
      <w:r>
        <w:rPr>
          <w:rFonts w:hint="eastAsia"/>
        </w:rPr>
        <w:t>做题时免不了要进行代入，代入时优先考虑被规则束缚的</w:t>
      </w:r>
      <w:r w:rsidR="002C0E63">
        <w:rPr>
          <w:rFonts w:hint="eastAsia"/>
        </w:rPr>
        <w:t>元素</w:t>
      </w: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35C6B" w14:textId="77777777" w:rsidR="00A3225D" w:rsidRDefault="00A3225D">
      <w:pPr>
        <w:spacing w:line="240" w:lineRule="auto"/>
        <w:rPr>
          <w:rFonts w:hint="eastAsia"/>
        </w:rPr>
      </w:pPr>
      <w:r>
        <w:separator/>
      </w:r>
    </w:p>
  </w:endnote>
  <w:endnote w:type="continuationSeparator" w:id="0">
    <w:p w14:paraId="27F6A099" w14:textId="77777777" w:rsidR="00A3225D" w:rsidRDefault="00A3225D">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AC4E6" w14:textId="77777777" w:rsidR="00A3225D" w:rsidRDefault="00A3225D">
      <w:pPr>
        <w:spacing w:after="0"/>
        <w:rPr>
          <w:rFonts w:hint="eastAsia"/>
        </w:rPr>
      </w:pPr>
      <w:r>
        <w:separator/>
      </w:r>
    </w:p>
  </w:footnote>
  <w:footnote w:type="continuationSeparator" w:id="0">
    <w:p w14:paraId="5E934065" w14:textId="77777777" w:rsidR="00A3225D" w:rsidRDefault="00A3225D">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256594956">
    <w:abstractNumId w:val="4"/>
  </w:num>
  <w:num w:numId="2" w16cid:durableId="1068528715">
    <w:abstractNumId w:val="9"/>
  </w:num>
  <w:num w:numId="3" w16cid:durableId="1679501326">
    <w:abstractNumId w:val="5"/>
  </w:num>
  <w:num w:numId="4" w16cid:durableId="574120929">
    <w:abstractNumId w:val="1"/>
  </w:num>
  <w:num w:numId="5" w16cid:durableId="1575772420">
    <w:abstractNumId w:val="7"/>
  </w:num>
  <w:num w:numId="6" w16cid:durableId="404425558">
    <w:abstractNumId w:val="0"/>
  </w:num>
  <w:num w:numId="7" w16cid:durableId="164635254">
    <w:abstractNumId w:val="3"/>
  </w:num>
  <w:num w:numId="8" w16cid:durableId="1343555297">
    <w:abstractNumId w:val="6"/>
  </w:num>
  <w:num w:numId="9" w16cid:durableId="1609239271">
    <w:abstractNumId w:val="8"/>
  </w:num>
  <w:num w:numId="10" w16cid:durableId="2142263438">
    <w:abstractNumId w:val="2"/>
  </w:num>
  <w:num w:numId="11" w16cid:durableId="20194278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2FF3"/>
    <w:rsid w:val="001534ED"/>
    <w:rsid w:val="00156CF0"/>
    <w:rsid w:val="00160AD3"/>
    <w:rsid w:val="00160E73"/>
    <w:rsid w:val="00163F12"/>
    <w:rsid w:val="00170953"/>
    <w:rsid w:val="00172B3E"/>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4988"/>
    <w:rsid w:val="001E7AF9"/>
    <w:rsid w:val="001F13BD"/>
    <w:rsid w:val="001F2E9C"/>
    <w:rsid w:val="001F4524"/>
    <w:rsid w:val="001F5A8B"/>
    <w:rsid w:val="0020592F"/>
    <w:rsid w:val="002125A9"/>
    <w:rsid w:val="00214A56"/>
    <w:rsid w:val="00223BF9"/>
    <w:rsid w:val="002246D9"/>
    <w:rsid w:val="00226C9B"/>
    <w:rsid w:val="00235FCD"/>
    <w:rsid w:val="00242121"/>
    <w:rsid w:val="00244D84"/>
    <w:rsid w:val="00245819"/>
    <w:rsid w:val="002461B1"/>
    <w:rsid w:val="00250D7E"/>
    <w:rsid w:val="00253B45"/>
    <w:rsid w:val="00265674"/>
    <w:rsid w:val="00270100"/>
    <w:rsid w:val="002770B0"/>
    <w:rsid w:val="0027744C"/>
    <w:rsid w:val="00284578"/>
    <w:rsid w:val="0029354B"/>
    <w:rsid w:val="0029709A"/>
    <w:rsid w:val="002A207B"/>
    <w:rsid w:val="002A6CFE"/>
    <w:rsid w:val="002B4A38"/>
    <w:rsid w:val="002B6163"/>
    <w:rsid w:val="002C0E63"/>
    <w:rsid w:val="002C6D08"/>
    <w:rsid w:val="002D00D5"/>
    <w:rsid w:val="002D26C1"/>
    <w:rsid w:val="002D415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A7AD8"/>
    <w:rsid w:val="003B1038"/>
    <w:rsid w:val="003B3D64"/>
    <w:rsid w:val="003C6287"/>
    <w:rsid w:val="003C65AC"/>
    <w:rsid w:val="003D7979"/>
    <w:rsid w:val="003E15E5"/>
    <w:rsid w:val="003F4A20"/>
    <w:rsid w:val="00402257"/>
    <w:rsid w:val="00402AF7"/>
    <w:rsid w:val="004113AE"/>
    <w:rsid w:val="00416AF8"/>
    <w:rsid w:val="00426909"/>
    <w:rsid w:val="00426C2A"/>
    <w:rsid w:val="00427C7A"/>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68D4"/>
    <w:rsid w:val="004C1847"/>
    <w:rsid w:val="004D1926"/>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13F6C"/>
    <w:rsid w:val="006150D2"/>
    <w:rsid w:val="00615DA3"/>
    <w:rsid w:val="00621E52"/>
    <w:rsid w:val="00632395"/>
    <w:rsid w:val="006435BE"/>
    <w:rsid w:val="0064417B"/>
    <w:rsid w:val="00647069"/>
    <w:rsid w:val="0065539C"/>
    <w:rsid w:val="00660E42"/>
    <w:rsid w:val="00665005"/>
    <w:rsid w:val="006653B9"/>
    <w:rsid w:val="006712B1"/>
    <w:rsid w:val="00672C09"/>
    <w:rsid w:val="00673125"/>
    <w:rsid w:val="006754E5"/>
    <w:rsid w:val="00681697"/>
    <w:rsid w:val="00682D53"/>
    <w:rsid w:val="00683F79"/>
    <w:rsid w:val="00690B67"/>
    <w:rsid w:val="00693BCB"/>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F0D85"/>
    <w:rsid w:val="009F3895"/>
    <w:rsid w:val="009F7B58"/>
    <w:rsid w:val="009F7CFB"/>
    <w:rsid w:val="00A02BD8"/>
    <w:rsid w:val="00A1085C"/>
    <w:rsid w:val="00A11BBF"/>
    <w:rsid w:val="00A14214"/>
    <w:rsid w:val="00A1749B"/>
    <w:rsid w:val="00A17E80"/>
    <w:rsid w:val="00A24B1E"/>
    <w:rsid w:val="00A32050"/>
    <w:rsid w:val="00A3225D"/>
    <w:rsid w:val="00A33DC9"/>
    <w:rsid w:val="00A34F8F"/>
    <w:rsid w:val="00A37630"/>
    <w:rsid w:val="00A44409"/>
    <w:rsid w:val="00A448A2"/>
    <w:rsid w:val="00A51111"/>
    <w:rsid w:val="00A52621"/>
    <w:rsid w:val="00A53B2B"/>
    <w:rsid w:val="00A64DB5"/>
    <w:rsid w:val="00A73D20"/>
    <w:rsid w:val="00A76010"/>
    <w:rsid w:val="00A76853"/>
    <w:rsid w:val="00A77D3B"/>
    <w:rsid w:val="00A81DF8"/>
    <w:rsid w:val="00A8424B"/>
    <w:rsid w:val="00A850DE"/>
    <w:rsid w:val="00A85A09"/>
    <w:rsid w:val="00A85F6F"/>
    <w:rsid w:val="00A872FB"/>
    <w:rsid w:val="00A93267"/>
    <w:rsid w:val="00A95EDB"/>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FEB"/>
    <w:rsid w:val="00B21451"/>
    <w:rsid w:val="00B21B93"/>
    <w:rsid w:val="00B24D9F"/>
    <w:rsid w:val="00B32185"/>
    <w:rsid w:val="00B33480"/>
    <w:rsid w:val="00B33A9D"/>
    <w:rsid w:val="00B3706F"/>
    <w:rsid w:val="00B4359F"/>
    <w:rsid w:val="00B443D3"/>
    <w:rsid w:val="00B561DE"/>
    <w:rsid w:val="00B63BAB"/>
    <w:rsid w:val="00B71F5E"/>
    <w:rsid w:val="00B72341"/>
    <w:rsid w:val="00B72D94"/>
    <w:rsid w:val="00B742BD"/>
    <w:rsid w:val="00B75033"/>
    <w:rsid w:val="00B7601D"/>
    <w:rsid w:val="00B7774D"/>
    <w:rsid w:val="00B85823"/>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52AE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7561C"/>
    <w:rsid w:val="00D75E0F"/>
    <w:rsid w:val="00D90B1D"/>
    <w:rsid w:val="00D971EA"/>
    <w:rsid w:val="00DA76C3"/>
    <w:rsid w:val="00DC6563"/>
    <w:rsid w:val="00DD69E5"/>
    <w:rsid w:val="00DF17B7"/>
    <w:rsid w:val="00DF3617"/>
    <w:rsid w:val="00DF77C9"/>
    <w:rsid w:val="00E043FC"/>
    <w:rsid w:val="00E06DB3"/>
    <w:rsid w:val="00E14BB7"/>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63D9"/>
    <w:rsid w:val="00F074C9"/>
    <w:rsid w:val="00F109A6"/>
    <w:rsid w:val="00F11A68"/>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089D"/>
    <w:rsid w:val="00F92B56"/>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4341</TotalTime>
  <Pages>53</Pages>
  <Words>14631</Words>
  <Characters>14779</Characters>
  <Application>Microsoft Office Word</Application>
  <DocSecurity>0</DocSecurity>
  <Lines>869</Lines>
  <Paragraphs>891</Paragraphs>
  <ScaleCrop>false</ScaleCrop>
  <Company/>
  <LinksUpToDate>false</LinksUpToDate>
  <CharactersWithSpaces>28519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806</cp:revision>
  <dcterms:created xsi:type="dcterms:W3CDTF">2024-12-20T06:12:00Z</dcterms:created>
  <dcterms:modified xsi:type="dcterms:W3CDTF">2025-11-18T08:01:00Z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