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（经分析21-24年江西行测真题得出，做其他省份的真题时，主要练这几种题型即可）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这个模块感觉整体上和申论关系挺大的，申论也讲究用词准确，结构合理。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后文选择“悲观”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后文选择“支持”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后文选择并列或递进“不能腐”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 xml:space="preserve">填贴合而非细分，因为可简化为  ________受众精准传播方式 </w:t>
      </w:r>
    </w:p>
    <w:p w14:paraId="12F46048" w14:textId="24AFC2C2" w:rsidR="00C172D8" w:rsidRDefault="00C172D8" w:rsidP="00C172D8">
      <w:pPr>
        <w:pStyle w:val="af"/>
        <w:spacing w:beforeLines="30" w:before="93" w:after="0" w:line="360" w:lineRule="exact"/>
        <w:ind w:left="799"/>
        <w:rPr>
          <w:rFonts w:hint="eastAsia"/>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D120003" w14:textId="77777777" w:rsidR="00351016" w:rsidRDefault="00351016" w:rsidP="00C172D8">
      <w:pPr>
        <w:pStyle w:val="af"/>
        <w:spacing w:beforeLines="30" w:before="93" w:after="0" w:line="360" w:lineRule="exact"/>
        <w:ind w:left="799"/>
        <w:rPr>
          <w:rFonts w:hint="eastAsia"/>
          <w:color w:val="0070C0"/>
        </w:rPr>
      </w:pPr>
    </w:p>
    <w:p w14:paraId="1466A409" w14:textId="77777777" w:rsidR="00351016" w:rsidRDefault="00351016" w:rsidP="00C172D8">
      <w:pPr>
        <w:pStyle w:val="af"/>
        <w:spacing w:beforeLines="30" w:before="93" w:after="0" w:line="360" w:lineRule="exact"/>
        <w:ind w:left="799"/>
        <w:rPr>
          <w:rFonts w:hint="eastAsia"/>
          <w:color w:val="0070C0"/>
        </w:rPr>
      </w:pPr>
    </w:p>
    <w:p w14:paraId="714E7F4F"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文物承载着人类文明历史，其保护和利用受到世界各国广泛重视。借助先进的科技手段，对文物进行数字化保护，可以</w:t>
      </w:r>
      <w:r w:rsidRPr="00351016">
        <w:rPr>
          <w:rFonts w:hint="eastAsia"/>
          <w:color w:val="0070C0"/>
          <w:u w:val="single"/>
        </w:rPr>
        <w:t>        </w:t>
      </w:r>
      <w:r w:rsidRPr="00351016">
        <w:rPr>
          <w:rFonts w:hint="eastAsia"/>
          <w:color w:val="0070C0"/>
        </w:rPr>
        <w:t>文物永久的信息档案，形成可供</w:t>
      </w:r>
      <w:r w:rsidRPr="00351016">
        <w:rPr>
          <w:rFonts w:hint="eastAsia"/>
          <w:color w:val="0070C0"/>
          <w:u w:val="single"/>
        </w:rPr>
        <w:t>          </w:t>
      </w:r>
      <w:r w:rsidRPr="00351016">
        <w:rPr>
          <w:rFonts w:hint="eastAsia"/>
          <w:color w:val="0070C0"/>
        </w:rPr>
        <w:t>利用的数据库，也让人们</w:t>
      </w:r>
      <w:r w:rsidRPr="00351016">
        <w:rPr>
          <w:rFonts w:hint="eastAsia"/>
          <w:color w:val="0070C0"/>
          <w:u w:val="single"/>
        </w:rPr>
        <w:t>            </w:t>
      </w:r>
      <w:r w:rsidRPr="00351016">
        <w:rPr>
          <w:rFonts w:hint="eastAsia"/>
          <w:color w:val="0070C0"/>
        </w:rPr>
        <w:t>就能获得丰富的文化体验。</w:t>
      </w:r>
    </w:p>
    <w:p w14:paraId="6B76E226"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依次填入画横线处最恰当的一项是：</w:t>
      </w:r>
    </w:p>
    <w:p w14:paraId="75EBEEB8" w14:textId="7E0458A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A给予 创新性 轻而易举</w:t>
      </w:r>
    </w:p>
    <w:p w14:paraId="53169FC3" w14:textId="47A0F0A2"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B创立 综合性 随时随地</w:t>
      </w:r>
    </w:p>
    <w:p w14:paraId="49CB3FAD" w14:textId="68909D8C"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C赋予 创造性 足不出户</w:t>
      </w:r>
    </w:p>
    <w:p w14:paraId="2BF8D998" w14:textId="3F473163" w:rsidR="00351016" w:rsidRDefault="00351016" w:rsidP="00351016">
      <w:pPr>
        <w:pStyle w:val="af"/>
        <w:spacing w:beforeLines="30" w:before="93" w:after="0" w:line="360" w:lineRule="exact"/>
        <w:ind w:left="799"/>
        <w:rPr>
          <w:rFonts w:hint="eastAsia"/>
          <w:color w:val="0070C0"/>
        </w:rPr>
      </w:pPr>
      <w:r w:rsidRPr="00351016">
        <w:rPr>
          <w:rFonts w:hint="eastAsia"/>
          <w:color w:val="0070C0"/>
        </w:rPr>
        <w:t>D创建 整合性 触手可得</w:t>
      </w:r>
    </w:p>
    <w:p w14:paraId="10CDE298" w14:textId="2D54EB9F" w:rsidR="00B31910" w:rsidRPr="00B31910" w:rsidRDefault="00B31910" w:rsidP="00351016">
      <w:pPr>
        <w:pStyle w:val="af"/>
        <w:spacing w:beforeLines="30" w:before="93" w:after="0" w:line="360" w:lineRule="exact"/>
        <w:ind w:left="799"/>
        <w:rPr>
          <w:rFonts w:hint="eastAsia"/>
          <w:color w:val="0070C0"/>
        </w:rPr>
      </w:pPr>
      <w:r>
        <w:rPr>
          <w:rFonts w:hint="eastAsia"/>
          <w:color w:val="0070C0"/>
        </w:rPr>
        <w:t>第一空，如果填创建，那就是创建档案，什么样的档案？文物永久的，明显逻辑不通。   所以主语应该是文物，赋予文物 永久的档案</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t>解题步骤</w:t>
      </w:r>
    </w:p>
    <w:p w14:paraId="2B8C5FB3" w14:textId="3D57E296" w:rsidR="00797E7F"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w:t>
      </w:r>
      <w:r w:rsidR="00797E7F">
        <w:rPr>
          <w:rFonts w:ascii="等线" w:eastAsia="等线" w:hAnsi="等线" w:hint="eastAsia"/>
          <w:b/>
          <w:bCs/>
          <w:color w:val="FF0000"/>
          <w:sz w:val="24"/>
          <w:szCs w:val="28"/>
        </w:rPr>
        <w:t>只</w:t>
      </w:r>
      <w:r w:rsidRPr="006D2AF8">
        <w:rPr>
          <w:rFonts w:ascii="等线" w:eastAsia="等线" w:hAnsi="等线" w:hint="eastAsia"/>
          <w:b/>
          <w:bCs/>
          <w:color w:val="FF0000"/>
          <w:sz w:val="24"/>
          <w:szCs w:val="28"/>
        </w:rPr>
        <w:t>看上下文一两句。</w:t>
      </w:r>
      <w:r w:rsidR="00797E7F">
        <w:rPr>
          <w:rFonts w:ascii="等线" w:eastAsia="等线" w:hAnsi="等线" w:hint="eastAsia"/>
          <w:b/>
          <w:bCs/>
          <w:color w:val="FF0000"/>
          <w:sz w:val="24"/>
          <w:szCs w:val="28"/>
        </w:rPr>
        <w:t>尝试用上下文语境或逻辑关系排除选</w:t>
      </w:r>
      <w:r w:rsidR="00797E7F">
        <w:rPr>
          <w:rFonts w:ascii="等线" w:eastAsia="等线" w:hAnsi="等线" w:hint="eastAsia"/>
          <w:b/>
          <w:bCs/>
          <w:color w:val="FF0000"/>
          <w:sz w:val="24"/>
          <w:szCs w:val="28"/>
        </w:rPr>
        <w:lastRenderedPageBreak/>
        <w:t>项，</w:t>
      </w:r>
    </w:p>
    <w:p w14:paraId="5E1971DF" w14:textId="7683C41E" w:rsidR="00797E7F" w:rsidRDefault="00797E7F" w:rsidP="00797E7F">
      <w:pPr>
        <w:pStyle w:val="af"/>
        <w:spacing w:after="0" w:line="360" w:lineRule="exact"/>
        <w:ind w:left="798" w:firstLine="82"/>
        <w:rPr>
          <w:rFonts w:ascii="等线" w:eastAsia="等线" w:hAnsi="等线" w:hint="eastAsia"/>
          <w:b/>
          <w:bCs/>
          <w:color w:val="FF0000"/>
          <w:sz w:val="24"/>
          <w:szCs w:val="28"/>
        </w:rPr>
      </w:pPr>
      <w:r>
        <w:rPr>
          <w:rFonts w:ascii="等线" w:eastAsia="等线" w:hAnsi="等线" w:hint="eastAsia"/>
          <w:b/>
          <w:bCs/>
          <w:color w:val="FF0000"/>
          <w:sz w:val="24"/>
          <w:szCs w:val="28"/>
        </w:rPr>
        <w:t>无法排除则靠语感，看通过搭配对象，语义轻重，感情色彩，词性语法和语体风格能否排除</w:t>
      </w:r>
    </w:p>
    <w:p w14:paraId="6FB3F7EB" w14:textId="228F8E2A" w:rsidR="00797E7F" w:rsidRPr="00797E7F" w:rsidRDefault="00797E7F" w:rsidP="00797E7F">
      <w:pPr>
        <w:pStyle w:val="af"/>
        <w:spacing w:after="0" w:line="360" w:lineRule="exact"/>
        <w:ind w:left="798" w:firstLine="82"/>
        <w:rPr>
          <w:rFonts w:ascii="等线" w:eastAsia="等线" w:hAnsi="等线" w:hint="eastAsia"/>
          <w:b/>
          <w:bCs/>
          <w:color w:val="FF0000"/>
          <w:sz w:val="24"/>
          <w:szCs w:val="28"/>
        </w:rPr>
      </w:pPr>
      <w:r w:rsidRPr="006D2AF8">
        <w:rPr>
          <w:rFonts w:ascii="等线" w:eastAsia="等线" w:hAnsi="等线" w:hint="eastAsia"/>
          <w:b/>
          <w:bCs/>
          <w:color w:val="FF0000"/>
          <w:sz w:val="24"/>
          <w:szCs w:val="28"/>
        </w:rPr>
        <w:t>四个选项排除掉不可能的几项，一般此时可以排除两项</w:t>
      </w:r>
    </w:p>
    <w:p w14:paraId="79534832" w14:textId="75D8A824"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w:t>
      </w:r>
      <w:r w:rsidR="00797E7F">
        <w:rPr>
          <w:rFonts w:ascii="等线" w:eastAsia="等线" w:hAnsi="等线" w:hint="eastAsia"/>
          <w:b/>
          <w:bCs/>
          <w:color w:val="FF0000"/>
          <w:sz w:val="24"/>
          <w:szCs w:val="28"/>
        </w:rPr>
        <w:t>流程与上一步相同</w:t>
      </w:r>
    </w:p>
    <w:p w14:paraId="2DE6DBC5" w14:textId="4C77D493" w:rsid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如第二空都不合适，则看看其他选项的第二空，如有很合适的，则反过头看看该选项第一空是否误判</w:t>
      </w:r>
    </w:p>
    <w:p w14:paraId="4DD376DB" w14:textId="77777777" w:rsidR="004242BB" w:rsidRDefault="004242BB" w:rsidP="00CE0D76">
      <w:pPr>
        <w:pStyle w:val="af"/>
        <w:spacing w:after="0" w:line="360" w:lineRule="exact"/>
        <w:ind w:left="578"/>
        <w:rPr>
          <w:rFonts w:ascii="等线" w:eastAsia="等线" w:hAnsi="等线" w:hint="eastAsia"/>
          <w:b/>
          <w:bCs/>
          <w:color w:val="FF0000"/>
          <w:sz w:val="24"/>
          <w:szCs w:val="28"/>
        </w:rPr>
      </w:pPr>
    </w:p>
    <w:p w14:paraId="040A2D70" w14:textId="55EBA07A" w:rsidR="004242BB" w:rsidRPr="000833F0" w:rsidRDefault="004242BB" w:rsidP="00CE0D76">
      <w:pPr>
        <w:pStyle w:val="af"/>
        <w:spacing w:after="0" w:line="360" w:lineRule="exact"/>
        <w:ind w:left="578"/>
        <w:rPr>
          <w:rFonts w:ascii="等线" w:eastAsia="等线" w:hAnsi="等线" w:hint="eastAsia"/>
          <w:b/>
          <w:bCs/>
          <w:color w:val="FF0000"/>
          <w:sz w:val="24"/>
          <w:szCs w:val="28"/>
        </w:rPr>
      </w:pPr>
      <w:r>
        <w:rPr>
          <w:rFonts w:ascii="等线" w:eastAsia="等线" w:hAnsi="等线" w:hint="eastAsia"/>
          <w:b/>
          <w:bCs/>
          <w:color w:val="FF0000"/>
          <w:sz w:val="24"/>
          <w:szCs w:val="28"/>
        </w:rPr>
        <w:t>注：一个空修饰一句话时，重点关注这个空是修饰哪个词，更好排查</w:t>
      </w:r>
      <w:r w:rsidR="00797E7F">
        <w:rPr>
          <w:rFonts w:ascii="等线" w:eastAsia="等线" w:hAnsi="等线" w:hint="eastAsia"/>
          <w:b/>
          <w:bCs/>
          <w:color w:val="FF0000"/>
          <w:sz w:val="24"/>
          <w:szCs w:val="28"/>
        </w:rPr>
        <w:t>（词性语法）</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032C46C7" w:rsidR="00BA4909" w:rsidRPr="00BA4909" w:rsidRDefault="00BA4909" w:rsidP="00BA4909">
      <w:pPr>
        <w:pStyle w:val="af"/>
        <w:spacing w:after="0" w:line="240" w:lineRule="auto"/>
        <w:ind w:left="578"/>
        <w:rPr>
          <w:rFonts w:hint="eastAsia"/>
        </w:rPr>
      </w:pPr>
      <w:r>
        <w:rPr>
          <w:rFonts w:hint="eastAsia"/>
        </w:rPr>
        <w:t>例1：</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依次填入画横线处最恰当的一项是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2C6E2E0" w:rsidR="00BA4909" w:rsidRPr="00BA4909" w:rsidRDefault="001B67B6" w:rsidP="00BA4909">
      <w:pPr>
        <w:pStyle w:val="af"/>
        <w:spacing w:after="0" w:line="240" w:lineRule="auto"/>
        <w:ind w:left="578"/>
        <w:rPr>
          <w:rFonts w:hint="eastAsia"/>
        </w:rPr>
      </w:pPr>
      <w:r>
        <w:rPr>
          <w:rFonts w:hint="eastAsia"/>
        </w:rPr>
        <w:t>例2</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r w:rsidR="001B67B6">
        <w:t>”</w:t>
      </w:r>
      <w:r w:rsidR="001B67B6">
        <w:rPr>
          <w:rFonts w:hint="eastAsia"/>
        </w:rPr>
        <w:t>_____</w:t>
      </w:r>
      <w:r w:rsidRPr="00BA4909">
        <w:rPr>
          <w:rFonts w:hint="eastAsia"/>
        </w:rPr>
        <w:t>“</w:t>
      </w:r>
      <w:r w:rsidR="001B67B6">
        <w:rPr>
          <w:rFonts w:hint="eastAsia"/>
        </w:rPr>
        <w:t>，现</w:t>
      </w:r>
      <w:r w:rsidRPr="00BA4909">
        <w:rPr>
          <w:rFonts w:hint="eastAsia"/>
        </w:rPr>
        <w:t>代</w:t>
      </w:r>
      <w:r w:rsidRPr="00BA4909">
        <w:rPr>
          <w:rFonts w:hint="eastAsia"/>
        </w:rPr>
        <w:lastRenderedPageBreak/>
        <w:t>坦克在战场上越来越难以藏身。对此，现代坦克当然不会“</w:t>
      </w:r>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让对手对自己庞大的身躯视若无睹”依次填入画横线部分最恰当的一项是: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Pr="00BA4909" w:rsidRDefault="00BA4909" w:rsidP="00BA4909">
      <w:pPr>
        <w:pStyle w:val="af"/>
        <w:spacing w:after="0" w:line="240" w:lineRule="auto"/>
        <w:ind w:left="578"/>
        <w:rPr>
          <w:rFonts w:hint="eastAsia"/>
        </w:rPr>
      </w:pPr>
      <w:r w:rsidRPr="00BA4909">
        <w:rPr>
          <w:rFonts w:hint="eastAsia"/>
        </w:rPr>
        <w:t>明察秋毫 知难而退 多管齐下</w:t>
      </w:r>
    </w:p>
    <w:p w14:paraId="5CB51F55" w14:textId="77777777" w:rsidR="00BA4909" w:rsidRPr="00BA4909" w:rsidRDefault="00BA4909"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按语义将材料分区，空在哪个区，就选符合哪个区的含义的选项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根本逻辑就是要保证空所在的局部逻辑链条通畅</w:t>
      </w:r>
    </w:p>
    <w:p w14:paraId="5A615D6A" w14:textId="38745D87" w:rsidR="00A23DE6" w:rsidRDefault="00A23DE6">
      <w:pPr>
        <w:spacing w:line="360" w:lineRule="exact"/>
        <w:ind w:left="221" w:firstLineChars="100" w:firstLine="240"/>
        <w:rPr>
          <w:rFonts w:hint="eastAsia"/>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rFonts w:hint="eastAsia"/>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387B8C6" w14:textId="788CC340" w:rsidR="004777E1" w:rsidRDefault="00037670" w:rsidP="004777E1">
      <w:pPr>
        <w:spacing w:line="360" w:lineRule="exact"/>
        <w:ind w:left="221" w:firstLineChars="100" w:firstLine="280"/>
        <w:outlineLvl w:val="2"/>
        <w:rPr>
          <w:rFonts w:hint="eastAsia"/>
          <w:sz w:val="24"/>
          <w:szCs w:val="28"/>
        </w:rPr>
      </w:pPr>
      <w:r w:rsidRPr="00DE6B7A">
        <w:rPr>
          <w:rFonts w:hint="eastAsia"/>
          <w:b/>
          <w:bCs/>
          <w:sz w:val="28"/>
          <w:szCs w:val="32"/>
        </w:rPr>
        <w:t>空在开头</w:t>
      </w:r>
    </w:p>
    <w:p w14:paraId="5A321746" w14:textId="4E3071BA" w:rsidR="00037670" w:rsidRPr="00182143" w:rsidRDefault="00037670" w:rsidP="004777E1">
      <w:pPr>
        <w:spacing w:line="360" w:lineRule="exact"/>
        <w:ind w:left="329" w:firstLineChars="100" w:firstLine="240"/>
        <w:rPr>
          <w:rFonts w:hint="eastAsia"/>
          <w:strike/>
          <w:sz w:val="24"/>
          <w:szCs w:val="28"/>
        </w:rPr>
      </w:pPr>
      <w:r w:rsidRPr="00182143">
        <w:rPr>
          <w:rFonts w:hint="eastAsia"/>
          <w:strike/>
          <w:sz w:val="24"/>
          <w:szCs w:val="28"/>
        </w:rPr>
        <w:t>和乘上启下差不多，就是要</w:t>
      </w:r>
      <w:r w:rsidR="00DE6B7A" w:rsidRPr="00182143">
        <w:rPr>
          <w:rFonts w:hint="eastAsia"/>
          <w:strike/>
          <w:sz w:val="24"/>
          <w:szCs w:val="28"/>
        </w:rPr>
        <w:t>启下，和下一句顺畅衔接起来，逻辑链条通畅，</w:t>
      </w:r>
      <w:bookmarkStart w:id="1" w:name="_Hlk213501837"/>
      <w:r w:rsidR="00DE6B7A" w:rsidRPr="00182143">
        <w:rPr>
          <w:rFonts w:hint="eastAsia"/>
          <w:strike/>
          <w:sz w:val="24"/>
          <w:szCs w:val="28"/>
        </w:rPr>
        <w:t>概括或引出整个段落的核心内容，提出的内容是后文阐述论证的核心。</w:t>
      </w:r>
    </w:p>
    <w:bookmarkEnd w:id="1"/>
    <w:p w14:paraId="79B00FDB" w14:textId="3841ECD2" w:rsidR="00DE6B7A" w:rsidRDefault="00DE6B7A" w:rsidP="000C4888">
      <w:pPr>
        <w:pStyle w:val="af"/>
        <w:numPr>
          <w:ilvl w:val="1"/>
          <w:numId w:val="11"/>
        </w:numPr>
        <w:spacing w:line="360" w:lineRule="exact"/>
        <w:rPr>
          <w:rFonts w:hint="eastAsia"/>
          <w:sz w:val="24"/>
          <w:szCs w:val="28"/>
        </w:rPr>
      </w:pPr>
      <w:r>
        <w:rPr>
          <w:rFonts w:hint="eastAsia"/>
          <w:sz w:val="24"/>
          <w:szCs w:val="28"/>
        </w:rPr>
        <w:t>总领全段：</w:t>
      </w:r>
      <w:r w:rsidR="0086423D">
        <w:rPr>
          <w:rFonts w:hint="eastAsia"/>
          <w:sz w:val="24"/>
          <w:szCs w:val="28"/>
        </w:rPr>
        <w:t>90%+是首句中的总起</w:t>
      </w:r>
      <w:r w:rsidR="0086423D" w:rsidRPr="0086423D">
        <w:rPr>
          <w:rFonts w:hint="eastAsia"/>
          <w:sz w:val="24"/>
          <w:szCs w:val="28"/>
        </w:rPr>
        <w:t>句，要包含后文逻辑框架</w:t>
      </w:r>
      <w:r w:rsidR="0086423D">
        <w:rPr>
          <w:rFonts w:hint="eastAsia"/>
          <w:sz w:val="24"/>
          <w:szCs w:val="28"/>
        </w:rPr>
        <w:t>，作用是统领全文。（首句填空的考察点是这个）</w:t>
      </w:r>
      <w:r w:rsidR="008338A1">
        <w:rPr>
          <w:rFonts w:hint="eastAsia"/>
          <w:sz w:val="24"/>
          <w:szCs w:val="28"/>
        </w:rPr>
        <w:t>（包含后文逻辑框架指的是：1.后文每部分语义都提到了，2.提到了后文的核心逻辑起点，并非局部，不仅是起点，而且后文所有内容都是围绕着这个起点来的</w:t>
      </w:r>
      <w:r w:rsidR="00DE2B8C">
        <w:rPr>
          <w:rFonts w:hint="eastAsia"/>
          <w:sz w:val="24"/>
          <w:szCs w:val="28"/>
        </w:rPr>
        <w:t>，后文讨论内容的主题就是首句</w:t>
      </w:r>
      <w:r w:rsidR="008338A1">
        <w:rPr>
          <w:rFonts w:hint="eastAsia"/>
          <w:sz w:val="24"/>
          <w:szCs w:val="28"/>
        </w:rPr>
        <w:t>）</w:t>
      </w:r>
    </w:p>
    <w:p w14:paraId="5E7C9ABC" w14:textId="3EE55F15" w:rsidR="00607C41" w:rsidRDefault="00607C41" w:rsidP="00607C41">
      <w:pPr>
        <w:spacing w:line="360" w:lineRule="exact"/>
        <w:ind w:left="800"/>
        <w:rPr>
          <w:rFonts w:hint="eastAsia"/>
          <w:sz w:val="24"/>
          <w:szCs w:val="28"/>
        </w:rPr>
      </w:pPr>
      <w:r>
        <w:rPr>
          <w:rFonts w:hint="eastAsia"/>
          <w:sz w:val="24"/>
          <w:szCs w:val="28"/>
        </w:rPr>
        <w:t>总起句分为两类，1.全局逻辑起点</w:t>
      </w:r>
      <w:r w:rsidR="00297244">
        <w:rPr>
          <w:rFonts w:hint="eastAsia"/>
          <w:sz w:val="24"/>
          <w:szCs w:val="28"/>
        </w:rPr>
        <w:t xml:space="preserve"> 2.</w:t>
      </w:r>
      <w:r w:rsidR="00297244" w:rsidRPr="00297244">
        <w:rPr>
          <w:rFonts w:hint="eastAsia"/>
          <w:sz w:val="24"/>
          <w:szCs w:val="28"/>
        </w:rPr>
        <w:t xml:space="preserve"> </w:t>
      </w:r>
      <w:r w:rsidR="00297244">
        <w:rPr>
          <w:rFonts w:hint="eastAsia"/>
          <w:sz w:val="24"/>
          <w:szCs w:val="28"/>
        </w:rPr>
        <w:t>包含、符合后文逻辑框架（中心思想）</w:t>
      </w:r>
    </w:p>
    <w:p w14:paraId="4637350C" w14:textId="65CD58F8" w:rsidR="001272AF" w:rsidRDefault="001272AF" w:rsidP="00607C41">
      <w:pPr>
        <w:spacing w:line="360" w:lineRule="exact"/>
        <w:ind w:left="800"/>
        <w:rPr>
          <w:rFonts w:hint="eastAsia"/>
          <w:sz w:val="24"/>
          <w:szCs w:val="28"/>
        </w:rPr>
      </w:pPr>
      <w:r>
        <w:rPr>
          <w:rFonts w:hint="eastAsia"/>
          <w:sz w:val="24"/>
          <w:szCs w:val="28"/>
        </w:rPr>
        <w:t>所以说总起句并非单纯的中心思想，更偏向申论的归纳</w:t>
      </w:r>
      <w:r w:rsidR="00F33746">
        <w:rPr>
          <w:rFonts w:hint="eastAsia"/>
          <w:sz w:val="24"/>
          <w:szCs w:val="28"/>
        </w:rPr>
        <w:t>概括</w:t>
      </w:r>
    </w:p>
    <w:p w14:paraId="632B8A38" w14:textId="11FB4D1F" w:rsidR="00607C41" w:rsidRDefault="00607C41" w:rsidP="00607C41">
      <w:pPr>
        <w:spacing w:line="360" w:lineRule="exact"/>
        <w:ind w:left="800"/>
        <w:rPr>
          <w:rFonts w:hint="eastAsia"/>
          <w:sz w:val="24"/>
          <w:szCs w:val="28"/>
        </w:rPr>
      </w:pPr>
      <w:r>
        <w:rPr>
          <w:rFonts w:hint="eastAsia"/>
          <w:sz w:val="24"/>
          <w:szCs w:val="28"/>
        </w:rPr>
        <w:t>全局逻辑起点：后文所有内容都是以首句为核心，进行分述、展开、解释等</w:t>
      </w:r>
    </w:p>
    <w:p w14:paraId="1D9766DC" w14:textId="3DF89950" w:rsidR="00607C41" w:rsidRDefault="00607C41" w:rsidP="00607C41">
      <w:pPr>
        <w:spacing w:line="360" w:lineRule="exact"/>
        <w:ind w:left="800"/>
        <w:rPr>
          <w:rFonts w:hint="eastAsia"/>
          <w:sz w:val="24"/>
          <w:szCs w:val="28"/>
        </w:rPr>
      </w:pPr>
      <w:r>
        <w:rPr>
          <w:rFonts w:hint="eastAsia"/>
          <w:sz w:val="24"/>
          <w:szCs w:val="28"/>
        </w:rPr>
        <w:t>如首句：思路决定出路    后文：要树立正确的发展思路（进一步阐述）      要因地制宜发展，如林场和果园（进一步解释思路决定出路，并举例子）   经济和环境不矛盾，可发展美丽经济 （思路决定出路带来的结果）</w:t>
      </w:r>
    </w:p>
    <w:p w14:paraId="7B43ACE8" w14:textId="51907D8B" w:rsidR="00607C41" w:rsidRDefault="00607C41" w:rsidP="00607C41">
      <w:pPr>
        <w:spacing w:line="360" w:lineRule="exact"/>
        <w:ind w:left="800"/>
        <w:rPr>
          <w:rFonts w:hint="eastAsia"/>
          <w:sz w:val="24"/>
          <w:szCs w:val="28"/>
        </w:rPr>
      </w:pPr>
      <w:r>
        <w:rPr>
          <w:rFonts w:hint="eastAsia"/>
          <w:sz w:val="24"/>
          <w:szCs w:val="28"/>
        </w:rPr>
        <w:lastRenderedPageBreak/>
        <w:t>此时首句是全文的主题，按申论的理论，层级高于后文，能包的住后文</w:t>
      </w:r>
      <w:r w:rsidR="00EC69E5">
        <w:rPr>
          <w:rFonts w:hint="eastAsia"/>
          <w:sz w:val="24"/>
          <w:szCs w:val="28"/>
        </w:rPr>
        <w:t>，进行归纳概括时，直接写思路决定出路就行</w:t>
      </w:r>
    </w:p>
    <w:p w14:paraId="2256E1E6" w14:textId="56F14C04" w:rsidR="00607C41" w:rsidRDefault="00607C41" w:rsidP="00607C41">
      <w:pPr>
        <w:spacing w:line="360" w:lineRule="exact"/>
        <w:ind w:left="800"/>
        <w:rPr>
          <w:rFonts w:hint="eastAsia"/>
          <w:sz w:val="24"/>
          <w:szCs w:val="28"/>
        </w:rPr>
      </w:pPr>
      <w:r>
        <w:rPr>
          <w:rFonts w:hint="eastAsia"/>
          <w:sz w:val="24"/>
          <w:szCs w:val="28"/>
        </w:rPr>
        <w:t>如首句：为应对新变化，需理论结合实际    后文：理论创新取得成果，中特思想</w:t>
      </w:r>
    </w:p>
    <w:p w14:paraId="0BE8130D" w14:textId="1178137C" w:rsidR="00607C41" w:rsidRDefault="00607C41" w:rsidP="00EC69E5">
      <w:pPr>
        <w:spacing w:line="360" w:lineRule="exact"/>
        <w:ind w:leftChars="328" w:left="722"/>
        <w:rPr>
          <w:rFonts w:hint="eastAsia"/>
          <w:sz w:val="24"/>
          <w:szCs w:val="28"/>
        </w:rPr>
      </w:pPr>
      <w:r>
        <w:rPr>
          <w:rFonts w:hint="eastAsia"/>
          <w:sz w:val="24"/>
          <w:szCs w:val="28"/>
        </w:rPr>
        <w:t>此时首句和后文是并列的关系，</w:t>
      </w:r>
      <w:r w:rsidR="00EC69E5">
        <w:rPr>
          <w:rFonts w:hint="eastAsia"/>
          <w:sz w:val="24"/>
          <w:szCs w:val="28"/>
        </w:rPr>
        <w:t>首句包不住后文，按申论的理论，我们要对这块进行归纳概括，应该提升层级为“</w:t>
      </w:r>
      <w:r w:rsidR="00EC69E5" w:rsidRPr="00015472">
        <w:rPr>
          <w:rFonts w:hint="eastAsia"/>
          <w:sz w:val="24"/>
          <w:szCs w:val="28"/>
        </w:rPr>
        <w:t>马克思主义中国化时代化是一个追求真理、揭示真理、笃行真理的过程</w:t>
      </w:r>
      <w:r w:rsidR="00EC69E5">
        <w:rPr>
          <w:rFonts w:hint="eastAsia"/>
          <w:sz w:val="24"/>
          <w:szCs w:val="28"/>
        </w:rPr>
        <w:t>“</w:t>
      </w:r>
    </w:p>
    <w:p w14:paraId="36107918" w14:textId="77777777" w:rsidR="00607C41" w:rsidRDefault="00607C41" w:rsidP="00607C41">
      <w:pPr>
        <w:spacing w:line="360" w:lineRule="exact"/>
        <w:ind w:left="800"/>
        <w:rPr>
          <w:rFonts w:hint="eastAsia"/>
          <w:sz w:val="24"/>
          <w:szCs w:val="28"/>
        </w:rPr>
      </w:pPr>
    </w:p>
    <w:p w14:paraId="7C27E4B7" w14:textId="77777777" w:rsidR="00607C41" w:rsidRPr="00607C41" w:rsidRDefault="00607C41" w:rsidP="00607C41">
      <w:pPr>
        <w:spacing w:line="360" w:lineRule="exact"/>
        <w:rPr>
          <w:rFonts w:hint="eastAsia"/>
          <w:sz w:val="24"/>
          <w:szCs w:val="28"/>
        </w:rPr>
      </w:pPr>
    </w:p>
    <w:p w14:paraId="393E764B" w14:textId="590F7343" w:rsidR="000D4573" w:rsidRPr="000D4573" w:rsidRDefault="000D4573" w:rsidP="000C4888">
      <w:pPr>
        <w:pStyle w:val="af"/>
        <w:numPr>
          <w:ilvl w:val="1"/>
          <w:numId w:val="11"/>
        </w:numPr>
        <w:spacing w:line="360" w:lineRule="exact"/>
        <w:rPr>
          <w:rFonts w:hint="eastAsia"/>
          <w:sz w:val="24"/>
          <w:szCs w:val="28"/>
        </w:rPr>
      </w:pPr>
      <w:r>
        <w:rPr>
          <w:rFonts w:hint="eastAsia"/>
          <w:sz w:val="24"/>
          <w:szCs w:val="28"/>
        </w:rPr>
        <w:t>启下：和乘上启下差不多，就是要启下，和下一句顺畅衔接起来，逻辑链条通畅</w:t>
      </w:r>
      <w:r w:rsidR="00523364">
        <w:rPr>
          <w:rFonts w:hint="eastAsia"/>
          <w:sz w:val="24"/>
          <w:szCs w:val="28"/>
        </w:rPr>
        <w:t>。</w:t>
      </w:r>
    </w:p>
    <w:p w14:paraId="1667FED8" w14:textId="287C1A48" w:rsidR="00DE6B7A" w:rsidRDefault="00DE6B7A" w:rsidP="00DE6B7A">
      <w:pPr>
        <w:spacing w:line="360" w:lineRule="exact"/>
        <w:ind w:left="440"/>
        <w:rPr>
          <w:rFonts w:hint="eastAsia"/>
          <w:sz w:val="24"/>
          <w:szCs w:val="28"/>
        </w:rPr>
      </w:pPr>
      <w:r w:rsidRPr="00DE6B7A">
        <w:rPr>
          <w:rFonts w:hint="eastAsia"/>
          <w:sz w:val="24"/>
          <w:szCs w:val="28"/>
        </w:rPr>
        <w:t>例如申论大作文</w:t>
      </w:r>
      <w:r w:rsidR="00015472">
        <w:rPr>
          <w:rFonts w:hint="eastAsia"/>
          <w:sz w:val="24"/>
          <w:szCs w:val="28"/>
        </w:rPr>
        <w:t>分论点</w:t>
      </w:r>
      <w:r w:rsidRPr="00DE6B7A">
        <w:rPr>
          <w:rFonts w:hint="eastAsia"/>
          <w:sz w:val="24"/>
          <w:szCs w:val="28"/>
        </w:rPr>
        <w:t>的开头，</w:t>
      </w:r>
      <w:r>
        <w:rPr>
          <w:rFonts w:hint="eastAsia"/>
          <w:sz w:val="24"/>
          <w:szCs w:val="28"/>
        </w:rPr>
        <w:t>是一个观点，后面的段落都是围绕这个观点展开。</w:t>
      </w:r>
      <w:r w:rsidR="000D4573">
        <w:rPr>
          <w:rFonts w:hint="eastAsia"/>
          <w:sz w:val="24"/>
          <w:szCs w:val="28"/>
        </w:rPr>
        <w:t>也不能太生硬，不够启下。</w:t>
      </w:r>
      <w:r w:rsidR="00015472">
        <w:rPr>
          <w:rFonts w:hint="eastAsia"/>
          <w:sz w:val="24"/>
          <w:szCs w:val="28"/>
        </w:rPr>
        <w:t>一般分论点的内容也就一个范围很窄的话题，所以分论点是符合包含后文逻辑框架的。</w:t>
      </w:r>
    </w:p>
    <w:p w14:paraId="00949EC5" w14:textId="77777777" w:rsidR="00561DED" w:rsidRDefault="00561DED" w:rsidP="00DE6B7A">
      <w:pPr>
        <w:spacing w:line="360" w:lineRule="exact"/>
        <w:ind w:left="440"/>
        <w:rPr>
          <w:rFonts w:hint="eastAsia"/>
          <w:sz w:val="24"/>
          <w:szCs w:val="28"/>
        </w:rPr>
      </w:pPr>
    </w:p>
    <w:p w14:paraId="4EC9684E" w14:textId="77777777" w:rsidR="00561DED" w:rsidRDefault="00561DED" w:rsidP="00DE6B7A">
      <w:pPr>
        <w:spacing w:line="360" w:lineRule="exact"/>
        <w:ind w:left="440"/>
        <w:rPr>
          <w:rFonts w:hint="eastAsia"/>
          <w:sz w:val="24"/>
          <w:szCs w:val="28"/>
        </w:rPr>
      </w:pPr>
    </w:p>
    <w:p w14:paraId="05BCFD3F" w14:textId="4A4F381A" w:rsidR="00561DED" w:rsidRDefault="00561DED" w:rsidP="00DE6B7A">
      <w:pPr>
        <w:spacing w:line="360" w:lineRule="exact"/>
        <w:ind w:left="440"/>
        <w:rPr>
          <w:rFonts w:hint="eastAsia"/>
          <w:sz w:val="24"/>
          <w:szCs w:val="28"/>
        </w:rPr>
      </w:pPr>
      <w:r>
        <w:rPr>
          <w:rFonts w:hint="eastAsia"/>
          <w:sz w:val="24"/>
          <w:szCs w:val="28"/>
        </w:rPr>
        <w:t>论罗列细节</w:t>
      </w:r>
      <w:r w:rsidR="004735D1">
        <w:rPr>
          <w:rFonts w:hint="eastAsia"/>
          <w:sz w:val="24"/>
          <w:szCs w:val="28"/>
        </w:rPr>
        <w:t>、</w:t>
      </w:r>
      <w:r>
        <w:rPr>
          <w:rFonts w:hint="eastAsia"/>
          <w:sz w:val="24"/>
          <w:szCs w:val="28"/>
        </w:rPr>
        <w:t>中心思想</w:t>
      </w:r>
      <w:r w:rsidR="004735D1">
        <w:rPr>
          <w:rFonts w:hint="eastAsia"/>
          <w:sz w:val="24"/>
          <w:szCs w:val="28"/>
        </w:rPr>
        <w:t>与全局逻辑起点</w:t>
      </w:r>
    </w:p>
    <w:p w14:paraId="4C341439" w14:textId="7A75C1E2" w:rsidR="00561DED" w:rsidRDefault="00561DED" w:rsidP="00DE6B7A">
      <w:pPr>
        <w:spacing w:line="360" w:lineRule="exact"/>
        <w:ind w:left="440"/>
        <w:rPr>
          <w:rFonts w:hint="eastAsia"/>
          <w:sz w:val="24"/>
          <w:szCs w:val="28"/>
        </w:rPr>
      </w:pPr>
      <w:r w:rsidRPr="00561DED">
        <w:rPr>
          <w:sz w:val="24"/>
          <w:szCs w:val="28"/>
        </w:rPr>
        <w:t>小明早上六点起床，背了 30 个行测成语；上午做了 2 套言语真题，总结了错题规律；下午整理了逻辑填空的易错词；晚上复盘了全天的学习内容。他说：“只有每天按计划学习，才能提高行测成绩。”</w:t>
      </w:r>
    </w:p>
    <w:p w14:paraId="5C6EA34C" w14:textId="59620DE1" w:rsidR="00561DED" w:rsidRDefault="00561DED" w:rsidP="00DE6B7A">
      <w:pPr>
        <w:spacing w:line="360" w:lineRule="exact"/>
        <w:ind w:left="440"/>
        <w:rPr>
          <w:rFonts w:hint="eastAsia"/>
          <w:sz w:val="24"/>
          <w:szCs w:val="28"/>
        </w:rPr>
      </w:pPr>
      <w:r>
        <w:rPr>
          <w:rFonts w:hint="eastAsia"/>
          <w:sz w:val="24"/>
          <w:szCs w:val="28"/>
        </w:rPr>
        <w:t>罗列细节：小明早上起床背成语，上午做言语并总结，下午整理易错词，晚上复盘。他认为</w:t>
      </w:r>
      <w:r w:rsidRPr="00561DED">
        <w:rPr>
          <w:sz w:val="24"/>
          <w:szCs w:val="28"/>
        </w:rPr>
        <w:t>按计划学习能提高行测成绩</w:t>
      </w:r>
      <w:r>
        <w:rPr>
          <w:rFonts w:hint="eastAsia"/>
          <w:sz w:val="24"/>
          <w:szCs w:val="28"/>
        </w:rPr>
        <w:t>。</w:t>
      </w:r>
    </w:p>
    <w:p w14:paraId="297F1D8F" w14:textId="1C8974AF" w:rsidR="00561DED" w:rsidRDefault="00561DED" w:rsidP="00DE6B7A">
      <w:pPr>
        <w:spacing w:line="360" w:lineRule="exact"/>
        <w:ind w:left="440"/>
        <w:rPr>
          <w:rFonts w:hint="eastAsia"/>
          <w:sz w:val="24"/>
          <w:szCs w:val="28"/>
        </w:rPr>
      </w:pPr>
      <w:r>
        <w:rPr>
          <w:rFonts w:hint="eastAsia"/>
          <w:sz w:val="24"/>
          <w:szCs w:val="28"/>
        </w:rPr>
        <w:t>中心思想:</w:t>
      </w:r>
      <w:r w:rsidRPr="00561DED">
        <w:rPr>
          <w:rFonts w:ascii="Segoe UI" w:hAnsi="Segoe UI" w:cs="Segoe UI"/>
          <w:shd w:val="clear" w:color="auto" w:fill="FFFFFF"/>
        </w:rPr>
        <w:t xml:space="preserve"> </w:t>
      </w:r>
      <w:r w:rsidRPr="00561DED">
        <w:rPr>
          <w:sz w:val="24"/>
          <w:szCs w:val="28"/>
        </w:rPr>
        <w:t>小明通过规律的日常学习，践行「按计划学习能提高行测成绩」的理念。</w:t>
      </w:r>
    </w:p>
    <w:p w14:paraId="0BF1FC16" w14:textId="3318D5FE" w:rsidR="004735D1" w:rsidRDefault="004735D1" w:rsidP="00DE6B7A">
      <w:pPr>
        <w:spacing w:line="360" w:lineRule="exact"/>
        <w:ind w:left="440"/>
        <w:rPr>
          <w:rFonts w:hint="eastAsia"/>
          <w:sz w:val="24"/>
          <w:szCs w:val="28"/>
        </w:rPr>
      </w:pPr>
      <w:r>
        <w:rPr>
          <w:rFonts w:hint="eastAsia"/>
          <w:sz w:val="24"/>
          <w:szCs w:val="28"/>
        </w:rPr>
        <w:t>全局逻辑起点：</w:t>
      </w:r>
      <w:r w:rsidRPr="004735D1">
        <w:rPr>
          <w:sz w:val="24"/>
          <w:szCs w:val="28"/>
        </w:rPr>
        <w:t>按计划进行可提高学习成绩</w:t>
      </w:r>
    </w:p>
    <w:p w14:paraId="5FA8BBF8" w14:textId="2E3CA320" w:rsidR="00561DED" w:rsidRDefault="00561DED" w:rsidP="00DE6B7A">
      <w:pPr>
        <w:spacing w:line="360" w:lineRule="exact"/>
        <w:ind w:left="440"/>
        <w:rPr>
          <w:rFonts w:hint="eastAsia"/>
          <w:sz w:val="24"/>
          <w:szCs w:val="28"/>
        </w:rPr>
      </w:pPr>
      <w:r>
        <w:rPr>
          <w:rFonts w:hint="eastAsia"/>
          <w:sz w:val="24"/>
          <w:szCs w:val="28"/>
        </w:rPr>
        <w:t>中心思想在罗列细节的基础上提高了层级，更抽象了，类似于进行了申论中的归纳概括操作。</w:t>
      </w:r>
    </w:p>
    <w:p w14:paraId="2D13CEA5" w14:textId="77777777" w:rsidR="00015472" w:rsidRDefault="00015472" w:rsidP="00DE6B7A">
      <w:pPr>
        <w:spacing w:line="360" w:lineRule="exact"/>
        <w:ind w:left="440"/>
        <w:rPr>
          <w:rFonts w:hint="eastAsia"/>
          <w:sz w:val="24"/>
          <w:szCs w:val="28"/>
        </w:rPr>
      </w:pPr>
    </w:p>
    <w:p w14:paraId="22ADCD99" w14:textId="25576F6E" w:rsidR="00DE6B7A" w:rsidRDefault="0086423D" w:rsidP="00346AD7">
      <w:pPr>
        <w:spacing w:line="360" w:lineRule="exact"/>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1CAFE3D4" w:rsidR="0086423D" w:rsidRDefault="00015472" w:rsidP="00015472">
      <w:pPr>
        <w:pStyle w:val="af"/>
        <w:numPr>
          <w:ilvl w:val="1"/>
          <w:numId w:val="2"/>
        </w:numPr>
        <w:spacing w:line="360" w:lineRule="exact"/>
        <w:rPr>
          <w:rFonts w:hint="eastAsia"/>
          <w:sz w:val="24"/>
          <w:szCs w:val="28"/>
        </w:rPr>
      </w:pPr>
      <w:r w:rsidRPr="00015472">
        <w:rPr>
          <w:rFonts w:hint="eastAsia"/>
          <w:sz w:val="24"/>
          <w:szCs w:val="28"/>
        </w:rPr>
        <w:t>分析后文中心思想</w:t>
      </w:r>
      <w:r w:rsidR="00561DED">
        <w:rPr>
          <w:rFonts w:hint="eastAsia"/>
          <w:sz w:val="24"/>
          <w:szCs w:val="28"/>
        </w:rPr>
        <w:t>或全局逻辑起点</w:t>
      </w:r>
    </w:p>
    <w:p w14:paraId="2233458B" w14:textId="68BA6CBB" w:rsidR="003413B8" w:rsidRDefault="003413B8" w:rsidP="00015472">
      <w:pPr>
        <w:pStyle w:val="af"/>
        <w:numPr>
          <w:ilvl w:val="1"/>
          <w:numId w:val="2"/>
        </w:numPr>
        <w:spacing w:line="360" w:lineRule="exact"/>
        <w:rPr>
          <w:rFonts w:hint="eastAsia"/>
          <w:sz w:val="24"/>
          <w:szCs w:val="28"/>
        </w:rPr>
      </w:pPr>
      <w:r>
        <w:rPr>
          <w:rFonts w:hint="eastAsia"/>
          <w:sz w:val="24"/>
          <w:szCs w:val="28"/>
        </w:rPr>
        <w:t>排除话题无关项</w:t>
      </w:r>
    </w:p>
    <w:p w14:paraId="6DDE301E" w14:textId="5D0D85F1" w:rsidR="003413B8" w:rsidRPr="00015472" w:rsidRDefault="003413B8" w:rsidP="00015472">
      <w:pPr>
        <w:pStyle w:val="af"/>
        <w:numPr>
          <w:ilvl w:val="1"/>
          <w:numId w:val="2"/>
        </w:numPr>
        <w:spacing w:line="360" w:lineRule="exact"/>
        <w:rPr>
          <w:rFonts w:hint="eastAsia"/>
          <w:sz w:val="24"/>
          <w:szCs w:val="28"/>
        </w:rPr>
      </w:pPr>
      <w:r>
        <w:rPr>
          <w:rFonts w:hint="eastAsia"/>
          <w:sz w:val="24"/>
          <w:szCs w:val="28"/>
        </w:rPr>
        <w:lastRenderedPageBreak/>
        <w:t>分析剩余选项，选择最贴合后文逻辑框架</w:t>
      </w:r>
      <w:r w:rsidR="00561DED">
        <w:rPr>
          <w:rFonts w:hint="eastAsia"/>
          <w:sz w:val="24"/>
          <w:szCs w:val="28"/>
        </w:rPr>
        <w:t>或全局逻辑起点</w:t>
      </w:r>
      <w:r>
        <w:rPr>
          <w:rFonts w:hint="eastAsia"/>
          <w:sz w:val="24"/>
          <w:szCs w:val="28"/>
        </w:rPr>
        <w:t>的</w:t>
      </w:r>
    </w:p>
    <w:p w14:paraId="35DA7B82" w14:textId="77777777" w:rsidR="0086423D" w:rsidRDefault="0086423D" w:rsidP="00015472">
      <w:pPr>
        <w:spacing w:line="360" w:lineRule="exact"/>
        <w:ind w:left="221"/>
        <w:rPr>
          <w:rFonts w:hint="eastAsia"/>
          <w:sz w:val="24"/>
          <w:szCs w:val="28"/>
        </w:rPr>
      </w:pPr>
    </w:p>
    <w:p w14:paraId="4289B5B9" w14:textId="570A1FC8" w:rsidR="00015472" w:rsidRDefault="00015472" w:rsidP="00015472">
      <w:pPr>
        <w:spacing w:line="360" w:lineRule="exact"/>
        <w:ind w:left="501"/>
        <w:rPr>
          <w:rFonts w:hint="eastAsia"/>
          <w:sz w:val="24"/>
          <w:szCs w:val="28"/>
        </w:rPr>
      </w:pPr>
      <w:r>
        <w:rPr>
          <w:rFonts w:hint="eastAsia"/>
          <w:sz w:val="24"/>
          <w:szCs w:val="28"/>
        </w:rPr>
        <w:t>例1：</w:t>
      </w:r>
    </w:p>
    <w:p w14:paraId="5030470C" w14:textId="77777777" w:rsidR="00015472" w:rsidRPr="00015472" w:rsidRDefault="00015472" w:rsidP="008338A1">
      <w:pPr>
        <w:spacing w:line="360" w:lineRule="exact"/>
        <w:ind w:leftChars="328" w:left="722"/>
        <w:rPr>
          <w:rFonts w:hint="eastAsia"/>
          <w:sz w:val="24"/>
          <w:szCs w:val="28"/>
        </w:rPr>
      </w:pPr>
      <w:r w:rsidRPr="00015472">
        <w:rPr>
          <w:rFonts w:hint="eastAsia"/>
          <w:sz w:val="24"/>
          <w:szCs w:val="28"/>
          <w:u w:val="single"/>
        </w:rPr>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8338A1">
      <w:pPr>
        <w:spacing w:line="360" w:lineRule="exact"/>
        <w:ind w:leftChars="328" w:left="722"/>
        <w:rPr>
          <w:rFonts w:hint="eastAsia"/>
          <w:sz w:val="24"/>
          <w:szCs w:val="28"/>
        </w:rPr>
      </w:pPr>
    </w:p>
    <w:p w14:paraId="25D78252" w14:textId="46020304" w:rsidR="00015472" w:rsidRPr="00015472" w:rsidRDefault="00015472" w:rsidP="008338A1">
      <w:pPr>
        <w:spacing w:line="360" w:lineRule="exact"/>
        <w:ind w:leftChars="328" w:left="722"/>
        <w:rPr>
          <w:rFonts w:hint="eastAsia"/>
          <w:sz w:val="24"/>
          <w:szCs w:val="28"/>
        </w:rPr>
      </w:pPr>
      <w:r w:rsidRPr="00015472">
        <w:rPr>
          <w:rFonts w:hint="eastAsia"/>
          <w:sz w:val="24"/>
          <w:szCs w:val="28"/>
        </w:rPr>
        <w:t>填入画横线部分最恰当的一项是：</w:t>
      </w:r>
    </w:p>
    <w:p w14:paraId="34AFBB44" w14:textId="6C6DA93A" w:rsidR="00015472" w:rsidRPr="00015472" w:rsidRDefault="00015472" w:rsidP="008338A1">
      <w:pPr>
        <w:spacing w:line="360" w:lineRule="exact"/>
        <w:ind w:leftChars="328" w:left="722"/>
        <w:rPr>
          <w:rFonts w:hint="eastAsia"/>
          <w:sz w:val="24"/>
          <w:szCs w:val="28"/>
        </w:rPr>
      </w:pPr>
      <w:r w:rsidRPr="00015472">
        <w:rPr>
          <w:rFonts w:hint="eastAsia"/>
          <w:sz w:val="24"/>
          <w:szCs w:val="28"/>
        </w:rPr>
        <w:t>A马克思主义是我们立党立国、兴党兴国的根本指导思想</w:t>
      </w:r>
    </w:p>
    <w:p w14:paraId="32BCCAE3" w14:textId="3B15EDE7" w:rsidR="00015472" w:rsidRPr="00015472" w:rsidRDefault="00015472" w:rsidP="008338A1">
      <w:pPr>
        <w:spacing w:line="360" w:lineRule="exact"/>
        <w:ind w:leftChars="328" w:left="722"/>
        <w:rPr>
          <w:rFonts w:hint="eastAsia"/>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8338A1">
      <w:pPr>
        <w:spacing w:line="360" w:lineRule="exact"/>
        <w:ind w:leftChars="328" w:left="722"/>
        <w:rPr>
          <w:rFonts w:hint="eastAsia"/>
          <w:sz w:val="24"/>
          <w:szCs w:val="28"/>
        </w:rPr>
      </w:pPr>
      <w:r w:rsidRPr="00015472">
        <w:rPr>
          <w:rFonts w:hint="eastAsia"/>
          <w:sz w:val="24"/>
          <w:szCs w:val="28"/>
        </w:rPr>
        <w:t>C我们必须坚定历史自信、文化自信，坚持古为今用、推陈出新</w:t>
      </w:r>
    </w:p>
    <w:p w14:paraId="4675D1E3" w14:textId="47161171" w:rsidR="00015472" w:rsidRDefault="00015472" w:rsidP="008338A1">
      <w:pPr>
        <w:spacing w:line="360" w:lineRule="exact"/>
        <w:ind w:leftChars="328" w:left="722"/>
        <w:rPr>
          <w:rFonts w:hint="eastAsia"/>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理论结合实践回答课题（理论创新深化认识）-&gt;获得新思想</w:t>
      </w:r>
    </w:p>
    <w:p w14:paraId="6F234BB2" w14:textId="7393B543" w:rsidR="004368A9" w:rsidRDefault="004368A9"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rFonts w:hint="eastAsia"/>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rFonts w:hint="eastAsia"/>
          <w:sz w:val="24"/>
          <w:szCs w:val="28"/>
        </w:rPr>
      </w:pPr>
      <w:r>
        <w:rPr>
          <w:rFonts w:hint="eastAsia"/>
          <w:sz w:val="24"/>
          <w:szCs w:val="28"/>
        </w:rPr>
        <w:t>C项只有推陈出新和后文有关，其余都完全无关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rFonts w:hint="eastAsia"/>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rFonts w:hint="eastAsia"/>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rFonts w:hint="eastAsia"/>
          <w:sz w:val="24"/>
          <w:szCs w:val="28"/>
        </w:rPr>
      </w:pPr>
      <w:r>
        <w:rPr>
          <w:rFonts w:hint="eastAsia"/>
          <w:sz w:val="24"/>
          <w:szCs w:val="28"/>
        </w:rPr>
        <w:t>D项，中国化时代化，是包含了后文创新以及新思想出现原因的。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rFonts w:hint="eastAsia"/>
          <w:sz w:val="24"/>
          <w:szCs w:val="28"/>
        </w:rPr>
      </w:pPr>
    </w:p>
    <w:p w14:paraId="533D36B3" w14:textId="381A5389" w:rsidR="00481AB6" w:rsidRDefault="00481AB6" w:rsidP="00481AB6">
      <w:pPr>
        <w:spacing w:line="360" w:lineRule="exact"/>
        <w:ind w:left="220" w:firstLine="110"/>
        <w:rPr>
          <w:rFonts w:hint="eastAsia"/>
          <w:sz w:val="24"/>
          <w:szCs w:val="28"/>
        </w:rPr>
      </w:pPr>
      <w:r>
        <w:rPr>
          <w:rFonts w:hint="eastAsia"/>
          <w:sz w:val="24"/>
          <w:szCs w:val="28"/>
        </w:rPr>
        <w:t>例2：</w:t>
      </w:r>
    </w:p>
    <w:p w14:paraId="3E1B6FB6" w14:textId="77777777" w:rsidR="00521C20" w:rsidRPr="00521C20" w:rsidRDefault="00521C20" w:rsidP="00521C20">
      <w:pPr>
        <w:spacing w:line="360" w:lineRule="exact"/>
        <w:ind w:left="220" w:firstLine="110"/>
        <w:rPr>
          <w:rFonts w:hint="eastAsia"/>
          <w:sz w:val="24"/>
          <w:szCs w:val="28"/>
        </w:rPr>
      </w:pPr>
      <w:r w:rsidRPr="00521C20">
        <w:rPr>
          <w:sz w:val="24"/>
          <w:szCs w:val="28"/>
          <w:u w:val="single"/>
        </w:rPr>
        <w:lastRenderedPageBreak/>
        <w:t>                    </w:t>
      </w:r>
      <w:r w:rsidRPr="00521C20">
        <w:rPr>
          <w:sz w:val="24"/>
          <w:szCs w:val="28"/>
        </w:rPr>
        <w:t>，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3D99732E" w14:textId="77777777" w:rsidR="00521C20" w:rsidRPr="00521C20" w:rsidRDefault="00521C20" w:rsidP="00521C20">
      <w:pPr>
        <w:spacing w:line="360" w:lineRule="exact"/>
        <w:ind w:left="220" w:firstLine="110"/>
        <w:rPr>
          <w:rFonts w:hint="eastAsia"/>
          <w:sz w:val="24"/>
          <w:szCs w:val="28"/>
        </w:rPr>
      </w:pPr>
      <w:r w:rsidRPr="00521C20">
        <w:rPr>
          <w:sz w:val="24"/>
          <w:szCs w:val="28"/>
        </w:rPr>
        <w:t>填入画横线部分最恰当的一项是：</w:t>
      </w:r>
    </w:p>
    <w:p w14:paraId="55CCEDE8" w14:textId="42104325" w:rsidR="00521C20" w:rsidRPr="00521C20" w:rsidRDefault="00521C20" w:rsidP="00521C20">
      <w:pPr>
        <w:numPr>
          <w:ilvl w:val="0"/>
          <w:numId w:val="21"/>
        </w:numPr>
        <w:spacing w:line="360" w:lineRule="exact"/>
        <w:rPr>
          <w:rFonts w:hint="eastAsia"/>
          <w:sz w:val="24"/>
          <w:szCs w:val="28"/>
        </w:rPr>
      </w:pPr>
      <w:r w:rsidRPr="00521C20">
        <w:rPr>
          <w:sz w:val="24"/>
          <w:szCs w:val="28"/>
        </w:rPr>
        <w:t>A党旗红，引领生态绿</w:t>
      </w:r>
    </w:p>
    <w:p w14:paraId="0CDE41D4" w14:textId="730489BD" w:rsidR="00521C20" w:rsidRPr="00521C20" w:rsidRDefault="00521C20" w:rsidP="00521C20">
      <w:pPr>
        <w:numPr>
          <w:ilvl w:val="0"/>
          <w:numId w:val="21"/>
        </w:numPr>
        <w:spacing w:line="360" w:lineRule="exact"/>
        <w:rPr>
          <w:rFonts w:hint="eastAsia"/>
          <w:sz w:val="24"/>
          <w:szCs w:val="28"/>
        </w:rPr>
      </w:pPr>
      <w:r w:rsidRPr="00521C20">
        <w:rPr>
          <w:sz w:val="24"/>
          <w:szCs w:val="28"/>
        </w:rPr>
        <w:t>B思路决定出路</w:t>
      </w:r>
    </w:p>
    <w:p w14:paraId="43BD92A3" w14:textId="4397FE25" w:rsidR="00521C20" w:rsidRPr="00521C20" w:rsidRDefault="00521C20" w:rsidP="00521C20">
      <w:pPr>
        <w:numPr>
          <w:ilvl w:val="0"/>
          <w:numId w:val="21"/>
        </w:numPr>
        <w:spacing w:line="360" w:lineRule="exact"/>
        <w:rPr>
          <w:rFonts w:hint="eastAsia"/>
          <w:sz w:val="24"/>
          <w:szCs w:val="28"/>
        </w:rPr>
      </w:pPr>
      <w:r w:rsidRPr="00521C20">
        <w:rPr>
          <w:sz w:val="24"/>
          <w:szCs w:val="28"/>
        </w:rPr>
        <w:t>C农业发展要因地制宜</w:t>
      </w:r>
    </w:p>
    <w:p w14:paraId="0FCE79E7" w14:textId="113DA434" w:rsidR="00521C20" w:rsidRPr="00521C20" w:rsidRDefault="00521C20" w:rsidP="00521C20">
      <w:pPr>
        <w:numPr>
          <w:ilvl w:val="0"/>
          <w:numId w:val="21"/>
        </w:numPr>
        <w:spacing w:line="360" w:lineRule="exact"/>
        <w:rPr>
          <w:rFonts w:hint="eastAsia"/>
          <w:sz w:val="24"/>
          <w:szCs w:val="28"/>
        </w:rPr>
      </w:pPr>
      <w:r w:rsidRPr="00521C20">
        <w:rPr>
          <w:sz w:val="24"/>
          <w:szCs w:val="28"/>
        </w:rPr>
        <w:t>D美丽经济是发展新出路</w:t>
      </w:r>
    </w:p>
    <w:p w14:paraId="6A75BCE4" w14:textId="410D203E" w:rsidR="00521C20" w:rsidRDefault="00F01C6B" w:rsidP="00481AB6">
      <w:pPr>
        <w:spacing w:line="360" w:lineRule="exact"/>
        <w:ind w:left="220" w:firstLine="110"/>
        <w:rPr>
          <w:rFonts w:hint="eastAsia"/>
          <w:sz w:val="24"/>
          <w:szCs w:val="28"/>
        </w:rPr>
      </w:pPr>
      <w:r>
        <w:rPr>
          <w:rFonts w:hint="eastAsia"/>
          <w:sz w:val="24"/>
          <w:szCs w:val="28"/>
        </w:rPr>
        <w:t>AB直接错了，后文没提到党的领导，不仅是讲农业，还有林业</w:t>
      </w:r>
    </w:p>
    <w:p w14:paraId="38042074" w14:textId="0C0E6778" w:rsidR="00F01C6B" w:rsidRDefault="00F01C6B" w:rsidP="00481AB6">
      <w:pPr>
        <w:spacing w:line="360" w:lineRule="exact"/>
        <w:ind w:left="220" w:firstLine="110"/>
        <w:rPr>
          <w:rFonts w:hint="eastAsia"/>
          <w:sz w:val="24"/>
          <w:szCs w:val="28"/>
        </w:rPr>
      </w:pPr>
      <w:r>
        <w:rPr>
          <w:rFonts w:hint="eastAsia"/>
          <w:sz w:val="24"/>
          <w:szCs w:val="28"/>
        </w:rPr>
        <w:t>首句应该符合、贴合后文的逻辑链路，而不仅仅是包含</w:t>
      </w:r>
    </w:p>
    <w:p w14:paraId="73838D7D" w14:textId="4C062238" w:rsidR="00F01C6B" w:rsidRPr="00F01C6B" w:rsidRDefault="00F01C6B" w:rsidP="00481AB6">
      <w:pPr>
        <w:spacing w:line="360" w:lineRule="exact"/>
        <w:ind w:left="220" w:firstLine="110"/>
        <w:rPr>
          <w:rFonts w:hint="eastAsia"/>
          <w:sz w:val="24"/>
          <w:szCs w:val="28"/>
        </w:rPr>
      </w:pPr>
      <w:r>
        <w:rPr>
          <w:rFonts w:hint="eastAsia"/>
          <w:sz w:val="24"/>
          <w:szCs w:val="28"/>
        </w:rPr>
        <w:t>BC都没有包含后文逻辑链路，B是包含了逻辑链路的开头，D是结尾，B是全局逻辑起点，可以当总起句</w:t>
      </w:r>
    </w:p>
    <w:p w14:paraId="548B3120" w14:textId="77777777" w:rsidR="00415E76" w:rsidRPr="00DE6B7A" w:rsidRDefault="00415E76"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77777777" w:rsidR="00415E76" w:rsidRDefault="00415E76">
      <w:pPr>
        <w:spacing w:line="360" w:lineRule="exact"/>
        <w:ind w:left="221" w:firstLineChars="100" w:firstLine="240"/>
        <w:rPr>
          <w:rFonts w:hint="eastAsia"/>
          <w:color w:val="FF0000"/>
          <w:sz w:val="24"/>
          <w:szCs w:val="28"/>
        </w:rPr>
      </w:pPr>
    </w:p>
    <w:p w14:paraId="4975281C" w14:textId="77777777" w:rsidR="00415E76" w:rsidRDefault="00415E76">
      <w:pPr>
        <w:spacing w:line="360" w:lineRule="exact"/>
        <w:ind w:left="221" w:firstLineChars="100" w:firstLine="240"/>
        <w:rPr>
          <w:rFonts w:hint="eastAsia"/>
          <w:sz w:val="24"/>
          <w:szCs w:val="28"/>
        </w:rPr>
      </w:pP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415E76">
      <w:pPr>
        <w:pStyle w:val="af"/>
        <w:numPr>
          <w:ilvl w:val="1"/>
          <w:numId w:val="18"/>
        </w:numPr>
        <w:spacing w:line="360" w:lineRule="exact"/>
        <w:rPr>
          <w:rFonts w:hint="eastAsia"/>
        </w:rPr>
      </w:pPr>
      <w:r w:rsidRPr="00C16EA3">
        <w:rPr>
          <w:rFonts w:hint="eastAsia"/>
          <w:sz w:val="24"/>
          <w:szCs w:val="28"/>
        </w:rPr>
        <w:t>总结全文：总结全文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Default="00EF2BA5" w:rsidP="00415E76">
      <w:pPr>
        <w:pStyle w:val="af"/>
        <w:numPr>
          <w:ilvl w:val="1"/>
          <w:numId w:val="18"/>
        </w:numPr>
        <w:spacing w:line="360" w:lineRule="exact"/>
        <w:rPr>
          <w:rFonts w:hint="eastAsia"/>
          <w:sz w:val="24"/>
          <w:szCs w:val="28"/>
        </w:rPr>
      </w:pPr>
      <w:r w:rsidRPr="00C16EA3">
        <w:rPr>
          <w:rFonts w:hint="eastAsia"/>
          <w:sz w:val="24"/>
          <w:szCs w:val="28"/>
        </w:rPr>
        <w:t>承上：逻辑链条要畅通</w:t>
      </w:r>
    </w:p>
    <w:p w14:paraId="0B7DC732" w14:textId="77777777" w:rsidR="00B55FB7" w:rsidRPr="00C16EA3" w:rsidRDefault="00B55FB7" w:rsidP="00415E76">
      <w:pPr>
        <w:pStyle w:val="af"/>
        <w:numPr>
          <w:ilvl w:val="1"/>
          <w:numId w:val="18"/>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t xml:space="preserve"> </w:t>
      </w:r>
      <w:r>
        <w:rPr>
          <w:sz w:val="24"/>
          <w:szCs w:val="28"/>
        </w:rPr>
        <w:t>D</w:t>
      </w:r>
      <w:r>
        <w:rPr>
          <w:rFonts w:hint="eastAsia"/>
          <w:sz w:val="24"/>
          <w:szCs w:val="28"/>
        </w:rPr>
        <w:t>eep</w:t>
      </w:r>
      <w:r>
        <w:rPr>
          <w:sz w:val="24"/>
          <w:szCs w:val="28"/>
        </w:rPr>
        <w:t>seek</w:t>
      </w:r>
      <w:r>
        <w:rPr>
          <w:rFonts w:hint="eastAsia"/>
          <w:sz w:val="24"/>
          <w:szCs w:val="28"/>
        </w:rPr>
        <w:t>意见，总结全文，多为结论或对策</w:t>
      </w:r>
    </w:p>
    <w:p w14:paraId="03C1D7D9" w14:textId="3D63AEA2" w:rsidR="00415E76" w:rsidRDefault="00415E76">
      <w:pPr>
        <w:spacing w:line="360" w:lineRule="exact"/>
        <w:ind w:left="221" w:firstLineChars="100" w:firstLine="240"/>
        <w:rPr>
          <w:rFonts w:hint="eastAsia"/>
          <w:sz w:val="24"/>
          <w:szCs w:val="28"/>
        </w:rPr>
      </w:pPr>
      <w:r>
        <w:rPr>
          <w:rFonts w:hint="eastAsia"/>
          <w:sz w:val="24"/>
          <w:szCs w:val="28"/>
        </w:rPr>
        <w:t>和下文推断一致，只是要闭合</w:t>
      </w:r>
    </w:p>
    <w:p w14:paraId="030EB8D2" w14:textId="30B58CAB" w:rsidR="00281B7F" w:rsidRDefault="00281B7F">
      <w:pPr>
        <w:spacing w:line="360" w:lineRule="exact"/>
        <w:ind w:left="221" w:firstLineChars="100" w:firstLine="240"/>
        <w:rPr>
          <w:rFonts w:hint="eastAsia"/>
          <w:sz w:val="24"/>
          <w:szCs w:val="28"/>
        </w:rPr>
      </w:pPr>
    </w:p>
    <w:p w14:paraId="3FE23BBC" w14:textId="345274DD" w:rsidR="003E71EF" w:rsidRDefault="003E71EF">
      <w:pPr>
        <w:spacing w:line="360" w:lineRule="exact"/>
        <w:ind w:left="221" w:firstLineChars="100" w:firstLine="240"/>
        <w:rPr>
          <w:rFonts w:hint="eastAsia"/>
          <w:sz w:val="24"/>
          <w:szCs w:val="28"/>
        </w:rPr>
      </w:pPr>
      <w:r>
        <w:rPr>
          <w:rFonts w:hint="eastAsia"/>
          <w:sz w:val="24"/>
          <w:szCs w:val="28"/>
        </w:rPr>
        <w:lastRenderedPageBreak/>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r w:rsidRPr="00281B7F">
        <w:rPr>
          <w:rFonts w:hint="eastAsia"/>
          <w:sz w:val="24"/>
          <w:szCs w:val="28"/>
        </w:rPr>
        <w:t>填入画横线部分最恰当的一项是：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填入画横线部分最恰当的一项是：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lastRenderedPageBreak/>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。立案标准部分比A更符合下一句，保障合法权益与上句立改是为了保障诉权关联了。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Default="002B1461" w:rsidP="004777E1">
      <w:pPr>
        <w:spacing w:line="360" w:lineRule="exact"/>
        <w:ind w:left="221" w:firstLineChars="100" w:firstLine="240"/>
        <w:outlineLvl w:val="2"/>
        <w:rPr>
          <w:rFonts w:hint="eastAsia"/>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顺着前文逻辑走，不跑偏，不回头，不原地踏步，不</w:t>
      </w:r>
      <w:r w:rsidR="00D02964">
        <w:rPr>
          <w:rFonts w:hint="eastAsia"/>
          <w:sz w:val="24"/>
          <w:szCs w:val="28"/>
        </w:rPr>
        <w:t>闭合</w:t>
      </w:r>
    </w:p>
    <w:p w14:paraId="685FE499" w14:textId="5CCF630E" w:rsidR="00552649" w:rsidRDefault="00552649" w:rsidP="00654AA6">
      <w:pPr>
        <w:spacing w:line="360" w:lineRule="exact"/>
        <w:ind w:left="221" w:firstLineChars="100" w:firstLine="240"/>
        <w:rPr>
          <w:rFonts w:hint="eastAsia"/>
          <w:sz w:val="24"/>
          <w:szCs w:val="28"/>
        </w:rPr>
      </w:pPr>
      <w:r w:rsidRPr="001020D3">
        <w:rPr>
          <w:b/>
          <w:bCs/>
          <w:sz w:val="24"/>
          <w:szCs w:val="28"/>
        </w:rPr>
        <w:tab/>
      </w:r>
      <w:r w:rsidRPr="001020D3">
        <w:rPr>
          <w:rFonts w:hint="eastAsia"/>
          <w:b/>
          <w:bCs/>
          <w:sz w:val="24"/>
          <w:szCs w:val="28"/>
        </w:rPr>
        <w:t>顺着前文逻辑走：</w:t>
      </w:r>
      <w:r>
        <w:rPr>
          <w:rFonts w:hint="eastAsia"/>
          <w:sz w:val="24"/>
          <w:szCs w:val="28"/>
        </w:rPr>
        <w:t>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6BEB73EF" w14:textId="39578B3F" w:rsidR="00552649" w:rsidRDefault="00552649" w:rsidP="00654AA6">
      <w:pPr>
        <w:spacing w:line="360" w:lineRule="exact"/>
        <w:ind w:left="221" w:firstLineChars="100" w:firstLine="320"/>
        <w:rPr>
          <w:rFonts w:hint="eastAsia"/>
          <w:sz w:val="24"/>
          <w:szCs w:val="28"/>
        </w:rPr>
      </w:pPr>
      <w:r w:rsidRPr="0070135F">
        <w:rPr>
          <w:rFonts w:hint="eastAsia"/>
          <w:b/>
          <w:bCs/>
          <w:sz w:val="32"/>
          <w:szCs w:val="36"/>
        </w:rPr>
        <w:t>不跑偏</w:t>
      </w:r>
      <w:r>
        <w:rPr>
          <w:rFonts w:hint="eastAsia"/>
          <w:sz w:val="24"/>
          <w:szCs w:val="28"/>
        </w:rPr>
        <w:t>：</w:t>
      </w:r>
      <w:r w:rsidR="00F006D1">
        <w:rPr>
          <w:rFonts w:hint="eastAsia"/>
          <w:sz w:val="24"/>
          <w:szCs w:val="28"/>
        </w:rPr>
        <w:t>围绕着该段材料的主题</w:t>
      </w:r>
    </w:p>
    <w:p w14:paraId="1BE0EA08" w14:textId="10BBC638"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p>
    <w:p w14:paraId="14FB3703" w14:textId="13540159"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不原地踏步</w:t>
      </w:r>
      <w:r>
        <w:rPr>
          <w:rFonts w:hint="eastAsia"/>
          <w:sz w:val="24"/>
          <w:szCs w:val="28"/>
        </w:rPr>
        <w:t>：要今天逻辑的推动，不要重复说同类型的话</w:t>
      </w:r>
    </w:p>
    <w:p w14:paraId="4055B422" w14:textId="32C3C80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除了不闭合，其他都适用“空在结尾”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rFonts w:hint="eastAsia"/>
          <w:sz w:val="24"/>
          <w:szCs w:val="28"/>
        </w:rPr>
      </w:pPr>
    </w:p>
    <w:p w14:paraId="0BA4721C" w14:textId="7630ABEE" w:rsidR="001020D3" w:rsidRDefault="001020D3" w:rsidP="00654AA6">
      <w:pPr>
        <w:spacing w:line="360" w:lineRule="exact"/>
        <w:ind w:left="221" w:firstLineChars="100" w:firstLine="240"/>
        <w:rPr>
          <w:rFonts w:hint="eastAsia"/>
          <w:sz w:val="24"/>
          <w:szCs w:val="28"/>
        </w:rPr>
      </w:pPr>
      <w:r>
        <w:rPr>
          <w:rFonts w:hint="eastAsia"/>
          <w:sz w:val="24"/>
          <w:szCs w:val="28"/>
        </w:rPr>
        <w:t>做题时就是从上往下，一次排除选项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rFonts w:hint="eastAsia"/>
          <w:sz w:val="24"/>
          <w:szCs w:val="28"/>
        </w:rPr>
      </w:pPr>
    </w:p>
    <w:p w14:paraId="5398AF28" w14:textId="77777777" w:rsidR="000C68F2" w:rsidRDefault="000C68F2" w:rsidP="00654AA6">
      <w:pPr>
        <w:spacing w:line="360" w:lineRule="exact"/>
        <w:ind w:left="221" w:firstLineChars="100" w:firstLine="240"/>
        <w:rPr>
          <w:rFonts w:hint="eastAsia"/>
          <w:sz w:val="24"/>
          <w:szCs w:val="28"/>
        </w:rPr>
      </w:pPr>
    </w:p>
    <w:p w14:paraId="1AC0C29B" w14:textId="28EA0F33" w:rsidR="00EF27F9" w:rsidRDefault="00EF27F9" w:rsidP="00F232AD">
      <w:pPr>
        <w:spacing w:after="0" w:line="360" w:lineRule="exact"/>
        <w:ind w:left="221" w:firstLineChars="100" w:firstLine="240"/>
        <w:rPr>
          <w:rFonts w:hint="eastAsia"/>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如何给城市降噪，守护好人民的宁静权，成为基层执法不可回避的问题。首先，完善噪声污染管理体制是噪声治理的核心。多年来，噪声污染一直都是“民不告，官不纠”，“九龙治水”的管理模式造成噪声治理“谁都管，谁都不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D 多部门联合解决城市噪声的具体举措 </w:t>
      </w:r>
    </w:p>
    <w:p w14:paraId="43087ED0" w14:textId="77777777" w:rsidR="00F232AD" w:rsidRDefault="00F232AD" w:rsidP="00654AA6">
      <w:pPr>
        <w:spacing w:line="360" w:lineRule="exact"/>
        <w:ind w:left="221" w:firstLineChars="100" w:firstLine="240"/>
        <w:rPr>
          <w:rFonts w:hint="eastAsia"/>
          <w:sz w:val="24"/>
          <w:szCs w:val="28"/>
        </w:rPr>
      </w:pPr>
    </w:p>
    <w:p w14:paraId="0B2D2320" w14:textId="08D2BF5F" w:rsidR="00EF27F9" w:rsidRDefault="00EF27F9" w:rsidP="00F232AD">
      <w:pPr>
        <w:spacing w:after="0" w:line="360" w:lineRule="exact"/>
        <w:ind w:left="221" w:firstLineChars="100" w:firstLine="240"/>
        <w:rPr>
          <w:rFonts w:hint="eastAsia"/>
          <w:sz w:val="24"/>
          <w:szCs w:val="28"/>
        </w:rPr>
      </w:pPr>
      <w:r>
        <w:rPr>
          <w:rFonts w:hint="eastAsia"/>
          <w:sz w:val="24"/>
          <w:szCs w:val="28"/>
        </w:rPr>
        <w:t>该段的主题是</w:t>
      </w:r>
      <w:r w:rsidR="00F232AD">
        <w:rPr>
          <w:rFonts w:hint="eastAsia"/>
          <w:sz w:val="24"/>
          <w:szCs w:val="28"/>
        </w:rPr>
        <w:t>降噪，A讲环境治理，跑偏</w:t>
      </w:r>
    </w:p>
    <w:p w14:paraId="7955210D" w14:textId="64027DA9" w:rsidR="00F232AD" w:rsidRDefault="00F232AD" w:rsidP="00F232AD">
      <w:pPr>
        <w:spacing w:after="0" w:line="360" w:lineRule="exact"/>
        <w:ind w:left="221" w:firstLineChars="100" w:firstLine="240"/>
        <w:rPr>
          <w:rFonts w:hint="eastAsia"/>
          <w:sz w:val="24"/>
          <w:szCs w:val="28"/>
        </w:rPr>
      </w:pPr>
      <w:r>
        <w:rPr>
          <w:rFonts w:hint="eastAsia"/>
          <w:sz w:val="24"/>
          <w:szCs w:val="28"/>
        </w:rPr>
        <w:t>B是回头</w:t>
      </w:r>
    </w:p>
    <w:p w14:paraId="42AB6449" w14:textId="1245B4F5" w:rsidR="00F232AD" w:rsidRDefault="00F232AD" w:rsidP="00F232AD">
      <w:pPr>
        <w:spacing w:after="0" w:line="360" w:lineRule="exact"/>
        <w:ind w:left="221" w:firstLineChars="100" w:firstLine="240"/>
        <w:rPr>
          <w:rFonts w:hint="eastAsia"/>
          <w:sz w:val="24"/>
          <w:szCs w:val="28"/>
        </w:rPr>
      </w:pPr>
      <w:r>
        <w:rPr>
          <w:rFonts w:hint="eastAsia"/>
          <w:sz w:val="24"/>
          <w:szCs w:val="28"/>
        </w:rPr>
        <w:t>C没顺着前文逻辑走</w:t>
      </w:r>
    </w:p>
    <w:p w14:paraId="41B53C49" w14:textId="77777777" w:rsidR="00EF27F9" w:rsidRDefault="00EF27F9" w:rsidP="00654AA6">
      <w:pPr>
        <w:spacing w:line="360" w:lineRule="exact"/>
        <w:ind w:left="221" w:firstLineChars="100" w:firstLine="240"/>
        <w:rPr>
          <w:rFonts w:hint="eastAsia"/>
          <w:sz w:val="24"/>
          <w:szCs w:val="28"/>
        </w:rPr>
      </w:pPr>
    </w:p>
    <w:p w14:paraId="52C66E4B" w14:textId="77777777" w:rsidR="00544102" w:rsidRDefault="00544102" w:rsidP="00654AA6">
      <w:pPr>
        <w:spacing w:line="360" w:lineRule="exact"/>
        <w:ind w:left="221" w:firstLineChars="100" w:firstLine="240"/>
        <w:rPr>
          <w:rFonts w:hint="eastAsia"/>
          <w:sz w:val="24"/>
          <w:szCs w:val="28"/>
        </w:rPr>
      </w:pPr>
    </w:p>
    <w:p w14:paraId="17E05846" w14:textId="7E9742BD" w:rsidR="00544102" w:rsidRDefault="00544102" w:rsidP="00654AA6">
      <w:pPr>
        <w:spacing w:line="360" w:lineRule="exact"/>
        <w:ind w:left="221" w:firstLineChars="100" w:firstLine="240"/>
        <w:rPr>
          <w:rFonts w:hint="eastAsia"/>
          <w:sz w:val="24"/>
          <w:szCs w:val="28"/>
        </w:rPr>
      </w:pPr>
      <w:r>
        <w:rPr>
          <w:rFonts w:hint="eastAsia"/>
          <w:sz w:val="24"/>
          <w:szCs w:val="28"/>
        </w:rPr>
        <w:t>例2（不跑偏）</w:t>
      </w:r>
    </w:p>
    <w:p w14:paraId="00AA552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以往探讨快递过度包装的时候，不少人习惯归咎于卖家，认为他们是过度包装的罪魁祸首，实际上并不完全如此。对于卖家来说，层层叠叠、最终沦为垃圾的包装材料，都是他们用真金白银买回来的，过度包装不仅无法带来实质性收益，还会增添额外的成本。表面上看，快递过度包装是一个环保观念的问题，更深一层探究，其中折射出的是快递行业的内部管理问题：“野蛮快递”屡见不鲜，由于对快递运输环节不放心，商家希望以过度包装来取信消费者，消费者希望通过过度包装带来安慰，双方一拍即合，快递包装也因此越来越厚重。</w:t>
      </w:r>
    </w:p>
    <w:p w14:paraId="2191F1C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这段文字接下来最可能续写的内容是（ ）。</w:t>
      </w:r>
    </w:p>
    <w:p w14:paraId="4D18BEA2" w14:textId="1ABE209F"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A缓解快递过度包装的关键在于快递企业</w:t>
      </w:r>
    </w:p>
    <w:p w14:paraId="0B954944" w14:textId="066CB7E4"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B对于过度包装，有必要从执法层面予以规范</w:t>
      </w:r>
    </w:p>
    <w:p w14:paraId="1F26D213" w14:textId="7601B06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C过度包装导致的资源浪费和环境污染日趋严重</w:t>
      </w:r>
    </w:p>
    <w:p w14:paraId="0C8987D8" w14:textId="43A9B1B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D追求浮夸的消费理念助长了商家过度包装的行为</w:t>
      </w:r>
    </w:p>
    <w:p w14:paraId="2569C10B" w14:textId="41C865F9" w:rsidR="00EF27F9" w:rsidRDefault="00544102" w:rsidP="00654AA6">
      <w:pPr>
        <w:spacing w:line="360" w:lineRule="exact"/>
        <w:ind w:left="221" w:firstLineChars="100" w:firstLine="240"/>
        <w:rPr>
          <w:rFonts w:hint="eastAsia"/>
          <w:sz w:val="24"/>
          <w:szCs w:val="28"/>
        </w:rPr>
      </w:pPr>
      <w:r>
        <w:rPr>
          <w:rFonts w:hint="eastAsia"/>
          <w:sz w:val="24"/>
          <w:szCs w:val="28"/>
        </w:rPr>
        <w:lastRenderedPageBreak/>
        <w:t>全文的主题是：过度包装是快递行业内部管理问题，突然引入执法层面就是跑偏了</w:t>
      </w:r>
    </w:p>
    <w:p w14:paraId="6130F2E5" w14:textId="17D95555" w:rsidR="00544102" w:rsidRPr="00544102" w:rsidRDefault="00544102" w:rsidP="00654AA6">
      <w:pPr>
        <w:spacing w:line="360" w:lineRule="exact"/>
        <w:ind w:left="221" w:firstLineChars="100" w:firstLine="240"/>
        <w:rPr>
          <w:rFonts w:hint="eastAsia"/>
          <w:sz w:val="24"/>
          <w:szCs w:val="28"/>
        </w:rPr>
      </w:pPr>
      <w:r>
        <w:rPr>
          <w:rFonts w:hint="eastAsia"/>
          <w:sz w:val="24"/>
          <w:szCs w:val="28"/>
        </w:rPr>
        <w:t>C是回头，D是</w:t>
      </w:r>
      <w:r w:rsidR="009D177C">
        <w:rPr>
          <w:rFonts w:hint="eastAsia"/>
          <w:sz w:val="24"/>
          <w:szCs w:val="28"/>
        </w:rPr>
        <w:t>原地踏步（前文已经解释了 过度包装的原因）</w:t>
      </w:r>
    </w:p>
    <w:p w14:paraId="031C511E" w14:textId="769BD407" w:rsidR="00EF27F9" w:rsidRDefault="00EF27F9" w:rsidP="00F232AD">
      <w:pPr>
        <w:spacing w:line="360" w:lineRule="exact"/>
        <w:rPr>
          <w:rFonts w:hint="eastAsia"/>
          <w:sz w:val="24"/>
          <w:szCs w:val="28"/>
        </w:rPr>
      </w:pPr>
    </w:p>
    <w:p w14:paraId="4833AC05" w14:textId="77777777" w:rsidR="00EF27F9" w:rsidRDefault="00EF27F9" w:rsidP="00654AA6">
      <w:pPr>
        <w:spacing w:line="360" w:lineRule="exact"/>
        <w:ind w:left="221" w:firstLineChars="100" w:firstLine="240"/>
        <w:rPr>
          <w:rFonts w:hint="eastAsia"/>
          <w:sz w:val="24"/>
          <w:szCs w:val="28"/>
        </w:rPr>
      </w:pPr>
    </w:p>
    <w:p w14:paraId="44F06419"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近年来，蕴藏于海水、卤水和高盐工业废水等自然与工业资源中的“蓝色能源”——渗透能，因其储量大、可再生等特点，受到了研究者的广泛关注。浓度比重不同的水之间会产生渗透现象。渗透时对作为隔膜的半透膜产生的压力被称为渗透压力，由渗透压力产生的能量被称为渗透能。而具有离子分离特性的功能薄膜是渗透能回收的关键。但在渗透能的实际回收过程中，水体的高盐浓度往往会导致分离膜的离子选择性和扩散性大幅下降，从而严重制约了相关技术的应用与推广。</w:t>
      </w:r>
    </w:p>
    <w:p w14:paraId="553CF0F7"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接下来最可能说的是：</w:t>
      </w:r>
    </w:p>
    <w:p w14:paraId="60832444" w14:textId="619BD6FB"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A分离膜性能下降的原因</w:t>
      </w:r>
    </w:p>
    <w:p w14:paraId="53D21D4B" w14:textId="6ADA5D4C"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B渗透能与其他绿色能源的区别</w:t>
      </w:r>
    </w:p>
    <w:p w14:paraId="1C4273A3" w14:textId="06FBD831"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C一种高效稳定的渗透能回收性能新材料</w:t>
      </w:r>
    </w:p>
    <w:p w14:paraId="06E75DEF" w14:textId="5FF6D6AF"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D渗透能的开发利用前景</w:t>
      </w:r>
    </w:p>
    <w:p w14:paraId="1D9CE83E" w14:textId="77777777" w:rsidR="00EF27F9" w:rsidRDefault="00EF27F9" w:rsidP="00654AA6">
      <w:pPr>
        <w:spacing w:line="360" w:lineRule="exact"/>
        <w:ind w:left="221" w:firstLineChars="100" w:firstLine="240"/>
        <w:rPr>
          <w:rFonts w:hint="eastAsia"/>
          <w:sz w:val="24"/>
          <w:szCs w:val="28"/>
        </w:rPr>
      </w:pPr>
    </w:p>
    <w:p w14:paraId="65AB4600" w14:textId="3B31A215" w:rsidR="00EF27F9" w:rsidRDefault="0049285C" w:rsidP="00654AA6">
      <w:pPr>
        <w:spacing w:line="360" w:lineRule="exact"/>
        <w:ind w:left="221" w:firstLineChars="100" w:firstLine="240"/>
        <w:rPr>
          <w:rFonts w:hint="eastAsia"/>
          <w:sz w:val="24"/>
          <w:szCs w:val="28"/>
        </w:rPr>
      </w:pPr>
      <w:r>
        <w:rPr>
          <w:rFonts w:hint="eastAsia"/>
          <w:sz w:val="24"/>
          <w:szCs w:val="28"/>
        </w:rPr>
        <w:t>A 原地踏步</w:t>
      </w:r>
    </w:p>
    <w:p w14:paraId="5ED606D4" w14:textId="67F9CA45" w:rsidR="0049285C" w:rsidRDefault="0049285C" w:rsidP="0049285C">
      <w:pPr>
        <w:spacing w:line="360" w:lineRule="exact"/>
        <w:ind w:left="221" w:firstLineChars="100" w:firstLine="240"/>
        <w:rPr>
          <w:rFonts w:hint="eastAsia"/>
          <w:sz w:val="24"/>
          <w:szCs w:val="28"/>
        </w:rPr>
      </w:pPr>
      <w:r>
        <w:rPr>
          <w:rFonts w:hint="eastAsia"/>
          <w:sz w:val="24"/>
          <w:szCs w:val="28"/>
        </w:rPr>
        <w:t>B 跑偏，通篇在讲渗透能本身特点、原理、关键，B直接引入其他绿色能源了，主题偏离</w:t>
      </w:r>
    </w:p>
    <w:p w14:paraId="6E6935D8" w14:textId="4EBBF0A3" w:rsidR="0049285C" w:rsidRDefault="0049285C" w:rsidP="00654AA6">
      <w:pPr>
        <w:spacing w:line="360" w:lineRule="exact"/>
        <w:ind w:left="221" w:firstLineChars="100" w:firstLine="240"/>
        <w:rPr>
          <w:rFonts w:hint="eastAsia"/>
          <w:sz w:val="24"/>
          <w:szCs w:val="28"/>
        </w:rPr>
      </w:pPr>
      <w:r>
        <w:rPr>
          <w:rFonts w:hint="eastAsia"/>
          <w:sz w:val="24"/>
          <w:szCs w:val="28"/>
        </w:rPr>
        <w:t>D 问题都没解决，就谈应用场景，逻辑链条不通畅，没有顺着前文的逻辑走</w:t>
      </w:r>
    </w:p>
    <w:p w14:paraId="57A19FF7" w14:textId="50705EFA" w:rsidR="00EF27F9" w:rsidRDefault="0049285C" w:rsidP="00654AA6">
      <w:pPr>
        <w:spacing w:line="360" w:lineRule="exact"/>
        <w:ind w:left="221" w:firstLineChars="100" w:firstLine="240"/>
        <w:rPr>
          <w:rFonts w:hint="eastAsia"/>
          <w:sz w:val="24"/>
          <w:szCs w:val="28"/>
        </w:rPr>
      </w:pPr>
      <w:r>
        <w:rPr>
          <w:rFonts w:hint="eastAsia"/>
          <w:sz w:val="24"/>
          <w:szCs w:val="28"/>
        </w:rPr>
        <w:t>C C感觉略微不符合顺着前文的逻辑走，但其它都有硬伤，且仔细一想，前文讲功能薄膜不行，所以现在推出新的材料，也说得通，间接符合逻辑链条通畅</w:t>
      </w:r>
    </w:p>
    <w:p w14:paraId="24A74F17" w14:textId="77777777" w:rsidR="00EF27F9" w:rsidRDefault="00EF27F9" w:rsidP="00654AA6">
      <w:pPr>
        <w:spacing w:line="360" w:lineRule="exact"/>
        <w:ind w:left="221" w:firstLineChars="100" w:firstLine="240"/>
        <w:rPr>
          <w:rFonts w:hint="eastAsia"/>
          <w:sz w:val="24"/>
          <w:szCs w:val="28"/>
        </w:rPr>
      </w:pPr>
    </w:p>
    <w:p w14:paraId="2BB2FAB1" w14:textId="4C396D68" w:rsidR="000C68F2" w:rsidRPr="009B783F" w:rsidRDefault="001C38BA" w:rsidP="009B783F">
      <w:pPr>
        <w:spacing w:line="360" w:lineRule="exact"/>
        <w:ind w:left="221" w:firstLineChars="100" w:firstLine="240"/>
        <w:outlineLvl w:val="2"/>
        <w:rPr>
          <w:rFonts w:hint="eastAsia"/>
          <w:sz w:val="24"/>
          <w:szCs w:val="28"/>
        </w:rPr>
      </w:pPr>
      <w:r w:rsidRPr="009B783F">
        <w:rPr>
          <w:rFonts w:hint="eastAsia"/>
          <w:sz w:val="24"/>
          <w:szCs w:val="28"/>
        </w:rPr>
        <w:t>细节推断题：</w:t>
      </w:r>
    </w:p>
    <w:p w14:paraId="3CA28308" w14:textId="59952491"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2BB7D70B" w:rsidR="001C38BA" w:rsidRDefault="001C38BA" w:rsidP="00654AA6">
      <w:pPr>
        <w:spacing w:line="360" w:lineRule="exact"/>
        <w:ind w:left="221" w:firstLineChars="100" w:firstLine="240"/>
        <w:rPr>
          <w:sz w:val="24"/>
          <w:szCs w:val="28"/>
        </w:rPr>
      </w:pPr>
      <w:r>
        <w:rPr>
          <w:sz w:val="24"/>
          <w:szCs w:val="28"/>
        </w:rPr>
        <w:lastRenderedPageBreak/>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0F783A27" w14:textId="3062E438" w:rsidR="00235FB3" w:rsidRDefault="00235FB3" w:rsidP="00654AA6">
      <w:pPr>
        <w:spacing w:line="360" w:lineRule="exact"/>
        <w:ind w:left="221" w:firstLineChars="100" w:firstLine="240"/>
        <w:rPr>
          <w:sz w:val="24"/>
          <w:szCs w:val="28"/>
        </w:rPr>
      </w:pPr>
      <w:r>
        <w:rPr>
          <w:rFonts w:hint="eastAsia"/>
          <w:sz w:val="24"/>
          <w:szCs w:val="28"/>
        </w:rPr>
        <w:t>考察的蛀牙是对细节的理解能力</w:t>
      </w:r>
    </w:p>
    <w:p w14:paraId="1BFCACEC" w14:textId="77777777" w:rsidR="00235FB3" w:rsidRDefault="00235FB3" w:rsidP="00654AA6">
      <w:pPr>
        <w:spacing w:line="360" w:lineRule="exact"/>
        <w:ind w:left="221" w:firstLineChars="100" w:firstLine="240"/>
        <w:rPr>
          <w:rFonts w:hint="eastAsia"/>
          <w:sz w:val="24"/>
          <w:szCs w:val="28"/>
        </w:rPr>
      </w:pPr>
    </w:p>
    <w:p w14:paraId="5EA9D3F7" w14:textId="77777777" w:rsidR="00235FB3" w:rsidRPr="00235FB3" w:rsidRDefault="00235FB3" w:rsidP="00235FB3">
      <w:pPr>
        <w:spacing w:line="360" w:lineRule="exact"/>
        <w:ind w:left="221" w:firstLineChars="100" w:firstLine="240"/>
        <w:rPr>
          <w:sz w:val="24"/>
          <w:szCs w:val="28"/>
        </w:rPr>
      </w:pPr>
      <w:r w:rsidRPr="00235FB3">
        <w:rPr>
          <w:sz w:val="24"/>
          <w:szCs w:val="28"/>
        </w:rPr>
        <w:t>“大数据杀熟”是商家利用互联网平台的技术、信息和市场地位优势而实施的一种差异化定价策略，本质上是一种价格歧视，即同样的产品或服务对用户设置不同的价格。“大数据杀熟”之所以遭人诟病，是因为它对部分消费者群体设置了相对不公平的高价。“不公平”指平台在获取用户个人信息后，隐瞒商品或服务的有效价格信息，抬高消费者的比价成本，从而侵犯了消费者的知情权、选择权和公平交易权。</w:t>
      </w:r>
    </w:p>
    <w:p w14:paraId="3435A085" w14:textId="77777777" w:rsidR="00235FB3" w:rsidRPr="00235FB3" w:rsidRDefault="00235FB3" w:rsidP="00235FB3">
      <w:pPr>
        <w:spacing w:line="360" w:lineRule="exact"/>
        <w:ind w:left="221" w:firstLineChars="100" w:firstLine="240"/>
        <w:rPr>
          <w:sz w:val="24"/>
          <w:szCs w:val="28"/>
        </w:rPr>
      </w:pPr>
      <w:r w:rsidRPr="00235FB3">
        <w:rPr>
          <w:sz w:val="24"/>
          <w:szCs w:val="28"/>
        </w:rPr>
        <w:t>根据上述文段，不能得出的是（ ）。</w:t>
      </w:r>
    </w:p>
    <w:p w14:paraId="463FB6B9" w14:textId="383AB287" w:rsidR="00235FB3" w:rsidRPr="00235FB3" w:rsidRDefault="00235FB3" w:rsidP="00235FB3">
      <w:pPr>
        <w:numPr>
          <w:ilvl w:val="0"/>
          <w:numId w:val="22"/>
        </w:numPr>
        <w:spacing w:line="360" w:lineRule="exact"/>
        <w:ind w:firstLineChars="100" w:firstLine="240"/>
        <w:rPr>
          <w:sz w:val="24"/>
          <w:szCs w:val="28"/>
        </w:rPr>
      </w:pPr>
      <w:r w:rsidRPr="00235FB3">
        <w:rPr>
          <w:sz w:val="24"/>
          <w:szCs w:val="28"/>
        </w:rPr>
        <w:t>A“大数据杀熟”对部分消费者设置了高价</w:t>
      </w:r>
    </w:p>
    <w:p w14:paraId="7BF61486" w14:textId="3FC09899" w:rsidR="00235FB3" w:rsidRPr="00235FB3" w:rsidRDefault="00235FB3" w:rsidP="00235FB3">
      <w:pPr>
        <w:numPr>
          <w:ilvl w:val="0"/>
          <w:numId w:val="22"/>
        </w:numPr>
        <w:spacing w:line="360" w:lineRule="exact"/>
        <w:ind w:firstLineChars="100" w:firstLine="240"/>
        <w:rPr>
          <w:sz w:val="24"/>
          <w:szCs w:val="28"/>
        </w:rPr>
      </w:pPr>
      <w:r w:rsidRPr="00235FB3">
        <w:rPr>
          <w:sz w:val="24"/>
          <w:szCs w:val="28"/>
        </w:rPr>
        <w:t>B“大数据杀熟”侵犯了消费者的合法权益</w:t>
      </w:r>
    </w:p>
    <w:p w14:paraId="4DD99431" w14:textId="1E48FE02" w:rsidR="00235FB3" w:rsidRPr="00235FB3" w:rsidRDefault="00235FB3" w:rsidP="00235FB3">
      <w:pPr>
        <w:numPr>
          <w:ilvl w:val="0"/>
          <w:numId w:val="22"/>
        </w:numPr>
        <w:spacing w:line="360" w:lineRule="exact"/>
        <w:ind w:firstLineChars="100" w:firstLine="240"/>
        <w:rPr>
          <w:sz w:val="24"/>
          <w:szCs w:val="28"/>
        </w:rPr>
      </w:pPr>
      <w:r w:rsidRPr="00235FB3">
        <w:rPr>
          <w:sz w:val="24"/>
          <w:szCs w:val="28"/>
        </w:rPr>
        <w:t>C“大数据杀熟”影响了消费者的比价成本</w:t>
      </w:r>
    </w:p>
    <w:p w14:paraId="1DF190BA" w14:textId="07D5F589" w:rsidR="00235FB3" w:rsidRPr="00235FB3" w:rsidRDefault="00235FB3" w:rsidP="00235FB3">
      <w:pPr>
        <w:numPr>
          <w:ilvl w:val="0"/>
          <w:numId w:val="22"/>
        </w:numPr>
        <w:spacing w:line="360" w:lineRule="exact"/>
        <w:ind w:firstLineChars="100" w:firstLine="240"/>
        <w:rPr>
          <w:sz w:val="24"/>
          <w:szCs w:val="28"/>
        </w:rPr>
      </w:pPr>
      <w:r w:rsidRPr="00235FB3">
        <w:rPr>
          <w:sz w:val="24"/>
          <w:szCs w:val="28"/>
        </w:rPr>
        <w:t>D“大数据杀熟”的主要目的是差异化定价</w:t>
      </w:r>
    </w:p>
    <w:p w14:paraId="63256D4C" w14:textId="764CA449" w:rsidR="00235FB3" w:rsidRDefault="00235FB3" w:rsidP="00654AA6">
      <w:pPr>
        <w:spacing w:line="360" w:lineRule="exact"/>
        <w:ind w:left="221" w:firstLineChars="100" w:firstLine="240"/>
        <w:rPr>
          <w:sz w:val="24"/>
          <w:szCs w:val="28"/>
        </w:rPr>
      </w:pPr>
      <w:r>
        <w:rPr>
          <w:rFonts w:hint="eastAsia"/>
          <w:sz w:val="24"/>
          <w:szCs w:val="28"/>
        </w:rPr>
        <w:t>先看第一句，得出“大数据杀熟的”定义，是差异化定价策略，是歧视，同货不同价。</w:t>
      </w:r>
    </w:p>
    <w:p w14:paraId="51E4142A" w14:textId="38C867E1" w:rsidR="00235FB3" w:rsidRDefault="00235FB3" w:rsidP="00654AA6">
      <w:pPr>
        <w:spacing w:line="360" w:lineRule="exact"/>
        <w:ind w:left="221" w:firstLineChars="100" w:firstLine="240"/>
        <w:rPr>
          <w:sz w:val="24"/>
          <w:szCs w:val="28"/>
        </w:rPr>
      </w:pPr>
      <w:r>
        <w:rPr>
          <w:rFonts w:hint="eastAsia"/>
          <w:sz w:val="24"/>
          <w:szCs w:val="28"/>
        </w:rPr>
        <w:t>看选项，有关的是D，大数据杀熟的属性是差异化定价，目的不是这个，目的应该是实现企业的利益更大化。</w:t>
      </w:r>
    </w:p>
    <w:p w14:paraId="46763142" w14:textId="0BDFB55B" w:rsidR="00235FB3" w:rsidRDefault="00235FB3" w:rsidP="00654AA6">
      <w:pPr>
        <w:spacing w:line="360" w:lineRule="exact"/>
        <w:ind w:left="221" w:firstLineChars="100" w:firstLine="240"/>
        <w:rPr>
          <w:sz w:val="24"/>
          <w:szCs w:val="28"/>
        </w:rPr>
      </w:pPr>
      <w:r>
        <w:rPr>
          <w:rFonts w:hint="eastAsia"/>
          <w:sz w:val="24"/>
          <w:szCs w:val="28"/>
        </w:rPr>
        <w:t>看第二句，大数据杀熟对部分人设置高价，A符合</w:t>
      </w:r>
    </w:p>
    <w:p w14:paraId="625AF8D6" w14:textId="79B05472" w:rsidR="00235FB3" w:rsidRDefault="00235FB3" w:rsidP="00654AA6">
      <w:pPr>
        <w:spacing w:line="360" w:lineRule="exact"/>
        <w:ind w:left="221" w:firstLineChars="100" w:firstLine="240"/>
        <w:rPr>
          <w:sz w:val="24"/>
          <w:szCs w:val="28"/>
        </w:rPr>
      </w:pPr>
      <w:r>
        <w:rPr>
          <w:rFonts w:hint="eastAsia"/>
          <w:sz w:val="24"/>
          <w:szCs w:val="28"/>
        </w:rPr>
        <w:t>看第三局，隐瞒价格信息，提高比价成本，C符合</w:t>
      </w:r>
    </w:p>
    <w:p w14:paraId="51868108" w14:textId="28095E65" w:rsidR="00235FB3" w:rsidRPr="00235FB3" w:rsidRDefault="00235FB3" w:rsidP="00654AA6">
      <w:pPr>
        <w:spacing w:line="360" w:lineRule="exact"/>
        <w:ind w:left="221" w:firstLineChars="100" w:firstLine="240"/>
        <w:rPr>
          <w:rFonts w:hint="eastAsia"/>
          <w:sz w:val="24"/>
          <w:szCs w:val="28"/>
        </w:rPr>
      </w:pPr>
      <w:r>
        <w:rPr>
          <w:rFonts w:hint="eastAsia"/>
          <w:sz w:val="24"/>
          <w:szCs w:val="28"/>
        </w:rPr>
        <w:t>最后一句，侵犯各种权利，B符合</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0D85441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w:t>
      </w:r>
      <w:r w:rsidR="00541A27">
        <w:rPr>
          <w:rFonts w:hint="eastAsia"/>
          <w:color w:val="FF0000"/>
          <w:sz w:val="24"/>
          <w:szCs w:val="28"/>
        </w:rPr>
        <w:t>(部分是这样)</w:t>
      </w:r>
      <w:r w:rsidRPr="00FC5631">
        <w:rPr>
          <w:rFonts w:hint="eastAsia"/>
          <w:color w:val="FF0000"/>
          <w:sz w:val="24"/>
          <w:szCs w:val="28"/>
        </w:rPr>
        <w:t>，后文都围绕着这个展开（</w:t>
      </w:r>
      <w:r w:rsidR="00541A27">
        <w:rPr>
          <w:rFonts w:hint="eastAsia"/>
          <w:color w:val="FF0000"/>
          <w:sz w:val="24"/>
          <w:szCs w:val="28"/>
        </w:rPr>
        <w:t>全局</w:t>
      </w:r>
      <w:r w:rsidRPr="00FC5631">
        <w:rPr>
          <w:rFonts w:hint="eastAsia"/>
          <w:color w:val="FF0000"/>
          <w:sz w:val="24"/>
          <w:szCs w:val="28"/>
        </w:rPr>
        <w:t>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所以我们在梳理后文的时候，是不是可以依托开头为主干？对，没错，</w:t>
      </w:r>
      <w:r w:rsidRPr="00FC5631">
        <w:rPr>
          <w:rFonts w:hint="eastAsia"/>
          <w:color w:val="FF0000"/>
          <w:sz w:val="24"/>
          <w:szCs w:val="28"/>
        </w:rPr>
        <w:lastRenderedPageBreak/>
        <w:t>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146FD26A"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如选项中最贴近中心思想的也只有部分满足中心思想，但可以全满足核心观点，则选核心观点          如材料文字意思有多部分，则可以理解后用一句话概括，这就是最符合的答案</w:t>
      </w:r>
      <w:r>
        <w:rPr>
          <w:rFonts w:hint="eastAsia"/>
          <w:color w:val="FF0000"/>
          <w:sz w:val="24"/>
          <w:szCs w:val="28"/>
        </w:rPr>
        <w:t>（中心思想）</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rFonts w:hint="eastAsia"/>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51A2B406" w14:textId="77777777" w:rsidR="00EF27F9" w:rsidRDefault="00EF27F9" w:rsidP="000C5FDF">
      <w:pPr>
        <w:pStyle w:val="af"/>
        <w:spacing w:line="360" w:lineRule="exact"/>
        <w:ind w:left="640"/>
        <w:rPr>
          <w:rFonts w:hint="eastAsia"/>
          <w:color w:val="FF0000"/>
          <w:sz w:val="24"/>
          <w:szCs w:val="28"/>
        </w:rPr>
      </w:pPr>
    </w:p>
    <w:p w14:paraId="7E8895F7" w14:textId="63EBEC0D" w:rsidR="00EF27F9" w:rsidRDefault="00EF27F9" w:rsidP="000C5FDF">
      <w:pPr>
        <w:pStyle w:val="af"/>
        <w:spacing w:line="360" w:lineRule="exact"/>
        <w:ind w:left="640"/>
        <w:rPr>
          <w:rFonts w:hint="eastAsia"/>
          <w:color w:val="FF0000"/>
          <w:sz w:val="24"/>
          <w:szCs w:val="28"/>
        </w:rPr>
      </w:pPr>
      <w:r>
        <w:rPr>
          <w:rFonts w:hint="eastAsia"/>
          <w:color w:val="FF0000"/>
          <w:sz w:val="24"/>
          <w:szCs w:val="28"/>
        </w:rPr>
        <w:t>主题：中心思想是材料的主干，主题就是中心思想围绕着展开和描述的东西。</w:t>
      </w:r>
    </w:p>
    <w:p w14:paraId="62C20022" w14:textId="77777777" w:rsidR="007D00CE" w:rsidRPr="00FC5631" w:rsidRDefault="007D00CE" w:rsidP="000C5FDF">
      <w:pPr>
        <w:pStyle w:val="af"/>
        <w:spacing w:line="360" w:lineRule="exact"/>
        <w:ind w:left="640"/>
        <w:rPr>
          <w:rFonts w:hint="eastAsia"/>
          <w:color w:val="FF0000"/>
          <w:sz w:val="24"/>
          <w:szCs w:val="28"/>
        </w:rPr>
      </w:pPr>
    </w:p>
    <w:p w14:paraId="42316B19" w14:textId="05F040B4" w:rsidR="0002004D" w:rsidRDefault="000C5FDF" w:rsidP="000C5FDF">
      <w:pPr>
        <w:pStyle w:val="af"/>
        <w:numPr>
          <w:ilvl w:val="0"/>
          <w:numId w:val="5"/>
        </w:numPr>
        <w:spacing w:beforeLines="50" w:before="156" w:after="0" w:line="240" w:lineRule="auto"/>
        <w:rPr>
          <w:rFonts w:hint="eastAsia"/>
          <w:sz w:val="28"/>
          <w:szCs w:val="32"/>
        </w:rPr>
      </w:pPr>
      <w:r w:rsidRPr="000C5FDF">
        <w:rPr>
          <w:rFonts w:hint="eastAsia"/>
          <w:sz w:val="28"/>
          <w:szCs w:val="32"/>
        </w:rPr>
        <w:t>解题顺序</w:t>
      </w:r>
    </w:p>
    <w:p w14:paraId="70FBC8F2" w14:textId="7268C2D9" w:rsidR="00426F63" w:rsidRPr="000C5FDF" w:rsidRDefault="00426F63" w:rsidP="00426F63">
      <w:pPr>
        <w:pStyle w:val="af"/>
        <w:spacing w:beforeLines="50" w:before="156" w:after="0" w:line="240" w:lineRule="auto"/>
        <w:ind w:left="640"/>
        <w:rPr>
          <w:rFonts w:hint="eastAsia"/>
          <w:sz w:val="28"/>
          <w:szCs w:val="32"/>
        </w:rPr>
      </w:pPr>
      <w:r>
        <w:rPr>
          <w:rFonts w:hint="eastAsia"/>
          <w:sz w:val="28"/>
          <w:szCs w:val="32"/>
        </w:rPr>
        <w:t>注：先看问题，区分是主旨分析还是下文推断还是细节推断</w:t>
      </w:r>
    </w:p>
    <w:p w14:paraId="79D40A5F" w14:textId="3947C587"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3DB6AA2" w14:textId="0CF04D59" w:rsidR="000C5FDF" w:rsidRDefault="000C5FDF" w:rsidP="0038363E">
      <w:pPr>
        <w:pStyle w:val="af"/>
        <w:spacing w:after="0" w:line="360" w:lineRule="exact"/>
        <w:ind w:left="1020"/>
        <w:rPr>
          <w:rFonts w:hint="eastAsia"/>
          <w:sz w:val="24"/>
          <w:szCs w:val="28"/>
        </w:rPr>
      </w:pPr>
      <w:r>
        <w:rPr>
          <w:rFonts w:hint="eastAsia"/>
          <w:sz w:val="24"/>
          <w:szCs w:val="28"/>
        </w:rPr>
        <w:t>以首句语义为基础，后文的重点补充进去</w:t>
      </w:r>
    </w:p>
    <w:p w14:paraId="03743360" w14:textId="1A0A813D"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理解时重点关注关键词，横线标记。（类似于加强削弱是否有关理论）</w:t>
      </w:r>
    </w:p>
    <w:p w14:paraId="77B0738D" w14:textId="2512A504" w:rsidR="000C5FDF" w:rsidRDefault="000C5FDF" w:rsidP="000C5FDF">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00A4160F" w14:textId="634AB730" w:rsidR="000C5FDF" w:rsidRDefault="000C5FDF" w:rsidP="000C5FDF">
      <w:pPr>
        <w:pStyle w:val="af"/>
        <w:numPr>
          <w:ilvl w:val="1"/>
          <w:numId w:val="16"/>
        </w:numPr>
        <w:spacing w:after="0" w:line="360" w:lineRule="exact"/>
        <w:rPr>
          <w:rFonts w:hint="eastAsia"/>
          <w:sz w:val="24"/>
          <w:szCs w:val="28"/>
        </w:rPr>
      </w:pPr>
      <w:r>
        <w:rPr>
          <w:rFonts w:hint="eastAsia"/>
          <w:sz w:val="24"/>
          <w:szCs w:val="28"/>
        </w:rPr>
        <w:t>区分核心观点</w:t>
      </w:r>
    </w:p>
    <w:p w14:paraId="60C7E189" w14:textId="161EB133"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核心观点波浪线画出来</w:t>
      </w:r>
    </w:p>
    <w:p w14:paraId="53F656C5" w14:textId="0A0807B6" w:rsidR="0015653C" w:rsidRPr="0015653C" w:rsidRDefault="0015653C" w:rsidP="0015653C">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核心观点区分：材料中可能有较多非客观数据内容，哪个是核心观点</w:t>
      </w:r>
      <w:r w:rsidR="00012218">
        <w:rPr>
          <w:rFonts w:hint="eastAsia"/>
          <w:sz w:val="24"/>
          <w:szCs w:val="28"/>
        </w:rPr>
        <w:t>？</w:t>
      </w:r>
      <w:r>
        <w:rPr>
          <w:rFonts w:hint="eastAsia"/>
          <w:sz w:val="24"/>
          <w:szCs w:val="28"/>
        </w:rPr>
        <w:t>我们就 选取最终的结论。依据加强削弱的核心论点理论，材料中观点拆分为论据和核心论点，最终的核心论点当</w:t>
      </w:r>
      <w:r w:rsidR="00012218">
        <w:rPr>
          <w:rFonts w:hint="eastAsia"/>
          <w:sz w:val="24"/>
          <w:szCs w:val="28"/>
        </w:rPr>
        <w:t>做</w:t>
      </w:r>
      <w:r>
        <w:rPr>
          <w:rFonts w:hint="eastAsia"/>
          <w:sz w:val="24"/>
          <w:szCs w:val="28"/>
        </w:rPr>
        <w:t>核心观点。</w:t>
      </w:r>
      <w:r w:rsidR="00E93716">
        <w:rPr>
          <w:rFonts w:hint="eastAsia"/>
          <w:sz w:val="24"/>
          <w:szCs w:val="28"/>
        </w:rPr>
        <w:t>一般是最后一句</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rFonts w:hint="eastAsia"/>
          <w:sz w:val="24"/>
          <w:szCs w:val="28"/>
        </w:rPr>
      </w:pPr>
      <w:r>
        <w:rPr>
          <w:rFonts w:hint="eastAsia"/>
          <w:sz w:val="24"/>
          <w:szCs w:val="28"/>
        </w:rPr>
        <w:t>带着初步处理的中心思想</w:t>
      </w:r>
      <w:r w:rsidR="001C6D16">
        <w:rPr>
          <w:rFonts w:hint="eastAsia"/>
          <w:sz w:val="24"/>
          <w:szCs w:val="28"/>
        </w:rPr>
        <w:t>与核心观点去找选项</w:t>
      </w:r>
    </w:p>
    <w:p w14:paraId="1A606467" w14:textId="218DCC91" w:rsidR="007F048E" w:rsidRDefault="007F048E" w:rsidP="001C6D16">
      <w:pPr>
        <w:pStyle w:val="af"/>
        <w:spacing w:after="0" w:line="360" w:lineRule="exact"/>
        <w:ind w:left="580" w:firstLineChars="100" w:firstLine="240"/>
        <w:rPr>
          <w:rFonts w:hint="eastAsia"/>
          <w:sz w:val="24"/>
          <w:szCs w:val="28"/>
        </w:rPr>
      </w:pPr>
      <w:r>
        <w:rPr>
          <w:rFonts w:hint="eastAsia"/>
          <w:sz w:val="24"/>
          <w:szCs w:val="28"/>
        </w:rPr>
        <w:t>每过一个答案，</w:t>
      </w:r>
      <w:r w:rsidRPr="00541A27">
        <w:rPr>
          <w:rFonts w:hint="eastAsia"/>
          <w:color w:val="EE0000"/>
          <w:sz w:val="24"/>
          <w:szCs w:val="28"/>
        </w:rPr>
        <w:t>就想想这个答案是中心思想还是核心观点还是作者意</w:t>
      </w:r>
      <w:r w:rsidRPr="00541A27">
        <w:rPr>
          <w:rFonts w:hint="eastAsia"/>
          <w:color w:val="EE0000"/>
          <w:sz w:val="24"/>
          <w:szCs w:val="28"/>
        </w:rPr>
        <w:lastRenderedPageBreak/>
        <w:t>图。</w:t>
      </w:r>
      <w:r>
        <w:rPr>
          <w:rFonts w:hint="eastAsia"/>
          <w:sz w:val="24"/>
          <w:szCs w:val="28"/>
        </w:rPr>
        <w:t xml:space="preserve"> 完全不对的就排除，剩下搭边的就看看哪个更符合，如A符合部分中心思想，B完全符合作者意图，则选B</w:t>
      </w:r>
    </w:p>
    <w:p w14:paraId="51522F63" w14:textId="2BE0F825" w:rsidR="007F048E" w:rsidRDefault="007F048E" w:rsidP="001C6D16">
      <w:pPr>
        <w:pStyle w:val="af"/>
        <w:spacing w:after="0" w:line="360" w:lineRule="exact"/>
        <w:ind w:left="580" w:firstLineChars="100" w:firstLine="240"/>
        <w:rPr>
          <w:rFonts w:hint="eastAsia"/>
          <w:sz w:val="24"/>
          <w:szCs w:val="28"/>
        </w:rPr>
      </w:pPr>
      <w:r>
        <w:rPr>
          <w:rFonts w:hint="eastAsia"/>
          <w:sz w:val="24"/>
          <w:szCs w:val="28"/>
        </w:rPr>
        <w:t>A完全符合中心思想，B完全符合核心观点和作者意图，选B</w:t>
      </w:r>
    </w:p>
    <w:p w14:paraId="05F4DDA7" w14:textId="0FDAE6CA"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rFonts w:hint="eastAsia"/>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rFonts w:hint="eastAsia"/>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考量。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道阻且长。</w:t>
      </w:r>
    </w:p>
    <w:p w14:paraId="70B3CBA2" w14:textId="77777777" w:rsidR="00D116A4" w:rsidRPr="00D116A4" w:rsidRDefault="00D116A4" w:rsidP="00D116A4">
      <w:pPr>
        <w:pStyle w:val="af"/>
        <w:spacing w:line="360" w:lineRule="exact"/>
        <w:rPr>
          <w:rFonts w:hint="eastAsia"/>
          <w:sz w:val="24"/>
          <w:szCs w:val="28"/>
        </w:rPr>
      </w:pPr>
      <w:r w:rsidRPr="00D116A4">
        <w:rPr>
          <w:sz w:val="24"/>
          <w:szCs w:val="28"/>
        </w:rPr>
        <w:t>这段文字意在说明：</w:t>
      </w:r>
    </w:p>
    <w:p w14:paraId="3C97EDB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A</w:t>
      </w:r>
    </w:p>
    <w:p w14:paraId="2B86E2F1" w14:textId="77777777" w:rsidR="00D116A4" w:rsidRPr="00D116A4" w:rsidRDefault="00D116A4" w:rsidP="00D116A4">
      <w:pPr>
        <w:pStyle w:val="af"/>
        <w:spacing w:line="360" w:lineRule="exact"/>
        <w:ind w:left="0"/>
        <w:rPr>
          <w:rFonts w:hint="eastAsia"/>
          <w:sz w:val="24"/>
          <w:szCs w:val="28"/>
        </w:rPr>
      </w:pPr>
      <w:r w:rsidRPr="00D116A4">
        <w:rPr>
          <w:sz w:val="24"/>
          <w:szCs w:val="28"/>
        </w:rPr>
        <w:t>食品安全和食品添加剂的关系</w:t>
      </w:r>
    </w:p>
    <w:p w14:paraId="70BCF52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B</w:t>
      </w:r>
    </w:p>
    <w:p w14:paraId="1C154BC2" w14:textId="77777777" w:rsidR="00D116A4" w:rsidRPr="00D116A4" w:rsidRDefault="00D116A4" w:rsidP="00D116A4">
      <w:pPr>
        <w:pStyle w:val="af"/>
        <w:spacing w:line="360" w:lineRule="exact"/>
        <w:ind w:left="0"/>
        <w:rPr>
          <w:rFonts w:hint="eastAsia"/>
          <w:sz w:val="24"/>
          <w:szCs w:val="28"/>
        </w:rPr>
      </w:pPr>
      <w:r w:rsidRPr="00D116A4">
        <w:rPr>
          <w:sz w:val="24"/>
          <w:szCs w:val="28"/>
        </w:rPr>
        <w:t>消费者应理性看待食品添加剂</w:t>
      </w:r>
    </w:p>
    <w:p w14:paraId="780817AE"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C</w:t>
      </w:r>
    </w:p>
    <w:p w14:paraId="698175FB" w14:textId="77777777" w:rsidR="00D116A4" w:rsidRPr="00D116A4" w:rsidRDefault="00D116A4" w:rsidP="00D116A4">
      <w:pPr>
        <w:pStyle w:val="af"/>
        <w:spacing w:line="360" w:lineRule="exact"/>
        <w:ind w:left="0"/>
        <w:rPr>
          <w:rFonts w:hint="eastAsia"/>
          <w:sz w:val="24"/>
          <w:szCs w:val="28"/>
        </w:rPr>
      </w:pPr>
      <w:r w:rsidRPr="00D116A4">
        <w:rPr>
          <w:sz w:val="24"/>
          <w:szCs w:val="28"/>
        </w:rPr>
        <w:t>食品添加剂是食品工业成熟的标志</w:t>
      </w:r>
    </w:p>
    <w:p w14:paraId="2697FD1F"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D</w:t>
      </w:r>
    </w:p>
    <w:p w14:paraId="2FD6470F" w14:textId="77777777" w:rsidR="00D116A4" w:rsidRPr="00D116A4" w:rsidRDefault="00D116A4" w:rsidP="00D116A4">
      <w:pPr>
        <w:pStyle w:val="af"/>
        <w:spacing w:line="360" w:lineRule="exact"/>
        <w:ind w:left="0"/>
        <w:rPr>
          <w:rFonts w:hint="eastAsia"/>
          <w:sz w:val="24"/>
          <w:szCs w:val="28"/>
        </w:rPr>
      </w:pPr>
      <w:r w:rsidRPr="00D116A4">
        <w:rPr>
          <w:sz w:val="24"/>
          <w:szCs w:val="28"/>
        </w:rPr>
        <w:t>需要不断加强食品添加剂知识科普</w:t>
      </w:r>
    </w:p>
    <w:p w14:paraId="323CD744" w14:textId="77777777" w:rsidR="0002004D" w:rsidRDefault="0002004D" w:rsidP="004777E1">
      <w:pPr>
        <w:pStyle w:val="af"/>
        <w:spacing w:after="0" w:line="360" w:lineRule="exact"/>
        <w:ind w:left="0"/>
        <w:rPr>
          <w:sz w:val="24"/>
          <w:szCs w:val="28"/>
        </w:rPr>
      </w:pPr>
    </w:p>
    <w:p w14:paraId="19574569" w14:textId="15B9461E" w:rsidR="00541A27" w:rsidRDefault="00541A27" w:rsidP="004777E1">
      <w:pPr>
        <w:pStyle w:val="af"/>
        <w:spacing w:after="0" w:line="360" w:lineRule="exact"/>
        <w:ind w:left="0"/>
        <w:rPr>
          <w:sz w:val="24"/>
          <w:szCs w:val="28"/>
        </w:rPr>
      </w:pPr>
      <w:r>
        <w:rPr>
          <w:rFonts w:hint="eastAsia"/>
          <w:sz w:val="24"/>
          <w:szCs w:val="28"/>
        </w:rPr>
        <w:t>中心思想是，虽然食品添加剂是好的，但不了解的消费者还是更倾向买添加剂少的食物，科普道阻且长</w:t>
      </w:r>
    </w:p>
    <w:p w14:paraId="4D52C1A7" w14:textId="2295D2F6" w:rsidR="00541A27" w:rsidRDefault="00541A27" w:rsidP="004777E1">
      <w:pPr>
        <w:pStyle w:val="af"/>
        <w:spacing w:after="0" w:line="360" w:lineRule="exact"/>
        <w:ind w:left="0"/>
        <w:rPr>
          <w:sz w:val="24"/>
          <w:szCs w:val="28"/>
        </w:rPr>
      </w:pPr>
      <w:r>
        <w:rPr>
          <w:rFonts w:hint="eastAsia"/>
          <w:sz w:val="24"/>
          <w:szCs w:val="28"/>
        </w:rPr>
        <w:t>核心观点是科普道阻且长</w:t>
      </w:r>
    </w:p>
    <w:p w14:paraId="4CD238C1" w14:textId="466540BF" w:rsidR="00541A27" w:rsidRDefault="00541A27" w:rsidP="004777E1">
      <w:pPr>
        <w:pStyle w:val="af"/>
        <w:spacing w:after="0" w:line="360" w:lineRule="exact"/>
        <w:ind w:left="0"/>
        <w:rPr>
          <w:sz w:val="24"/>
          <w:szCs w:val="28"/>
        </w:rPr>
      </w:pPr>
      <w:r>
        <w:rPr>
          <w:rFonts w:hint="eastAsia"/>
          <w:sz w:val="24"/>
          <w:szCs w:val="28"/>
        </w:rPr>
        <w:t>答案中没有符合的。AC是中心思想的部分</w:t>
      </w:r>
    </w:p>
    <w:p w14:paraId="1890694B" w14:textId="38C88CC0" w:rsidR="00541A27" w:rsidRPr="00D116A4" w:rsidRDefault="00541A27" w:rsidP="004777E1">
      <w:pPr>
        <w:pStyle w:val="af"/>
        <w:spacing w:after="0" w:line="360" w:lineRule="exact"/>
        <w:ind w:left="0"/>
        <w:rPr>
          <w:rFonts w:hint="eastAsia"/>
          <w:sz w:val="24"/>
          <w:szCs w:val="28"/>
        </w:rPr>
      </w:pPr>
      <w:r>
        <w:rPr>
          <w:rFonts w:hint="eastAsia"/>
          <w:sz w:val="24"/>
          <w:szCs w:val="28"/>
        </w:rPr>
        <w:t>所以只能看作者意图，BD都有点像，光看中心思想前两句的话，BD都行，B可能更好一点，但加上最后一句，D就更像作者意图了。</w:t>
      </w:r>
    </w:p>
    <w:p w14:paraId="631B2923" w14:textId="137CF399" w:rsidR="0002004D" w:rsidRDefault="00541A27" w:rsidP="004777E1">
      <w:pPr>
        <w:pStyle w:val="af"/>
        <w:spacing w:after="0" w:line="360" w:lineRule="exact"/>
        <w:ind w:left="0"/>
        <w:rPr>
          <w:rFonts w:hint="eastAsia"/>
          <w:sz w:val="24"/>
          <w:szCs w:val="28"/>
        </w:rPr>
      </w:pPr>
      <w:r>
        <w:rPr>
          <w:rFonts w:hint="eastAsia"/>
          <w:sz w:val="24"/>
          <w:szCs w:val="28"/>
        </w:rPr>
        <w:t>这个考的是作者意图</w:t>
      </w:r>
    </w:p>
    <w:p w14:paraId="240610F6" w14:textId="77777777" w:rsidR="0002004D" w:rsidRDefault="0002004D" w:rsidP="004777E1">
      <w:pPr>
        <w:pStyle w:val="af"/>
        <w:spacing w:after="0" w:line="360" w:lineRule="exact"/>
        <w:ind w:left="0"/>
        <w:rPr>
          <w:sz w:val="24"/>
          <w:szCs w:val="28"/>
        </w:rPr>
      </w:pPr>
    </w:p>
    <w:p w14:paraId="77425B6F" w14:textId="77777777" w:rsidR="00F4338F" w:rsidRDefault="00F4338F" w:rsidP="004777E1">
      <w:pPr>
        <w:pStyle w:val="af"/>
        <w:spacing w:after="0" w:line="360" w:lineRule="exact"/>
        <w:ind w:left="0"/>
        <w:rPr>
          <w:sz w:val="24"/>
          <w:szCs w:val="28"/>
        </w:rPr>
      </w:pPr>
    </w:p>
    <w:p w14:paraId="5C73853E" w14:textId="77777777" w:rsidR="00F4338F" w:rsidRDefault="00F4338F" w:rsidP="004777E1">
      <w:pPr>
        <w:pStyle w:val="af"/>
        <w:spacing w:after="0" w:line="360" w:lineRule="exact"/>
        <w:ind w:left="0"/>
        <w:rPr>
          <w:sz w:val="24"/>
          <w:szCs w:val="28"/>
        </w:rPr>
      </w:pPr>
    </w:p>
    <w:p w14:paraId="57E650FF" w14:textId="77777777" w:rsidR="00F4338F" w:rsidRDefault="00F4338F" w:rsidP="004777E1">
      <w:pPr>
        <w:pStyle w:val="af"/>
        <w:spacing w:after="0" w:line="360" w:lineRule="exact"/>
        <w:ind w:left="0"/>
        <w:rPr>
          <w:sz w:val="24"/>
          <w:szCs w:val="28"/>
        </w:rPr>
      </w:pPr>
    </w:p>
    <w:p w14:paraId="50BC79CA" w14:textId="77777777" w:rsidR="00F4338F" w:rsidRDefault="00F4338F" w:rsidP="004777E1">
      <w:pPr>
        <w:pStyle w:val="af"/>
        <w:spacing w:after="0" w:line="360" w:lineRule="exact"/>
        <w:ind w:left="0"/>
        <w:rPr>
          <w:sz w:val="24"/>
          <w:szCs w:val="28"/>
        </w:rPr>
      </w:pPr>
    </w:p>
    <w:p w14:paraId="320B3079" w14:textId="77777777" w:rsidR="00F4338F" w:rsidRDefault="00F4338F" w:rsidP="004777E1">
      <w:pPr>
        <w:pStyle w:val="af"/>
        <w:spacing w:after="0" w:line="360" w:lineRule="exact"/>
        <w:ind w:left="0"/>
        <w:rPr>
          <w:sz w:val="24"/>
          <w:szCs w:val="28"/>
        </w:rPr>
      </w:pPr>
    </w:p>
    <w:p w14:paraId="6A9CB1A7" w14:textId="77777777" w:rsidR="00F4338F" w:rsidRDefault="00F4338F" w:rsidP="004777E1">
      <w:pPr>
        <w:pStyle w:val="af"/>
        <w:spacing w:after="0" w:line="360" w:lineRule="exact"/>
        <w:ind w:left="0"/>
        <w:rPr>
          <w:sz w:val="24"/>
          <w:szCs w:val="28"/>
        </w:rPr>
      </w:pPr>
    </w:p>
    <w:p w14:paraId="0BD08F24" w14:textId="4084E906" w:rsidR="00F4338F" w:rsidRDefault="00F4338F" w:rsidP="004777E1">
      <w:pPr>
        <w:pStyle w:val="af"/>
        <w:spacing w:after="0" w:line="360" w:lineRule="exact"/>
        <w:ind w:left="0"/>
        <w:rPr>
          <w:sz w:val="24"/>
          <w:szCs w:val="28"/>
        </w:rPr>
      </w:pPr>
      <w:r>
        <w:rPr>
          <w:rFonts w:hint="eastAsia"/>
          <w:sz w:val="24"/>
          <w:szCs w:val="28"/>
        </w:rPr>
        <w:lastRenderedPageBreak/>
        <w:t>20251230悟出来的新的阅读方法，供参考</w:t>
      </w:r>
    </w:p>
    <w:p w14:paraId="04556812" w14:textId="7444F9B1" w:rsidR="00F4338F" w:rsidRDefault="00F4338F" w:rsidP="004777E1">
      <w:pPr>
        <w:pStyle w:val="af"/>
        <w:spacing w:after="0" w:line="360" w:lineRule="exact"/>
        <w:ind w:left="0"/>
        <w:rPr>
          <w:sz w:val="24"/>
          <w:szCs w:val="28"/>
        </w:rPr>
      </w:pPr>
      <w:r>
        <w:rPr>
          <w:rFonts w:hint="eastAsia"/>
          <w:sz w:val="24"/>
          <w:szCs w:val="28"/>
        </w:rPr>
        <w:t>找主题词：全文的主题词就是非遗 结合新技术 传播 传承</w:t>
      </w:r>
    </w:p>
    <w:p w14:paraId="51E3C67A" w14:textId="7F7929B5" w:rsidR="00F4338F" w:rsidRDefault="00F4338F" w:rsidP="004777E1">
      <w:pPr>
        <w:pStyle w:val="af"/>
        <w:spacing w:after="0" w:line="360" w:lineRule="exact"/>
        <w:ind w:left="0"/>
        <w:rPr>
          <w:sz w:val="24"/>
          <w:szCs w:val="28"/>
        </w:rPr>
      </w:pPr>
      <w:r>
        <w:rPr>
          <w:rFonts w:hint="eastAsia"/>
          <w:sz w:val="24"/>
          <w:szCs w:val="28"/>
        </w:rPr>
        <w:t>以此获得的中心思想就是，非遗要结合新技术以获得更好的传播与传承</w:t>
      </w:r>
    </w:p>
    <w:p w14:paraId="0EB951B0" w14:textId="3C319CA1" w:rsidR="00F4338F" w:rsidRDefault="00F4338F" w:rsidP="004777E1">
      <w:pPr>
        <w:pStyle w:val="af"/>
        <w:spacing w:after="0" w:line="360" w:lineRule="exact"/>
        <w:ind w:left="0"/>
        <w:rPr>
          <w:rFonts w:hint="eastAsia"/>
          <w:sz w:val="24"/>
          <w:szCs w:val="28"/>
        </w:rPr>
      </w:pPr>
      <w:r>
        <w:rPr>
          <w:rFonts w:hint="eastAsia"/>
          <w:sz w:val="24"/>
          <w:szCs w:val="28"/>
        </w:rPr>
        <w:t>第一句讲的是非遗 要 结合新技术，第二句讲的是非遗和新技术结合后带来的好处（具体的好处非主干内容），最后一句，讲的是非遗以数字化时代的方式（结合新技术）传承</w:t>
      </w:r>
    </w:p>
    <w:p w14:paraId="618A451A" w14:textId="77777777" w:rsidR="00F4338F" w:rsidRPr="00F4338F" w:rsidRDefault="00F4338F" w:rsidP="00F4338F">
      <w:pPr>
        <w:pStyle w:val="af"/>
        <w:spacing w:line="360" w:lineRule="exact"/>
        <w:rPr>
          <w:sz w:val="24"/>
          <w:szCs w:val="28"/>
        </w:rPr>
      </w:pPr>
      <w:r w:rsidRPr="00F4338F">
        <w:rPr>
          <w:sz w:val="24"/>
          <w:szCs w:val="28"/>
        </w:rPr>
        <w:t>非遗要“火起来”，更要扩大市场，去积极拥抱新技术，焕发新的生机。我们看到随着新技术同非遗的有机结合，非遗的传播彻底突破了地域限制，借助互联网+、VR等全新的打开方式，非遗IP在青年人群体中间成为时尚。例如，某武侠游戏联合“天下第一苗寨”西江千户苗寨及3位苗族代表性非遗传承人深度合作，在剧情、建筑、服饰中加入苗族文化元素，让更多年轻人对非遗产生探究的兴趣。而来自中国古老的文化精粹，也在走入寻常百姓家的同时，以数字时代的方式潜移默化地传承下去。</w:t>
      </w:r>
    </w:p>
    <w:p w14:paraId="1089DF93" w14:textId="77777777" w:rsidR="00F4338F" w:rsidRPr="00F4338F" w:rsidRDefault="00F4338F" w:rsidP="00F4338F">
      <w:pPr>
        <w:pStyle w:val="af"/>
        <w:spacing w:line="360" w:lineRule="exact"/>
        <w:rPr>
          <w:sz w:val="24"/>
          <w:szCs w:val="28"/>
        </w:rPr>
      </w:pPr>
      <w:r w:rsidRPr="00F4338F">
        <w:rPr>
          <w:sz w:val="24"/>
          <w:szCs w:val="28"/>
        </w:rPr>
        <w:t>这段文字意在说明：</w:t>
      </w:r>
    </w:p>
    <w:p w14:paraId="44625CE3" w14:textId="5F3C6669" w:rsidR="00F4338F" w:rsidRPr="00F4338F" w:rsidRDefault="00F4338F" w:rsidP="00F4338F">
      <w:pPr>
        <w:pStyle w:val="af"/>
        <w:numPr>
          <w:ilvl w:val="0"/>
          <w:numId w:val="23"/>
        </w:numPr>
        <w:spacing w:after="0" w:line="360" w:lineRule="exact"/>
        <w:rPr>
          <w:sz w:val="24"/>
          <w:szCs w:val="28"/>
        </w:rPr>
      </w:pPr>
      <w:r w:rsidRPr="00F4338F">
        <w:rPr>
          <w:sz w:val="24"/>
          <w:szCs w:val="28"/>
        </w:rPr>
        <w:t>A数字技术是非遗走向市场的桥梁</w:t>
      </w:r>
    </w:p>
    <w:p w14:paraId="61705892" w14:textId="0F319DB0" w:rsidR="00F4338F" w:rsidRPr="00F4338F" w:rsidRDefault="00F4338F" w:rsidP="00F4338F">
      <w:pPr>
        <w:pStyle w:val="af"/>
        <w:numPr>
          <w:ilvl w:val="0"/>
          <w:numId w:val="23"/>
        </w:numPr>
        <w:spacing w:after="0" w:line="360" w:lineRule="exact"/>
        <w:rPr>
          <w:sz w:val="24"/>
          <w:szCs w:val="28"/>
        </w:rPr>
      </w:pPr>
      <w:r w:rsidRPr="00F4338F">
        <w:rPr>
          <w:sz w:val="24"/>
          <w:szCs w:val="28"/>
        </w:rPr>
        <w:t>B年轻人已成为非遗传承的新力量</w:t>
      </w:r>
    </w:p>
    <w:p w14:paraId="38F9CEE2" w14:textId="7BE01E99" w:rsidR="00F4338F" w:rsidRPr="00F4338F" w:rsidRDefault="00F4338F" w:rsidP="00F4338F">
      <w:pPr>
        <w:pStyle w:val="af"/>
        <w:numPr>
          <w:ilvl w:val="0"/>
          <w:numId w:val="23"/>
        </w:numPr>
        <w:spacing w:after="0" w:line="360" w:lineRule="exact"/>
        <w:rPr>
          <w:sz w:val="24"/>
          <w:szCs w:val="28"/>
        </w:rPr>
      </w:pPr>
      <w:r w:rsidRPr="00F4338F">
        <w:rPr>
          <w:sz w:val="24"/>
          <w:szCs w:val="28"/>
        </w:rPr>
        <w:t>C新技术赋能非遗迸发出新的生机</w:t>
      </w:r>
    </w:p>
    <w:p w14:paraId="46DC7917" w14:textId="75EC7651" w:rsidR="00F4338F" w:rsidRPr="00F4338F" w:rsidRDefault="00F4338F" w:rsidP="00F4338F">
      <w:pPr>
        <w:pStyle w:val="af"/>
        <w:numPr>
          <w:ilvl w:val="0"/>
          <w:numId w:val="23"/>
        </w:numPr>
        <w:spacing w:after="0" w:line="360" w:lineRule="exact"/>
        <w:rPr>
          <w:sz w:val="24"/>
          <w:szCs w:val="28"/>
        </w:rPr>
      </w:pPr>
      <w:r w:rsidRPr="00F4338F">
        <w:rPr>
          <w:sz w:val="24"/>
          <w:szCs w:val="28"/>
        </w:rPr>
        <w:t>D非遗的传播必须突破地域的限制</w:t>
      </w:r>
    </w:p>
    <w:p w14:paraId="1210D2D4" w14:textId="77777777" w:rsidR="00F4338F" w:rsidRDefault="00F4338F" w:rsidP="004777E1">
      <w:pPr>
        <w:pStyle w:val="af"/>
        <w:spacing w:after="0" w:line="360" w:lineRule="exact"/>
        <w:ind w:left="0"/>
        <w:rPr>
          <w:sz w:val="24"/>
          <w:szCs w:val="28"/>
        </w:rPr>
      </w:pPr>
    </w:p>
    <w:p w14:paraId="5E03A010" w14:textId="77777777" w:rsidR="00F4338F" w:rsidRDefault="00F4338F" w:rsidP="004777E1">
      <w:pPr>
        <w:pStyle w:val="af"/>
        <w:spacing w:after="0" w:line="360" w:lineRule="exact"/>
        <w:ind w:left="0"/>
        <w:rPr>
          <w:sz w:val="24"/>
          <w:szCs w:val="28"/>
        </w:rPr>
      </w:pPr>
    </w:p>
    <w:p w14:paraId="15E4C316" w14:textId="407762F0" w:rsidR="00F4338F" w:rsidRDefault="00F4338F" w:rsidP="004777E1">
      <w:pPr>
        <w:pStyle w:val="af"/>
        <w:spacing w:after="0" w:line="360" w:lineRule="exact"/>
        <w:ind w:left="0"/>
        <w:rPr>
          <w:rFonts w:hint="eastAsia"/>
          <w:sz w:val="24"/>
          <w:szCs w:val="28"/>
        </w:rPr>
      </w:pPr>
      <w:r>
        <w:rPr>
          <w:rFonts w:hint="eastAsia"/>
          <w:sz w:val="24"/>
          <w:szCs w:val="28"/>
        </w:rPr>
        <w:t>这题四川选调题,</w:t>
      </w:r>
      <w:r w:rsidRPr="00F4338F">
        <w:rPr>
          <w:rFonts w:hint="eastAsia"/>
          <w:sz w:val="24"/>
          <w:szCs w:val="28"/>
        </w:rPr>
        <w:t xml:space="preserve"> </w:t>
      </w:r>
      <w:r>
        <w:rPr>
          <w:rFonts w:hint="eastAsia"/>
          <w:sz w:val="24"/>
          <w:szCs w:val="28"/>
        </w:rPr>
        <w:t>准确率40%，</w:t>
      </w:r>
      <w:r>
        <w:rPr>
          <w:rFonts w:hint="eastAsia"/>
          <w:sz w:val="24"/>
          <w:szCs w:val="28"/>
        </w:rPr>
        <w:t>不符合我的做题思路，暂时不对做题思路进行更新。（暂认为我的思路符合国联考，</w:t>
      </w:r>
      <w:r w:rsidR="00511C75">
        <w:rPr>
          <w:rFonts w:hint="eastAsia"/>
          <w:sz w:val="24"/>
          <w:szCs w:val="28"/>
        </w:rPr>
        <w:t>我选C，答案是B</w:t>
      </w:r>
      <w:r>
        <w:rPr>
          <w:rFonts w:hint="eastAsia"/>
          <w:sz w:val="24"/>
          <w:szCs w:val="28"/>
        </w:rPr>
        <w:t>）</w:t>
      </w:r>
    </w:p>
    <w:p w14:paraId="5DFCB64B" w14:textId="77777777" w:rsidR="00F4338F" w:rsidRPr="00F4338F" w:rsidRDefault="00F4338F" w:rsidP="00F4338F">
      <w:pPr>
        <w:pStyle w:val="af"/>
        <w:spacing w:line="360" w:lineRule="exact"/>
        <w:rPr>
          <w:sz w:val="24"/>
          <w:szCs w:val="28"/>
        </w:rPr>
      </w:pPr>
      <w:r w:rsidRPr="00F4338F">
        <w:rPr>
          <w:sz w:val="24"/>
          <w:szCs w:val="28"/>
        </w:rPr>
        <w:t>8世纪60年代始于英国的产业革命，一方面大大促进了社会生产力的发展，另一方面也使社会的风险结构由以自然风险为主，发展成为既有自然风险又有人为风险，既有经济风险又有政治风险，既有基本风险又有特定风险等多重风险并存的风险结构。为了有效控制和处理风险，近现代保险业开始不断发展与繁荣，特别是险种也随之不断增加。例如，1885年出现了世界上第一辆三轮汽车以后，1898年产生了世界上第一张汽车保单；1957年人类发明了卫星以后，出现了卫星保险；2010年随着中国网络购物的兴起，国内推出退货运费保险，等等。</w:t>
      </w:r>
    </w:p>
    <w:p w14:paraId="42EA5049" w14:textId="77777777" w:rsidR="00F4338F" w:rsidRPr="00F4338F" w:rsidRDefault="00F4338F" w:rsidP="00F4338F">
      <w:pPr>
        <w:pStyle w:val="af"/>
        <w:spacing w:line="360" w:lineRule="exact"/>
        <w:rPr>
          <w:sz w:val="24"/>
          <w:szCs w:val="28"/>
        </w:rPr>
      </w:pPr>
      <w:r w:rsidRPr="00F4338F">
        <w:rPr>
          <w:sz w:val="24"/>
          <w:szCs w:val="28"/>
        </w:rPr>
        <w:t>这段文字意在强调：</w:t>
      </w:r>
    </w:p>
    <w:p w14:paraId="302B9F76" w14:textId="7A321017" w:rsidR="00F4338F" w:rsidRPr="00F4338F" w:rsidRDefault="00F4338F" w:rsidP="00511C75">
      <w:pPr>
        <w:pStyle w:val="af"/>
        <w:numPr>
          <w:ilvl w:val="0"/>
          <w:numId w:val="24"/>
        </w:numPr>
        <w:spacing w:after="0" w:line="360" w:lineRule="exact"/>
        <w:rPr>
          <w:sz w:val="24"/>
          <w:szCs w:val="28"/>
        </w:rPr>
      </w:pPr>
      <w:r w:rsidRPr="00F4338F">
        <w:rPr>
          <w:sz w:val="24"/>
          <w:szCs w:val="28"/>
        </w:rPr>
        <w:t>A社会风险结构越来越复杂</w:t>
      </w:r>
    </w:p>
    <w:p w14:paraId="20B6E29B" w14:textId="10295F45" w:rsidR="00F4338F" w:rsidRPr="00F4338F" w:rsidRDefault="00F4338F" w:rsidP="00511C75">
      <w:pPr>
        <w:pStyle w:val="af"/>
        <w:numPr>
          <w:ilvl w:val="0"/>
          <w:numId w:val="24"/>
        </w:numPr>
        <w:spacing w:after="0" w:line="360" w:lineRule="exact"/>
        <w:rPr>
          <w:sz w:val="24"/>
          <w:szCs w:val="28"/>
        </w:rPr>
      </w:pPr>
      <w:r w:rsidRPr="00F4338F">
        <w:rPr>
          <w:sz w:val="24"/>
          <w:szCs w:val="28"/>
        </w:rPr>
        <w:t>B保险业随着社会经济发展而繁荣</w:t>
      </w:r>
    </w:p>
    <w:p w14:paraId="22AE8F77" w14:textId="353EB29F" w:rsidR="00F4338F" w:rsidRPr="00F4338F" w:rsidRDefault="00F4338F" w:rsidP="00511C75">
      <w:pPr>
        <w:pStyle w:val="af"/>
        <w:numPr>
          <w:ilvl w:val="0"/>
          <w:numId w:val="24"/>
        </w:numPr>
        <w:spacing w:after="0" w:line="360" w:lineRule="exact"/>
        <w:rPr>
          <w:sz w:val="24"/>
          <w:szCs w:val="28"/>
        </w:rPr>
      </w:pPr>
      <w:r w:rsidRPr="00F4338F">
        <w:rPr>
          <w:sz w:val="24"/>
          <w:szCs w:val="28"/>
        </w:rPr>
        <w:t>C英国产业革命促进了保险业的发展</w:t>
      </w:r>
    </w:p>
    <w:p w14:paraId="4A808FDF" w14:textId="41C5F090" w:rsidR="00F4338F" w:rsidRPr="00F4338F" w:rsidRDefault="00F4338F" w:rsidP="00511C75">
      <w:pPr>
        <w:pStyle w:val="af"/>
        <w:numPr>
          <w:ilvl w:val="0"/>
          <w:numId w:val="24"/>
        </w:numPr>
        <w:spacing w:after="0" w:line="360" w:lineRule="exact"/>
        <w:rPr>
          <w:sz w:val="24"/>
          <w:szCs w:val="28"/>
        </w:rPr>
      </w:pPr>
      <w:r w:rsidRPr="00F4338F">
        <w:rPr>
          <w:sz w:val="24"/>
          <w:szCs w:val="28"/>
        </w:rPr>
        <w:t>D保险业险种的划分随着社会分工不断精细</w:t>
      </w:r>
    </w:p>
    <w:p w14:paraId="62DADA10" w14:textId="77777777" w:rsidR="00F4338F" w:rsidRPr="00F4338F" w:rsidRDefault="00F4338F" w:rsidP="004777E1">
      <w:pPr>
        <w:pStyle w:val="af"/>
        <w:spacing w:after="0" w:line="360" w:lineRule="exact"/>
        <w:ind w:left="0"/>
        <w:rPr>
          <w:sz w:val="24"/>
          <w:szCs w:val="28"/>
        </w:rPr>
      </w:pPr>
    </w:p>
    <w:p w14:paraId="0DD8D6EA" w14:textId="77777777" w:rsidR="00F4338F" w:rsidRPr="00F4338F" w:rsidRDefault="00F4338F" w:rsidP="004777E1">
      <w:pPr>
        <w:pStyle w:val="af"/>
        <w:spacing w:after="0" w:line="360" w:lineRule="exact"/>
        <w:ind w:left="0"/>
        <w:rPr>
          <w:rFonts w:hint="eastAsia"/>
          <w:sz w:val="24"/>
          <w:szCs w:val="28"/>
        </w:rPr>
      </w:pP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lastRenderedPageBreak/>
        <w:t>选标题</w:t>
      </w:r>
    </w:p>
    <w:p w14:paraId="21041438" w14:textId="4940DF48" w:rsidR="003C73E5" w:rsidRPr="0048258F" w:rsidRDefault="003C73E5"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Style w:val="af2"/>
          <w:rFonts w:ascii="Segoe UI" w:hAnsi="Segoe UI" w:cs="Segoe UI"/>
          <w:b w:val="0"/>
          <w:bCs w:val="0"/>
          <w:color w:val="0F1115"/>
        </w:rPr>
        <w:t>选标题</w:t>
      </w:r>
      <w:r w:rsidR="0048258F" w:rsidRPr="0048258F">
        <w:rPr>
          <w:rStyle w:val="af2"/>
          <w:rFonts w:ascii="Segoe UI" w:hAnsi="Segoe UI" w:cs="Segoe UI" w:hint="eastAsia"/>
          <w:b w:val="0"/>
          <w:bCs w:val="0"/>
          <w:color w:val="0F1115"/>
        </w:rPr>
        <w:t>的基础是中心思想，但多了</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hint="eastAsia"/>
          <w:b w:val="0"/>
          <w:bCs w:val="0"/>
          <w:color w:val="0F1115"/>
        </w:rPr>
        <w:t>精炼</w:t>
      </w:r>
      <w:r w:rsidRPr="0048258F">
        <w:rPr>
          <w:rStyle w:val="af2"/>
          <w:rFonts w:ascii="Segoe UI" w:hAnsi="Segoe UI" w:cs="Segoe UI"/>
          <w:b w:val="0"/>
          <w:bCs w:val="0"/>
          <w:color w:val="0F1115"/>
        </w:rPr>
        <w:t>”</w:t>
      </w:r>
      <w:r w:rsidRPr="0048258F">
        <w:rPr>
          <w:rFonts w:ascii="Segoe UI" w:hAnsi="Segoe UI" w:cs="Segoe UI"/>
          <w:b/>
          <w:bCs/>
          <w:color w:val="0F1115"/>
        </w:rPr>
        <w:t> </w:t>
      </w:r>
      <w:r w:rsidRPr="0048258F">
        <w:rPr>
          <w:rFonts w:ascii="Segoe UI" w:hAnsi="Segoe UI" w:cs="Segoe UI"/>
          <w:color w:val="0F1115"/>
        </w:rPr>
        <w:t>和</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b w:val="0"/>
          <w:bCs w:val="0"/>
          <w:color w:val="0F1115"/>
        </w:rPr>
        <w:t>吸引</w:t>
      </w:r>
      <w:r w:rsidRPr="0048258F">
        <w:rPr>
          <w:rStyle w:val="af2"/>
          <w:rFonts w:ascii="Segoe UI" w:hAnsi="Segoe UI" w:cs="Segoe UI"/>
          <w:b w:val="0"/>
          <w:bCs w:val="0"/>
          <w:color w:val="0F1115"/>
        </w:rPr>
        <w:t>”</w:t>
      </w:r>
      <w:r w:rsidRPr="0048258F">
        <w:rPr>
          <w:rFonts w:ascii="Segoe UI" w:hAnsi="Segoe UI" w:cs="Segoe UI"/>
          <w:b/>
          <w:bCs/>
          <w:color w:val="0F1115"/>
        </w:rPr>
        <w:t> </w:t>
      </w:r>
      <w:r w:rsidR="0048258F" w:rsidRPr="0048258F">
        <w:rPr>
          <w:rFonts w:ascii="Segoe UI" w:hAnsi="Segoe UI" w:cs="Segoe UI" w:hint="eastAsia"/>
          <w:b/>
          <w:bCs/>
          <w:color w:val="0F1115"/>
        </w:rPr>
        <w:t>。</w:t>
      </w:r>
      <w:r w:rsidR="0048258F" w:rsidRPr="0048258F">
        <w:rPr>
          <w:rFonts w:ascii="Segoe UI" w:hAnsi="Segoe UI" w:cs="Segoe UI" w:hint="eastAsia"/>
          <w:b/>
          <w:bCs/>
          <w:color w:val="0F1115"/>
        </w:rPr>
        <w:t xml:space="preserve"> </w:t>
      </w:r>
      <w:r w:rsidR="0048258F" w:rsidRPr="0048258F">
        <w:rPr>
          <w:rFonts w:ascii="Segoe UI" w:hAnsi="Segoe UI" w:cs="Segoe UI" w:hint="eastAsia"/>
          <w:color w:val="0F1115"/>
        </w:rPr>
        <w:t>和选首句不同，首句只要</w:t>
      </w:r>
      <w:r w:rsidR="00730DCB">
        <w:rPr>
          <w:rFonts w:ascii="Segoe UI" w:hAnsi="Segoe UI" w:cs="Segoe UI" w:hint="eastAsia"/>
          <w:color w:val="0F1115"/>
        </w:rPr>
        <w:t>是全局逻辑起</w:t>
      </w:r>
      <w:r w:rsidR="0048258F" w:rsidRPr="0048258F">
        <w:rPr>
          <w:rFonts w:ascii="Segoe UI" w:hAnsi="Segoe UI" w:cs="Segoe UI" w:hint="eastAsia"/>
          <w:color w:val="0F1115"/>
        </w:rPr>
        <w:t>点就可以，但标题需要覆盖核心话题全景。</w:t>
      </w:r>
    </w:p>
    <w:p w14:paraId="0EE9990D" w14:textId="77777777" w:rsidR="0002004D" w:rsidRDefault="0002004D" w:rsidP="004777E1">
      <w:pPr>
        <w:pStyle w:val="af"/>
        <w:spacing w:after="0" w:line="360" w:lineRule="exact"/>
        <w:ind w:left="0"/>
        <w:rPr>
          <w:sz w:val="24"/>
          <w:szCs w:val="28"/>
        </w:rPr>
      </w:pPr>
    </w:p>
    <w:p w14:paraId="1BB32AE9" w14:textId="77777777" w:rsidR="00730DCB" w:rsidRPr="00730DCB" w:rsidRDefault="00730DCB" w:rsidP="00730DCB">
      <w:pPr>
        <w:pStyle w:val="af"/>
        <w:spacing w:line="360" w:lineRule="exact"/>
        <w:rPr>
          <w:sz w:val="24"/>
          <w:szCs w:val="28"/>
        </w:rPr>
      </w:pPr>
      <w:r w:rsidRPr="00730DCB">
        <w:rPr>
          <w:sz w:val="24"/>
          <w:szCs w:val="28"/>
        </w:rPr>
        <w:t>体育文化是我国传统文化的重要组成部分，随着科技革命的不断深入，体育文化传承发展迎来了新的机遇。数字科技能够提供新的体育文化传播发展平台，将先进的数字设备应用到体育赛事活动中，通过云数据平台进行赛事活动宣传，丰富赛事的文化内涵。数字体育还可通过技术创新、不断推出数字化的体育文化产品，进一步达到普及体育运动的目的。</w:t>
      </w:r>
    </w:p>
    <w:p w14:paraId="4381F181" w14:textId="77777777" w:rsidR="00730DCB" w:rsidRPr="00730DCB" w:rsidRDefault="00730DCB" w:rsidP="00730DCB">
      <w:pPr>
        <w:pStyle w:val="af"/>
        <w:spacing w:line="360" w:lineRule="exact"/>
        <w:rPr>
          <w:sz w:val="24"/>
          <w:szCs w:val="28"/>
        </w:rPr>
      </w:pPr>
      <w:r w:rsidRPr="00730DCB">
        <w:rPr>
          <w:sz w:val="24"/>
          <w:szCs w:val="28"/>
        </w:rPr>
        <w:t>最适合做这段文字标题的是：</w:t>
      </w:r>
    </w:p>
    <w:p w14:paraId="7B355ED8" w14:textId="027D8CE5" w:rsidR="00730DCB" w:rsidRPr="00730DCB" w:rsidRDefault="00730DCB" w:rsidP="00730DCB">
      <w:pPr>
        <w:pStyle w:val="af"/>
        <w:numPr>
          <w:ilvl w:val="0"/>
          <w:numId w:val="25"/>
        </w:numPr>
        <w:spacing w:after="0" w:line="360" w:lineRule="exact"/>
        <w:rPr>
          <w:sz w:val="24"/>
          <w:szCs w:val="28"/>
        </w:rPr>
      </w:pPr>
      <w:r w:rsidRPr="00730DCB">
        <w:rPr>
          <w:sz w:val="24"/>
          <w:szCs w:val="28"/>
        </w:rPr>
        <w:t>A数字技术：促进体育文化繁荣的新媒介</w:t>
      </w:r>
    </w:p>
    <w:p w14:paraId="7BAECE8E" w14:textId="5ACF6E11" w:rsidR="00730DCB" w:rsidRPr="00730DCB" w:rsidRDefault="00730DCB" w:rsidP="00730DCB">
      <w:pPr>
        <w:pStyle w:val="af"/>
        <w:numPr>
          <w:ilvl w:val="0"/>
          <w:numId w:val="25"/>
        </w:numPr>
        <w:spacing w:after="0" w:line="360" w:lineRule="exact"/>
        <w:rPr>
          <w:sz w:val="24"/>
          <w:szCs w:val="28"/>
        </w:rPr>
      </w:pPr>
      <w:r w:rsidRPr="00730DCB">
        <w:rPr>
          <w:sz w:val="24"/>
          <w:szCs w:val="28"/>
        </w:rPr>
        <w:t>B数字体育：体育产业高质量发展新动能</w:t>
      </w:r>
    </w:p>
    <w:p w14:paraId="6A16F933" w14:textId="45618832" w:rsidR="00730DCB" w:rsidRPr="00730DCB" w:rsidRDefault="00730DCB" w:rsidP="00730DCB">
      <w:pPr>
        <w:pStyle w:val="af"/>
        <w:numPr>
          <w:ilvl w:val="0"/>
          <w:numId w:val="25"/>
        </w:numPr>
        <w:spacing w:after="0" w:line="360" w:lineRule="exact"/>
        <w:rPr>
          <w:sz w:val="24"/>
          <w:szCs w:val="28"/>
        </w:rPr>
      </w:pPr>
      <w:r w:rsidRPr="00730DCB">
        <w:rPr>
          <w:sz w:val="24"/>
          <w:szCs w:val="28"/>
        </w:rPr>
        <w:t>C体育文化：普及全民体育运动的新抓手</w:t>
      </w:r>
    </w:p>
    <w:p w14:paraId="06D41B2B" w14:textId="59396015" w:rsidR="00730DCB" w:rsidRPr="00730DCB" w:rsidRDefault="00730DCB" w:rsidP="00730DCB">
      <w:pPr>
        <w:pStyle w:val="af"/>
        <w:numPr>
          <w:ilvl w:val="0"/>
          <w:numId w:val="25"/>
        </w:numPr>
        <w:spacing w:after="0" w:line="360" w:lineRule="exact"/>
        <w:rPr>
          <w:sz w:val="24"/>
          <w:szCs w:val="28"/>
        </w:rPr>
      </w:pPr>
      <w:r w:rsidRPr="00730DCB">
        <w:rPr>
          <w:sz w:val="24"/>
          <w:szCs w:val="28"/>
        </w:rPr>
        <w:t>D体育传播：数字技术带来发展的新机遇</w:t>
      </w:r>
    </w:p>
    <w:p w14:paraId="204E1E92" w14:textId="77777777" w:rsidR="00730DCB" w:rsidRPr="00730DCB" w:rsidRDefault="00730DCB" w:rsidP="004777E1">
      <w:pPr>
        <w:pStyle w:val="af"/>
        <w:spacing w:after="0" w:line="360" w:lineRule="exact"/>
        <w:ind w:left="0"/>
        <w:rPr>
          <w:sz w:val="24"/>
          <w:szCs w:val="28"/>
        </w:rPr>
      </w:pPr>
    </w:p>
    <w:p w14:paraId="07658620" w14:textId="5A49564C" w:rsidR="00730DCB" w:rsidRDefault="00730DCB" w:rsidP="004777E1">
      <w:pPr>
        <w:pStyle w:val="af"/>
        <w:spacing w:after="0" w:line="360" w:lineRule="exact"/>
        <w:ind w:left="0"/>
        <w:rPr>
          <w:sz w:val="24"/>
          <w:szCs w:val="28"/>
        </w:rPr>
      </w:pPr>
      <w:r>
        <w:rPr>
          <w:rFonts w:hint="eastAsia"/>
          <w:sz w:val="24"/>
          <w:szCs w:val="28"/>
        </w:rPr>
        <w:t>按中心思想的做法，体育，科技，传承是三个关键字</w:t>
      </w:r>
    </w:p>
    <w:p w14:paraId="3E06FCB5" w14:textId="766F9112" w:rsidR="00730DCB" w:rsidRDefault="00730DCB" w:rsidP="004777E1">
      <w:pPr>
        <w:pStyle w:val="af"/>
        <w:spacing w:after="0" w:line="360" w:lineRule="exact"/>
        <w:ind w:left="0"/>
        <w:rPr>
          <w:sz w:val="24"/>
          <w:szCs w:val="28"/>
        </w:rPr>
      </w:pPr>
      <w:r>
        <w:rPr>
          <w:rFonts w:hint="eastAsia"/>
          <w:sz w:val="24"/>
          <w:szCs w:val="28"/>
        </w:rPr>
        <w:t>排除C项，ABD感觉都有点像。第一次做的时候分辨不出来，可以仔细分析三个选项，B数字体育是体育产业高质量发展的动能，本材料主要内容是体育的传承，而非产业的高质量发展。</w:t>
      </w:r>
    </w:p>
    <w:p w14:paraId="4F84470B" w14:textId="1051334E" w:rsidR="00730DCB" w:rsidRDefault="00730DCB" w:rsidP="004777E1">
      <w:pPr>
        <w:pStyle w:val="af"/>
        <w:spacing w:after="0" w:line="360" w:lineRule="exact"/>
        <w:ind w:left="0"/>
        <w:rPr>
          <w:sz w:val="24"/>
          <w:szCs w:val="28"/>
        </w:rPr>
      </w:pPr>
      <w:r>
        <w:rPr>
          <w:rFonts w:hint="eastAsia"/>
          <w:sz w:val="24"/>
          <w:szCs w:val="28"/>
        </w:rPr>
        <w:t>D数字技术给体育带来新的传播的机遇，好像很像，和A比好像一个是数字在前，一个是体育在前。比较两者区别，一个是数字技术利于体育传播，一个是数字技术利于体育文化繁荣。材料主要讲的是体育文化，A更贴切，且材料还提到了一嘴丰富文化内涵，</w:t>
      </w:r>
      <w:r w:rsidR="0010469F">
        <w:rPr>
          <w:rFonts w:hint="eastAsia"/>
          <w:sz w:val="24"/>
          <w:szCs w:val="28"/>
        </w:rPr>
        <w:t>这个只有文化繁荣能包的住，传播包不住，A更好</w:t>
      </w:r>
    </w:p>
    <w:p w14:paraId="41DA2119" w14:textId="39A52926" w:rsidR="004A4003" w:rsidRDefault="004A4003" w:rsidP="004777E1">
      <w:pPr>
        <w:pStyle w:val="af"/>
        <w:spacing w:after="0" w:line="360" w:lineRule="exact"/>
        <w:ind w:left="0"/>
        <w:rPr>
          <w:rFonts w:hint="eastAsia"/>
          <w:sz w:val="24"/>
          <w:szCs w:val="28"/>
        </w:rPr>
      </w:pPr>
      <w:r>
        <w:rPr>
          <w:rFonts w:hint="eastAsia"/>
          <w:sz w:val="24"/>
          <w:szCs w:val="28"/>
        </w:rPr>
        <w:t>注：繁荣嘛，就是广度和深度的提升。</w:t>
      </w:r>
    </w:p>
    <w:p w14:paraId="44F89AFB" w14:textId="77777777" w:rsidR="00730DCB" w:rsidRDefault="00730DCB" w:rsidP="004777E1">
      <w:pPr>
        <w:pStyle w:val="af"/>
        <w:spacing w:after="0" w:line="360" w:lineRule="exact"/>
        <w:ind w:left="0"/>
        <w:rPr>
          <w:sz w:val="24"/>
          <w:szCs w:val="28"/>
        </w:rPr>
      </w:pPr>
    </w:p>
    <w:p w14:paraId="11011C14" w14:textId="77777777" w:rsidR="00730DCB" w:rsidRDefault="00730DCB" w:rsidP="004777E1">
      <w:pPr>
        <w:pStyle w:val="af"/>
        <w:spacing w:after="0" w:line="360" w:lineRule="exact"/>
        <w:ind w:left="0"/>
        <w:rPr>
          <w:sz w:val="24"/>
          <w:szCs w:val="28"/>
        </w:rPr>
      </w:pPr>
    </w:p>
    <w:p w14:paraId="55CDD9EF" w14:textId="77777777" w:rsidR="00730DCB" w:rsidRDefault="00730DCB" w:rsidP="004777E1">
      <w:pPr>
        <w:pStyle w:val="af"/>
        <w:spacing w:after="0" w:line="360" w:lineRule="exact"/>
        <w:ind w:left="0"/>
        <w:rPr>
          <w:sz w:val="24"/>
          <w:szCs w:val="28"/>
        </w:rPr>
      </w:pPr>
    </w:p>
    <w:p w14:paraId="7462E8BD" w14:textId="77777777" w:rsidR="00730DCB" w:rsidRDefault="00730DCB" w:rsidP="004777E1">
      <w:pPr>
        <w:pStyle w:val="af"/>
        <w:spacing w:after="0" w:line="360" w:lineRule="exact"/>
        <w:ind w:left="0"/>
        <w:rPr>
          <w:sz w:val="24"/>
          <w:szCs w:val="28"/>
        </w:rPr>
      </w:pPr>
    </w:p>
    <w:p w14:paraId="160E52EC" w14:textId="77777777" w:rsidR="00730DCB" w:rsidRDefault="00730DCB" w:rsidP="004777E1">
      <w:pPr>
        <w:pStyle w:val="af"/>
        <w:spacing w:after="0" w:line="360" w:lineRule="exact"/>
        <w:ind w:left="0"/>
        <w:rPr>
          <w:sz w:val="24"/>
          <w:szCs w:val="28"/>
        </w:rPr>
      </w:pPr>
    </w:p>
    <w:p w14:paraId="2E8EE72A" w14:textId="77777777" w:rsidR="00730DCB" w:rsidRDefault="00730DCB" w:rsidP="004777E1">
      <w:pPr>
        <w:pStyle w:val="af"/>
        <w:spacing w:after="0" w:line="360" w:lineRule="exact"/>
        <w:ind w:left="0"/>
        <w:rPr>
          <w:sz w:val="24"/>
          <w:szCs w:val="28"/>
        </w:rPr>
      </w:pPr>
    </w:p>
    <w:p w14:paraId="2C78AC57" w14:textId="77777777" w:rsidR="00730DCB" w:rsidRPr="0048258F" w:rsidRDefault="00730DCB" w:rsidP="004777E1">
      <w:pPr>
        <w:pStyle w:val="af"/>
        <w:spacing w:after="0" w:line="360" w:lineRule="exact"/>
        <w:ind w:left="0"/>
        <w:rPr>
          <w:rFonts w:hint="eastAsia"/>
          <w:sz w:val="24"/>
          <w:szCs w:val="28"/>
        </w:rPr>
      </w:pPr>
    </w:p>
    <w:p w14:paraId="1502E969" w14:textId="77777777" w:rsidR="00C370DC" w:rsidRDefault="00C370DC"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w:t>
      </w:r>
      <w:r>
        <w:rPr>
          <w:rFonts w:ascii="Segoe UI" w:hAnsi="Segoe UI" w:cs="Segoe UI"/>
          <w:color w:val="3C464F"/>
        </w:rPr>
        <w:lastRenderedPageBreak/>
        <w:t>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B857A3E" w14:textId="72A24387" w:rsidR="0038363E" w:rsidRDefault="0038363E" w:rsidP="001D1067">
      <w:pPr>
        <w:spacing w:beforeLines="50" w:before="156" w:after="0" w:line="360" w:lineRule="exact"/>
        <w:rPr>
          <w:rFonts w:hint="eastAsia"/>
          <w:sz w:val="24"/>
          <w:szCs w:val="28"/>
        </w:rPr>
      </w:pPr>
      <w:r>
        <w:rPr>
          <w:sz w:val="24"/>
          <w:szCs w:val="28"/>
        </w:rPr>
        <w:tab/>
      </w:r>
      <w:bookmarkStart w:id="2" w:name="OLE_LINK2"/>
      <w:r>
        <w:rPr>
          <w:sz w:val="24"/>
          <w:szCs w:val="28"/>
        </w:rPr>
        <w:tab/>
      </w:r>
      <w:r>
        <w:rPr>
          <w:sz w:val="24"/>
          <w:szCs w:val="28"/>
        </w:rPr>
        <w:tab/>
      </w:r>
      <w:r>
        <w:rPr>
          <w:rFonts w:hint="eastAsia"/>
          <w:sz w:val="24"/>
          <w:szCs w:val="28"/>
        </w:rPr>
        <w:t>1. 梳理中心思想</w:t>
      </w:r>
      <w:bookmarkEnd w:id="2"/>
    </w:p>
    <w:p w14:paraId="6F279F78" w14:textId="05C97952"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高空气球，航空技术同步发展，且各有优势，都重要</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注：这题已经明牌是考核心观点了，虽然航空技术那么好，但气球还是重要工具，可以合理推出高空气球</w:t>
      </w:r>
      <w:r w:rsidR="001D1067">
        <w:rPr>
          <w:rFonts w:hint="eastAsia"/>
          <w:sz w:val="24"/>
          <w:szCs w:val="28"/>
        </w:rPr>
        <w:t>有独特优势</w:t>
      </w:r>
    </w:p>
    <w:p w14:paraId="53C23042" w14:textId="77777777" w:rsidR="0038363E" w:rsidRDefault="0038363E" w:rsidP="004777E1">
      <w:pPr>
        <w:spacing w:after="0" w:line="360" w:lineRule="exact"/>
        <w:ind w:firstLineChars="200" w:firstLine="480"/>
        <w:rPr>
          <w:rFonts w:hint="eastAsia"/>
          <w:sz w:val="24"/>
          <w:szCs w:val="28"/>
        </w:rPr>
      </w:pP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例2（验证找核心主旨中的第Ⅰ点和第Ⅲ点）：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作出正确的疾病诊断，提出最适合病人的决策建议，最后和患方共同作出首先保障病人利益，又能平衡各方权益的诊疗选择。</w:t>
      </w:r>
    </w:p>
    <w:p w14:paraId="668642C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4777E1">
      <w:pPr>
        <w:spacing w:after="0" w:line="360" w:lineRule="exact"/>
        <w:ind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30CA4C08"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62CF4F9E"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77549E21"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26368600"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例3（验证找核心主旨中的第Ⅰ点和第Ⅲ点）：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A虽然提到的内容范围比D广，还提到了之前的关系是竞争，但最核心的主旨是共同构建，所以相对来说D的答案最优</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例4（验证找核心主旨中的第Ⅲ点和怪题1）：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w:t>
      </w:r>
      <w:r>
        <w:rPr>
          <w:rFonts w:ascii="Segoe UI" w:hAnsi="Segoe UI" w:cs="Segoe UI"/>
          <w:color w:val="3C464F"/>
        </w:rPr>
        <w:lastRenderedPageBreak/>
        <w:t>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r>
        <w:rPr>
          <w:rFonts w:hint="eastAsia"/>
          <w:sz w:val="24"/>
          <w:szCs w:val="28"/>
        </w:rPr>
        <w:t>乍一看，C项目是最符合核心主旨的，但仔细一看，这选项有问题，事宜、稳定的自然环境才是人类文明存在的基础，不适宜不稳定只会导致人类生存受阻。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（验证找</w:t>
      </w:r>
      <w:r>
        <w:rPr>
          <w:rFonts w:hint="eastAsia"/>
          <w:sz w:val="24"/>
          <w:szCs w:val="28"/>
        </w:rPr>
        <w:t>核心主旨第Ⅲ点和怪题Ⅰ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绝妙与糟糕，是人生中不断涌现的高峰与低谷，我们被生活的铁拳一次次打倒在地，又凭借蕴藏在体内的强大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A. 要在童年为孩子筑牢“复原力”的基础</w:t>
      </w:r>
    </w:p>
    <w:p w14:paraId="688A5A87" w14:textId="77777777" w:rsidR="0002004D" w:rsidRDefault="00151337" w:rsidP="004777E1">
      <w:pPr>
        <w:spacing w:after="0" w:line="360" w:lineRule="exact"/>
        <w:ind w:firstLineChars="200" w:firstLine="480"/>
        <w:rPr>
          <w:rFonts w:hint="eastAsia"/>
          <w:sz w:val="24"/>
          <w:szCs w:val="28"/>
        </w:rPr>
      </w:pPr>
      <w:r>
        <w:rPr>
          <w:sz w:val="24"/>
          <w:szCs w:val="28"/>
        </w:rPr>
        <w:t>B.“复原力”是父母给予孩子的重要宝藏</w:t>
      </w:r>
    </w:p>
    <w:p w14:paraId="1EBFCFE0" w14:textId="77777777" w:rsidR="0002004D" w:rsidRDefault="00151337" w:rsidP="004777E1">
      <w:pPr>
        <w:spacing w:after="0" w:line="360" w:lineRule="exact"/>
        <w:ind w:firstLineChars="200" w:firstLine="480"/>
        <w:rPr>
          <w:rFonts w:hint="eastAsia"/>
          <w:sz w:val="24"/>
          <w:szCs w:val="28"/>
        </w:rPr>
      </w:pPr>
      <w:r>
        <w:rPr>
          <w:sz w:val="24"/>
          <w:szCs w:val="28"/>
        </w:rPr>
        <w:t>C. 激发强大“复原力”才有勇气面对生活</w:t>
      </w:r>
    </w:p>
    <w:p w14:paraId="3F968E41" w14:textId="77777777" w:rsidR="0002004D" w:rsidRDefault="00151337" w:rsidP="004777E1">
      <w:pPr>
        <w:spacing w:after="0" w:line="360" w:lineRule="exact"/>
        <w:ind w:firstLineChars="200" w:firstLine="480"/>
        <w:rPr>
          <w:rFonts w:hint="eastAsia"/>
          <w:sz w:val="24"/>
          <w:szCs w:val="28"/>
        </w:rPr>
      </w:pPr>
      <w:r>
        <w:rPr>
          <w:sz w:val="24"/>
          <w:szCs w:val="28"/>
        </w:rPr>
        <w:t>D.“复原力”的养成取决于多种复杂因素</w:t>
      </w:r>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按找核心主旨第Ⅲ点和怪题Ⅰ可以勉强对这题做出解释，D没有正确提到核心</w:t>
      </w:r>
      <w:r>
        <w:rPr>
          <w:rFonts w:hint="eastAsia"/>
          <w:strike/>
          <w:sz w:val="24"/>
          <w:szCs w:val="28"/>
        </w:rPr>
        <w:lastRenderedPageBreak/>
        <w:t>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t>2025/3/9新思路。第一区</w:t>
      </w:r>
      <w:r>
        <w:rPr>
          <w:rFonts w:ascii="Segoe UI" w:hAnsi="Segoe UI" w:cs="Segoe UI"/>
          <w:color w:val="3C464F"/>
          <w:sz w:val="20"/>
          <w:szCs w:val="21"/>
        </w:rPr>
        <w:t>绝妙与糟糕，是人生中不断涌现的高峰与低谷，我们被生活的铁拳一次次打倒在地，又凭借蕴藏在体内的强大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是引入复原力这个概念。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第四区</w:t>
      </w:r>
      <w:r>
        <w:rPr>
          <w:rFonts w:ascii="Segoe UI" w:hAnsi="Segoe UI" w:cs="Segoe UI"/>
          <w:color w:val="3C464F"/>
        </w:rPr>
        <w:t>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要在童年为孩子筑牢“复原力”的基础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例7（正常解题方法的引申，主旨句中存在误导。或者用找核心主旨的第Ⅲ点或怪题1可以解释）：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lastRenderedPageBreak/>
        <w:t>石窟造像和刻经在千百年风吹日晒等自然营力影响下，由于卸荷裂隙、风化裂隙切穿石窟岩体，裂隙成为水的渗流通道。降雨时，雨水沿裂隙进入石窟内，水沿经文岩体石壁漫流，对经文题刻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年内这处经窟将风化不存。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若再不进行科学抢险大修，20年内这处经窟将风化不存。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文章主旨是再不进行科学抢险大修，20年内这处经窟将风化不存。但可选项中无相关答案，BD经过分析可得，风化和渗水都是问题，风化是渗水导致的，本质还是渗水问题，所以总的来说，还是选渗水比较好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lastRenderedPageBreak/>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该现象可能源于一种叫脑源性神经营养因子（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活跃在前额叶和海马体区域，前额叶掌控着决策、注意力以及人格；海马体具备形成及存储长时记忆的重要功能。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填入画横线部分最恰当的一项是：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填空题，填的内容应该是运动的好处，去后面的材料里找运动的好处‘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标黄部分是解释这个好处的原因，标绿部分是阐释原因的一些其他性质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lastRenderedPageBreak/>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可以看材料的同时瞄一下问题就知道了，这种题就不用按照上面的方法去逐个分区进行总结了，争对问题对材料的重点部分进行分析理解即可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rFonts w:hint="eastAsia"/>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rFonts w:hint="eastAsia"/>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79DEB179" w14:textId="30F9378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指代词开头（这xxxx，那xxxx，此观点不被大多数人接受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095D28DD" w14:textId="50AEF81C" w:rsidR="00845715" w:rsidRPr="00E15DA1" w:rsidRDefault="0011760C"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bookmarkStart w:id="3"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4" w:name="OLE_LINK1"/>
      <w:r>
        <w:rPr>
          <w:rFonts w:hint="eastAsia"/>
          <w:sz w:val="24"/>
          <w:szCs w:val="28"/>
        </w:rPr>
        <w:t>在句子排序中，在可能的首句中</w:t>
      </w:r>
      <w:r w:rsidR="005B1EDE">
        <w:rPr>
          <w:rFonts w:hint="eastAsia"/>
          <w:sz w:val="24"/>
          <w:szCs w:val="28"/>
        </w:rPr>
        <w:t>唯一一个没有能给他铺垫的句子的句</w:t>
      </w:r>
      <w:r w:rsidR="005B1EDE">
        <w:rPr>
          <w:rFonts w:hint="eastAsia"/>
          <w:sz w:val="24"/>
          <w:szCs w:val="28"/>
        </w:rPr>
        <w:lastRenderedPageBreak/>
        <w:t>子</w:t>
      </w:r>
      <w:r>
        <w:rPr>
          <w:rFonts w:hint="eastAsia"/>
          <w:sz w:val="24"/>
          <w:szCs w:val="28"/>
        </w:rPr>
        <w:t>，那</w:t>
      </w:r>
      <w:r w:rsidR="007F6799">
        <w:rPr>
          <w:rFonts w:hint="eastAsia"/>
          <w:sz w:val="24"/>
          <w:szCs w:val="28"/>
        </w:rPr>
        <w:t>大概率</w:t>
      </w:r>
      <w:r>
        <w:rPr>
          <w:rFonts w:hint="eastAsia"/>
          <w:sz w:val="24"/>
          <w:szCs w:val="28"/>
        </w:rPr>
        <w:t>是核心话题起点</w:t>
      </w:r>
      <w:bookmarkEnd w:id="4"/>
      <w:r w:rsidR="00E510D3">
        <w:rPr>
          <w:rFonts w:hint="eastAsia"/>
          <w:sz w:val="24"/>
          <w:szCs w:val="28"/>
        </w:rPr>
        <w:t>（不然就进入下一环节）</w:t>
      </w:r>
    </w:p>
    <w:p w14:paraId="5C91A5B9" w14:textId="43135EC9"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 xml:space="preserve">2. </w:t>
      </w:r>
      <w:r w:rsidRPr="005D2653">
        <w:rPr>
          <w:rFonts w:hint="eastAsia"/>
          <w:b/>
          <w:bCs/>
          <w:strike/>
          <w:sz w:val="24"/>
          <w:szCs w:val="28"/>
        </w:rPr>
        <w:t>覆盖核心话题起点</w:t>
      </w:r>
      <w:r w:rsidR="00607C41">
        <w:rPr>
          <w:rFonts w:hint="eastAsia"/>
          <w:b/>
          <w:bCs/>
          <w:sz w:val="24"/>
          <w:szCs w:val="28"/>
        </w:rPr>
        <w:t>（按总起句的总结，</w:t>
      </w:r>
      <w:r w:rsidR="00F01C6B">
        <w:rPr>
          <w:rFonts w:hint="eastAsia"/>
          <w:b/>
          <w:bCs/>
          <w:sz w:val="24"/>
          <w:szCs w:val="28"/>
        </w:rPr>
        <w:t>此处不需要全局逻辑起点，局部的，只要是后一句的逻辑起点就行，主要功能还是引入话题</w:t>
      </w:r>
      <w:r w:rsidR="00607C41">
        <w:rPr>
          <w:rFonts w:hint="eastAsia"/>
          <w:b/>
          <w:bCs/>
          <w:sz w:val="24"/>
          <w:szCs w:val="28"/>
        </w:rPr>
        <w:t>）</w:t>
      </w:r>
    </w:p>
    <w:p w14:paraId="689B23F0" w14:textId="7341E198"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sidR="001B4461">
        <w:rPr>
          <w:rFonts w:hint="eastAsia"/>
          <w:sz w:val="24"/>
          <w:szCs w:val="28"/>
        </w:rPr>
        <w:t>首句提到了当前材料的主题或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r>
        <w:rPr>
          <w:rFonts w:hint="eastAsia"/>
          <w:sz w:val="24"/>
          <w:szCs w:val="28"/>
        </w:rPr>
        <w:t>不断档</w:t>
      </w:r>
    </w:p>
    <w:p w14:paraId="64D753ED" w14:textId="6B685B7D" w:rsidR="00C322E4" w:rsidRPr="00F02C63" w:rsidRDefault="00C322E4" w:rsidP="00A31B72">
      <w:pPr>
        <w:pStyle w:val="af"/>
        <w:spacing w:after="0" w:line="360" w:lineRule="exact"/>
        <w:ind w:left="552" w:firstLine="108"/>
        <w:rPr>
          <w:rFonts w:hint="eastAsia"/>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？（隐性是语义上的逻辑关系，如没有“因为所以”关键词的因果关系）</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3"/>
    <w:p w14:paraId="395A1B3D" w14:textId="77777777" w:rsidR="00C322E4" w:rsidRDefault="00C322E4" w:rsidP="00A31B72">
      <w:pPr>
        <w:pStyle w:val="af"/>
        <w:spacing w:after="0" w:line="360" w:lineRule="exact"/>
        <w:ind w:left="552" w:firstLine="108"/>
        <w:rPr>
          <w:rFonts w:hint="eastAsia"/>
          <w:sz w:val="24"/>
          <w:szCs w:val="28"/>
        </w:rPr>
      </w:pPr>
    </w:p>
    <w:p w14:paraId="442C63DF" w14:textId="77777777" w:rsidR="0047438A" w:rsidRDefault="0047438A" w:rsidP="00A83A69">
      <w:pPr>
        <w:pStyle w:val="af"/>
        <w:spacing w:after="0" w:line="360" w:lineRule="exact"/>
        <w:ind w:left="550" w:firstLine="108"/>
        <w:outlineLvl w:val="1"/>
        <w:rPr>
          <w:rFonts w:hint="eastAsia"/>
          <w:sz w:val="24"/>
          <w:szCs w:val="28"/>
        </w:rPr>
      </w:pPr>
      <w:r>
        <w:rPr>
          <w:rFonts w:hint="eastAsia"/>
          <w:sz w:val="24"/>
          <w:szCs w:val="28"/>
        </w:rPr>
        <w:t>解题步骤：</w:t>
      </w:r>
    </w:p>
    <w:p w14:paraId="3CEDA167" w14:textId="309F2457" w:rsidR="0047438A" w:rsidRDefault="00110550" w:rsidP="0047438A">
      <w:pPr>
        <w:pStyle w:val="af"/>
        <w:numPr>
          <w:ilvl w:val="1"/>
          <w:numId w:val="11"/>
        </w:numPr>
        <w:spacing w:after="0" w:line="360" w:lineRule="exact"/>
        <w:rPr>
          <w:rFonts w:hint="eastAsia"/>
          <w:sz w:val="24"/>
          <w:szCs w:val="28"/>
        </w:rPr>
      </w:pPr>
      <w:r>
        <w:rPr>
          <w:rFonts w:hint="eastAsia"/>
          <w:sz w:val="24"/>
          <w:szCs w:val="28"/>
        </w:rPr>
        <w:t>不需要前文铺垫 判断首句</w:t>
      </w:r>
    </w:p>
    <w:p w14:paraId="62CAF38C" w14:textId="77777777" w:rsidR="005F4D34" w:rsidRDefault="000D3E7C" w:rsidP="0047438A">
      <w:pPr>
        <w:pStyle w:val="af"/>
        <w:numPr>
          <w:ilvl w:val="1"/>
          <w:numId w:val="11"/>
        </w:numPr>
        <w:spacing w:after="0" w:line="360" w:lineRule="exact"/>
        <w:rPr>
          <w:rFonts w:hint="eastAsia"/>
          <w:sz w:val="24"/>
          <w:szCs w:val="28"/>
        </w:rPr>
      </w:pPr>
      <w:r>
        <w:rPr>
          <w:rFonts w:hint="eastAsia"/>
          <w:sz w:val="24"/>
          <w:szCs w:val="28"/>
        </w:rPr>
        <w:t>捆绑排序</w:t>
      </w:r>
      <w:r w:rsidR="00110550">
        <w:rPr>
          <w:rFonts w:hint="eastAsia"/>
          <w:sz w:val="24"/>
          <w:szCs w:val="28"/>
        </w:rPr>
        <w:t>或观察选项差异</w:t>
      </w:r>
      <w:r>
        <w:rPr>
          <w:rFonts w:hint="eastAsia"/>
          <w:sz w:val="24"/>
          <w:szCs w:val="28"/>
        </w:rPr>
        <w:t>：</w:t>
      </w:r>
    </w:p>
    <w:p w14:paraId="32109806" w14:textId="77777777" w:rsidR="005F4D34" w:rsidRDefault="005F4D34" w:rsidP="005F4D34">
      <w:pPr>
        <w:pStyle w:val="af"/>
        <w:spacing w:after="0" w:line="360" w:lineRule="exact"/>
        <w:ind w:left="800"/>
        <w:rPr>
          <w:rFonts w:hint="eastAsia"/>
          <w:sz w:val="24"/>
          <w:szCs w:val="28"/>
        </w:rPr>
      </w:pPr>
      <w:r>
        <w:rPr>
          <w:rFonts w:hint="eastAsia"/>
          <w:sz w:val="24"/>
          <w:szCs w:val="28"/>
        </w:rPr>
        <w:t>如首句确定了，就观察选项差异，</w:t>
      </w:r>
    </w:p>
    <w:p w14:paraId="0D10DEBD" w14:textId="2C830BCA" w:rsidR="0047438A" w:rsidRDefault="005F4D34" w:rsidP="005F4D34">
      <w:pPr>
        <w:pStyle w:val="af"/>
        <w:spacing w:after="0" w:line="360" w:lineRule="exact"/>
        <w:ind w:left="800"/>
        <w:rPr>
          <w:rFonts w:hint="eastAsia"/>
          <w:sz w:val="24"/>
          <w:szCs w:val="28"/>
        </w:rPr>
      </w:pPr>
      <w:r>
        <w:rPr>
          <w:rFonts w:hint="eastAsia"/>
          <w:sz w:val="24"/>
          <w:szCs w:val="28"/>
        </w:rPr>
        <w:t xml:space="preserve">如不能百分百确定，有些模糊，则捆绑排序 </w:t>
      </w:r>
      <w:r w:rsidR="0035328D">
        <w:rPr>
          <w:rFonts w:hint="eastAsia"/>
          <w:sz w:val="24"/>
          <w:szCs w:val="28"/>
        </w:rPr>
        <w:t>根据不可能的首句判断前一句</w:t>
      </w:r>
      <w:r w:rsidR="00440A6A">
        <w:rPr>
          <w:rFonts w:hint="eastAsia"/>
          <w:sz w:val="24"/>
          <w:szCs w:val="28"/>
        </w:rPr>
        <w:t>的强关联</w:t>
      </w:r>
    </w:p>
    <w:p w14:paraId="70CBA97C" w14:textId="78075F86" w:rsidR="005F4D34" w:rsidRPr="005F4D34" w:rsidRDefault="005F4D34" w:rsidP="005F4D34">
      <w:pPr>
        <w:pStyle w:val="af"/>
        <w:spacing w:after="0" w:line="360" w:lineRule="exact"/>
        <w:ind w:left="800"/>
        <w:rPr>
          <w:rFonts w:hint="eastAsia"/>
          <w:sz w:val="24"/>
          <w:szCs w:val="28"/>
        </w:rPr>
      </w:pPr>
      <w:r>
        <w:rPr>
          <w:rFonts w:hint="eastAsia"/>
          <w:sz w:val="24"/>
          <w:szCs w:val="28"/>
        </w:rPr>
        <w:t>如两者都不行，则按首句概率高的进行 观察选项差异</w:t>
      </w:r>
    </w:p>
    <w:p w14:paraId="2FED4709" w14:textId="46616D72" w:rsidR="0035328D" w:rsidRDefault="0035328D" w:rsidP="0047438A">
      <w:pPr>
        <w:pStyle w:val="af"/>
        <w:numPr>
          <w:ilvl w:val="1"/>
          <w:numId w:val="11"/>
        </w:numPr>
        <w:spacing w:after="0" w:line="360" w:lineRule="exact"/>
        <w:rPr>
          <w:rFonts w:hint="eastAsia"/>
          <w:sz w:val="24"/>
          <w:szCs w:val="28"/>
        </w:rPr>
      </w:pPr>
      <w:r>
        <w:rPr>
          <w:rFonts w:hint="eastAsia"/>
          <w:sz w:val="24"/>
          <w:szCs w:val="28"/>
        </w:rPr>
        <w:t>根据第三点判断全局逻辑是否通畅</w:t>
      </w:r>
      <w:r w:rsidR="00290CE4">
        <w:rPr>
          <w:rFonts w:hint="eastAsia"/>
          <w:sz w:val="24"/>
          <w:szCs w:val="28"/>
        </w:rPr>
        <w:t>（随便看一眼就行，没有很明显的错误就放过）</w:t>
      </w:r>
    </w:p>
    <w:p w14:paraId="12951534" w14:textId="77777777" w:rsidR="00845715" w:rsidRDefault="00845715" w:rsidP="00A31B72">
      <w:pPr>
        <w:pStyle w:val="af"/>
        <w:spacing w:after="0" w:line="360" w:lineRule="exact"/>
        <w:ind w:left="552" w:firstLine="108"/>
        <w:rPr>
          <w:rFonts w:hint="eastAsia"/>
          <w:sz w:val="24"/>
          <w:szCs w:val="28"/>
        </w:rPr>
      </w:pPr>
    </w:p>
    <w:p w14:paraId="710030A2" w14:textId="22325BF7" w:rsidR="008417F4" w:rsidRPr="00845715" w:rsidRDefault="008417F4" w:rsidP="00A31B72">
      <w:pPr>
        <w:pStyle w:val="af"/>
        <w:spacing w:after="0" w:line="360" w:lineRule="exact"/>
        <w:ind w:left="552" w:firstLine="108"/>
        <w:rPr>
          <w:rFonts w:hint="eastAsia"/>
          <w:sz w:val="24"/>
          <w:szCs w:val="28"/>
        </w:rPr>
      </w:pPr>
      <w:r>
        <w:rPr>
          <w:rFonts w:hint="eastAsia"/>
          <w:sz w:val="24"/>
          <w:szCs w:val="28"/>
        </w:rPr>
        <w:t>注：更符合“不需要前文铺垫”的，可能全局逻辑十分不通畅，并非正确首句</w:t>
      </w:r>
    </w:p>
    <w:p w14:paraId="7E2EF27A" w14:textId="4851F092" w:rsidR="00845715" w:rsidRDefault="00845715" w:rsidP="00A31B72">
      <w:pPr>
        <w:pStyle w:val="af"/>
        <w:spacing w:after="0" w:line="360" w:lineRule="exact"/>
        <w:ind w:left="552" w:firstLine="108"/>
        <w:rPr>
          <w:rFonts w:hint="eastAsia"/>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197381B8" w14:textId="6E9C6ACE" w:rsidR="005D2653" w:rsidRDefault="005D2653" w:rsidP="00A31B72">
      <w:pPr>
        <w:pStyle w:val="af"/>
        <w:spacing w:after="0" w:line="360" w:lineRule="exact"/>
        <w:ind w:left="552" w:firstLine="108"/>
        <w:rPr>
          <w:rFonts w:hint="eastAsia"/>
          <w:sz w:val="24"/>
          <w:szCs w:val="28"/>
        </w:rPr>
      </w:pPr>
      <w:r>
        <w:rPr>
          <w:rFonts w:hint="eastAsia"/>
          <w:sz w:val="24"/>
          <w:szCs w:val="28"/>
        </w:rPr>
        <w:t>（去掉第二步骤）</w:t>
      </w:r>
    </w:p>
    <w:p w14:paraId="75046023" w14:textId="77777777" w:rsidR="007C7A6F" w:rsidRDefault="007C7A6F" w:rsidP="007C7A6F">
      <w:pPr>
        <w:spacing w:after="0" w:line="360" w:lineRule="exact"/>
        <w:rPr>
          <w:rFonts w:hint="eastAsia"/>
          <w:sz w:val="24"/>
          <w:szCs w:val="28"/>
        </w:rPr>
      </w:pPr>
    </w:p>
    <w:p w14:paraId="48EB7579" w14:textId="69931C48" w:rsidR="007C7A6F" w:rsidRDefault="007C7A6F" w:rsidP="007C7A6F">
      <w:pPr>
        <w:spacing w:after="0" w:line="360" w:lineRule="exact"/>
        <w:ind w:left="330"/>
        <w:rPr>
          <w:rFonts w:hint="eastAsia"/>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前提：言语理解题出题的时候会对逻辑链设置边界，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不会出现以下情况，逻辑链非常长，导致逻辑链太长了，脱出边界了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国矛盾加剧-&gt;引发民众对战争的担忧</w:t>
      </w:r>
    </w:p>
    <w:p w14:paraId="67BB8136" w14:textId="6DAD7270" w:rsidR="00A31B72" w:rsidRDefault="00F02C63" w:rsidP="001B3ED8">
      <w:pPr>
        <w:pStyle w:val="af"/>
        <w:spacing w:beforeLines="50" w:before="156" w:after="0" w:line="360" w:lineRule="exact"/>
        <w:ind w:left="329" w:firstLine="108"/>
        <w:contextualSpacing w:val="0"/>
        <w:rPr>
          <w:rFonts w:hint="eastAsia"/>
          <w:sz w:val="24"/>
          <w:szCs w:val="28"/>
        </w:rPr>
      </w:pPr>
      <w:r>
        <w:rPr>
          <w:rFonts w:hint="eastAsia"/>
          <w:sz w:val="24"/>
          <w:szCs w:val="28"/>
        </w:rPr>
        <w:lastRenderedPageBreak/>
        <w:t>语句排序题本身是由一段完整的材料打乱的，如能确保全局逻辑通畅，那首句必定</w:t>
      </w:r>
      <w:r w:rsidR="00AD7CA8">
        <w:rPr>
          <w:rFonts w:hint="eastAsia"/>
          <w:sz w:val="24"/>
          <w:szCs w:val="28"/>
        </w:rPr>
        <w:t>覆盖了话题起点。</w:t>
      </w:r>
      <w:r w:rsidR="005D2653">
        <w:rPr>
          <w:rFonts w:hint="eastAsia"/>
          <w:sz w:val="24"/>
          <w:szCs w:val="28"/>
        </w:rPr>
        <w:t>（局部话题起点）</w:t>
      </w:r>
    </w:p>
    <w:p w14:paraId="3BECED83" w14:textId="77777777" w:rsidR="00216A84" w:rsidRDefault="00216A84" w:rsidP="00877A20">
      <w:pPr>
        <w:pStyle w:val="af"/>
        <w:spacing w:after="0" w:line="360" w:lineRule="exact"/>
        <w:ind w:left="329" w:firstLine="108"/>
        <w:rPr>
          <w:rFonts w:hint="eastAsia"/>
          <w:sz w:val="24"/>
          <w:szCs w:val="28"/>
        </w:rPr>
      </w:pPr>
    </w:p>
    <w:p w14:paraId="693C172A" w14:textId="13A7C022" w:rsidR="005D2653" w:rsidRDefault="005D2653" w:rsidP="00877A20">
      <w:pPr>
        <w:pStyle w:val="af"/>
        <w:spacing w:after="0" w:line="360" w:lineRule="exact"/>
        <w:ind w:left="329" w:firstLine="108"/>
        <w:rPr>
          <w:rFonts w:hint="eastAsia"/>
          <w:sz w:val="24"/>
          <w:szCs w:val="28"/>
        </w:rPr>
      </w:pPr>
      <w:r>
        <w:rPr>
          <w:rFonts w:hint="eastAsia"/>
          <w:sz w:val="24"/>
          <w:szCs w:val="28"/>
        </w:rPr>
        <w:t>论全局逻辑通畅与全局逻辑起点</w:t>
      </w:r>
    </w:p>
    <w:p w14:paraId="1AE7E4F3" w14:textId="70E1B0CD" w:rsidR="005D2653" w:rsidRDefault="005D2653" w:rsidP="00877A20">
      <w:pPr>
        <w:pStyle w:val="af"/>
        <w:spacing w:after="0" w:line="360" w:lineRule="exact"/>
        <w:ind w:left="329" w:firstLine="108"/>
        <w:rPr>
          <w:rFonts w:hint="eastAsia"/>
          <w:sz w:val="24"/>
          <w:szCs w:val="28"/>
        </w:rPr>
      </w:pPr>
      <w:r>
        <w:rPr>
          <w:rFonts w:hint="eastAsia"/>
          <w:sz w:val="24"/>
          <w:szCs w:val="28"/>
        </w:rPr>
        <w:t>全局逻辑通畅强调的是前一句和后一句环环相扣，整篇文章都很流畅</w:t>
      </w:r>
    </w:p>
    <w:p w14:paraId="085EDC75" w14:textId="63BB0EB3" w:rsidR="005D2653" w:rsidRDefault="005D2653" w:rsidP="00877A20">
      <w:pPr>
        <w:pStyle w:val="af"/>
        <w:spacing w:after="0" w:line="360" w:lineRule="exact"/>
        <w:ind w:left="329" w:firstLine="108"/>
        <w:rPr>
          <w:rFonts w:hint="eastAsia"/>
          <w:sz w:val="24"/>
          <w:szCs w:val="28"/>
        </w:rPr>
      </w:pPr>
      <w:r>
        <w:rPr>
          <w:rFonts w:hint="eastAsia"/>
          <w:sz w:val="24"/>
          <w:szCs w:val="28"/>
        </w:rPr>
        <w:t>全局逻辑起点强调的是首句是整篇文章的主题，后文所有内容都是围绕首句来进行解释，举例，论证，阐述结果等的。</w:t>
      </w: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Default="001C4904" w:rsidP="00877A20">
      <w:pPr>
        <w:pStyle w:val="af"/>
        <w:spacing w:after="0" w:line="360" w:lineRule="exact"/>
        <w:ind w:left="329" w:firstLine="108"/>
        <w:rPr>
          <w:rFonts w:hint="eastAsia"/>
          <w:sz w:val="24"/>
          <w:szCs w:val="28"/>
        </w:rPr>
      </w:pPr>
    </w:p>
    <w:p w14:paraId="6C8E3E57" w14:textId="77777777" w:rsidR="00266CD6" w:rsidRDefault="00266CD6" w:rsidP="00877A20">
      <w:pPr>
        <w:pStyle w:val="af"/>
        <w:spacing w:after="0" w:line="360" w:lineRule="exact"/>
        <w:ind w:left="329" w:firstLine="108"/>
        <w:rPr>
          <w:rFonts w:hint="eastAsia"/>
          <w:sz w:val="24"/>
          <w:szCs w:val="28"/>
        </w:rPr>
      </w:pPr>
    </w:p>
    <w:p w14:paraId="4F6C4C67" w14:textId="77777777" w:rsidR="00266CD6" w:rsidRDefault="00266CD6" w:rsidP="00877A20">
      <w:pPr>
        <w:pStyle w:val="af"/>
        <w:spacing w:after="0" w:line="360" w:lineRule="exact"/>
        <w:ind w:left="329" w:firstLine="108"/>
        <w:rPr>
          <w:rFonts w:hint="eastAsia"/>
          <w:sz w:val="24"/>
          <w:szCs w:val="28"/>
        </w:rPr>
      </w:pPr>
    </w:p>
    <w:p w14:paraId="29711C82" w14:textId="77777777" w:rsidR="00266CD6" w:rsidRDefault="00266CD6" w:rsidP="00877A20">
      <w:pPr>
        <w:pStyle w:val="af"/>
        <w:spacing w:after="0" w:line="360" w:lineRule="exact"/>
        <w:ind w:left="329" w:firstLine="108"/>
        <w:rPr>
          <w:rFonts w:hint="eastAsia"/>
          <w:sz w:val="24"/>
          <w:szCs w:val="28"/>
        </w:rPr>
      </w:pPr>
    </w:p>
    <w:p w14:paraId="2CF953A0" w14:textId="77777777" w:rsidR="00266CD6" w:rsidRPr="00877A20" w:rsidRDefault="00266CD6"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剩余选项的差异部分整体读一遍，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rFonts w:hint="eastAsia"/>
          <w:sz w:val="24"/>
          <w:szCs w:val="28"/>
        </w:rPr>
      </w:pP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lastRenderedPageBreak/>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④①②⑤③⑥</w:t>
      </w:r>
      <w:r>
        <w:rPr>
          <w:rFonts w:hint="eastAsia"/>
          <w:sz w:val="24"/>
          <w:szCs w:val="28"/>
        </w:rPr>
        <w:t xml:space="preserve">  </w:t>
      </w:r>
      <w:r w:rsidRPr="00D16E57">
        <w:rPr>
          <w:rFonts w:hint="eastAsia"/>
          <w:sz w:val="24"/>
          <w:szCs w:val="28"/>
        </w:rPr>
        <w:t>B.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rFonts w:hint="eastAsia"/>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w:t>
      </w:r>
      <w:r w:rsidRPr="009B1084">
        <w:rPr>
          <w:rFonts w:hint="eastAsia"/>
          <w:sz w:val="24"/>
          <w:szCs w:val="28"/>
        </w:rPr>
        <w:lastRenderedPageBreak/>
        <w:t>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t>你的解题逻辑「划分逻辑整体→判断整体优先级→验证模块间承接流畅度」，其实是「高阶解题思路」—— 不被单个句子的细节束缚，而是从「文段整体逻辑框架」入手，效率更高、更灵活：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rFonts w:hint="eastAsia"/>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t>②波斯波利斯始建于公元前约518年，主要建筑包括万国门、觐见厅、百柱宫、阿帕达纳宫、薛西斯宫殿、书房、金库等，整个宫殿建筑群历经3个朝代才得以完成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lastRenderedPageBreak/>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Default="00443EEE" w:rsidP="00443EEE">
      <w:pPr>
        <w:spacing w:after="0" w:line="360" w:lineRule="exact"/>
        <w:rPr>
          <w:rFonts w:hint="eastAsia"/>
          <w:sz w:val="24"/>
          <w:szCs w:val="28"/>
        </w:rPr>
      </w:pPr>
      <w:r w:rsidRPr="00443EEE">
        <w:rPr>
          <w:rFonts w:hint="eastAsia"/>
          <w:sz w:val="24"/>
          <w:szCs w:val="28"/>
        </w:rPr>
        <w:t>全局逻辑通畅：56绑定   25绑定  14绑定  只有B了</w:t>
      </w:r>
    </w:p>
    <w:p w14:paraId="2E341D40" w14:textId="77777777" w:rsidR="00D36964" w:rsidRDefault="00D36964" w:rsidP="00443EEE">
      <w:pPr>
        <w:spacing w:after="0" w:line="360" w:lineRule="exact"/>
        <w:rPr>
          <w:rFonts w:hint="eastAsia"/>
          <w:sz w:val="24"/>
          <w:szCs w:val="28"/>
        </w:rPr>
      </w:pPr>
    </w:p>
    <w:p w14:paraId="27B0744B" w14:textId="77777777" w:rsidR="00D36964" w:rsidRDefault="00D36964" w:rsidP="00443EEE">
      <w:pPr>
        <w:spacing w:after="0" w:line="360" w:lineRule="exact"/>
        <w:rPr>
          <w:rFonts w:hint="eastAsia"/>
          <w:sz w:val="24"/>
          <w:szCs w:val="28"/>
        </w:rPr>
      </w:pPr>
    </w:p>
    <w:p w14:paraId="7C61C699" w14:textId="77777777" w:rsidR="00D36964" w:rsidRDefault="00D36964" w:rsidP="00443EEE">
      <w:pPr>
        <w:spacing w:after="0" w:line="360" w:lineRule="exact"/>
        <w:rPr>
          <w:rFonts w:hint="eastAsia"/>
          <w:sz w:val="24"/>
          <w:szCs w:val="28"/>
        </w:rPr>
      </w:pPr>
    </w:p>
    <w:p w14:paraId="5EFF3844" w14:textId="77777777" w:rsidR="00D36964" w:rsidRDefault="00D36964" w:rsidP="00443EEE">
      <w:pPr>
        <w:spacing w:after="0" w:line="360" w:lineRule="exact"/>
        <w:rPr>
          <w:rFonts w:hint="eastAsia"/>
          <w:sz w:val="24"/>
          <w:szCs w:val="28"/>
        </w:rPr>
      </w:pPr>
    </w:p>
    <w:p w14:paraId="4ED522AF" w14:textId="77777777" w:rsidR="00D36964" w:rsidRPr="00D36964" w:rsidRDefault="00D36964" w:rsidP="00D36964">
      <w:pPr>
        <w:spacing w:after="0" w:line="360" w:lineRule="exact"/>
        <w:rPr>
          <w:rFonts w:hint="eastAsia"/>
          <w:sz w:val="24"/>
          <w:szCs w:val="28"/>
        </w:rPr>
      </w:pPr>
      <w:r w:rsidRPr="00D36964">
        <w:rPr>
          <w:rFonts w:hint="eastAsia"/>
          <w:sz w:val="24"/>
          <w:szCs w:val="28"/>
        </w:rPr>
        <w:t>6.</w:t>
      </w:r>
    </w:p>
    <w:p w14:paraId="61A07248" w14:textId="77777777" w:rsidR="00D36964" w:rsidRPr="00D36964" w:rsidRDefault="00D36964" w:rsidP="00D36964">
      <w:pPr>
        <w:spacing w:after="0" w:line="360" w:lineRule="exact"/>
        <w:rPr>
          <w:rFonts w:hint="eastAsia"/>
          <w:sz w:val="24"/>
          <w:szCs w:val="28"/>
        </w:rPr>
      </w:pPr>
      <w:r w:rsidRPr="00D36964">
        <w:rPr>
          <w:rFonts w:hint="eastAsia"/>
          <w:sz w:val="24"/>
          <w:szCs w:val="28"/>
        </w:rPr>
        <w:t>单选题</w:t>
      </w:r>
    </w:p>
    <w:p w14:paraId="634D24C6" w14:textId="77777777" w:rsidR="00D36964" w:rsidRPr="00D36964" w:rsidRDefault="00D36964" w:rsidP="00D36964">
      <w:pPr>
        <w:spacing w:after="0" w:line="360" w:lineRule="exact"/>
        <w:rPr>
          <w:rFonts w:hint="eastAsia"/>
          <w:sz w:val="24"/>
          <w:szCs w:val="28"/>
        </w:rPr>
      </w:pPr>
      <w:r w:rsidRPr="00D36964">
        <w:rPr>
          <w:rFonts w:hint="eastAsia"/>
          <w:sz w:val="24"/>
          <w:szCs w:val="28"/>
        </w:rPr>
        <w:t>①严格执法与公正司法是相辅相成的</w:t>
      </w:r>
    </w:p>
    <w:p w14:paraId="218899FF" w14:textId="77777777" w:rsidR="00D36964" w:rsidRPr="00D36964" w:rsidRDefault="00D36964" w:rsidP="00D36964">
      <w:pPr>
        <w:spacing w:after="0" w:line="360" w:lineRule="exact"/>
        <w:rPr>
          <w:rFonts w:hint="eastAsia"/>
          <w:sz w:val="24"/>
          <w:szCs w:val="28"/>
        </w:rPr>
      </w:pPr>
    </w:p>
    <w:p w14:paraId="10888BDA" w14:textId="77777777" w:rsidR="00D36964" w:rsidRPr="00D36964" w:rsidRDefault="00D36964" w:rsidP="00D36964">
      <w:pPr>
        <w:spacing w:after="0" w:line="360" w:lineRule="exact"/>
        <w:rPr>
          <w:rFonts w:hint="eastAsia"/>
          <w:sz w:val="24"/>
          <w:szCs w:val="28"/>
        </w:rPr>
      </w:pPr>
      <w:r w:rsidRPr="00D36964">
        <w:rPr>
          <w:rFonts w:hint="eastAsia"/>
          <w:sz w:val="24"/>
          <w:szCs w:val="28"/>
        </w:rPr>
        <w:t>②加强行政执法与刑事司法衔接，是为了确保二者之间既能互不干扰，又能高效转换，从而更有力地实施法律</w:t>
      </w:r>
    </w:p>
    <w:p w14:paraId="6169F738" w14:textId="77777777" w:rsidR="00D36964" w:rsidRPr="00D36964" w:rsidRDefault="00D36964" w:rsidP="00D36964">
      <w:pPr>
        <w:spacing w:after="0" w:line="360" w:lineRule="exact"/>
        <w:rPr>
          <w:rFonts w:hint="eastAsia"/>
          <w:sz w:val="24"/>
          <w:szCs w:val="28"/>
        </w:rPr>
      </w:pPr>
    </w:p>
    <w:p w14:paraId="393E150F" w14:textId="77777777" w:rsidR="00D36964" w:rsidRPr="00D36964" w:rsidRDefault="00D36964" w:rsidP="00D36964">
      <w:pPr>
        <w:spacing w:after="0" w:line="360" w:lineRule="exact"/>
        <w:rPr>
          <w:rFonts w:hint="eastAsia"/>
          <w:sz w:val="24"/>
          <w:szCs w:val="28"/>
        </w:rPr>
      </w:pPr>
      <w:r w:rsidRPr="00D36964">
        <w:rPr>
          <w:rFonts w:hint="eastAsia"/>
          <w:sz w:val="24"/>
          <w:szCs w:val="28"/>
        </w:rPr>
        <w:t>③前端为后端减负、后端为前端增力，才能更好地让严格执法与公正司法共同发力，促进法律有效实施，保障社会公平正义</w:t>
      </w:r>
    </w:p>
    <w:p w14:paraId="1DBAA1A4" w14:textId="77777777" w:rsidR="00D36964" w:rsidRPr="00D36964" w:rsidRDefault="00D36964" w:rsidP="00D36964">
      <w:pPr>
        <w:spacing w:after="0" w:line="360" w:lineRule="exact"/>
        <w:rPr>
          <w:rFonts w:hint="eastAsia"/>
          <w:sz w:val="24"/>
          <w:szCs w:val="28"/>
        </w:rPr>
      </w:pPr>
    </w:p>
    <w:p w14:paraId="1BD7C51B" w14:textId="77777777" w:rsidR="00D36964" w:rsidRPr="00D36964" w:rsidRDefault="00D36964" w:rsidP="00D36964">
      <w:pPr>
        <w:spacing w:after="0" w:line="360" w:lineRule="exact"/>
        <w:rPr>
          <w:rFonts w:hint="eastAsia"/>
          <w:sz w:val="24"/>
          <w:szCs w:val="28"/>
        </w:rPr>
      </w:pPr>
      <w:r w:rsidRPr="00D36964">
        <w:rPr>
          <w:rFonts w:hint="eastAsia"/>
          <w:sz w:val="24"/>
          <w:szCs w:val="28"/>
        </w:rPr>
        <w:t>④特别是在环境保护、食品安全等关系人民切身利益的重点领域，行政执法与刑事司法脱节会导致法律威慑力不足</w:t>
      </w:r>
    </w:p>
    <w:p w14:paraId="3FB15CF3" w14:textId="77777777" w:rsidR="00D36964" w:rsidRPr="00D36964" w:rsidRDefault="00D36964" w:rsidP="00D36964">
      <w:pPr>
        <w:spacing w:after="0" w:line="360" w:lineRule="exact"/>
        <w:rPr>
          <w:rFonts w:hint="eastAsia"/>
          <w:sz w:val="24"/>
          <w:szCs w:val="28"/>
        </w:rPr>
      </w:pPr>
    </w:p>
    <w:p w14:paraId="12479C57" w14:textId="77777777" w:rsidR="00D36964" w:rsidRPr="00D36964" w:rsidRDefault="00D36964" w:rsidP="00D36964">
      <w:pPr>
        <w:spacing w:after="0" w:line="360" w:lineRule="exact"/>
        <w:rPr>
          <w:rFonts w:hint="eastAsia"/>
          <w:sz w:val="24"/>
          <w:szCs w:val="28"/>
        </w:rPr>
      </w:pPr>
      <w:r w:rsidRPr="00D36964">
        <w:rPr>
          <w:rFonts w:hint="eastAsia"/>
          <w:sz w:val="24"/>
          <w:szCs w:val="28"/>
        </w:rPr>
        <w:t>⑤习近平总书记指出，“要加强行政执法与刑事司法有机衔接，坚决克服有案不移、以罚代刑等现象”</w:t>
      </w:r>
    </w:p>
    <w:p w14:paraId="604562B6" w14:textId="77777777" w:rsidR="00D36964" w:rsidRPr="00D36964" w:rsidRDefault="00D36964" w:rsidP="00D36964">
      <w:pPr>
        <w:spacing w:after="0" w:line="360" w:lineRule="exact"/>
        <w:rPr>
          <w:rFonts w:hint="eastAsia"/>
          <w:sz w:val="24"/>
          <w:szCs w:val="28"/>
        </w:rPr>
      </w:pPr>
    </w:p>
    <w:p w14:paraId="60E8C74B" w14:textId="77777777" w:rsidR="00D36964" w:rsidRPr="00D36964" w:rsidRDefault="00D36964" w:rsidP="00D36964">
      <w:pPr>
        <w:spacing w:after="0" w:line="360" w:lineRule="exact"/>
        <w:rPr>
          <w:rFonts w:hint="eastAsia"/>
          <w:sz w:val="24"/>
          <w:szCs w:val="28"/>
        </w:rPr>
      </w:pPr>
      <w:r w:rsidRPr="00D36964">
        <w:rPr>
          <w:rFonts w:hint="eastAsia"/>
          <w:sz w:val="24"/>
          <w:szCs w:val="28"/>
        </w:rPr>
        <w:t>⑥严格执法位于前端，通过行政手段依法保障人民群众的生命财产安全；公正司法位于后端，定分止争，是公平正义的最后一道防线</w:t>
      </w:r>
    </w:p>
    <w:p w14:paraId="5D3266A7" w14:textId="77777777" w:rsidR="00D36964" w:rsidRPr="00D36964" w:rsidRDefault="00D36964" w:rsidP="00D36964">
      <w:pPr>
        <w:spacing w:after="0" w:line="360" w:lineRule="exact"/>
        <w:rPr>
          <w:rFonts w:hint="eastAsia"/>
          <w:sz w:val="24"/>
          <w:szCs w:val="28"/>
        </w:rPr>
      </w:pPr>
    </w:p>
    <w:p w14:paraId="71990FC6" w14:textId="77777777" w:rsidR="00D36964" w:rsidRPr="00D36964" w:rsidRDefault="00D36964" w:rsidP="00D36964">
      <w:pPr>
        <w:spacing w:after="0" w:line="360" w:lineRule="exact"/>
        <w:rPr>
          <w:rFonts w:hint="eastAsia"/>
          <w:sz w:val="24"/>
          <w:szCs w:val="28"/>
        </w:rPr>
      </w:pPr>
      <w:r w:rsidRPr="00D36964">
        <w:rPr>
          <w:rFonts w:hint="eastAsia"/>
          <w:sz w:val="24"/>
          <w:szCs w:val="28"/>
        </w:rPr>
        <w:t>将以上6个句子重新排列，语序正确的一项是：</w:t>
      </w:r>
    </w:p>
    <w:p w14:paraId="17FF097B" w14:textId="77777777" w:rsidR="00D36964" w:rsidRPr="00D36964" w:rsidRDefault="00D36964" w:rsidP="00D36964">
      <w:pPr>
        <w:spacing w:after="0" w:line="360" w:lineRule="exact"/>
        <w:rPr>
          <w:rFonts w:hint="eastAsia"/>
          <w:sz w:val="24"/>
          <w:szCs w:val="28"/>
        </w:rPr>
      </w:pPr>
    </w:p>
    <w:p w14:paraId="2E1B728D" w14:textId="77777777" w:rsidR="00D36964" w:rsidRPr="00D36964" w:rsidRDefault="00D36964" w:rsidP="00D36964">
      <w:pPr>
        <w:spacing w:after="0" w:line="360" w:lineRule="exact"/>
        <w:rPr>
          <w:rFonts w:hint="eastAsia"/>
          <w:sz w:val="24"/>
          <w:szCs w:val="28"/>
        </w:rPr>
      </w:pPr>
      <w:r w:rsidRPr="00D36964">
        <w:rPr>
          <w:rFonts w:hint="eastAsia"/>
          <w:sz w:val="24"/>
          <w:szCs w:val="28"/>
        </w:rPr>
        <w:t>A</w:t>
      </w:r>
    </w:p>
    <w:p w14:paraId="6E064DE8" w14:textId="77777777" w:rsidR="00D36964" w:rsidRPr="00D36964" w:rsidRDefault="00D36964" w:rsidP="00D36964">
      <w:pPr>
        <w:spacing w:after="0" w:line="360" w:lineRule="exact"/>
        <w:rPr>
          <w:rFonts w:hint="eastAsia"/>
          <w:sz w:val="24"/>
          <w:szCs w:val="28"/>
        </w:rPr>
      </w:pPr>
      <w:r w:rsidRPr="00D36964">
        <w:rPr>
          <w:rFonts w:hint="eastAsia"/>
          <w:sz w:val="24"/>
          <w:szCs w:val="28"/>
        </w:rPr>
        <w:t>①⑥⑤②④③</w:t>
      </w:r>
    </w:p>
    <w:p w14:paraId="02E7B073" w14:textId="77777777" w:rsidR="00D36964" w:rsidRPr="00D36964" w:rsidRDefault="00D36964" w:rsidP="00D36964">
      <w:pPr>
        <w:spacing w:after="0" w:line="360" w:lineRule="exact"/>
        <w:rPr>
          <w:rFonts w:hint="eastAsia"/>
          <w:sz w:val="24"/>
          <w:szCs w:val="28"/>
        </w:rPr>
      </w:pPr>
    </w:p>
    <w:p w14:paraId="0D68E64D" w14:textId="77777777" w:rsidR="00D36964" w:rsidRPr="00D36964" w:rsidRDefault="00D36964" w:rsidP="00D36964">
      <w:pPr>
        <w:spacing w:after="0" w:line="360" w:lineRule="exact"/>
        <w:rPr>
          <w:rFonts w:hint="eastAsia"/>
          <w:sz w:val="24"/>
          <w:szCs w:val="28"/>
        </w:rPr>
      </w:pPr>
      <w:r w:rsidRPr="00D36964">
        <w:rPr>
          <w:rFonts w:hint="eastAsia"/>
          <w:sz w:val="24"/>
          <w:szCs w:val="28"/>
        </w:rPr>
        <w:t>B</w:t>
      </w:r>
    </w:p>
    <w:p w14:paraId="0C57C622" w14:textId="77777777" w:rsidR="00D36964" w:rsidRPr="00D36964" w:rsidRDefault="00D36964" w:rsidP="00D36964">
      <w:pPr>
        <w:spacing w:after="0" w:line="360" w:lineRule="exact"/>
        <w:rPr>
          <w:rFonts w:hint="eastAsia"/>
          <w:sz w:val="24"/>
          <w:szCs w:val="28"/>
        </w:rPr>
      </w:pPr>
      <w:r w:rsidRPr="00D36964">
        <w:rPr>
          <w:rFonts w:hint="eastAsia"/>
          <w:sz w:val="24"/>
          <w:szCs w:val="28"/>
        </w:rPr>
        <w:t>①②④⑤③⑥</w:t>
      </w:r>
    </w:p>
    <w:p w14:paraId="1E58CCA3" w14:textId="77777777" w:rsidR="00D36964" w:rsidRPr="00D36964" w:rsidRDefault="00D36964" w:rsidP="00D36964">
      <w:pPr>
        <w:spacing w:after="0" w:line="360" w:lineRule="exact"/>
        <w:rPr>
          <w:rFonts w:hint="eastAsia"/>
          <w:sz w:val="24"/>
          <w:szCs w:val="28"/>
        </w:rPr>
      </w:pPr>
    </w:p>
    <w:p w14:paraId="4FAF4B3A" w14:textId="77777777" w:rsidR="00D36964" w:rsidRPr="00D36964" w:rsidRDefault="00D36964" w:rsidP="00D36964">
      <w:pPr>
        <w:spacing w:after="0" w:line="360" w:lineRule="exact"/>
        <w:rPr>
          <w:rFonts w:hint="eastAsia"/>
          <w:sz w:val="24"/>
          <w:szCs w:val="28"/>
        </w:rPr>
      </w:pPr>
      <w:r w:rsidRPr="00D36964">
        <w:rPr>
          <w:rFonts w:hint="eastAsia"/>
          <w:sz w:val="24"/>
          <w:szCs w:val="28"/>
        </w:rPr>
        <w:t>C</w:t>
      </w:r>
    </w:p>
    <w:p w14:paraId="12E5CAE3" w14:textId="77777777" w:rsidR="00D36964" w:rsidRPr="00D36964" w:rsidRDefault="00D36964" w:rsidP="00D36964">
      <w:pPr>
        <w:spacing w:after="0" w:line="360" w:lineRule="exact"/>
        <w:rPr>
          <w:rFonts w:hint="eastAsia"/>
          <w:sz w:val="24"/>
          <w:szCs w:val="28"/>
        </w:rPr>
      </w:pPr>
      <w:r w:rsidRPr="00D36964">
        <w:rPr>
          <w:rFonts w:hint="eastAsia"/>
          <w:sz w:val="24"/>
          <w:szCs w:val="28"/>
        </w:rPr>
        <w:t>⑤③⑥④①②</w:t>
      </w:r>
    </w:p>
    <w:p w14:paraId="14A51FA3" w14:textId="77777777" w:rsidR="00D36964" w:rsidRPr="00D36964" w:rsidRDefault="00D36964" w:rsidP="00D36964">
      <w:pPr>
        <w:spacing w:after="0" w:line="360" w:lineRule="exact"/>
        <w:rPr>
          <w:rFonts w:hint="eastAsia"/>
          <w:sz w:val="24"/>
          <w:szCs w:val="28"/>
        </w:rPr>
      </w:pPr>
    </w:p>
    <w:p w14:paraId="1DBB7A65" w14:textId="77777777" w:rsidR="00D36964" w:rsidRPr="00D36964" w:rsidRDefault="00D36964" w:rsidP="00D36964">
      <w:pPr>
        <w:spacing w:after="0" w:line="360" w:lineRule="exact"/>
        <w:rPr>
          <w:rFonts w:hint="eastAsia"/>
          <w:sz w:val="24"/>
          <w:szCs w:val="28"/>
        </w:rPr>
      </w:pPr>
      <w:r w:rsidRPr="00D36964">
        <w:rPr>
          <w:rFonts w:hint="eastAsia"/>
          <w:sz w:val="24"/>
          <w:szCs w:val="28"/>
        </w:rPr>
        <w:t>D</w:t>
      </w:r>
    </w:p>
    <w:p w14:paraId="3C5347CA" w14:textId="77777777" w:rsidR="00D36964" w:rsidRPr="00D36964" w:rsidRDefault="00D36964" w:rsidP="00D36964">
      <w:pPr>
        <w:spacing w:after="0" w:line="360" w:lineRule="exact"/>
        <w:rPr>
          <w:rFonts w:hint="eastAsia"/>
          <w:sz w:val="24"/>
          <w:szCs w:val="28"/>
        </w:rPr>
      </w:pPr>
      <w:r w:rsidRPr="00D36964">
        <w:rPr>
          <w:rFonts w:hint="eastAsia"/>
          <w:sz w:val="24"/>
          <w:szCs w:val="28"/>
        </w:rPr>
        <w:t>⑤⑥②③①④</w:t>
      </w:r>
    </w:p>
    <w:p w14:paraId="61F5D4B7" w14:textId="77777777" w:rsidR="00D36964" w:rsidRPr="00D36964" w:rsidRDefault="00D36964" w:rsidP="00D36964">
      <w:pPr>
        <w:spacing w:after="0" w:line="360" w:lineRule="exact"/>
        <w:rPr>
          <w:rFonts w:hint="eastAsia"/>
          <w:sz w:val="24"/>
          <w:szCs w:val="28"/>
        </w:rPr>
      </w:pPr>
    </w:p>
    <w:p w14:paraId="2EEE637F" w14:textId="77777777" w:rsidR="00D36964" w:rsidRPr="00D36964" w:rsidRDefault="00D36964" w:rsidP="00D36964">
      <w:pPr>
        <w:spacing w:after="0" w:line="360" w:lineRule="exact"/>
        <w:rPr>
          <w:rFonts w:hint="eastAsia"/>
          <w:sz w:val="24"/>
          <w:szCs w:val="28"/>
        </w:rPr>
      </w:pPr>
      <w:r w:rsidRPr="00D36964">
        <w:rPr>
          <w:rFonts w:hint="eastAsia"/>
          <w:sz w:val="24"/>
          <w:szCs w:val="28"/>
        </w:rPr>
        <w:t>不需要铺垫判断首句</w:t>
      </w:r>
    </w:p>
    <w:p w14:paraId="0A6BD203" w14:textId="77777777" w:rsidR="00D36964" w:rsidRPr="00D36964" w:rsidRDefault="00D36964" w:rsidP="00D36964">
      <w:pPr>
        <w:spacing w:after="0" w:line="360" w:lineRule="exact"/>
        <w:rPr>
          <w:rFonts w:hint="eastAsia"/>
          <w:sz w:val="24"/>
          <w:szCs w:val="28"/>
        </w:rPr>
      </w:pPr>
      <w:r w:rsidRPr="00D36964">
        <w:rPr>
          <w:rFonts w:hint="eastAsia"/>
          <w:sz w:val="24"/>
          <w:szCs w:val="28"/>
        </w:rPr>
        <w:t>第五句的主干是  执法与司法要衔接</w:t>
      </w:r>
    </w:p>
    <w:p w14:paraId="65646C84" w14:textId="77777777" w:rsidR="00D36964" w:rsidRPr="00D36964" w:rsidRDefault="00D36964" w:rsidP="00D36964">
      <w:pPr>
        <w:spacing w:after="0" w:line="360" w:lineRule="exact"/>
        <w:rPr>
          <w:rFonts w:hint="eastAsia"/>
          <w:sz w:val="24"/>
          <w:szCs w:val="28"/>
        </w:rPr>
      </w:pPr>
      <w:r w:rsidRPr="00D36964">
        <w:rPr>
          <w:rFonts w:hint="eastAsia"/>
          <w:sz w:val="24"/>
          <w:szCs w:val="28"/>
        </w:rPr>
        <w:t>第一句的主干是执法和司法相辅</w:t>
      </w:r>
    </w:p>
    <w:p w14:paraId="58A40354" w14:textId="77777777" w:rsidR="00D36964" w:rsidRPr="00D36964" w:rsidRDefault="00D36964" w:rsidP="00D36964">
      <w:pPr>
        <w:spacing w:after="0" w:line="360" w:lineRule="exact"/>
        <w:rPr>
          <w:rFonts w:hint="eastAsia"/>
          <w:sz w:val="24"/>
          <w:szCs w:val="28"/>
        </w:rPr>
      </w:pPr>
      <w:r w:rsidRPr="00D36964">
        <w:rPr>
          <w:rFonts w:hint="eastAsia"/>
          <w:sz w:val="24"/>
          <w:szCs w:val="28"/>
        </w:rPr>
        <w:t>含义基本一致，五首句的概率大一点，因为是引入执法与司法的关系，但不确定，有点模糊</w:t>
      </w:r>
    </w:p>
    <w:p w14:paraId="2720A5A1" w14:textId="77777777" w:rsidR="00D36964" w:rsidRPr="00D36964" w:rsidRDefault="00D36964" w:rsidP="00D36964">
      <w:pPr>
        <w:spacing w:after="0" w:line="360" w:lineRule="exact"/>
        <w:rPr>
          <w:rFonts w:hint="eastAsia"/>
          <w:sz w:val="24"/>
          <w:szCs w:val="28"/>
        </w:rPr>
      </w:pPr>
    </w:p>
    <w:p w14:paraId="2A7ECB7C" w14:textId="77777777" w:rsidR="00D36964" w:rsidRPr="00D36964" w:rsidRDefault="00D36964" w:rsidP="00D36964">
      <w:pPr>
        <w:spacing w:after="0" w:line="360" w:lineRule="exact"/>
        <w:rPr>
          <w:rFonts w:hint="eastAsia"/>
          <w:sz w:val="24"/>
          <w:szCs w:val="28"/>
        </w:rPr>
      </w:pPr>
      <w:r w:rsidRPr="00D36964">
        <w:rPr>
          <w:rFonts w:hint="eastAsia"/>
          <w:sz w:val="24"/>
          <w:szCs w:val="28"/>
        </w:rPr>
        <w:t>首句无法判定，捆绑排序</w:t>
      </w:r>
    </w:p>
    <w:p w14:paraId="5D511E26" w14:textId="77777777" w:rsidR="00D36964" w:rsidRPr="00D36964" w:rsidRDefault="00D36964" w:rsidP="00D36964">
      <w:pPr>
        <w:spacing w:after="0" w:line="360" w:lineRule="exact"/>
        <w:rPr>
          <w:rFonts w:hint="eastAsia"/>
          <w:sz w:val="24"/>
          <w:szCs w:val="28"/>
        </w:rPr>
      </w:pPr>
      <w:r w:rsidRPr="00D36964">
        <w:rPr>
          <w:rFonts w:hint="eastAsia"/>
          <w:sz w:val="24"/>
          <w:szCs w:val="28"/>
        </w:rPr>
        <w:t>从前往后看，第②局看起来像是后半句，加强衔接是为了xxxx，那前面一句肯定提到了衔接，类似于“我们要加强衔接xxxx”</w:t>
      </w:r>
    </w:p>
    <w:p w14:paraId="0BFE8A4C" w14:textId="77777777" w:rsidR="00D36964" w:rsidRPr="00D36964" w:rsidRDefault="00D36964" w:rsidP="00D36964">
      <w:pPr>
        <w:spacing w:after="0" w:line="360" w:lineRule="exact"/>
        <w:rPr>
          <w:rFonts w:hint="eastAsia"/>
          <w:sz w:val="24"/>
          <w:szCs w:val="28"/>
        </w:rPr>
      </w:pPr>
      <w:r w:rsidRPr="00D36964">
        <w:rPr>
          <w:rFonts w:hint="eastAsia"/>
          <w:sz w:val="24"/>
          <w:szCs w:val="28"/>
        </w:rPr>
        <w:t xml:space="preserve">只有⑤提到了加强衔接，⑤②只有A，选A  </w:t>
      </w:r>
    </w:p>
    <w:p w14:paraId="3F0C4E11" w14:textId="77777777" w:rsidR="00D36964" w:rsidRPr="00D36964" w:rsidRDefault="00D36964" w:rsidP="00D36964">
      <w:pPr>
        <w:spacing w:after="0" w:line="360" w:lineRule="exact"/>
        <w:rPr>
          <w:rFonts w:hint="eastAsia"/>
          <w:sz w:val="24"/>
          <w:szCs w:val="28"/>
        </w:rPr>
      </w:pPr>
    </w:p>
    <w:p w14:paraId="561BAE74" w14:textId="77777777" w:rsidR="00D36964" w:rsidRPr="00D36964" w:rsidRDefault="00D36964" w:rsidP="00D36964">
      <w:pPr>
        <w:spacing w:after="0" w:line="360" w:lineRule="exact"/>
        <w:rPr>
          <w:rFonts w:hint="eastAsia"/>
          <w:sz w:val="24"/>
          <w:szCs w:val="28"/>
        </w:rPr>
      </w:pPr>
      <w:r w:rsidRPr="00D36964">
        <w:rPr>
          <w:rFonts w:hint="eastAsia"/>
          <w:sz w:val="24"/>
          <w:szCs w:val="28"/>
        </w:rPr>
        <w:t>强绑定的直接选，不要走第三步的全局逻辑通畅验证</w:t>
      </w:r>
      <w:r w:rsidRPr="00D36964">
        <w:rPr>
          <w:rFonts w:hint="eastAsia"/>
          <w:sz w:val="24"/>
          <w:szCs w:val="28"/>
        </w:rPr>
        <w:tab/>
      </w:r>
    </w:p>
    <w:p w14:paraId="7F006E88" w14:textId="77777777" w:rsidR="00D36964" w:rsidRPr="00D36964" w:rsidRDefault="00D36964" w:rsidP="00D36964">
      <w:pPr>
        <w:spacing w:after="0" w:line="360" w:lineRule="exact"/>
        <w:rPr>
          <w:rFonts w:hint="eastAsia"/>
          <w:sz w:val="24"/>
          <w:szCs w:val="28"/>
        </w:rPr>
      </w:pPr>
      <w:r w:rsidRPr="00D36964">
        <w:rPr>
          <w:rFonts w:hint="eastAsia"/>
          <w:sz w:val="24"/>
          <w:szCs w:val="28"/>
        </w:rPr>
        <w:t>虽然可能只能确定顺序，不一定贴合，但如果说首句判断不出来，也没有强绑定，那这题就太难了，可以放弃</w:t>
      </w:r>
    </w:p>
    <w:p w14:paraId="4E9D41CE" w14:textId="77777777" w:rsidR="00D36964" w:rsidRPr="00D36964" w:rsidRDefault="00D36964" w:rsidP="00D36964">
      <w:pPr>
        <w:spacing w:after="0" w:line="360" w:lineRule="exact"/>
        <w:rPr>
          <w:rFonts w:hint="eastAsia"/>
          <w:sz w:val="24"/>
          <w:szCs w:val="28"/>
        </w:rPr>
      </w:pPr>
    </w:p>
    <w:p w14:paraId="01F252FB" w14:textId="77777777" w:rsidR="00D36964" w:rsidRPr="00D36964" w:rsidRDefault="00D36964" w:rsidP="00D36964">
      <w:pPr>
        <w:spacing w:after="0" w:line="360" w:lineRule="exact"/>
        <w:rPr>
          <w:rFonts w:hint="eastAsia"/>
          <w:sz w:val="24"/>
          <w:szCs w:val="28"/>
        </w:rPr>
      </w:pPr>
      <w:r w:rsidRPr="00D36964">
        <w:rPr>
          <w:rFonts w:hint="eastAsia"/>
          <w:sz w:val="24"/>
          <w:szCs w:val="28"/>
        </w:rPr>
        <w:t>有没有可能⑤和②之间插一个选项  “坚决克服有案不移、以罚代刑等现象”</w:t>
      </w:r>
    </w:p>
    <w:p w14:paraId="4866242D" w14:textId="77777777" w:rsidR="00D36964" w:rsidRPr="00D36964" w:rsidRDefault="00D36964" w:rsidP="00D36964">
      <w:pPr>
        <w:spacing w:after="0" w:line="360" w:lineRule="exact"/>
        <w:rPr>
          <w:rFonts w:hint="eastAsia"/>
          <w:sz w:val="24"/>
          <w:szCs w:val="28"/>
        </w:rPr>
      </w:pPr>
      <w:r w:rsidRPr="00D36964">
        <w:rPr>
          <w:rFonts w:hint="eastAsia"/>
          <w:sz w:val="24"/>
          <w:szCs w:val="28"/>
        </w:rPr>
        <w:t>应该不会把，这样好像不符合考察目的</w:t>
      </w:r>
    </w:p>
    <w:p w14:paraId="1186A6A6" w14:textId="77777777" w:rsidR="00D36964" w:rsidRPr="00D36964" w:rsidRDefault="00D36964" w:rsidP="00D36964">
      <w:pPr>
        <w:spacing w:after="0" w:line="360" w:lineRule="exact"/>
        <w:rPr>
          <w:rFonts w:hint="eastAsia"/>
          <w:sz w:val="24"/>
          <w:szCs w:val="28"/>
        </w:rPr>
      </w:pPr>
    </w:p>
    <w:p w14:paraId="75B3DFAE" w14:textId="77777777" w:rsidR="00D36964" w:rsidRPr="00D36964" w:rsidRDefault="00D36964" w:rsidP="00D36964">
      <w:pPr>
        <w:spacing w:after="0" w:line="360" w:lineRule="exact"/>
        <w:rPr>
          <w:rFonts w:hint="eastAsia"/>
          <w:sz w:val="24"/>
          <w:szCs w:val="28"/>
        </w:rPr>
      </w:pPr>
      <w:r w:rsidRPr="00D36964">
        <w:rPr>
          <w:rFonts w:hint="eastAsia"/>
          <w:sz w:val="24"/>
          <w:szCs w:val="28"/>
        </w:rPr>
        <w:t>⑥③为什么不是强绑定，是不是证明上面一句是错的</w:t>
      </w:r>
    </w:p>
    <w:p w14:paraId="10990AF4" w14:textId="77777777" w:rsidR="00D36964" w:rsidRPr="00D36964" w:rsidRDefault="00D36964" w:rsidP="00D36964">
      <w:pPr>
        <w:spacing w:after="0" w:line="360" w:lineRule="exact"/>
        <w:rPr>
          <w:rFonts w:hint="eastAsia"/>
          <w:sz w:val="24"/>
          <w:szCs w:val="28"/>
        </w:rPr>
      </w:pPr>
      <w:r w:rsidRPr="00D36964">
        <w:rPr>
          <w:rFonts w:hint="eastAsia"/>
          <w:sz w:val="24"/>
          <w:szCs w:val="28"/>
        </w:rPr>
        <w:t>不过能确定的是⑥肯定在前面，执法和司法是前文提到过的，可以合理的把前端后端带出来，③一来就提前端后端，太突兀了，不知道前后端咋出来的</w:t>
      </w:r>
    </w:p>
    <w:p w14:paraId="5A45E61D" w14:textId="77777777" w:rsidR="00D36964" w:rsidRPr="00D36964" w:rsidRDefault="00D36964" w:rsidP="00D36964">
      <w:pPr>
        <w:spacing w:after="0" w:line="360" w:lineRule="exact"/>
        <w:rPr>
          <w:rFonts w:hint="eastAsia"/>
          <w:sz w:val="24"/>
          <w:szCs w:val="28"/>
        </w:rPr>
      </w:pPr>
    </w:p>
    <w:p w14:paraId="4699DE92" w14:textId="77777777" w:rsidR="00D36964" w:rsidRPr="00D36964" w:rsidRDefault="00D36964" w:rsidP="00D36964">
      <w:pPr>
        <w:spacing w:after="0" w:line="360" w:lineRule="exact"/>
        <w:rPr>
          <w:rFonts w:hint="eastAsia"/>
          <w:sz w:val="24"/>
          <w:szCs w:val="28"/>
        </w:rPr>
      </w:pPr>
      <w:r w:rsidRPr="00D36964">
        <w:rPr>
          <w:rFonts w:hint="eastAsia"/>
          <w:sz w:val="24"/>
          <w:szCs w:val="28"/>
        </w:rPr>
        <w:t>6 3 是定义 总结的关系，中间可以插入一系列的解释       5 2 是对策 目的，中间没法再插入了（强行插入则不符合考察目的）</w:t>
      </w:r>
    </w:p>
    <w:p w14:paraId="17FC606E" w14:textId="77777777" w:rsidR="00D36964" w:rsidRPr="00D36964" w:rsidRDefault="00D36964" w:rsidP="00D36964">
      <w:pPr>
        <w:spacing w:after="0" w:line="360" w:lineRule="exact"/>
        <w:rPr>
          <w:rFonts w:hint="eastAsia"/>
          <w:sz w:val="24"/>
          <w:szCs w:val="28"/>
        </w:rPr>
      </w:pPr>
      <w:r w:rsidRPr="00D36964">
        <w:rPr>
          <w:rFonts w:hint="eastAsia"/>
          <w:sz w:val="24"/>
          <w:szCs w:val="28"/>
        </w:rPr>
        <w:t>实战中很难通过这个来协助做题，做个了解就行</w:t>
      </w:r>
    </w:p>
    <w:p w14:paraId="480C2A30" w14:textId="77777777" w:rsidR="00D36964" w:rsidRPr="00D36964" w:rsidRDefault="00D36964" w:rsidP="00D36964">
      <w:pPr>
        <w:spacing w:after="0" w:line="360" w:lineRule="exact"/>
        <w:rPr>
          <w:rFonts w:hint="eastAsia"/>
          <w:sz w:val="24"/>
          <w:szCs w:val="28"/>
        </w:rPr>
      </w:pPr>
    </w:p>
    <w:p w14:paraId="285E242E" w14:textId="15BB3F31" w:rsidR="00D36964" w:rsidRDefault="00D36964" w:rsidP="00D36964">
      <w:pPr>
        <w:spacing w:after="0" w:line="360" w:lineRule="exact"/>
        <w:rPr>
          <w:rFonts w:hint="eastAsia"/>
          <w:sz w:val="24"/>
          <w:szCs w:val="28"/>
        </w:rPr>
      </w:pPr>
      <w:r w:rsidRPr="00D36964">
        <w:rPr>
          <w:rFonts w:hint="eastAsia"/>
          <w:sz w:val="24"/>
          <w:szCs w:val="28"/>
        </w:rPr>
        <w:t>这题D看起来也挺好的，错在哪里？</w:t>
      </w:r>
    </w:p>
    <w:p w14:paraId="3ACB53CE" w14:textId="77777777" w:rsidR="001777EB" w:rsidRDefault="001777EB" w:rsidP="00D36964">
      <w:pPr>
        <w:spacing w:after="0" w:line="360" w:lineRule="exact"/>
        <w:rPr>
          <w:rFonts w:hint="eastAsia"/>
          <w:sz w:val="24"/>
          <w:szCs w:val="28"/>
        </w:rPr>
      </w:pPr>
    </w:p>
    <w:p w14:paraId="2BAB115B" w14:textId="77777777" w:rsidR="001777EB" w:rsidRDefault="001777EB" w:rsidP="00D36964">
      <w:pPr>
        <w:spacing w:after="0" w:line="360" w:lineRule="exact"/>
        <w:rPr>
          <w:rFonts w:hint="eastAsia"/>
          <w:sz w:val="24"/>
          <w:szCs w:val="28"/>
        </w:rPr>
      </w:pPr>
    </w:p>
    <w:p w14:paraId="238CEB54" w14:textId="77777777" w:rsidR="001777EB" w:rsidRDefault="001777EB" w:rsidP="00D36964">
      <w:pPr>
        <w:spacing w:after="0" w:line="360" w:lineRule="exact"/>
        <w:rPr>
          <w:rFonts w:hint="eastAsia"/>
          <w:sz w:val="24"/>
          <w:szCs w:val="28"/>
        </w:rPr>
      </w:pPr>
    </w:p>
    <w:p w14:paraId="7D44BF77" w14:textId="77777777" w:rsidR="001777EB" w:rsidRDefault="001777EB" w:rsidP="00D36964">
      <w:pPr>
        <w:spacing w:after="0" w:line="360" w:lineRule="exact"/>
        <w:rPr>
          <w:rFonts w:hint="eastAsia"/>
          <w:sz w:val="24"/>
          <w:szCs w:val="28"/>
        </w:rPr>
      </w:pPr>
    </w:p>
    <w:p w14:paraId="279538EF" w14:textId="77777777" w:rsidR="001777EB" w:rsidRDefault="001777EB" w:rsidP="00D36964">
      <w:pPr>
        <w:spacing w:after="0" w:line="360" w:lineRule="exact"/>
        <w:rPr>
          <w:rFonts w:hint="eastAsia"/>
          <w:sz w:val="24"/>
          <w:szCs w:val="28"/>
        </w:rPr>
      </w:pPr>
    </w:p>
    <w:p w14:paraId="3760D5AB" w14:textId="77777777" w:rsidR="001777EB" w:rsidRDefault="001777EB" w:rsidP="00D36964">
      <w:pPr>
        <w:spacing w:after="0" w:line="360" w:lineRule="exact"/>
        <w:rPr>
          <w:rFonts w:hint="eastAsia"/>
          <w:sz w:val="24"/>
          <w:szCs w:val="28"/>
        </w:rPr>
      </w:pPr>
    </w:p>
    <w:p w14:paraId="7DDFD8CB" w14:textId="77777777" w:rsidR="001777EB" w:rsidRPr="001777EB" w:rsidRDefault="001777EB" w:rsidP="001777EB">
      <w:pPr>
        <w:spacing w:after="0" w:line="360" w:lineRule="exact"/>
        <w:rPr>
          <w:rFonts w:hint="eastAsia"/>
          <w:sz w:val="24"/>
          <w:szCs w:val="28"/>
        </w:rPr>
      </w:pPr>
      <w:r w:rsidRPr="001777EB">
        <w:rPr>
          <w:rFonts w:hint="eastAsia"/>
          <w:sz w:val="24"/>
          <w:szCs w:val="28"/>
        </w:rPr>
        <w:t>①作为研究文化遗存的一门学科，考古学无法与人相割裂，在科研中，应力求“透物见人”，抓住人类历史进程的发展规律</w:t>
      </w:r>
    </w:p>
    <w:p w14:paraId="0F8CD411" w14:textId="77777777" w:rsidR="001777EB" w:rsidRPr="001777EB" w:rsidRDefault="001777EB" w:rsidP="001777EB">
      <w:pPr>
        <w:spacing w:after="0" w:line="360" w:lineRule="exact"/>
        <w:rPr>
          <w:rFonts w:hint="eastAsia"/>
          <w:sz w:val="24"/>
          <w:szCs w:val="28"/>
        </w:rPr>
      </w:pPr>
    </w:p>
    <w:p w14:paraId="28B04E71" w14:textId="77777777" w:rsidR="001777EB" w:rsidRPr="001777EB" w:rsidRDefault="001777EB" w:rsidP="001777EB">
      <w:pPr>
        <w:spacing w:after="0" w:line="360" w:lineRule="exact"/>
        <w:rPr>
          <w:rFonts w:hint="eastAsia"/>
          <w:sz w:val="24"/>
          <w:szCs w:val="28"/>
        </w:rPr>
      </w:pPr>
      <w:r w:rsidRPr="001777EB">
        <w:rPr>
          <w:rFonts w:hint="eastAsia"/>
          <w:sz w:val="24"/>
          <w:szCs w:val="28"/>
        </w:rPr>
        <w:t>②公共考古学应积极搭建考古知识的传播与共享平台，加快考古学文化的普及化与大众化，促进考古学知识与民众的沟通交流</w:t>
      </w:r>
    </w:p>
    <w:p w14:paraId="0EBE1CB8" w14:textId="77777777" w:rsidR="001777EB" w:rsidRPr="001777EB" w:rsidRDefault="001777EB" w:rsidP="001777EB">
      <w:pPr>
        <w:spacing w:after="0" w:line="360" w:lineRule="exact"/>
        <w:rPr>
          <w:rFonts w:hint="eastAsia"/>
          <w:sz w:val="24"/>
          <w:szCs w:val="28"/>
        </w:rPr>
      </w:pPr>
    </w:p>
    <w:p w14:paraId="2E608640" w14:textId="77777777" w:rsidR="001777EB" w:rsidRPr="001777EB" w:rsidRDefault="001777EB" w:rsidP="001777EB">
      <w:pPr>
        <w:spacing w:after="0" w:line="360" w:lineRule="exact"/>
        <w:rPr>
          <w:rFonts w:hint="eastAsia"/>
          <w:sz w:val="24"/>
          <w:szCs w:val="28"/>
        </w:rPr>
      </w:pPr>
      <w:r w:rsidRPr="001777EB">
        <w:rPr>
          <w:rFonts w:hint="eastAsia"/>
          <w:sz w:val="24"/>
          <w:szCs w:val="28"/>
        </w:rPr>
        <w:t>③以公众为中心，进行考古和文化遗产的公共文化传播是考古工作者的社会责任</w:t>
      </w:r>
    </w:p>
    <w:p w14:paraId="480B230F" w14:textId="77777777" w:rsidR="001777EB" w:rsidRPr="001777EB" w:rsidRDefault="001777EB" w:rsidP="001777EB">
      <w:pPr>
        <w:spacing w:after="0" w:line="360" w:lineRule="exact"/>
        <w:rPr>
          <w:rFonts w:hint="eastAsia"/>
          <w:sz w:val="24"/>
          <w:szCs w:val="28"/>
        </w:rPr>
      </w:pPr>
    </w:p>
    <w:p w14:paraId="6E4CE02C" w14:textId="77777777" w:rsidR="001777EB" w:rsidRPr="001777EB" w:rsidRDefault="001777EB" w:rsidP="001777EB">
      <w:pPr>
        <w:spacing w:after="0" w:line="360" w:lineRule="exact"/>
        <w:rPr>
          <w:rFonts w:hint="eastAsia"/>
          <w:sz w:val="24"/>
          <w:szCs w:val="28"/>
        </w:rPr>
      </w:pPr>
      <w:r w:rsidRPr="001777EB">
        <w:rPr>
          <w:rFonts w:hint="eastAsia"/>
          <w:sz w:val="24"/>
          <w:szCs w:val="28"/>
        </w:rPr>
        <w:t>④在这一过程中，考古工作者只是启蒙者，公众才是真正的践行者</w:t>
      </w:r>
    </w:p>
    <w:p w14:paraId="1640DD24" w14:textId="77777777" w:rsidR="001777EB" w:rsidRPr="001777EB" w:rsidRDefault="001777EB" w:rsidP="001777EB">
      <w:pPr>
        <w:spacing w:after="0" w:line="360" w:lineRule="exact"/>
        <w:rPr>
          <w:rFonts w:hint="eastAsia"/>
          <w:sz w:val="24"/>
          <w:szCs w:val="28"/>
        </w:rPr>
      </w:pPr>
    </w:p>
    <w:p w14:paraId="517069F2" w14:textId="77777777" w:rsidR="001777EB" w:rsidRPr="001777EB" w:rsidRDefault="001777EB" w:rsidP="001777EB">
      <w:pPr>
        <w:spacing w:after="0" w:line="360" w:lineRule="exact"/>
        <w:rPr>
          <w:rFonts w:hint="eastAsia"/>
          <w:sz w:val="24"/>
          <w:szCs w:val="28"/>
        </w:rPr>
      </w:pPr>
      <w:r w:rsidRPr="001777EB">
        <w:rPr>
          <w:rFonts w:hint="eastAsia"/>
          <w:sz w:val="24"/>
          <w:szCs w:val="28"/>
        </w:rPr>
        <w:t>⑤坚持考古学的大众化，以公众为中心是应该坚持的原则之一</w:t>
      </w:r>
    </w:p>
    <w:p w14:paraId="609D47C6" w14:textId="77777777" w:rsidR="001777EB" w:rsidRPr="001777EB" w:rsidRDefault="001777EB" w:rsidP="001777EB">
      <w:pPr>
        <w:spacing w:after="0" w:line="360" w:lineRule="exact"/>
        <w:rPr>
          <w:rFonts w:hint="eastAsia"/>
          <w:sz w:val="24"/>
          <w:szCs w:val="28"/>
        </w:rPr>
      </w:pPr>
    </w:p>
    <w:p w14:paraId="0CD74F20" w14:textId="77777777" w:rsidR="001777EB" w:rsidRPr="001777EB" w:rsidRDefault="001777EB" w:rsidP="001777EB">
      <w:pPr>
        <w:spacing w:after="0" w:line="360" w:lineRule="exact"/>
        <w:rPr>
          <w:rFonts w:hint="eastAsia"/>
          <w:sz w:val="24"/>
          <w:szCs w:val="28"/>
        </w:rPr>
      </w:pPr>
      <w:r w:rsidRPr="001777EB">
        <w:rPr>
          <w:rFonts w:hint="eastAsia"/>
          <w:sz w:val="24"/>
          <w:szCs w:val="28"/>
        </w:rPr>
        <w:t>⑥在共享中，更要以人为中心，以多方式、多角度、多层次对考古学知识进行阐释，提供更多的“文明的碎片”和观点，拉近公众与考古的距离，帮助公众完成自己的“文明拼图”</w:t>
      </w:r>
    </w:p>
    <w:p w14:paraId="3B032A16" w14:textId="77777777" w:rsidR="001777EB" w:rsidRPr="001777EB" w:rsidRDefault="001777EB" w:rsidP="001777EB">
      <w:pPr>
        <w:spacing w:after="0" w:line="360" w:lineRule="exact"/>
        <w:rPr>
          <w:rFonts w:hint="eastAsia"/>
          <w:sz w:val="24"/>
          <w:szCs w:val="28"/>
        </w:rPr>
      </w:pPr>
    </w:p>
    <w:p w14:paraId="03724EF6" w14:textId="77777777" w:rsidR="001777EB" w:rsidRPr="001777EB" w:rsidRDefault="001777EB" w:rsidP="001777EB">
      <w:pPr>
        <w:spacing w:after="0" w:line="360" w:lineRule="exact"/>
        <w:rPr>
          <w:rFonts w:hint="eastAsia"/>
          <w:sz w:val="24"/>
          <w:szCs w:val="28"/>
        </w:rPr>
      </w:pPr>
      <w:r w:rsidRPr="001777EB">
        <w:rPr>
          <w:rFonts w:hint="eastAsia"/>
          <w:sz w:val="24"/>
          <w:szCs w:val="28"/>
        </w:rPr>
        <w:t>将以上6个句子重新排列，语序正确的一项是：</w:t>
      </w:r>
    </w:p>
    <w:p w14:paraId="534BD2FC" w14:textId="77777777" w:rsidR="001777EB" w:rsidRPr="001777EB" w:rsidRDefault="001777EB" w:rsidP="001777EB">
      <w:pPr>
        <w:spacing w:after="0" w:line="360" w:lineRule="exact"/>
        <w:rPr>
          <w:rFonts w:hint="eastAsia"/>
          <w:sz w:val="24"/>
          <w:szCs w:val="28"/>
        </w:rPr>
      </w:pPr>
    </w:p>
    <w:p w14:paraId="1EEA006A" w14:textId="77777777" w:rsidR="001777EB" w:rsidRPr="001777EB" w:rsidRDefault="001777EB" w:rsidP="001777EB">
      <w:pPr>
        <w:spacing w:after="0" w:line="360" w:lineRule="exact"/>
        <w:rPr>
          <w:rFonts w:hint="eastAsia"/>
          <w:sz w:val="24"/>
          <w:szCs w:val="28"/>
        </w:rPr>
      </w:pPr>
      <w:r w:rsidRPr="001777EB">
        <w:rPr>
          <w:rFonts w:hint="eastAsia"/>
          <w:sz w:val="24"/>
          <w:szCs w:val="28"/>
        </w:rPr>
        <w:t>A</w:t>
      </w:r>
    </w:p>
    <w:p w14:paraId="121EA772" w14:textId="77777777" w:rsidR="001777EB" w:rsidRPr="001777EB" w:rsidRDefault="001777EB" w:rsidP="001777EB">
      <w:pPr>
        <w:spacing w:after="0" w:line="360" w:lineRule="exact"/>
        <w:rPr>
          <w:rFonts w:hint="eastAsia"/>
          <w:sz w:val="24"/>
          <w:szCs w:val="28"/>
        </w:rPr>
      </w:pPr>
      <w:r w:rsidRPr="001777EB">
        <w:rPr>
          <w:rFonts w:hint="eastAsia"/>
          <w:sz w:val="24"/>
          <w:szCs w:val="28"/>
        </w:rPr>
        <w:t>③②⑤①⑥④</w:t>
      </w:r>
    </w:p>
    <w:p w14:paraId="3D0A7816" w14:textId="77777777" w:rsidR="001777EB" w:rsidRPr="001777EB" w:rsidRDefault="001777EB" w:rsidP="001777EB">
      <w:pPr>
        <w:spacing w:after="0" w:line="360" w:lineRule="exact"/>
        <w:rPr>
          <w:rFonts w:hint="eastAsia"/>
          <w:sz w:val="24"/>
          <w:szCs w:val="28"/>
        </w:rPr>
      </w:pPr>
    </w:p>
    <w:p w14:paraId="55ADBC42" w14:textId="77777777" w:rsidR="001777EB" w:rsidRPr="001777EB" w:rsidRDefault="001777EB" w:rsidP="001777EB">
      <w:pPr>
        <w:spacing w:after="0" w:line="360" w:lineRule="exact"/>
        <w:rPr>
          <w:rFonts w:hint="eastAsia"/>
          <w:sz w:val="24"/>
          <w:szCs w:val="28"/>
        </w:rPr>
      </w:pPr>
      <w:r w:rsidRPr="001777EB">
        <w:rPr>
          <w:rFonts w:hint="eastAsia"/>
          <w:sz w:val="24"/>
          <w:szCs w:val="28"/>
        </w:rPr>
        <w:t>B</w:t>
      </w:r>
    </w:p>
    <w:p w14:paraId="051C08C5" w14:textId="77777777" w:rsidR="001777EB" w:rsidRPr="001777EB" w:rsidRDefault="001777EB" w:rsidP="001777EB">
      <w:pPr>
        <w:spacing w:after="0" w:line="360" w:lineRule="exact"/>
        <w:rPr>
          <w:rFonts w:hint="eastAsia"/>
          <w:sz w:val="24"/>
          <w:szCs w:val="28"/>
        </w:rPr>
      </w:pPr>
      <w:r w:rsidRPr="001777EB">
        <w:rPr>
          <w:rFonts w:hint="eastAsia"/>
          <w:sz w:val="24"/>
          <w:szCs w:val="28"/>
        </w:rPr>
        <w:t>⑤④③②①⑥</w:t>
      </w:r>
    </w:p>
    <w:p w14:paraId="1F892A69" w14:textId="77777777" w:rsidR="001777EB" w:rsidRPr="001777EB" w:rsidRDefault="001777EB" w:rsidP="001777EB">
      <w:pPr>
        <w:spacing w:after="0" w:line="360" w:lineRule="exact"/>
        <w:rPr>
          <w:rFonts w:hint="eastAsia"/>
          <w:sz w:val="24"/>
          <w:szCs w:val="28"/>
        </w:rPr>
      </w:pPr>
    </w:p>
    <w:p w14:paraId="6C2CC480" w14:textId="77777777" w:rsidR="001777EB" w:rsidRPr="001777EB" w:rsidRDefault="001777EB" w:rsidP="001777EB">
      <w:pPr>
        <w:spacing w:after="0" w:line="360" w:lineRule="exact"/>
        <w:rPr>
          <w:rFonts w:hint="eastAsia"/>
          <w:sz w:val="24"/>
          <w:szCs w:val="28"/>
        </w:rPr>
      </w:pPr>
      <w:r w:rsidRPr="001777EB">
        <w:rPr>
          <w:rFonts w:hint="eastAsia"/>
          <w:sz w:val="24"/>
          <w:szCs w:val="28"/>
        </w:rPr>
        <w:t>C</w:t>
      </w:r>
    </w:p>
    <w:p w14:paraId="0C7B51D9" w14:textId="398765D9" w:rsidR="001777EB" w:rsidRP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⑤⑥②①④</w:t>
      </w:r>
    </w:p>
    <w:p w14:paraId="71FFA24F" w14:textId="77777777" w:rsidR="001777EB" w:rsidRPr="001777EB" w:rsidRDefault="001777EB" w:rsidP="001777EB">
      <w:pPr>
        <w:spacing w:after="0" w:line="360" w:lineRule="exact"/>
        <w:rPr>
          <w:rFonts w:hint="eastAsia"/>
          <w:sz w:val="24"/>
          <w:szCs w:val="28"/>
        </w:rPr>
      </w:pPr>
    </w:p>
    <w:p w14:paraId="77029E8B" w14:textId="77777777" w:rsidR="001777EB" w:rsidRPr="001777EB" w:rsidRDefault="001777EB" w:rsidP="001777EB">
      <w:pPr>
        <w:spacing w:after="0" w:line="360" w:lineRule="exact"/>
        <w:rPr>
          <w:rFonts w:hint="eastAsia"/>
          <w:sz w:val="24"/>
          <w:szCs w:val="28"/>
        </w:rPr>
      </w:pPr>
      <w:r w:rsidRPr="001777EB">
        <w:rPr>
          <w:rFonts w:hint="eastAsia"/>
          <w:sz w:val="24"/>
          <w:szCs w:val="28"/>
        </w:rPr>
        <w:t>D</w:t>
      </w:r>
    </w:p>
    <w:p w14:paraId="11BD3D4B" w14:textId="4F9F21BE" w:rsid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②④③①⑥</w:t>
      </w:r>
    </w:p>
    <w:p w14:paraId="0477F0BD" w14:textId="77777777" w:rsidR="001777EB" w:rsidRDefault="001777EB" w:rsidP="001777EB">
      <w:pPr>
        <w:spacing w:after="0" w:line="360" w:lineRule="exact"/>
        <w:rPr>
          <w:rFonts w:hint="eastAsia"/>
          <w:sz w:val="24"/>
          <w:szCs w:val="28"/>
        </w:rPr>
      </w:pPr>
    </w:p>
    <w:p w14:paraId="31E8FEA3" w14:textId="587F9C0D" w:rsidR="001777EB" w:rsidRPr="001777EB" w:rsidRDefault="001777EB" w:rsidP="001777EB">
      <w:pPr>
        <w:spacing w:after="0" w:line="360" w:lineRule="exact"/>
        <w:rPr>
          <w:rFonts w:hint="eastAsia"/>
          <w:sz w:val="24"/>
          <w:szCs w:val="28"/>
        </w:rPr>
      </w:pPr>
      <w:r>
        <w:rPr>
          <w:rFonts w:hint="eastAsia"/>
          <w:sz w:val="24"/>
          <w:szCs w:val="28"/>
        </w:rPr>
        <w:t>3为首句，因为3是总述，引出以公众为中心，5是分述，讲述以公众为中心</w:t>
      </w:r>
      <w:r w:rsidR="00951FC8">
        <w:rPr>
          <w:rFonts w:hint="eastAsia"/>
          <w:sz w:val="24"/>
          <w:szCs w:val="28"/>
        </w:rPr>
        <w:t>之一，与</w:t>
      </w:r>
      <w:r>
        <w:rPr>
          <w:rFonts w:hint="eastAsia"/>
          <w:sz w:val="24"/>
          <w:szCs w:val="28"/>
        </w:rPr>
        <w:t>最重要的是大众化</w:t>
      </w:r>
    </w:p>
    <w:sectPr w:rsidR="001777EB" w:rsidRPr="001777E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22CDB" w14:textId="77777777" w:rsidR="00AE16D0" w:rsidRDefault="00AE16D0">
      <w:pPr>
        <w:spacing w:line="240" w:lineRule="auto"/>
        <w:rPr>
          <w:rFonts w:hint="eastAsia"/>
        </w:rPr>
      </w:pPr>
      <w:r>
        <w:separator/>
      </w:r>
    </w:p>
  </w:endnote>
  <w:endnote w:type="continuationSeparator" w:id="0">
    <w:p w14:paraId="472BD83C" w14:textId="77777777" w:rsidR="00AE16D0" w:rsidRDefault="00AE16D0">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4BE52" w14:textId="77777777" w:rsidR="00AE16D0" w:rsidRDefault="00AE16D0">
      <w:pPr>
        <w:spacing w:after="0"/>
        <w:rPr>
          <w:rFonts w:hint="eastAsia"/>
        </w:rPr>
      </w:pPr>
      <w:r>
        <w:separator/>
      </w:r>
    </w:p>
  </w:footnote>
  <w:footnote w:type="continuationSeparator" w:id="0">
    <w:p w14:paraId="46C61B8F" w14:textId="77777777" w:rsidR="00AE16D0" w:rsidRDefault="00AE16D0">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D22A1"/>
    <w:multiLevelType w:val="multilevel"/>
    <w:tmpl w:val="61E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43037"/>
    <w:multiLevelType w:val="multilevel"/>
    <w:tmpl w:val="BF92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6"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7" w15:restartNumberingAfterBreak="0">
    <w:nsid w:val="213B0927"/>
    <w:multiLevelType w:val="multilevel"/>
    <w:tmpl w:val="A74E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4D267E"/>
    <w:multiLevelType w:val="multilevel"/>
    <w:tmpl w:val="B28E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12"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3"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4"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6" w15:restartNumberingAfterBreak="0">
    <w:nsid w:val="60A72E0B"/>
    <w:multiLevelType w:val="multilevel"/>
    <w:tmpl w:val="3932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8" w15:restartNumberingAfterBreak="0">
    <w:nsid w:val="659847B1"/>
    <w:multiLevelType w:val="multilevel"/>
    <w:tmpl w:val="2022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2" w15:restartNumberingAfterBreak="0">
    <w:nsid w:val="7521505C"/>
    <w:multiLevelType w:val="multilevel"/>
    <w:tmpl w:val="392E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14"/>
  </w:num>
  <w:num w:numId="2" w16cid:durableId="1636325435">
    <w:abstractNumId w:val="24"/>
  </w:num>
  <w:num w:numId="3" w16cid:durableId="2039113856">
    <w:abstractNumId w:val="15"/>
  </w:num>
  <w:num w:numId="4" w16cid:durableId="459350252">
    <w:abstractNumId w:val="11"/>
  </w:num>
  <w:num w:numId="5" w16cid:durableId="1225065829">
    <w:abstractNumId w:val="0"/>
  </w:num>
  <w:num w:numId="6" w16cid:durableId="356389384">
    <w:abstractNumId w:val="21"/>
  </w:num>
  <w:num w:numId="7" w16cid:durableId="951126798">
    <w:abstractNumId w:val="12"/>
  </w:num>
  <w:num w:numId="8" w16cid:durableId="57024163">
    <w:abstractNumId w:val="13"/>
  </w:num>
  <w:num w:numId="9" w16cid:durableId="1175191974">
    <w:abstractNumId w:val="20"/>
  </w:num>
  <w:num w:numId="10" w16cid:durableId="367533582">
    <w:abstractNumId w:val="1"/>
  </w:num>
  <w:num w:numId="11" w16cid:durableId="568810659">
    <w:abstractNumId w:val="17"/>
  </w:num>
  <w:num w:numId="12" w16cid:durableId="1109816667">
    <w:abstractNumId w:val="10"/>
  </w:num>
  <w:num w:numId="13" w16cid:durableId="1492135527">
    <w:abstractNumId w:val="19"/>
  </w:num>
  <w:num w:numId="14" w16cid:durableId="2144301960">
    <w:abstractNumId w:val="9"/>
  </w:num>
  <w:num w:numId="15" w16cid:durableId="541013784">
    <w:abstractNumId w:val="4"/>
  </w:num>
  <w:num w:numId="16" w16cid:durableId="806244380">
    <w:abstractNumId w:val="5"/>
  </w:num>
  <w:num w:numId="17" w16cid:durableId="233904783">
    <w:abstractNumId w:val="23"/>
  </w:num>
  <w:num w:numId="18" w16cid:durableId="1436436937">
    <w:abstractNumId w:val="6"/>
  </w:num>
  <w:num w:numId="19" w16cid:durableId="1398698904">
    <w:abstractNumId w:val="18"/>
  </w:num>
  <w:num w:numId="20" w16cid:durableId="1906791362">
    <w:abstractNumId w:val="7"/>
  </w:num>
  <w:num w:numId="21" w16cid:durableId="441220116">
    <w:abstractNumId w:val="22"/>
  </w:num>
  <w:num w:numId="22" w16cid:durableId="991326468">
    <w:abstractNumId w:val="16"/>
  </w:num>
  <w:num w:numId="23" w16cid:durableId="1156066333">
    <w:abstractNumId w:val="3"/>
  </w:num>
  <w:num w:numId="24" w16cid:durableId="1330671057">
    <w:abstractNumId w:val="8"/>
  </w:num>
  <w:num w:numId="25" w16cid:durableId="16197524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12218"/>
    <w:rsid w:val="00015472"/>
    <w:rsid w:val="00016BF6"/>
    <w:rsid w:val="0002004D"/>
    <w:rsid w:val="000201AF"/>
    <w:rsid w:val="00024C15"/>
    <w:rsid w:val="00025E2F"/>
    <w:rsid w:val="0002621D"/>
    <w:rsid w:val="00031F0A"/>
    <w:rsid w:val="0003509E"/>
    <w:rsid w:val="00037670"/>
    <w:rsid w:val="000412CE"/>
    <w:rsid w:val="00042685"/>
    <w:rsid w:val="000539E4"/>
    <w:rsid w:val="00054E62"/>
    <w:rsid w:val="00056EA7"/>
    <w:rsid w:val="00067B1B"/>
    <w:rsid w:val="00072D1D"/>
    <w:rsid w:val="00072FFC"/>
    <w:rsid w:val="00082258"/>
    <w:rsid w:val="000833F0"/>
    <w:rsid w:val="00087F72"/>
    <w:rsid w:val="000A57F3"/>
    <w:rsid w:val="000A63AE"/>
    <w:rsid w:val="000B5FF5"/>
    <w:rsid w:val="000B75EB"/>
    <w:rsid w:val="000C4888"/>
    <w:rsid w:val="000C598E"/>
    <w:rsid w:val="000C5FDF"/>
    <w:rsid w:val="000C68F2"/>
    <w:rsid w:val="000D096C"/>
    <w:rsid w:val="000D3E7C"/>
    <w:rsid w:val="000D4573"/>
    <w:rsid w:val="000E3442"/>
    <w:rsid w:val="000F5F6E"/>
    <w:rsid w:val="001020D3"/>
    <w:rsid w:val="0010469F"/>
    <w:rsid w:val="00110550"/>
    <w:rsid w:val="0011760C"/>
    <w:rsid w:val="001205D5"/>
    <w:rsid w:val="001272AF"/>
    <w:rsid w:val="00144301"/>
    <w:rsid w:val="00146B28"/>
    <w:rsid w:val="00151337"/>
    <w:rsid w:val="0015653C"/>
    <w:rsid w:val="00160AD3"/>
    <w:rsid w:val="00166645"/>
    <w:rsid w:val="001777EB"/>
    <w:rsid w:val="00182143"/>
    <w:rsid w:val="00187E8A"/>
    <w:rsid w:val="001B1F57"/>
    <w:rsid w:val="001B3ED8"/>
    <w:rsid w:val="001B4461"/>
    <w:rsid w:val="001B67B6"/>
    <w:rsid w:val="001C38BA"/>
    <w:rsid w:val="001C4904"/>
    <w:rsid w:val="001C6D16"/>
    <w:rsid w:val="001D1067"/>
    <w:rsid w:val="001E3E0E"/>
    <w:rsid w:val="00201173"/>
    <w:rsid w:val="002127F9"/>
    <w:rsid w:val="00214F02"/>
    <w:rsid w:val="00216A84"/>
    <w:rsid w:val="00222144"/>
    <w:rsid w:val="002257A1"/>
    <w:rsid w:val="00225DF1"/>
    <w:rsid w:val="00231171"/>
    <w:rsid w:val="0023210F"/>
    <w:rsid w:val="00235FB3"/>
    <w:rsid w:val="00243409"/>
    <w:rsid w:val="00246F5F"/>
    <w:rsid w:val="00261F2C"/>
    <w:rsid w:val="00264741"/>
    <w:rsid w:val="00266CD6"/>
    <w:rsid w:val="0027083F"/>
    <w:rsid w:val="00281B7F"/>
    <w:rsid w:val="00284208"/>
    <w:rsid w:val="002843C6"/>
    <w:rsid w:val="002855B6"/>
    <w:rsid w:val="002901EE"/>
    <w:rsid w:val="00290CE4"/>
    <w:rsid w:val="002931A2"/>
    <w:rsid w:val="00297244"/>
    <w:rsid w:val="002A0CBE"/>
    <w:rsid w:val="002A2C48"/>
    <w:rsid w:val="002A6DEC"/>
    <w:rsid w:val="002B1461"/>
    <w:rsid w:val="002C76FE"/>
    <w:rsid w:val="002D0D2B"/>
    <w:rsid w:val="002F39D7"/>
    <w:rsid w:val="002F6BA7"/>
    <w:rsid w:val="003042F0"/>
    <w:rsid w:val="003069DC"/>
    <w:rsid w:val="0031412B"/>
    <w:rsid w:val="003413B8"/>
    <w:rsid w:val="00343886"/>
    <w:rsid w:val="00346AD7"/>
    <w:rsid w:val="00351016"/>
    <w:rsid w:val="00351CAA"/>
    <w:rsid w:val="0035328D"/>
    <w:rsid w:val="003604DA"/>
    <w:rsid w:val="003622C2"/>
    <w:rsid w:val="00365750"/>
    <w:rsid w:val="00372342"/>
    <w:rsid w:val="0038363E"/>
    <w:rsid w:val="003871EE"/>
    <w:rsid w:val="00394A49"/>
    <w:rsid w:val="003A03ED"/>
    <w:rsid w:val="003A1EEC"/>
    <w:rsid w:val="003B5D29"/>
    <w:rsid w:val="003C0209"/>
    <w:rsid w:val="003C4E23"/>
    <w:rsid w:val="003C73E5"/>
    <w:rsid w:val="003D49D4"/>
    <w:rsid w:val="003D6D9F"/>
    <w:rsid w:val="003E71EF"/>
    <w:rsid w:val="003F2761"/>
    <w:rsid w:val="003F43C5"/>
    <w:rsid w:val="004026CE"/>
    <w:rsid w:val="00402760"/>
    <w:rsid w:val="00415E76"/>
    <w:rsid w:val="004242BB"/>
    <w:rsid w:val="00424D79"/>
    <w:rsid w:val="00426F63"/>
    <w:rsid w:val="004346AF"/>
    <w:rsid w:val="004368A9"/>
    <w:rsid w:val="00440A6A"/>
    <w:rsid w:val="00443CF3"/>
    <w:rsid w:val="00443EEE"/>
    <w:rsid w:val="00450D03"/>
    <w:rsid w:val="0045494C"/>
    <w:rsid w:val="00463EBE"/>
    <w:rsid w:val="0046576A"/>
    <w:rsid w:val="004675E7"/>
    <w:rsid w:val="004735D1"/>
    <w:rsid w:val="0047438A"/>
    <w:rsid w:val="00477690"/>
    <w:rsid w:val="004777E1"/>
    <w:rsid w:val="00481AB6"/>
    <w:rsid w:val="0048258F"/>
    <w:rsid w:val="00487114"/>
    <w:rsid w:val="004909A8"/>
    <w:rsid w:val="0049285C"/>
    <w:rsid w:val="004A4003"/>
    <w:rsid w:val="004B72F4"/>
    <w:rsid w:val="004B7BC7"/>
    <w:rsid w:val="004C0DAD"/>
    <w:rsid w:val="004D639F"/>
    <w:rsid w:val="004E02F0"/>
    <w:rsid w:val="004F0310"/>
    <w:rsid w:val="00500F35"/>
    <w:rsid w:val="005070B7"/>
    <w:rsid w:val="00511C75"/>
    <w:rsid w:val="00511EFF"/>
    <w:rsid w:val="0051248D"/>
    <w:rsid w:val="005209DF"/>
    <w:rsid w:val="00521C20"/>
    <w:rsid w:val="00523364"/>
    <w:rsid w:val="00525D6C"/>
    <w:rsid w:val="00534403"/>
    <w:rsid w:val="00541A27"/>
    <w:rsid w:val="005429F0"/>
    <w:rsid w:val="00544102"/>
    <w:rsid w:val="00546F2C"/>
    <w:rsid w:val="00552649"/>
    <w:rsid w:val="00561DED"/>
    <w:rsid w:val="005748FD"/>
    <w:rsid w:val="005766C2"/>
    <w:rsid w:val="005851C3"/>
    <w:rsid w:val="005878A2"/>
    <w:rsid w:val="005B1EDE"/>
    <w:rsid w:val="005B2C6A"/>
    <w:rsid w:val="005B3F43"/>
    <w:rsid w:val="005C4739"/>
    <w:rsid w:val="005D2653"/>
    <w:rsid w:val="005D3E9D"/>
    <w:rsid w:val="005D62AD"/>
    <w:rsid w:val="005D706B"/>
    <w:rsid w:val="005E2D89"/>
    <w:rsid w:val="005E5191"/>
    <w:rsid w:val="005E72D7"/>
    <w:rsid w:val="005F4D34"/>
    <w:rsid w:val="006054FC"/>
    <w:rsid w:val="00607C41"/>
    <w:rsid w:val="00631433"/>
    <w:rsid w:val="00636578"/>
    <w:rsid w:val="00654AA6"/>
    <w:rsid w:val="0065642A"/>
    <w:rsid w:val="00661287"/>
    <w:rsid w:val="00663008"/>
    <w:rsid w:val="00665AAF"/>
    <w:rsid w:val="00665F0C"/>
    <w:rsid w:val="00676081"/>
    <w:rsid w:val="00681245"/>
    <w:rsid w:val="006820E7"/>
    <w:rsid w:val="006A14A9"/>
    <w:rsid w:val="006B1E89"/>
    <w:rsid w:val="006C320D"/>
    <w:rsid w:val="006C44C3"/>
    <w:rsid w:val="006D2AF8"/>
    <w:rsid w:val="006D49EB"/>
    <w:rsid w:val="006D5797"/>
    <w:rsid w:val="006F204F"/>
    <w:rsid w:val="006F5405"/>
    <w:rsid w:val="0070135F"/>
    <w:rsid w:val="007261E4"/>
    <w:rsid w:val="00730DCB"/>
    <w:rsid w:val="00731938"/>
    <w:rsid w:val="00764585"/>
    <w:rsid w:val="00765FE8"/>
    <w:rsid w:val="00776AFE"/>
    <w:rsid w:val="00777BB5"/>
    <w:rsid w:val="007810E1"/>
    <w:rsid w:val="00797E7F"/>
    <w:rsid w:val="007A659F"/>
    <w:rsid w:val="007A6B16"/>
    <w:rsid w:val="007B0750"/>
    <w:rsid w:val="007C1C35"/>
    <w:rsid w:val="007C2295"/>
    <w:rsid w:val="007C7A6F"/>
    <w:rsid w:val="007D00CE"/>
    <w:rsid w:val="007D167A"/>
    <w:rsid w:val="007E07F1"/>
    <w:rsid w:val="007F048E"/>
    <w:rsid w:val="007F34BF"/>
    <w:rsid w:val="007F536B"/>
    <w:rsid w:val="007F6799"/>
    <w:rsid w:val="007F6D12"/>
    <w:rsid w:val="00812E7F"/>
    <w:rsid w:val="00813091"/>
    <w:rsid w:val="00820359"/>
    <w:rsid w:val="00825A3D"/>
    <w:rsid w:val="008338A1"/>
    <w:rsid w:val="008417F4"/>
    <w:rsid w:val="00845715"/>
    <w:rsid w:val="008478F0"/>
    <w:rsid w:val="00855964"/>
    <w:rsid w:val="00855FA7"/>
    <w:rsid w:val="0085694D"/>
    <w:rsid w:val="00857BB7"/>
    <w:rsid w:val="0086423D"/>
    <w:rsid w:val="0086758E"/>
    <w:rsid w:val="008677DC"/>
    <w:rsid w:val="00871A99"/>
    <w:rsid w:val="00873EFC"/>
    <w:rsid w:val="00874106"/>
    <w:rsid w:val="00875A3A"/>
    <w:rsid w:val="00877A20"/>
    <w:rsid w:val="00886A46"/>
    <w:rsid w:val="008A10BB"/>
    <w:rsid w:val="008A3C12"/>
    <w:rsid w:val="008A6943"/>
    <w:rsid w:val="008B1F04"/>
    <w:rsid w:val="008B3DB0"/>
    <w:rsid w:val="008C1295"/>
    <w:rsid w:val="008E3057"/>
    <w:rsid w:val="008E6A2D"/>
    <w:rsid w:val="0090204D"/>
    <w:rsid w:val="00902CEC"/>
    <w:rsid w:val="009205BD"/>
    <w:rsid w:val="00921D88"/>
    <w:rsid w:val="0092316E"/>
    <w:rsid w:val="009301FD"/>
    <w:rsid w:val="009364A5"/>
    <w:rsid w:val="0094326C"/>
    <w:rsid w:val="00943D2F"/>
    <w:rsid w:val="00951FC8"/>
    <w:rsid w:val="009647D6"/>
    <w:rsid w:val="00966D89"/>
    <w:rsid w:val="009759B6"/>
    <w:rsid w:val="00981304"/>
    <w:rsid w:val="009822BE"/>
    <w:rsid w:val="00995AB6"/>
    <w:rsid w:val="00997468"/>
    <w:rsid w:val="009B1084"/>
    <w:rsid w:val="009B783F"/>
    <w:rsid w:val="009D177C"/>
    <w:rsid w:val="009E1029"/>
    <w:rsid w:val="009E2D95"/>
    <w:rsid w:val="009E4721"/>
    <w:rsid w:val="009F2DC2"/>
    <w:rsid w:val="009F47B2"/>
    <w:rsid w:val="00A0350C"/>
    <w:rsid w:val="00A06A84"/>
    <w:rsid w:val="00A07498"/>
    <w:rsid w:val="00A23DE6"/>
    <w:rsid w:val="00A2736E"/>
    <w:rsid w:val="00A31B72"/>
    <w:rsid w:val="00A4237F"/>
    <w:rsid w:val="00A54A72"/>
    <w:rsid w:val="00A735D1"/>
    <w:rsid w:val="00A83A69"/>
    <w:rsid w:val="00A90ECB"/>
    <w:rsid w:val="00A976AA"/>
    <w:rsid w:val="00AA6415"/>
    <w:rsid w:val="00AB4F4F"/>
    <w:rsid w:val="00AD1924"/>
    <w:rsid w:val="00AD70B1"/>
    <w:rsid w:val="00AD7CA8"/>
    <w:rsid w:val="00AE16D0"/>
    <w:rsid w:val="00AE382D"/>
    <w:rsid w:val="00AE3947"/>
    <w:rsid w:val="00AE5CAB"/>
    <w:rsid w:val="00AE734D"/>
    <w:rsid w:val="00AF1812"/>
    <w:rsid w:val="00AF4345"/>
    <w:rsid w:val="00B011AA"/>
    <w:rsid w:val="00B27479"/>
    <w:rsid w:val="00B31910"/>
    <w:rsid w:val="00B35989"/>
    <w:rsid w:val="00B35D57"/>
    <w:rsid w:val="00B55FB7"/>
    <w:rsid w:val="00B61C43"/>
    <w:rsid w:val="00B62FE8"/>
    <w:rsid w:val="00B640AC"/>
    <w:rsid w:val="00B67E64"/>
    <w:rsid w:val="00B759FD"/>
    <w:rsid w:val="00B85EBD"/>
    <w:rsid w:val="00BA027C"/>
    <w:rsid w:val="00BA12F7"/>
    <w:rsid w:val="00BA41D5"/>
    <w:rsid w:val="00BA4909"/>
    <w:rsid w:val="00BB3874"/>
    <w:rsid w:val="00BC3AF8"/>
    <w:rsid w:val="00BC60A5"/>
    <w:rsid w:val="00BD1175"/>
    <w:rsid w:val="00BD1D2E"/>
    <w:rsid w:val="00BD5BCB"/>
    <w:rsid w:val="00BE0DE4"/>
    <w:rsid w:val="00BE1CF4"/>
    <w:rsid w:val="00BE2AE6"/>
    <w:rsid w:val="00C04756"/>
    <w:rsid w:val="00C069C8"/>
    <w:rsid w:val="00C16EA3"/>
    <w:rsid w:val="00C172D8"/>
    <w:rsid w:val="00C322E4"/>
    <w:rsid w:val="00C370DC"/>
    <w:rsid w:val="00C527A5"/>
    <w:rsid w:val="00C53DED"/>
    <w:rsid w:val="00C55FF0"/>
    <w:rsid w:val="00C651C4"/>
    <w:rsid w:val="00C66E5A"/>
    <w:rsid w:val="00C8574A"/>
    <w:rsid w:val="00C91A42"/>
    <w:rsid w:val="00C944FA"/>
    <w:rsid w:val="00C97902"/>
    <w:rsid w:val="00CA1E2E"/>
    <w:rsid w:val="00CA4C07"/>
    <w:rsid w:val="00CC456B"/>
    <w:rsid w:val="00CC70BE"/>
    <w:rsid w:val="00CD6E4F"/>
    <w:rsid w:val="00CE0D76"/>
    <w:rsid w:val="00CE6D2F"/>
    <w:rsid w:val="00CF10CC"/>
    <w:rsid w:val="00CF5605"/>
    <w:rsid w:val="00CF56A0"/>
    <w:rsid w:val="00D02964"/>
    <w:rsid w:val="00D05A83"/>
    <w:rsid w:val="00D0625F"/>
    <w:rsid w:val="00D066A0"/>
    <w:rsid w:val="00D079EF"/>
    <w:rsid w:val="00D07A66"/>
    <w:rsid w:val="00D10E1F"/>
    <w:rsid w:val="00D116A4"/>
    <w:rsid w:val="00D16E57"/>
    <w:rsid w:val="00D17CE6"/>
    <w:rsid w:val="00D221AC"/>
    <w:rsid w:val="00D312A8"/>
    <w:rsid w:val="00D34D2F"/>
    <w:rsid w:val="00D36964"/>
    <w:rsid w:val="00D36BAD"/>
    <w:rsid w:val="00D4387C"/>
    <w:rsid w:val="00D43FCC"/>
    <w:rsid w:val="00D45D50"/>
    <w:rsid w:val="00D528DF"/>
    <w:rsid w:val="00D75E0F"/>
    <w:rsid w:val="00D82D03"/>
    <w:rsid w:val="00D83599"/>
    <w:rsid w:val="00D8407C"/>
    <w:rsid w:val="00D858FF"/>
    <w:rsid w:val="00DA02FC"/>
    <w:rsid w:val="00DA7D06"/>
    <w:rsid w:val="00DB03F7"/>
    <w:rsid w:val="00DB76C2"/>
    <w:rsid w:val="00DC4511"/>
    <w:rsid w:val="00DD2ACE"/>
    <w:rsid w:val="00DE2B8C"/>
    <w:rsid w:val="00DE36CA"/>
    <w:rsid w:val="00DE6B7A"/>
    <w:rsid w:val="00E05D52"/>
    <w:rsid w:val="00E15DA1"/>
    <w:rsid w:val="00E253BB"/>
    <w:rsid w:val="00E40A26"/>
    <w:rsid w:val="00E40EDE"/>
    <w:rsid w:val="00E4597D"/>
    <w:rsid w:val="00E508C4"/>
    <w:rsid w:val="00E510D3"/>
    <w:rsid w:val="00E6243D"/>
    <w:rsid w:val="00E70A02"/>
    <w:rsid w:val="00E76695"/>
    <w:rsid w:val="00E93716"/>
    <w:rsid w:val="00E9651B"/>
    <w:rsid w:val="00EA17F2"/>
    <w:rsid w:val="00EB0AA3"/>
    <w:rsid w:val="00EB75CE"/>
    <w:rsid w:val="00EC69E5"/>
    <w:rsid w:val="00ED27E9"/>
    <w:rsid w:val="00ED7B80"/>
    <w:rsid w:val="00EE7491"/>
    <w:rsid w:val="00EF27F9"/>
    <w:rsid w:val="00EF2BA5"/>
    <w:rsid w:val="00EF3978"/>
    <w:rsid w:val="00EF4803"/>
    <w:rsid w:val="00F006D1"/>
    <w:rsid w:val="00F01C6B"/>
    <w:rsid w:val="00F02C63"/>
    <w:rsid w:val="00F20099"/>
    <w:rsid w:val="00F20A09"/>
    <w:rsid w:val="00F232AD"/>
    <w:rsid w:val="00F266BC"/>
    <w:rsid w:val="00F33746"/>
    <w:rsid w:val="00F403BF"/>
    <w:rsid w:val="00F40903"/>
    <w:rsid w:val="00F4338F"/>
    <w:rsid w:val="00F4461A"/>
    <w:rsid w:val="00F54225"/>
    <w:rsid w:val="00F57B4D"/>
    <w:rsid w:val="00F667F5"/>
    <w:rsid w:val="00F84B04"/>
    <w:rsid w:val="00F85CF1"/>
    <w:rsid w:val="00F86DA7"/>
    <w:rsid w:val="00F915DA"/>
    <w:rsid w:val="00FA1041"/>
    <w:rsid w:val="00FA113E"/>
    <w:rsid w:val="00FB417C"/>
    <w:rsid w:val="00FB6A82"/>
    <w:rsid w:val="00FC077F"/>
    <w:rsid w:val="00FC3DA1"/>
    <w:rsid w:val="00FC505E"/>
    <w:rsid w:val="00FC5631"/>
    <w:rsid w:val="00FC5B80"/>
    <w:rsid w:val="00FC75DB"/>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8C3FEE7A-E2FB-4442-84F4-A53BFE680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69E5"/>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5512</TotalTime>
  <Pages>33</Pages>
  <Words>10174</Words>
  <Characters>10581</Characters>
  <Application>Microsoft Office Word</Application>
  <DocSecurity>0</DocSecurity>
  <Lines>661</Lines>
  <Paragraphs>864</Paragraphs>
  <ScaleCrop>false</ScaleCrop>
  <Company/>
  <LinksUpToDate>false</LinksUpToDate>
  <CharactersWithSpaces>19891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jiaxiang hu</dc:creator>
  <cp:lastModifiedBy>jiaxiang hu</cp:lastModifiedBy>
  <cp:revision>714</cp:revision>
  <dcterms:created xsi:type="dcterms:W3CDTF">2024-11-28T06:04:00Z</dcterms:created>
  <dcterms:modified xsi:type="dcterms:W3CDTF">2025-12-30T08:24:00Z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