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C6D23" w14:textId="7258DAE8" w:rsidR="001504AE" w:rsidRDefault="001F53ED">
      <w:r>
        <w:t>-&gt;No missing values</w:t>
      </w:r>
    </w:p>
    <w:p w14:paraId="58BDBC60" w14:textId="0E26E84F" w:rsidR="002959EF" w:rsidRPr="002959EF" w:rsidRDefault="002959EF">
      <w:pPr>
        <w:rPr>
          <w:b/>
          <w:bCs/>
        </w:rPr>
      </w:pPr>
      <w:r w:rsidRPr="002959EF">
        <w:rPr>
          <w:b/>
          <w:bCs/>
        </w:rPr>
        <w:t>One hot encoding</w:t>
      </w:r>
    </w:p>
    <w:p w14:paraId="15DCEC1D" w14:textId="1050C51F" w:rsidR="001F53ED" w:rsidRDefault="002959EF" w:rsidP="002959EF">
      <w:pPr>
        <w:ind w:firstLine="720"/>
      </w:pPr>
      <w:r>
        <w:t>-</w:t>
      </w:r>
      <w:r w:rsidR="001F53ED">
        <w:t>used</w:t>
      </w:r>
      <w:r>
        <w:t xml:space="preserve"> to represent categorical data as numerical data</w:t>
      </w:r>
    </w:p>
    <w:p w14:paraId="5D7D72F7" w14:textId="51849357" w:rsidR="002959EF" w:rsidRDefault="002959EF" w:rsidP="002959EF">
      <w:pPr>
        <w:ind w:firstLine="720"/>
      </w:pPr>
      <w:r>
        <w:t>-recommended because it does not assume ordering among the categories.</w:t>
      </w:r>
    </w:p>
    <w:p w14:paraId="72FB7A20" w14:textId="77777777" w:rsidR="00481A1E" w:rsidRDefault="00481A1E" w:rsidP="00481A1E">
      <w:r>
        <w:rPr>
          <w:noProof/>
        </w:rPr>
        <w:t>Data before One hot encoding</w:t>
      </w:r>
      <w:r>
        <w:rPr>
          <w:noProof/>
        </w:rPr>
        <w:br/>
      </w:r>
    </w:p>
    <w:p w14:paraId="34890421" w14:textId="77777777" w:rsidR="00481A1E" w:rsidRDefault="00481A1E" w:rsidP="00481A1E">
      <w:r>
        <w:rPr>
          <w:noProof/>
        </w:rPr>
        <w:drawing>
          <wp:anchor distT="0" distB="0" distL="114300" distR="114300" simplePos="0" relativeHeight="251659264" behindDoc="1" locked="0" layoutInCell="1" allowOverlap="1" wp14:anchorId="60A76A3A" wp14:editId="11A3287C">
            <wp:simplePos x="0" y="0"/>
            <wp:positionH relativeFrom="column">
              <wp:posOffset>-99060</wp:posOffset>
            </wp:positionH>
            <wp:positionV relativeFrom="paragraph">
              <wp:posOffset>8890</wp:posOffset>
            </wp:positionV>
            <wp:extent cx="5943600" cy="1684020"/>
            <wp:effectExtent l="0" t="0" r="0" b="0"/>
            <wp:wrapNone/>
            <wp:docPr id="143128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86843" name="Picture 143128684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8" b="68180"/>
                    <a:stretch/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02C0D" w14:textId="77777777" w:rsidR="00481A1E" w:rsidRDefault="00481A1E" w:rsidP="00481A1E"/>
    <w:p w14:paraId="75569BD4" w14:textId="77777777" w:rsidR="00481A1E" w:rsidRDefault="00481A1E" w:rsidP="00481A1E"/>
    <w:p w14:paraId="16A4FB32" w14:textId="77777777" w:rsidR="00481A1E" w:rsidRDefault="00481A1E" w:rsidP="00481A1E">
      <w:pPr>
        <w:rPr>
          <w:b/>
          <w:bCs/>
        </w:rPr>
      </w:pPr>
    </w:p>
    <w:p w14:paraId="52456549" w14:textId="77777777" w:rsidR="00481A1E" w:rsidRDefault="00481A1E" w:rsidP="00481A1E">
      <w:pPr>
        <w:rPr>
          <w:b/>
          <w:bCs/>
        </w:rPr>
      </w:pPr>
    </w:p>
    <w:p w14:paraId="4B4B7D3B" w14:textId="77777777" w:rsidR="00481A1E" w:rsidRDefault="00481A1E" w:rsidP="00481A1E">
      <w:pPr>
        <w:rPr>
          <w:b/>
          <w:bCs/>
        </w:rPr>
      </w:pPr>
    </w:p>
    <w:p w14:paraId="48AFAB60" w14:textId="77777777" w:rsidR="00481A1E" w:rsidRDefault="00481A1E" w:rsidP="00481A1E">
      <w:pPr>
        <w:rPr>
          <w:b/>
          <w:bCs/>
        </w:rPr>
      </w:pPr>
    </w:p>
    <w:p w14:paraId="164E5978" w14:textId="77777777" w:rsidR="00481A1E" w:rsidRDefault="00481A1E" w:rsidP="00481A1E">
      <w:r w:rsidRPr="003357C8">
        <w:t>Data after One hot encoding</w:t>
      </w:r>
    </w:p>
    <w:p w14:paraId="56CB1108" w14:textId="77777777" w:rsidR="00481A1E" w:rsidRPr="003357C8" w:rsidRDefault="00481A1E" w:rsidP="00481A1E"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B54E8BA" wp14:editId="4370EC94">
            <wp:simplePos x="0" y="0"/>
            <wp:positionH relativeFrom="page">
              <wp:posOffset>6297930</wp:posOffset>
            </wp:positionH>
            <wp:positionV relativeFrom="paragraph">
              <wp:posOffset>74061</wp:posOffset>
            </wp:positionV>
            <wp:extent cx="1209695" cy="779929"/>
            <wp:effectExtent l="0" t="0" r="0" b="1270"/>
            <wp:wrapNone/>
            <wp:docPr id="1677626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2619" name="Picture 3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69"/>
                    <a:stretch/>
                  </pic:blipFill>
                  <pic:spPr bwMode="auto">
                    <a:xfrm>
                      <a:off x="0" y="0"/>
                      <a:ext cx="1209695" cy="779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30CEC4" wp14:editId="11792FB7">
            <wp:simplePos x="0" y="0"/>
            <wp:positionH relativeFrom="column">
              <wp:posOffset>-560705</wp:posOffset>
            </wp:positionH>
            <wp:positionV relativeFrom="paragraph">
              <wp:posOffset>71120</wp:posOffset>
            </wp:positionV>
            <wp:extent cx="5942330" cy="779780"/>
            <wp:effectExtent l="0" t="0" r="1270" b="1270"/>
            <wp:wrapNone/>
            <wp:docPr id="1972681869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81869" name="Picture 2" descr="A black screen with white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0" b="1"/>
                    <a:stretch/>
                  </pic:blipFill>
                  <pic:spPr bwMode="auto">
                    <a:xfrm>
                      <a:off x="0" y="0"/>
                      <a:ext cx="5942330" cy="77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941D6" w14:textId="77777777" w:rsidR="00481A1E" w:rsidRDefault="00481A1E" w:rsidP="00481A1E">
      <w:pPr>
        <w:rPr>
          <w:b/>
          <w:bCs/>
        </w:rPr>
      </w:pPr>
    </w:p>
    <w:p w14:paraId="463F9817" w14:textId="77777777" w:rsidR="00481A1E" w:rsidRDefault="00481A1E" w:rsidP="00481A1E">
      <w:pPr>
        <w:rPr>
          <w:b/>
          <w:bCs/>
        </w:rPr>
      </w:pPr>
    </w:p>
    <w:p w14:paraId="10BA9309" w14:textId="77777777" w:rsidR="00481A1E" w:rsidRDefault="00481A1E" w:rsidP="00481A1E">
      <w:pPr>
        <w:rPr>
          <w:b/>
          <w:bCs/>
        </w:rPr>
      </w:pPr>
    </w:p>
    <w:p w14:paraId="12601E98" w14:textId="77777777" w:rsidR="002959EF" w:rsidRDefault="002959EF" w:rsidP="002959EF"/>
    <w:p w14:paraId="3EF219FB" w14:textId="77777777" w:rsidR="002E2403" w:rsidRDefault="002E2403">
      <w:pPr>
        <w:rPr>
          <w:b/>
          <w:bCs/>
        </w:rPr>
      </w:pPr>
    </w:p>
    <w:p w14:paraId="4644BA22" w14:textId="77777777" w:rsidR="002E2403" w:rsidRDefault="002E2403">
      <w:pPr>
        <w:rPr>
          <w:b/>
          <w:bCs/>
        </w:rPr>
      </w:pPr>
    </w:p>
    <w:p w14:paraId="4890EBB3" w14:textId="77777777" w:rsidR="002E2403" w:rsidRDefault="002E2403">
      <w:pPr>
        <w:rPr>
          <w:b/>
          <w:bCs/>
        </w:rPr>
      </w:pPr>
    </w:p>
    <w:p w14:paraId="2747A241" w14:textId="77777777" w:rsidR="002E2403" w:rsidRDefault="002E2403">
      <w:pPr>
        <w:rPr>
          <w:b/>
          <w:bCs/>
        </w:rPr>
      </w:pPr>
    </w:p>
    <w:p w14:paraId="630E5266" w14:textId="77777777" w:rsidR="002E2403" w:rsidRDefault="002E2403">
      <w:pPr>
        <w:rPr>
          <w:b/>
          <w:bCs/>
        </w:rPr>
      </w:pPr>
    </w:p>
    <w:p w14:paraId="2BAB8E4B" w14:textId="77777777" w:rsidR="002E2403" w:rsidRDefault="002E2403">
      <w:pPr>
        <w:rPr>
          <w:b/>
          <w:bCs/>
        </w:rPr>
      </w:pPr>
    </w:p>
    <w:p w14:paraId="1AA0B949" w14:textId="77777777" w:rsidR="002E2403" w:rsidRDefault="002E2403">
      <w:pPr>
        <w:rPr>
          <w:b/>
          <w:bCs/>
        </w:rPr>
      </w:pPr>
    </w:p>
    <w:p w14:paraId="2C71D870" w14:textId="3616900B" w:rsidR="001F53ED" w:rsidRDefault="00384A55">
      <w:pPr>
        <w:rPr>
          <w:b/>
          <w:bCs/>
        </w:rPr>
      </w:pPr>
      <w:r w:rsidRPr="00384A55">
        <w:rPr>
          <w:b/>
          <w:bCs/>
        </w:rPr>
        <w:lastRenderedPageBreak/>
        <w:t xml:space="preserve">Individual box plots of each column that are </w:t>
      </w:r>
      <w:r>
        <w:rPr>
          <w:b/>
          <w:bCs/>
        </w:rPr>
        <w:t>originally</w:t>
      </w:r>
      <w:r w:rsidRPr="00384A55">
        <w:rPr>
          <w:b/>
          <w:bCs/>
        </w:rPr>
        <w:t xml:space="preserve"> numerical</w:t>
      </w:r>
    </w:p>
    <w:p w14:paraId="0710F2E8" w14:textId="1E5095F3" w:rsidR="00384A55" w:rsidRDefault="00384A55">
      <w:r>
        <w:t>-&gt;One hot encoded columns are not included because it does not make sense to box plot binary values.</w:t>
      </w:r>
    </w:p>
    <w:p w14:paraId="0D6838D0" w14:textId="77777777" w:rsidR="002E2403" w:rsidRDefault="002E2403"/>
    <w:p w14:paraId="3BDFDC57" w14:textId="1614DB70" w:rsidR="002E2403" w:rsidRPr="00384A55" w:rsidRDefault="002E2403">
      <w:r>
        <w:rPr>
          <w:noProof/>
        </w:rPr>
        <w:drawing>
          <wp:anchor distT="0" distB="0" distL="114300" distR="114300" simplePos="0" relativeHeight="251663360" behindDoc="1" locked="0" layoutInCell="1" allowOverlap="1" wp14:anchorId="39330565" wp14:editId="7562C5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61005"/>
            <wp:effectExtent l="0" t="0" r="0" b="0"/>
            <wp:wrapNone/>
            <wp:docPr id="955241063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41063" name="Picture 4" descr="A screenshot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F8B21" w14:textId="4AA9DC97" w:rsidR="002E2403" w:rsidRDefault="002E2403">
      <w:pPr>
        <w:rPr>
          <w:noProof/>
        </w:rPr>
      </w:pPr>
    </w:p>
    <w:p w14:paraId="3BCEDE9C" w14:textId="77777777" w:rsidR="00997A74" w:rsidRDefault="00997A74">
      <w:pPr>
        <w:rPr>
          <w:noProof/>
        </w:rPr>
      </w:pPr>
    </w:p>
    <w:p w14:paraId="25C83AD6" w14:textId="77777777" w:rsidR="00997A74" w:rsidRDefault="00997A74">
      <w:pPr>
        <w:rPr>
          <w:noProof/>
        </w:rPr>
      </w:pPr>
    </w:p>
    <w:p w14:paraId="678F181C" w14:textId="77777777" w:rsidR="00997A74" w:rsidRDefault="00997A74">
      <w:pPr>
        <w:rPr>
          <w:noProof/>
        </w:rPr>
      </w:pPr>
    </w:p>
    <w:p w14:paraId="584008E9" w14:textId="77777777" w:rsidR="00997A74" w:rsidRDefault="00997A74">
      <w:pPr>
        <w:rPr>
          <w:noProof/>
        </w:rPr>
      </w:pPr>
    </w:p>
    <w:p w14:paraId="1C2452AF" w14:textId="77777777" w:rsidR="00997A74" w:rsidRDefault="00997A74">
      <w:pPr>
        <w:rPr>
          <w:noProof/>
        </w:rPr>
      </w:pPr>
    </w:p>
    <w:p w14:paraId="5A46532A" w14:textId="77777777" w:rsidR="00997A74" w:rsidRDefault="00997A74">
      <w:pPr>
        <w:rPr>
          <w:noProof/>
        </w:rPr>
      </w:pPr>
    </w:p>
    <w:p w14:paraId="03711C34" w14:textId="77777777" w:rsidR="00997A74" w:rsidRDefault="00997A74">
      <w:pPr>
        <w:rPr>
          <w:noProof/>
        </w:rPr>
      </w:pPr>
    </w:p>
    <w:p w14:paraId="171A5A0C" w14:textId="77777777" w:rsidR="00997A74" w:rsidRDefault="00997A74">
      <w:pPr>
        <w:rPr>
          <w:noProof/>
        </w:rPr>
      </w:pPr>
    </w:p>
    <w:p w14:paraId="53C1382C" w14:textId="77777777" w:rsidR="00997A74" w:rsidRDefault="00997A74">
      <w:pPr>
        <w:rPr>
          <w:noProof/>
        </w:rPr>
      </w:pPr>
    </w:p>
    <w:p w14:paraId="7BA4511E" w14:textId="77777777" w:rsidR="00997A74" w:rsidRDefault="00997A74">
      <w:pPr>
        <w:rPr>
          <w:b/>
          <w:bCs/>
          <w:noProof/>
        </w:rPr>
      </w:pPr>
      <w:r w:rsidRPr="00997A74">
        <w:rPr>
          <w:b/>
          <w:bCs/>
          <w:noProof/>
        </w:rPr>
        <w:t>Box Plot For Age</w:t>
      </w:r>
    </w:p>
    <w:p w14:paraId="08BD00F6" w14:textId="2D95AFC5" w:rsidR="00D01A31" w:rsidRPr="000B20B4" w:rsidRDefault="00E75D47" w:rsidP="00D01A3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Distribution has a w</w:t>
      </w:r>
      <w:r w:rsidR="00D01A31" w:rsidRPr="000B20B4">
        <w:rPr>
          <w:noProof/>
        </w:rPr>
        <w:t>ide range (20-65 years)</w:t>
      </w:r>
    </w:p>
    <w:p w14:paraId="28B80980" w14:textId="77777777" w:rsidR="00D01A31" w:rsidRPr="000B20B4" w:rsidRDefault="00D01A31" w:rsidP="00D01A31">
      <w:pPr>
        <w:pStyle w:val="ListParagraph"/>
        <w:numPr>
          <w:ilvl w:val="0"/>
          <w:numId w:val="2"/>
        </w:numPr>
        <w:rPr>
          <w:noProof/>
        </w:rPr>
      </w:pPr>
      <w:r w:rsidRPr="000B20B4">
        <w:rPr>
          <w:noProof/>
        </w:rPr>
        <w:t>The median age is around 39-40</w:t>
      </w:r>
    </w:p>
    <w:p w14:paraId="1A419709" w14:textId="50A750B1" w:rsidR="00DC769C" w:rsidRPr="00D33F65" w:rsidRDefault="00FE1A3C" w:rsidP="00D33F65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0B20B4">
        <w:rPr>
          <w:noProof/>
        </w:rPr>
        <w:t>Relatively balanced distribution with</w:t>
      </w:r>
      <w:r w:rsidR="000B20B4" w:rsidRPr="000B20B4">
        <w:rPr>
          <w:noProof/>
        </w:rPr>
        <w:t xml:space="preserve"> no visible </w:t>
      </w:r>
      <w:r w:rsidRPr="000B20B4">
        <w:rPr>
          <w:noProof/>
        </w:rPr>
        <w:t>outliers</w:t>
      </w:r>
      <w:r w:rsidR="00D33F65">
        <w:rPr>
          <w:noProof/>
        </w:rPr>
        <w:t>, i</w:t>
      </w:r>
      <w:r w:rsidR="000B20B4">
        <w:rPr>
          <w:noProof/>
        </w:rPr>
        <w:t>ndicat</w:t>
      </w:r>
      <w:r w:rsidR="00D33F65">
        <w:rPr>
          <w:noProof/>
        </w:rPr>
        <w:t>ing</w:t>
      </w:r>
      <w:r w:rsidR="000B20B4">
        <w:rPr>
          <w:noProof/>
        </w:rPr>
        <w:t xml:space="preserve"> </w:t>
      </w:r>
      <w:r w:rsidR="00DC769C">
        <w:rPr>
          <w:noProof/>
        </w:rPr>
        <w:t>th</w:t>
      </w:r>
      <w:r w:rsidR="00D33F65">
        <w:rPr>
          <w:noProof/>
        </w:rPr>
        <w:t>at</w:t>
      </w:r>
      <w:r w:rsidR="00DC769C">
        <w:rPr>
          <w:noProof/>
        </w:rPr>
        <w:t xml:space="preserve"> all ages are within a common range.</w:t>
      </w:r>
    </w:p>
    <w:p w14:paraId="41925B71" w14:textId="4C843F5C" w:rsidR="00DC769C" w:rsidRDefault="00DC769C" w:rsidP="00DC769C">
      <w:pPr>
        <w:rPr>
          <w:b/>
          <w:bCs/>
          <w:noProof/>
        </w:rPr>
      </w:pPr>
      <w:r w:rsidRPr="00997A74">
        <w:rPr>
          <w:b/>
          <w:bCs/>
          <w:noProof/>
        </w:rPr>
        <w:t xml:space="preserve">Box Plot For </w:t>
      </w:r>
      <w:r>
        <w:rPr>
          <w:b/>
          <w:bCs/>
          <w:noProof/>
        </w:rPr>
        <w:t>BMI</w:t>
      </w:r>
    </w:p>
    <w:p w14:paraId="5058A586" w14:textId="18ECFE09" w:rsidR="00DC769C" w:rsidRPr="000B20B4" w:rsidRDefault="00DC769C" w:rsidP="00DC769C">
      <w:pPr>
        <w:pStyle w:val="ListParagraph"/>
        <w:numPr>
          <w:ilvl w:val="0"/>
          <w:numId w:val="2"/>
        </w:numPr>
        <w:rPr>
          <w:noProof/>
        </w:rPr>
      </w:pPr>
      <w:r w:rsidRPr="000B20B4">
        <w:rPr>
          <w:noProof/>
        </w:rPr>
        <w:t xml:space="preserve">The median </w:t>
      </w:r>
      <w:r>
        <w:rPr>
          <w:noProof/>
        </w:rPr>
        <w:t>BMI is approximately 30</w:t>
      </w:r>
      <w:r w:rsidR="001A73D0">
        <w:rPr>
          <w:noProof/>
        </w:rPr>
        <w:t>(overweight)</w:t>
      </w:r>
    </w:p>
    <w:p w14:paraId="1F39C1C5" w14:textId="413F908C" w:rsidR="00947E4E" w:rsidRPr="00D33F65" w:rsidRDefault="001A73D0" w:rsidP="00D33F65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 xml:space="preserve">Several outliers </w:t>
      </w:r>
      <w:r w:rsidR="00D33F65">
        <w:rPr>
          <w:noProof/>
        </w:rPr>
        <w:t xml:space="preserve">are </w:t>
      </w:r>
      <w:r>
        <w:rPr>
          <w:noProof/>
        </w:rPr>
        <w:t xml:space="preserve">visible beyond </w:t>
      </w:r>
      <w:r w:rsidR="00C57CF2">
        <w:rPr>
          <w:noProof/>
        </w:rPr>
        <w:t>4</w:t>
      </w:r>
      <w:r>
        <w:rPr>
          <w:noProof/>
        </w:rPr>
        <w:t>0</w:t>
      </w:r>
      <w:r w:rsidR="00D33F65">
        <w:rPr>
          <w:noProof/>
        </w:rPr>
        <w:t>,</w:t>
      </w:r>
      <w:r w:rsidR="00947E4E">
        <w:rPr>
          <w:noProof/>
        </w:rPr>
        <w:t>Indic</w:t>
      </w:r>
      <w:r w:rsidR="00D33F65">
        <w:rPr>
          <w:noProof/>
        </w:rPr>
        <w:t>ating that</w:t>
      </w:r>
      <w:r w:rsidR="00947E4E">
        <w:rPr>
          <w:noProof/>
        </w:rPr>
        <w:t xml:space="preserve"> some individuals have higher BMI</w:t>
      </w:r>
    </w:p>
    <w:p w14:paraId="500795BF" w14:textId="3DB4C6AB" w:rsidR="005B5321" w:rsidRPr="00D33F65" w:rsidRDefault="00D33F65" w:rsidP="00D33F65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 xml:space="preserve">The plot shows </w:t>
      </w:r>
      <w:r w:rsidR="00947E4E">
        <w:rPr>
          <w:noProof/>
        </w:rPr>
        <w:t xml:space="preserve"> a significant </w:t>
      </w:r>
      <w:r w:rsidR="005B5321">
        <w:rPr>
          <w:noProof/>
        </w:rPr>
        <w:t xml:space="preserve"> spread</w:t>
      </w:r>
      <w:r>
        <w:rPr>
          <w:noProof/>
        </w:rPr>
        <w:t xml:space="preserve">, indicating that </w:t>
      </w:r>
      <w:r w:rsidR="005B5321">
        <w:rPr>
          <w:noProof/>
        </w:rPr>
        <w:t>Bmi values vary widely among inidividuals.</w:t>
      </w:r>
    </w:p>
    <w:p w14:paraId="446C3C46" w14:textId="052D4547" w:rsidR="00C57CF2" w:rsidRDefault="00C57CF2" w:rsidP="00C57CF2">
      <w:pPr>
        <w:rPr>
          <w:b/>
          <w:bCs/>
          <w:noProof/>
        </w:rPr>
      </w:pPr>
      <w:r w:rsidRPr="00997A74">
        <w:rPr>
          <w:b/>
          <w:bCs/>
          <w:noProof/>
        </w:rPr>
        <w:t xml:space="preserve">Box Plot For </w:t>
      </w:r>
      <w:r>
        <w:rPr>
          <w:b/>
          <w:bCs/>
          <w:noProof/>
        </w:rPr>
        <w:t>Children</w:t>
      </w:r>
    </w:p>
    <w:p w14:paraId="07512957" w14:textId="67DF2C02" w:rsidR="00C57CF2" w:rsidRPr="000B20B4" w:rsidRDefault="00C57CF2" w:rsidP="00C57CF2">
      <w:pPr>
        <w:pStyle w:val="ListParagraph"/>
        <w:numPr>
          <w:ilvl w:val="0"/>
          <w:numId w:val="2"/>
        </w:numPr>
        <w:rPr>
          <w:noProof/>
        </w:rPr>
      </w:pPr>
      <w:r w:rsidRPr="000B20B4">
        <w:rPr>
          <w:noProof/>
        </w:rPr>
        <w:t xml:space="preserve">The median </w:t>
      </w:r>
      <w:r w:rsidR="009F626E">
        <w:rPr>
          <w:noProof/>
        </w:rPr>
        <w:t>is 1, indicating most individuals have one child.</w:t>
      </w:r>
    </w:p>
    <w:p w14:paraId="0955B032" w14:textId="25154E08" w:rsidR="00C57CF2" w:rsidRPr="00036910" w:rsidRDefault="00036910" w:rsidP="00036910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Majority of individuals have 0 to 2 children</w:t>
      </w:r>
    </w:p>
    <w:p w14:paraId="5AC701EB" w14:textId="00CC45FB" w:rsidR="00C57CF2" w:rsidRPr="00A36AFF" w:rsidRDefault="00036910" w:rsidP="00A36AFF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lastRenderedPageBreak/>
        <w:t>No visible outliers</w:t>
      </w:r>
      <w:r w:rsidR="00A36AFF">
        <w:rPr>
          <w:noProof/>
        </w:rPr>
        <w:t>, indicating that the n</w:t>
      </w:r>
      <w:r w:rsidR="00CD313A">
        <w:rPr>
          <w:noProof/>
        </w:rPr>
        <w:t>umber of children per individual falls within a typical range.</w:t>
      </w:r>
    </w:p>
    <w:p w14:paraId="46655E15" w14:textId="28F440D3" w:rsidR="00F95C25" w:rsidRDefault="00F95C25" w:rsidP="00F95C25">
      <w:pPr>
        <w:rPr>
          <w:b/>
          <w:bCs/>
          <w:noProof/>
        </w:rPr>
      </w:pPr>
      <w:r w:rsidRPr="00997A74">
        <w:rPr>
          <w:b/>
          <w:bCs/>
          <w:noProof/>
        </w:rPr>
        <w:t xml:space="preserve">Box Plot For </w:t>
      </w:r>
      <w:r>
        <w:rPr>
          <w:b/>
          <w:bCs/>
          <w:noProof/>
        </w:rPr>
        <w:t>Ch</w:t>
      </w:r>
      <w:r>
        <w:rPr>
          <w:b/>
          <w:bCs/>
          <w:noProof/>
        </w:rPr>
        <w:t>arges</w:t>
      </w:r>
    </w:p>
    <w:p w14:paraId="39D73727" w14:textId="2F19E79A" w:rsidR="00F95C25" w:rsidRPr="000B20B4" w:rsidRDefault="00535286" w:rsidP="00F95C2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distribution is highly skewed</w:t>
      </w:r>
      <w:r w:rsidR="00431C15">
        <w:rPr>
          <w:noProof/>
        </w:rPr>
        <w:t>, with several high-value outliers above 30,000</w:t>
      </w:r>
    </w:p>
    <w:p w14:paraId="106B9FBF" w14:textId="61850A44" w:rsidR="00F95C25" w:rsidRPr="00036910" w:rsidRDefault="00431C15" w:rsidP="00F95C25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Outliers indicates</w:t>
      </w:r>
      <w:r w:rsidR="00283C6B">
        <w:rPr>
          <w:noProof/>
        </w:rPr>
        <w:t xml:space="preserve"> a small number of individuals with higher medical expenses.</w:t>
      </w:r>
    </w:p>
    <w:p w14:paraId="0BDC2E4B" w14:textId="57DA3C3C" w:rsidR="00F95C25" w:rsidRPr="005B5321" w:rsidRDefault="00283C6B" w:rsidP="00F95C25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Median charges are relatively low compare</w:t>
      </w:r>
      <w:r w:rsidR="00221A19">
        <w:rPr>
          <w:noProof/>
        </w:rPr>
        <w:t>d to the maximum values, indicating a small number of high medical costs.</w:t>
      </w:r>
    </w:p>
    <w:p w14:paraId="18E8A6CD" w14:textId="14F38C4C" w:rsidR="00F95C25" w:rsidRPr="000B20B4" w:rsidRDefault="00E75D47" w:rsidP="00F95C25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Charges may not follow a normal distribution, instead influenced by high cost cases.</w:t>
      </w:r>
    </w:p>
    <w:p w14:paraId="3A23D99E" w14:textId="77777777" w:rsidR="00F95C25" w:rsidRPr="00F95C25" w:rsidRDefault="00F95C25" w:rsidP="00F95C25">
      <w:pPr>
        <w:rPr>
          <w:b/>
          <w:bCs/>
          <w:noProof/>
        </w:rPr>
      </w:pPr>
    </w:p>
    <w:p w14:paraId="57C01E8D" w14:textId="77777777" w:rsidR="00C57CF2" w:rsidRPr="00C57CF2" w:rsidRDefault="00C57CF2" w:rsidP="00C57CF2">
      <w:pPr>
        <w:rPr>
          <w:b/>
          <w:bCs/>
          <w:noProof/>
        </w:rPr>
      </w:pPr>
    </w:p>
    <w:p w14:paraId="71807215" w14:textId="3C1F7A8E" w:rsidR="002E2403" w:rsidRPr="00DC769C" w:rsidRDefault="002E2403" w:rsidP="00DC769C">
      <w:pPr>
        <w:rPr>
          <w:b/>
          <w:bCs/>
          <w:noProof/>
        </w:rPr>
      </w:pPr>
      <w:r w:rsidRPr="00DC769C">
        <w:rPr>
          <w:b/>
          <w:bCs/>
          <w:noProof/>
        </w:rPr>
        <w:br w:type="page"/>
      </w:r>
    </w:p>
    <w:p w14:paraId="7DFC1476" w14:textId="77777777" w:rsidR="00384A55" w:rsidRPr="00384A55" w:rsidRDefault="00384A55">
      <w:pPr>
        <w:rPr>
          <w:b/>
          <w:bCs/>
        </w:rPr>
      </w:pPr>
    </w:p>
    <w:sectPr w:rsidR="00384A55" w:rsidRPr="00384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22A7E"/>
    <w:multiLevelType w:val="hybridMultilevel"/>
    <w:tmpl w:val="A28C6C6A"/>
    <w:lvl w:ilvl="0" w:tplc="A1E412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E0E15"/>
    <w:multiLevelType w:val="hybridMultilevel"/>
    <w:tmpl w:val="09AA18DE"/>
    <w:lvl w:ilvl="0" w:tplc="22F67C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980776">
    <w:abstractNumId w:val="1"/>
  </w:num>
  <w:num w:numId="2" w16cid:durableId="173782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AE"/>
    <w:rsid w:val="00036910"/>
    <w:rsid w:val="000B20B4"/>
    <w:rsid w:val="001504AE"/>
    <w:rsid w:val="001A73D0"/>
    <w:rsid w:val="001F53ED"/>
    <w:rsid w:val="00221A19"/>
    <w:rsid w:val="00283C6B"/>
    <w:rsid w:val="002959EF"/>
    <w:rsid w:val="002E2403"/>
    <w:rsid w:val="00384A55"/>
    <w:rsid w:val="00411B66"/>
    <w:rsid w:val="00431C15"/>
    <w:rsid w:val="00481A1E"/>
    <w:rsid w:val="00535286"/>
    <w:rsid w:val="005B5321"/>
    <w:rsid w:val="00947E4E"/>
    <w:rsid w:val="00997A74"/>
    <w:rsid w:val="009F626E"/>
    <w:rsid w:val="00A36AFF"/>
    <w:rsid w:val="00A55C7F"/>
    <w:rsid w:val="00C57CF2"/>
    <w:rsid w:val="00CD313A"/>
    <w:rsid w:val="00D01A31"/>
    <w:rsid w:val="00D33F65"/>
    <w:rsid w:val="00DC769C"/>
    <w:rsid w:val="00E75D47"/>
    <w:rsid w:val="00F95C25"/>
    <w:rsid w:val="00FE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59BB"/>
  <w15:chartTrackingRefBased/>
  <w15:docId w15:val="{254B5843-EFBD-41E9-ADCD-C16B446D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 dlp</dc:creator>
  <cp:keywords/>
  <dc:description/>
  <cp:lastModifiedBy>sayl dlp</cp:lastModifiedBy>
  <cp:revision>27</cp:revision>
  <dcterms:created xsi:type="dcterms:W3CDTF">2024-09-30T09:57:00Z</dcterms:created>
  <dcterms:modified xsi:type="dcterms:W3CDTF">2024-09-30T10:26:00Z</dcterms:modified>
</cp:coreProperties>
</file>