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3AB" w:rsidRDefault="003D23AB">
      <w:pPr>
        <w:spacing w:after="600"/>
      </w:pPr>
    </w:p>
    <w:p w:rsidR="003D23AB" w:rsidRDefault="002E7DB4">
      <w:pPr>
        <w:shd w:val="clear" w:color="auto" w:fill="1B3A6B"/>
        <w:spacing w:after="40"/>
        <w:jc w:val="center"/>
      </w:pPr>
      <w:r>
        <w:rPr>
          <w:sz w:val="4"/>
          <w:szCs w:val="4"/>
        </w:rPr>
        <w:t xml:space="preserve"> </w:t>
      </w:r>
    </w:p>
    <w:p w:rsidR="003D23AB" w:rsidRDefault="003D23AB">
      <w:pPr>
        <w:spacing w:after="40"/>
      </w:pPr>
    </w:p>
    <w:p w:rsidR="003D23AB" w:rsidRDefault="002E7DB4">
      <w:pPr>
        <w:spacing w:after="20"/>
        <w:jc w:val="center"/>
      </w:pPr>
      <w:r>
        <w:rPr>
          <w:b/>
          <w:bCs/>
          <w:color w:val="1B3A6B"/>
          <w:sz w:val="52"/>
          <w:szCs w:val="52"/>
        </w:rPr>
        <w:t>ARCH TECHNOLOGIES</w:t>
      </w:r>
    </w:p>
    <w:p w:rsidR="003D23AB" w:rsidRDefault="002E7DB4" w:rsidP="009671E7">
      <w:pPr>
        <w:spacing w:after="60"/>
        <w:jc w:val="center"/>
      </w:pPr>
      <w:r>
        <w:rPr>
          <w:color w:val="2563EB"/>
          <w:sz w:val="36"/>
          <w:szCs w:val="36"/>
        </w:rPr>
        <w:t>Cyber Security Internship Report</w:t>
      </w:r>
    </w:p>
    <w:p w:rsidR="003D23AB" w:rsidRDefault="003D23AB">
      <w:pPr>
        <w:spacing w:after="60"/>
      </w:pPr>
    </w:p>
    <w:p w:rsidR="003D23AB" w:rsidRDefault="002E7DB4">
      <w:pPr>
        <w:spacing w:after="80"/>
        <w:jc w:val="center"/>
      </w:pPr>
      <w:r>
        <w:rPr>
          <w:b/>
          <w:bCs/>
          <w:color w:val="1B3A6B"/>
          <w:sz w:val="64"/>
          <w:szCs w:val="64"/>
        </w:rPr>
        <w:t>MONTH 1</w:t>
      </w:r>
    </w:p>
    <w:p w:rsidR="003D23AB" w:rsidRDefault="003D23AB">
      <w:pPr>
        <w:spacing w:after="80"/>
      </w:pPr>
    </w:p>
    <w:tbl>
      <w:tblPr>
        <w:tblW w:w="600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6"/>
        <w:gridCol w:w="3984"/>
      </w:tblGrid>
      <w:tr w:rsidR="003D23A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BFDBFE"/>
              <w:left w:val="none" w:sz="0" w:space="0" w:color="BFDBFE"/>
              <w:bottom w:val="none" w:sz="0" w:space="0" w:color="BFDBFE"/>
              <w:right w:val="none" w:sz="0" w:space="0" w:color="BFDB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3D23AB" w:rsidRPr="009671E7" w:rsidRDefault="002E7DB4" w:rsidP="009671E7">
            <w:pPr>
              <w:spacing w:line="276" w:lineRule="auto"/>
              <w:rPr>
                <w:sz w:val="28"/>
                <w:szCs w:val="28"/>
              </w:rPr>
            </w:pPr>
            <w:r w:rsidRPr="009671E7">
              <w:rPr>
                <w:b/>
                <w:bCs/>
                <w:color w:val="1B3A6B"/>
                <w:sz w:val="28"/>
                <w:szCs w:val="28"/>
              </w:rPr>
              <w:t>Full Name</w:t>
            </w:r>
          </w:p>
        </w:tc>
        <w:tc>
          <w:tcPr>
            <w:tcW w:w="6860" w:type="dxa"/>
            <w:tcBorders>
              <w:top w:val="none" w:sz="0" w:space="0" w:color="BFDBFE"/>
              <w:left w:val="none" w:sz="0" w:space="0" w:color="BFDBFE"/>
              <w:bottom w:val="none" w:sz="0" w:space="0" w:color="BFDBFE"/>
              <w:right w:val="none" w:sz="0" w:space="0" w:color="BFDBF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3D23AB" w:rsidRPr="009671E7" w:rsidRDefault="002E7DB4" w:rsidP="009671E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71E7">
              <w:rPr>
                <w:rFonts w:ascii="Times New Roman" w:hAnsi="Times New Roman" w:cs="Times New Roman"/>
                <w:sz w:val="28"/>
                <w:szCs w:val="28"/>
              </w:rPr>
              <w:t>Humza</w:t>
            </w:r>
            <w:proofErr w:type="spellEnd"/>
            <w:r w:rsidRPr="009671E7">
              <w:rPr>
                <w:rFonts w:ascii="Times New Roman" w:hAnsi="Times New Roman" w:cs="Times New Roman"/>
                <w:sz w:val="28"/>
                <w:szCs w:val="28"/>
              </w:rPr>
              <w:t xml:space="preserve"> Ahmed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BFDBFE"/>
              <w:left w:val="none" w:sz="0" w:space="0" w:color="BFDBFE"/>
              <w:bottom w:val="none" w:sz="0" w:space="0" w:color="BFDBFE"/>
              <w:right w:val="none" w:sz="0" w:space="0" w:color="BFDB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3D23AB" w:rsidRPr="009671E7" w:rsidRDefault="002E7DB4" w:rsidP="009671E7">
            <w:pPr>
              <w:spacing w:line="276" w:lineRule="auto"/>
              <w:rPr>
                <w:sz w:val="28"/>
                <w:szCs w:val="28"/>
              </w:rPr>
            </w:pPr>
            <w:r w:rsidRPr="009671E7">
              <w:rPr>
                <w:b/>
                <w:bCs/>
                <w:color w:val="1B3A6B"/>
                <w:sz w:val="28"/>
                <w:szCs w:val="28"/>
              </w:rPr>
              <w:t>Domain</w:t>
            </w:r>
          </w:p>
        </w:tc>
        <w:tc>
          <w:tcPr>
            <w:tcW w:w="6860" w:type="dxa"/>
            <w:tcBorders>
              <w:top w:val="none" w:sz="0" w:space="0" w:color="BFDBFE"/>
              <w:left w:val="none" w:sz="0" w:space="0" w:color="BFDBFE"/>
              <w:bottom w:val="none" w:sz="0" w:space="0" w:color="BFDBFE"/>
              <w:right w:val="none" w:sz="0" w:space="0" w:color="BFDBF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3D23AB" w:rsidRPr="009671E7" w:rsidRDefault="002E7DB4" w:rsidP="009671E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71E7">
              <w:rPr>
                <w:rFonts w:ascii="Times New Roman" w:hAnsi="Times New Roman" w:cs="Times New Roman"/>
                <w:sz w:val="28"/>
                <w:szCs w:val="28"/>
              </w:rPr>
              <w:t>Cyber Security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BFDBFE"/>
              <w:left w:val="none" w:sz="0" w:space="0" w:color="BFDBFE"/>
              <w:bottom w:val="none" w:sz="0" w:space="0" w:color="BFDBFE"/>
              <w:right w:val="none" w:sz="0" w:space="0" w:color="BFDB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3D23AB" w:rsidRPr="009671E7" w:rsidRDefault="002E7DB4" w:rsidP="009671E7">
            <w:pPr>
              <w:spacing w:line="276" w:lineRule="auto"/>
              <w:rPr>
                <w:sz w:val="28"/>
                <w:szCs w:val="28"/>
              </w:rPr>
            </w:pPr>
            <w:r w:rsidRPr="009671E7">
              <w:rPr>
                <w:b/>
                <w:bCs/>
                <w:color w:val="1B3A6B"/>
                <w:sz w:val="28"/>
                <w:szCs w:val="28"/>
              </w:rPr>
              <w:t>Email</w:t>
            </w:r>
          </w:p>
        </w:tc>
        <w:tc>
          <w:tcPr>
            <w:tcW w:w="6860" w:type="dxa"/>
            <w:tcBorders>
              <w:top w:val="none" w:sz="0" w:space="0" w:color="BFDBFE"/>
              <w:left w:val="none" w:sz="0" w:space="0" w:color="BFDBFE"/>
              <w:bottom w:val="none" w:sz="0" w:space="0" w:color="BFDBFE"/>
              <w:right w:val="none" w:sz="0" w:space="0" w:color="BFDBF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3D23AB" w:rsidRPr="009671E7" w:rsidRDefault="002E7DB4" w:rsidP="009671E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71E7">
              <w:rPr>
                <w:rFonts w:ascii="Times New Roman" w:hAnsi="Times New Roman" w:cs="Times New Roman"/>
                <w:sz w:val="28"/>
                <w:szCs w:val="28"/>
              </w:rPr>
              <w:t>humzaahmed798@gmail.com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BFDBFE"/>
              <w:left w:val="none" w:sz="0" w:space="0" w:color="BFDBFE"/>
              <w:bottom w:val="none" w:sz="0" w:space="0" w:color="BFDBFE"/>
              <w:right w:val="none" w:sz="0" w:space="0" w:color="BFDB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3D23AB" w:rsidRPr="009671E7" w:rsidRDefault="002E7DB4" w:rsidP="009671E7">
            <w:pPr>
              <w:spacing w:line="276" w:lineRule="auto"/>
              <w:rPr>
                <w:sz w:val="28"/>
                <w:szCs w:val="28"/>
              </w:rPr>
            </w:pPr>
            <w:r w:rsidRPr="009671E7">
              <w:rPr>
                <w:b/>
                <w:bCs/>
                <w:color w:val="1B3A6B"/>
                <w:sz w:val="28"/>
                <w:szCs w:val="28"/>
              </w:rPr>
              <w:t>Phone</w:t>
            </w:r>
          </w:p>
        </w:tc>
        <w:tc>
          <w:tcPr>
            <w:tcW w:w="6860" w:type="dxa"/>
            <w:tcBorders>
              <w:top w:val="none" w:sz="0" w:space="0" w:color="BFDBFE"/>
              <w:left w:val="none" w:sz="0" w:space="0" w:color="BFDBFE"/>
              <w:bottom w:val="none" w:sz="0" w:space="0" w:color="BFDBFE"/>
              <w:right w:val="none" w:sz="0" w:space="0" w:color="BFDBF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3D23AB" w:rsidRPr="009671E7" w:rsidRDefault="002E7DB4" w:rsidP="009671E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71E7">
              <w:rPr>
                <w:rFonts w:ascii="Times New Roman" w:hAnsi="Times New Roman" w:cs="Times New Roman"/>
                <w:sz w:val="28"/>
                <w:szCs w:val="28"/>
              </w:rPr>
              <w:t>+923183366078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BFDBFE"/>
              <w:left w:val="none" w:sz="0" w:space="0" w:color="BFDBFE"/>
              <w:bottom w:val="none" w:sz="0" w:space="0" w:color="BFDBFE"/>
              <w:right w:val="none" w:sz="0" w:space="0" w:color="BFDB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3D23AB" w:rsidRPr="009671E7" w:rsidRDefault="002E7DB4" w:rsidP="009671E7">
            <w:pPr>
              <w:spacing w:line="276" w:lineRule="auto"/>
              <w:rPr>
                <w:sz w:val="28"/>
                <w:szCs w:val="28"/>
              </w:rPr>
            </w:pPr>
            <w:r w:rsidRPr="009671E7">
              <w:rPr>
                <w:b/>
                <w:bCs/>
                <w:color w:val="1B3A6B"/>
                <w:sz w:val="28"/>
                <w:szCs w:val="28"/>
              </w:rPr>
              <w:t>Organization</w:t>
            </w:r>
          </w:p>
        </w:tc>
        <w:tc>
          <w:tcPr>
            <w:tcW w:w="6860" w:type="dxa"/>
            <w:tcBorders>
              <w:top w:val="none" w:sz="0" w:space="0" w:color="BFDBFE"/>
              <w:left w:val="none" w:sz="0" w:space="0" w:color="BFDBFE"/>
              <w:bottom w:val="none" w:sz="0" w:space="0" w:color="BFDBFE"/>
              <w:right w:val="none" w:sz="0" w:space="0" w:color="BFDBF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3D23AB" w:rsidRPr="009671E7" w:rsidRDefault="002E7DB4" w:rsidP="009671E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71E7">
              <w:rPr>
                <w:rFonts w:ascii="Times New Roman" w:hAnsi="Times New Roman" w:cs="Times New Roman"/>
                <w:sz w:val="28"/>
                <w:szCs w:val="28"/>
              </w:rPr>
              <w:t>Arch Technologies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BFDBFE"/>
              <w:left w:val="none" w:sz="0" w:space="0" w:color="BFDBFE"/>
              <w:bottom w:val="none" w:sz="0" w:space="0" w:color="BFDBFE"/>
              <w:right w:val="none" w:sz="0" w:space="0" w:color="BFDBFE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3D23AB" w:rsidRPr="009671E7" w:rsidRDefault="002E7DB4" w:rsidP="009671E7">
            <w:pPr>
              <w:spacing w:line="276" w:lineRule="auto"/>
              <w:rPr>
                <w:sz w:val="28"/>
                <w:szCs w:val="28"/>
              </w:rPr>
            </w:pPr>
            <w:r w:rsidRPr="009671E7">
              <w:rPr>
                <w:b/>
                <w:bCs/>
                <w:color w:val="1B3A6B"/>
                <w:sz w:val="28"/>
                <w:szCs w:val="28"/>
              </w:rPr>
              <w:t>Submission</w:t>
            </w:r>
          </w:p>
        </w:tc>
        <w:tc>
          <w:tcPr>
            <w:tcW w:w="6860" w:type="dxa"/>
            <w:tcBorders>
              <w:top w:val="none" w:sz="0" w:space="0" w:color="BFDBFE"/>
              <w:left w:val="none" w:sz="0" w:space="0" w:color="BFDBFE"/>
              <w:bottom w:val="none" w:sz="0" w:space="0" w:color="BFDBFE"/>
              <w:right w:val="none" w:sz="0" w:space="0" w:color="BFDBFE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3D23AB" w:rsidRPr="009671E7" w:rsidRDefault="002E7DB4" w:rsidP="009671E7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671E7">
              <w:rPr>
                <w:rFonts w:ascii="Times New Roman" w:hAnsi="Times New Roman" w:cs="Times New Roman"/>
                <w:sz w:val="28"/>
                <w:szCs w:val="28"/>
              </w:rPr>
              <w:t>27th April 2026</w:t>
            </w:r>
          </w:p>
        </w:tc>
      </w:tr>
    </w:tbl>
    <w:p w:rsidR="003D23AB" w:rsidRDefault="003D23AB">
      <w:pPr>
        <w:spacing w:after="200"/>
      </w:pPr>
    </w:p>
    <w:p w:rsidR="003D23AB" w:rsidRDefault="002E7DB4">
      <w:r>
        <w:br w:type="page"/>
      </w:r>
    </w:p>
    <w:p w:rsidR="003D23AB" w:rsidRDefault="003D23AB">
      <w:pPr>
        <w:sectPr w:rsidR="003D23A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3D23AB" w:rsidRDefault="002E7DB4">
      <w:pPr>
        <w:pBdr>
          <w:bottom w:val="single" w:sz="8" w:space="4" w:color="2563EB"/>
        </w:pBdr>
        <w:spacing w:before="280" w:after="100"/>
      </w:pPr>
      <w:r>
        <w:rPr>
          <w:b/>
          <w:bCs/>
          <w:color w:val="1B3A6B"/>
          <w:sz w:val="28"/>
          <w:szCs w:val="28"/>
        </w:rPr>
        <w:lastRenderedPageBreak/>
        <w:t>Table of Contents</w:t>
      </w:r>
    </w:p>
    <w:p w:rsidR="003D23AB" w:rsidRDefault="003D23AB">
      <w:pPr>
        <w:spacing w:after="60"/>
      </w:pPr>
    </w:p>
    <w:p w:rsidR="003D23AB" w:rsidRPr="009671E7" w:rsidRDefault="002E7DB4" w:rsidP="009671E7">
      <w:pPr>
        <w:tabs>
          <w:tab w:val="right" w:pos="9000"/>
        </w:tabs>
        <w:spacing w:before="80" w:after="8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671E7">
        <w:rPr>
          <w:rFonts w:ascii="Times New Roman" w:hAnsi="Times New Roman" w:cs="Times New Roman"/>
          <w:b/>
          <w:sz w:val="24"/>
          <w:szCs w:val="24"/>
        </w:rPr>
        <w:t>1.  Introduction to Cyber Security</w:t>
      </w:r>
      <w:r w:rsidRPr="009671E7">
        <w:rPr>
          <w:rFonts w:ascii="Times New Roman" w:hAnsi="Times New Roman" w:cs="Times New Roman"/>
          <w:b/>
          <w:color w:val="64748B"/>
          <w:sz w:val="24"/>
          <w:szCs w:val="24"/>
        </w:rPr>
        <w:tab/>
        <w:t>3</w:t>
      </w:r>
    </w:p>
    <w:p w:rsidR="003D23AB" w:rsidRPr="009671E7" w:rsidRDefault="002E7DB4" w:rsidP="009671E7">
      <w:pPr>
        <w:tabs>
          <w:tab w:val="right" w:pos="9000"/>
        </w:tabs>
        <w:spacing w:before="80" w:after="8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671E7">
        <w:rPr>
          <w:rFonts w:ascii="Times New Roman" w:hAnsi="Times New Roman" w:cs="Times New Roman"/>
          <w:b/>
          <w:sz w:val="24"/>
          <w:szCs w:val="24"/>
        </w:rPr>
        <w:t>2.  Understanding Network Traffic &amp; Packets</w:t>
      </w:r>
      <w:r w:rsidRPr="009671E7">
        <w:rPr>
          <w:rFonts w:ascii="Times New Roman" w:hAnsi="Times New Roman" w:cs="Times New Roman"/>
          <w:b/>
          <w:color w:val="64748B"/>
          <w:sz w:val="24"/>
          <w:szCs w:val="24"/>
        </w:rPr>
        <w:tab/>
        <w:t>4</w:t>
      </w:r>
    </w:p>
    <w:p w:rsidR="003D23AB" w:rsidRPr="009671E7" w:rsidRDefault="002E7DB4" w:rsidP="009671E7">
      <w:pPr>
        <w:tabs>
          <w:tab w:val="right" w:pos="9000"/>
        </w:tabs>
        <w:spacing w:before="80" w:after="8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671E7">
        <w:rPr>
          <w:rFonts w:ascii="Times New Roman" w:hAnsi="Times New Roman" w:cs="Times New Roman"/>
          <w:b/>
          <w:sz w:val="24"/>
          <w:szCs w:val="24"/>
        </w:rPr>
        <w:t>3.  Task 1: Network Traffic Analyzer</w:t>
      </w:r>
      <w:r w:rsidRPr="009671E7">
        <w:rPr>
          <w:rFonts w:ascii="Times New Roman" w:hAnsi="Times New Roman" w:cs="Times New Roman"/>
          <w:b/>
          <w:color w:val="64748B"/>
          <w:sz w:val="24"/>
          <w:szCs w:val="24"/>
        </w:rPr>
        <w:tab/>
        <w:t>5</w:t>
      </w:r>
    </w:p>
    <w:p w:rsidR="003D23AB" w:rsidRPr="009671E7" w:rsidRDefault="002E7DB4" w:rsidP="009671E7">
      <w:pPr>
        <w:tabs>
          <w:tab w:val="right" w:pos="9000"/>
        </w:tabs>
        <w:spacing w:before="80" w:after="8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671E7">
        <w:rPr>
          <w:rFonts w:ascii="Times New Roman" w:hAnsi="Times New Roman" w:cs="Times New Roman"/>
          <w:b/>
          <w:sz w:val="24"/>
          <w:szCs w:val="24"/>
        </w:rPr>
        <w:t>4.  Understanding Keystroke Logging</w:t>
      </w:r>
      <w:r w:rsidRPr="009671E7">
        <w:rPr>
          <w:rFonts w:ascii="Times New Roman" w:hAnsi="Times New Roman" w:cs="Times New Roman"/>
          <w:b/>
          <w:color w:val="64748B"/>
          <w:sz w:val="24"/>
          <w:szCs w:val="24"/>
        </w:rPr>
        <w:tab/>
        <w:t>8</w:t>
      </w:r>
    </w:p>
    <w:p w:rsidR="003D23AB" w:rsidRPr="009671E7" w:rsidRDefault="002E7DB4" w:rsidP="009671E7">
      <w:pPr>
        <w:tabs>
          <w:tab w:val="right" w:pos="9000"/>
        </w:tabs>
        <w:spacing w:before="80" w:after="8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671E7">
        <w:rPr>
          <w:rFonts w:ascii="Times New Roman" w:hAnsi="Times New Roman" w:cs="Times New Roman"/>
          <w:b/>
          <w:sz w:val="24"/>
          <w:szCs w:val="24"/>
        </w:rPr>
        <w:t>5.  Task 2: Keystroke Logger Simulation</w:t>
      </w:r>
      <w:r w:rsidRPr="009671E7">
        <w:rPr>
          <w:rFonts w:ascii="Times New Roman" w:hAnsi="Times New Roman" w:cs="Times New Roman"/>
          <w:b/>
          <w:color w:val="64748B"/>
          <w:sz w:val="24"/>
          <w:szCs w:val="24"/>
        </w:rPr>
        <w:tab/>
        <w:t>9</w:t>
      </w:r>
    </w:p>
    <w:p w:rsidR="003D23AB" w:rsidRPr="009671E7" w:rsidRDefault="002E7DB4" w:rsidP="009671E7">
      <w:pPr>
        <w:tabs>
          <w:tab w:val="right" w:pos="9000"/>
        </w:tabs>
        <w:spacing w:before="80" w:after="8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671E7">
        <w:rPr>
          <w:rFonts w:ascii="Times New Roman" w:hAnsi="Times New Roman" w:cs="Times New Roman"/>
          <w:b/>
          <w:sz w:val="24"/>
          <w:szCs w:val="24"/>
        </w:rPr>
        <w:t>6.  Security Risks &amp; Countermeasures</w:t>
      </w:r>
      <w:r w:rsidRPr="009671E7">
        <w:rPr>
          <w:rFonts w:ascii="Times New Roman" w:hAnsi="Times New Roman" w:cs="Times New Roman"/>
          <w:b/>
          <w:color w:val="64748B"/>
          <w:sz w:val="24"/>
          <w:szCs w:val="24"/>
        </w:rPr>
        <w:tab/>
        <w:t>12</w:t>
      </w:r>
    </w:p>
    <w:p w:rsidR="003D23AB" w:rsidRPr="009671E7" w:rsidRDefault="002E7DB4" w:rsidP="009671E7">
      <w:pPr>
        <w:tabs>
          <w:tab w:val="right" w:pos="9000"/>
        </w:tabs>
        <w:spacing w:before="80" w:after="8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671E7">
        <w:rPr>
          <w:rFonts w:ascii="Times New Roman" w:hAnsi="Times New Roman" w:cs="Times New Roman"/>
          <w:b/>
          <w:sz w:val="24"/>
          <w:szCs w:val="24"/>
        </w:rPr>
        <w:t>7.  Tools &amp; Technologies Used</w:t>
      </w:r>
      <w:r w:rsidRPr="009671E7">
        <w:rPr>
          <w:rFonts w:ascii="Times New Roman" w:hAnsi="Times New Roman" w:cs="Times New Roman"/>
          <w:b/>
          <w:color w:val="64748B"/>
          <w:sz w:val="24"/>
          <w:szCs w:val="24"/>
        </w:rPr>
        <w:tab/>
        <w:t>13</w:t>
      </w:r>
    </w:p>
    <w:p w:rsidR="003D23AB" w:rsidRPr="009671E7" w:rsidRDefault="002E7DB4" w:rsidP="009671E7">
      <w:pPr>
        <w:tabs>
          <w:tab w:val="right" w:pos="9000"/>
        </w:tabs>
        <w:spacing w:before="80" w:after="8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671E7">
        <w:rPr>
          <w:rFonts w:ascii="Times New Roman" w:hAnsi="Times New Roman" w:cs="Times New Roman"/>
          <w:b/>
          <w:sz w:val="24"/>
          <w:szCs w:val="24"/>
        </w:rPr>
        <w:t>8.  Learning Outcomes</w:t>
      </w:r>
      <w:r w:rsidRPr="009671E7">
        <w:rPr>
          <w:rFonts w:ascii="Times New Roman" w:hAnsi="Times New Roman" w:cs="Times New Roman"/>
          <w:b/>
          <w:color w:val="64748B"/>
          <w:sz w:val="24"/>
          <w:szCs w:val="24"/>
        </w:rPr>
        <w:tab/>
        <w:t>14</w:t>
      </w:r>
    </w:p>
    <w:p w:rsidR="003D23AB" w:rsidRPr="009671E7" w:rsidRDefault="002E7DB4" w:rsidP="009671E7">
      <w:pPr>
        <w:tabs>
          <w:tab w:val="right" w:pos="9000"/>
        </w:tabs>
        <w:spacing w:before="80" w:after="8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671E7">
        <w:rPr>
          <w:rFonts w:ascii="Times New Roman" w:hAnsi="Times New Roman" w:cs="Times New Roman"/>
          <w:b/>
          <w:sz w:val="24"/>
          <w:szCs w:val="24"/>
        </w:rPr>
        <w:t>9.  Conclusion</w:t>
      </w:r>
      <w:r w:rsidRPr="009671E7">
        <w:rPr>
          <w:rFonts w:ascii="Times New Roman" w:hAnsi="Times New Roman" w:cs="Times New Roman"/>
          <w:b/>
          <w:color w:val="64748B"/>
          <w:sz w:val="24"/>
          <w:szCs w:val="24"/>
        </w:rPr>
        <w:tab/>
        <w:t>15</w:t>
      </w:r>
    </w:p>
    <w:p w:rsidR="003D23AB" w:rsidRDefault="002E7DB4">
      <w:r>
        <w:br w:type="page"/>
      </w:r>
    </w:p>
    <w:p w:rsidR="003D23AB" w:rsidRDefault="002E7DB4" w:rsidP="00882DAC">
      <w:pPr>
        <w:pBdr>
          <w:bottom w:val="single" w:sz="8" w:space="4" w:color="2563EB"/>
        </w:pBdr>
        <w:spacing w:before="280" w:after="100"/>
      </w:pPr>
      <w:r>
        <w:rPr>
          <w:b/>
          <w:bCs/>
          <w:color w:val="1B3A6B"/>
          <w:sz w:val="28"/>
          <w:szCs w:val="28"/>
        </w:rPr>
        <w:lastRenderedPageBreak/>
        <w:t>1.  Introduction to Cyber Security</w:t>
      </w:r>
    </w:p>
    <w:p w:rsidR="003D23AB" w:rsidRPr="009671E7" w:rsidRDefault="002E7DB4" w:rsidP="008C3D0C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9671E7">
        <w:rPr>
          <w:rFonts w:ascii="Times New Roman" w:hAnsi="Times New Roman" w:cs="Times New Roman"/>
          <w:sz w:val="24"/>
          <w:szCs w:val="24"/>
        </w:rPr>
        <w:t>Cyber Security refers to the discipline of safeguarding syst</w:t>
      </w:r>
      <w:r w:rsidRPr="009671E7">
        <w:rPr>
          <w:rFonts w:ascii="Times New Roman" w:hAnsi="Times New Roman" w:cs="Times New Roman"/>
          <w:sz w:val="24"/>
          <w:szCs w:val="24"/>
        </w:rPr>
        <w:t xml:space="preserve">ems, networks, applications, and data against unauthorized access, digital threats, and destructive attacks. In an era where virtually every organization depends on interconnected technology, threats range from targeted phishing campaigns to sophisticated </w:t>
      </w:r>
      <w:r w:rsidRPr="009671E7">
        <w:rPr>
          <w:rFonts w:ascii="Times New Roman" w:hAnsi="Times New Roman" w:cs="Times New Roman"/>
          <w:sz w:val="24"/>
          <w:szCs w:val="24"/>
        </w:rPr>
        <w:t>nation-state intrusions. This report documents the Month 1 learning journey at Arch Technologies, covering both theoretical frameworks and hands-on practical exercises.</w:t>
      </w:r>
    </w:p>
    <w:p w:rsidR="003D23AB" w:rsidRDefault="003D23AB">
      <w:pPr>
        <w:spacing w:after="80"/>
      </w:pPr>
    </w:p>
    <w:p w:rsidR="003D23AB" w:rsidRDefault="009671E7" w:rsidP="008C3D0C">
      <w:pPr>
        <w:spacing w:before="60" w:after="60"/>
      </w:pPr>
      <w:r>
        <w:rPr>
          <w:b/>
          <w:bCs/>
          <w:color w:val="1B3A6B"/>
        </w:rPr>
        <w:t xml:space="preserve">Core Pillars of Cyber </w:t>
      </w:r>
      <w:proofErr w:type="gramStart"/>
      <w:r>
        <w:rPr>
          <w:b/>
          <w:bCs/>
          <w:color w:val="1B3A6B"/>
        </w:rPr>
        <w:t xml:space="preserve">Security </w:t>
      </w:r>
      <w:r w:rsidR="002E7DB4">
        <w:rPr>
          <w:b/>
          <w:bCs/>
          <w:color w:val="1B3A6B"/>
        </w:rPr>
        <w:t xml:space="preserve"> The</w:t>
      </w:r>
      <w:proofErr w:type="gramEnd"/>
      <w:r w:rsidR="002E7DB4">
        <w:rPr>
          <w:b/>
          <w:bCs/>
          <w:color w:val="1B3A6B"/>
        </w:rPr>
        <w:t xml:space="preserve"> CIA Triad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3D23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sz w:val="24"/>
                <w:szCs w:val="24"/>
              </w:rPr>
            </w:pPr>
            <w:r w:rsidRPr="009671E7">
              <w:rPr>
                <w:b/>
                <w:bCs/>
                <w:color w:val="FFFFFF"/>
                <w:sz w:val="24"/>
                <w:szCs w:val="24"/>
              </w:rPr>
              <w:t>Pillar</w:t>
            </w:r>
          </w:p>
        </w:tc>
        <w:tc>
          <w:tcPr>
            <w:tcW w:w="4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sz w:val="24"/>
                <w:szCs w:val="24"/>
              </w:rPr>
            </w:pPr>
            <w:r w:rsidRPr="009671E7">
              <w:rPr>
                <w:b/>
                <w:bCs/>
                <w:color w:val="FFFFFF"/>
                <w:sz w:val="24"/>
                <w:szCs w:val="24"/>
              </w:rPr>
              <w:t>Definition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sz w:val="24"/>
                <w:szCs w:val="24"/>
              </w:rPr>
            </w:pPr>
            <w:r w:rsidRPr="009671E7">
              <w:rPr>
                <w:b/>
                <w:bCs/>
                <w:color w:val="FFFFFF"/>
                <w:sz w:val="24"/>
                <w:szCs w:val="24"/>
              </w:rPr>
              <w:t>Example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Confidentiality</w:t>
            </w:r>
          </w:p>
        </w:tc>
        <w:tc>
          <w:tcPr>
            <w:tcW w:w="4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Restricting data access to authorized individuals only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Encrypted databases, access controls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Integrity</w:t>
            </w:r>
          </w:p>
        </w:tc>
        <w:tc>
          <w:tcPr>
            <w:tcW w:w="4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Ensuring information remains accurate and unmodified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Checksums, digital signatures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4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Guaranteeing systems remain accessible when required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 xml:space="preserve">Redundancy, </w:t>
            </w:r>
            <w:proofErr w:type="spellStart"/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DDoS</w:t>
            </w:r>
            <w:proofErr w:type="spellEnd"/>
            <w:r w:rsidRPr="009671E7">
              <w:rPr>
                <w:rFonts w:ascii="Times New Roman" w:hAnsi="Times New Roman" w:cs="Times New Roman"/>
                <w:sz w:val="24"/>
                <w:szCs w:val="24"/>
              </w:rPr>
              <w:t xml:space="preserve"> protection</w:t>
            </w:r>
          </w:p>
        </w:tc>
      </w:tr>
    </w:tbl>
    <w:p w:rsidR="003D23AB" w:rsidRDefault="003D23AB">
      <w:pPr>
        <w:spacing w:after="100"/>
      </w:pPr>
    </w:p>
    <w:p w:rsidR="003D23AB" w:rsidRDefault="002E7DB4" w:rsidP="008C3D0C">
      <w:pPr>
        <w:spacing w:before="60" w:after="60"/>
      </w:pPr>
      <w:r>
        <w:rPr>
          <w:b/>
          <w:bCs/>
          <w:color w:val="1B3A6B"/>
        </w:rPr>
        <w:t>Key Domains Explored in This Report</w:t>
      </w:r>
    </w:p>
    <w:p w:rsidR="003D23AB" w:rsidRPr="009671E7" w:rsidRDefault="009671E7" w:rsidP="009671E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9671E7">
        <w:rPr>
          <w:rFonts w:ascii="Times New Roman" w:hAnsi="Times New Roman" w:cs="Times New Roman"/>
          <w:sz w:val="24"/>
          <w:szCs w:val="24"/>
        </w:rPr>
        <w:t xml:space="preserve">Network Security: </w:t>
      </w:r>
      <w:r w:rsidR="002E7DB4" w:rsidRPr="009671E7">
        <w:rPr>
          <w:rFonts w:ascii="Times New Roman" w:hAnsi="Times New Roman" w:cs="Times New Roman"/>
          <w:sz w:val="24"/>
          <w:szCs w:val="24"/>
        </w:rPr>
        <w:t>Protecting data during transmission across computer networks</w:t>
      </w:r>
    </w:p>
    <w:p w:rsidR="003D23AB" w:rsidRPr="009671E7" w:rsidRDefault="009671E7" w:rsidP="009671E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9671E7">
        <w:rPr>
          <w:rFonts w:ascii="Times New Roman" w:hAnsi="Times New Roman" w:cs="Times New Roman"/>
          <w:sz w:val="24"/>
          <w:szCs w:val="24"/>
        </w:rPr>
        <w:t xml:space="preserve">Ethical Hacking: </w:t>
      </w:r>
      <w:r w:rsidR="002E7DB4" w:rsidRPr="009671E7">
        <w:rPr>
          <w:rFonts w:ascii="Times New Roman" w:hAnsi="Times New Roman" w:cs="Times New Roman"/>
          <w:sz w:val="24"/>
          <w:szCs w:val="24"/>
        </w:rPr>
        <w:t>Authorized vulnerability assessment before malicious actors exploit weaknesses</w:t>
      </w:r>
    </w:p>
    <w:p w:rsidR="003D23AB" w:rsidRPr="009671E7" w:rsidRDefault="009671E7" w:rsidP="009671E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9671E7">
        <w:rPr>
          <w:rFonts w:ascii="Times New Roman" w:hAnsi="Times New Roman" w:cs="Times New Roman"/>
          <w:sz w:val="24"/>
          <w:szCs w:val="24"/>
        </w:rPr>
        <w:t>Threat Intelligence: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E7DB4" w:rsidRPr="009671E7">
        <w:rPr>
          <w:rFonts w:ascii="Times New Roman" w:hAnsi="Times New Roman" w:cs="Times New Roman"/>
          <w:sz w:val="24"/>
          <w:szCs w:val="24"/>
        </w:rPr>
        <w:t>Collecting and evaluating data on active cyber threats</w:t>
      </w:r>
    </w:p>
    <w:p w:rsidR="003D23AB" w:rsidRPr="009671E7" w:rsidRDefault="009671E7" w:rsidP="009671E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9671E7">
        <w:rPr>
          <w:rFonts w:ascii="Times New Roman" w:hAnsi="Times New Roman" w:cs="Times New Roman"/>
          <w:sz w:val="24"/>
          <w:szCs w:val="24"/>
        </w:rPr>
        <w:t xml:space="preserve">Endpoint Security: </w:t>
      </w:r>
      <w:r w:rsidR="002E7DB4" w:rsidRPr="009671E7">
        <w:rPr>
          <w:rFonts w:ascii="Times New Roman" w:hAnsi="Times New Roman" w:cs="Times New Roman"/>
          <w:sz w:val="24"/>
          <w:szCs w:val="24"/>
        </w:rPr>
        <w:t>Securing individual devices such as laptops and mobile phones</w:t>
      </w:r>
    </w:p>
    <w:p w:rsidR="003D23AB" w:rsidRPr="009671E7" w:rsidRDefault="009671E7" w:rsidP="009671E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9671E7">
        <w:rPr>
          <w:rFonts w:ascii="Times New Roman" w:hAnsi="Times New Roman" w:cs="Times New Roman"/>
          <w:sz w:val="24"/>
          <w:szCs w:val="24"/>
        </w:rPr>
        <w:t xml:space="preserve">Cryptography: </w:t>
      </w:r>
      <w:r w:rsidR="002E7DB4" w:rsidRPr="009671E7">
        <w:rPr>
          <w:rFonts w:ascii="Times New Roman" w:hAnsi="Times New Roman" w:cs="Times New Roman"/>
          <w:sz w:val="24"/>
          <w:szCs w:val="24"/>
        </w:rPr>
        <w:t>Applying mathematical techniques to encrypt and protect information</w:t>
      </w:r>
    </w:p>
    <w:p w:rsidR="003D23AB" w:rsidRDefault="002E7DB4">
      <w:r>
        <w:br w:type="page"/>
      </w:r>
    </w:p>
    <w:p w:rsidR="003D23AB" w:rsidRDefault="002E7DB4" w:rsidP="008C3D0C">
      <w:pPr>
        <w:pBdr>
          <w:bottom w:val="single" w:sz="8" w:space="4" w:color="2563EB"/>
        </w:pBdr>
        <w:spacing w:before="280" w:after="100"/>
      </w:pPr>
      <w:r>
        <w:rPr>
          <w:b/>
          <w:bCs/>
          <w:color w:val="1B3A6B"/>
          <w:sz w:val="28"/>
          <w:szCs w:val="28"/>
        </w:rPr>
        <w:lastRenderedPageBreak/>
        <w:t>2.  Understanding Network Traffic &amp; Packets</w:t>
      </w:r>
    </w:p>
    <w:p w:rsidR="003D23AB" w:rsidRPr="009671E7" w:rsidRDefault="002E7DB4" w:rsidP="009671E7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9671E7">
        <w:rPr>
          <w:rFonts w:ascii="Times New Roman" w:hAnsi="Times New Roman" w:cs="Times New Roman"/>
          <w:sz w:val="24"/>
          <w:szCs w:val="24"/>
        </w:rPr>
        <w:t>Before constructing any network tool, it is essential to understand how data travels across a network</w:t>
      </w:r>
      <w:r w:rsidR="009671E7" w:rsidRPr="009671E7">
        <w:rPr>
          <w:rFonts w:ascii="Times New Roman" w:hAnsi="Times New Roman" w:cs="Times New Roman"/>
          <w:sz w:val="24"/>
          <w:szCs w:val="24"/>
        </w:rPr>
        <w:t xml:space="preserve">. Every internet communication </w:t>
      </w:r>
      <w:r w:rsidRPr="009671E7">
        <w:rPr>
          <w:rFonts w:ascii="Times New Roman" w:hAnsi="Times New Roman" w:cs="Times New Roman"/>
          <w:sz w:val="24"/>
          <w:szCs w:val="24"/>
        </w:rPr>
        <w:t>whether a webpag</w:t>
      </w:r>
      <w:r w:rsidR="009671E7">
        <w:rPr>
          <w:rFonts w:ascii="Times New Roman" w:hAnsi="Times New Roman" w:cs="Times New Roman"/>
          <w:sz w:val="24"/>
          <w:szCs w:val="24"/>
        </w:rPr>
        <w:t xml:space="preserve">e, an email, or a video </w:t>
      </w:r>
      <w:proofErr w:type="gramStart"/>
      <w:r w:rsidR="009671E7" w:rsidRPr="009671E7">
        <w:rPr>
          <w:rFonts w:ascii="Times New Roman" w:hAnsi="Times New Roman" w:cs="Times New Roman"/>
          <w:sz w:val="24"/>
          <w:szCs w:val="24"/>
        </w:rPr>
        <w:t xml:space="preserve">stream </w:t>
      </w:r>
      <w:r w:rsidRPr="009671E7">
        <w:rPr>
          <w:rFonts w:ascii="Times New Roman" w:hAnsi="Times New Roman" w:cs="Times New Roman"/>
          <w:sz w:val="24"/>
          <w:szCs w:val="24"/>
        </w:rPr>
        <w:t xml:space="preserve"> is</w:t>
      </w:r>
      <w:proofErr w:type="gramEnd"/>
      <w:r w:rsidRPr="009671E7">
        <w:rPr>
          <w:rFonts w:ascii="Times New Roman" w:hAnsi="Times New Roman" w:cs="Times New Roman"/>
          <w:sz w:val="24"/>
          <w:szCs w:val="24"/>
        </w:rPr>
        <w:t xml:space="preserve"> broken down into discrete units known as packets. Analyzing these pack</w:t>
      </w:r>
      <w:r w:rsidRPr="009671E7">
        <w:rPr>
          <w:rFonts w:ascii="Times New Roman" w:hAnsi="Times New Roman" w:cs="Times New Roman"/>
          <w:sz w:val="24"/>
          <w:szCs w:val="24"/>
        </w:rPr>
        <w:t>ets on an authorized network is a foundational skill for any security professional.</w:t>
      </w:r>
    </w:p>
    <w:p w:rsidR="003D23AB" w:rsidRDefault="003D23AB">
      <w:pPr>
        <w:spacing w:after="80"/>
      </w:pPr>
    </w:p>
    <w:p w:rsidR="003D23AB" w:rsidRDefault="002E7DB4" w:rsidP="008C3D0C">
      <w:pPr>
        <w:spacing w:before="60" w:after="60"/>
      </w:pPr>
      <w:r>
        <w:rPr>
          <w:b/>
          <w:bCs/>
          <w:color w:val="1B3A6B"/>
        </w:rPr>
        <w:t>The OSI Model (7 Layers)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1"/>
        <w:gridCol w:w="1784"/>
        <w:gridCol w:w="2837"/>
        <w:gridCol w:w="3858"/>
      </w:tblGrid>
      <w:tr w:rsidR="003D23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sz w:val="24"/>
                <w:szCs w:val="24"/>
              </w:rPr>
            </w:pPr>
            <w:r w:rsidRPr="009671E7">
              <w:rPr>
                <w:b/>
                <w:bCs/>
                <w:color w:val="FFFFFF"/>
                <w:sz w:val="24"/>
                <w:szCs w:val="24"/>
              </w:rPr>
              <w:t>Layer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sz w:val="24"/>
                <w:szCs w:val="24"/>
              </w:rPr>
            </w:pPr>
            <w:r w:rsidRPr="009671E7">
              <w:rPr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2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sz w:val="24"/>
                <w:szCs w:val="24"/>
              </w:rPr>
            </w:pPr>
            <w:r w:rsidRPr="009671E7">
              <w:rPr>
                <w:b/>
                <w:bCs/>
                <w:color w:val="FFFFFF"/>
                <w:sz w:val="24"/>
                <w:szCs w:val="24"/>
              </w:rPr>
              <w:t>Protocol Examples</w:t>
            </w:r>
          </w:p>
        </w:tc>
        <w:tc>
          <w:tcPr>
            <w:tcW w:w="3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sz w:val="24"/>
                <w:szCs w:val="24"/>
              </w:rPr>
            </w:pPr>
            <w:r w:rsidRPr="009671E7">
              <w:rPr>
                <w:b/>
                <w:bCs/>
                <w:color w:val="FFFFFF"/>
                <w:sz w:val="24"/>
                <w:szCs w:val="24"/>
              </w:rPr>
              <w:t>Function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2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HTTP, FTP, DNS</w:t>
            </w:r>
          </w:p>
        </w:tc>
        <w:tc>
          <w:tcPr>
            <w:tcW w:w="3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User-facing services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2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SSL/TLS, JPEG</w:t>
            </w:r>
          </w:p>
        </w:tc>
        <w:tc>
          <w:tcPr>
            <w:tcW w:w="3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Data formatting &amp;</w:t>
            </w: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 xml:space="preserve"> encryption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Session</w:t>
            </w:r>
          </w:p>
        </w:tc>
        <w:tc>
          <w:tcPr>
            <w:tcW w:w="2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NetBIOS, RPC</w:t>
            </w:r>
          </w:p>
        </w:tc>
        <w:tc>
          <w:tcPr>
            <w:tcW w:w="3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Session management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Transport</w:t>
            </w:r>
          </w:p>
        </w:tc>
        <w:tc>
          <w:tcPr>
            <w:tcW w:w="2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TCP, UDP</w:t>
            </w:r>
          </w:p>
        </w:tc>
        <w:tc>
          <w:tcPr>
            <w:tcW w:w="3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End-to-end delivery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2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IP, ICMP, OSPF</w:t>
            </w:r>
          </w:p>
        </w:tc>
        <w:tc>
          <w:tcPr>
            <w:tcW w:w="3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Routing between networks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Data Link</w:t>
            </w:r>
          </w:p>
        </w:tc>
        <w:tc>
          <w:tcPr>
            <w:tcW w:w="2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Ethernet, Wi-Fi MAC</w:t>
            </w:r>
          </w:p>
        </w:tc>
        <w:tc>
          <w:tcPr>
            <w:tcW w:w="3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Node-to-node delivery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Physical</w:t>
            </w:r>
          </w:p>
        </w:tc>
        <w:tc>
          <w:tcPr>
            <w:tcW w:w="2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Cables, Fiber, RF</w:t>
            </w:r>
          </w:p>
        </w:tc>
        <w:tc>
          <w:tcPr>
            <w:tcW w:w="3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9671E7" w:rsidRDefault="002E7DB4" w:rsidP="009671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71E7">
              <w:rPr>
                <w:rFonts w:ascii="Times New Roman" w:hAnsi="Times New Roman" w:cs="Times New Roman"/>
                <w:sz w:val="24"/>
                <w:szCs w:val="24"/>
              </w:rPr>
              <w:t>Raw bit transmission</w:t>
            </w:r>
          </w:p>
        </w:tc>
      </w:tr>
    </w:tbl>
    <w:p w:rsidR="003D23AB" w:rsidRDefault="003D23AB">
      <w:pPr>
        <w:spacing w:after="100"/>
      </w:pPr>
    </w:p>
    <w:p w:rsidR="003D23AB" w:rsidRDefault="002E7DB4" w:rsidP="008C3D0C">
      <w:pPr>
        <w:spacing w:before="60" w:after="60"/>
      </w:pPr>
      <w:r>
        <w:rPr>
          <w:b/>
          <w:bCs/>
          <w:color w:val="1B3A6B"/>
        </w:rPr>
        <w:t>Anatomy of a Network Packet</w:t>
      </w:r>
    </w:p>
    <w:p w:rsidR="003D23AB" w:rsidRPr="009671E7" w:rsidRDefault="002E7DB4" w:rsidP="008C3D0C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9671E7">
        <w:rPr>
          <w:rFonts w:ascii="Times New Roman" w:hAnsi="Times New Roman" w:cs="Times New Roman"/>
          <w:sz w:val="24"/>
          <w:szCs w:val="24"/>
        </w:rPr>
        <w:t>Each packet contains a header (holding source/destination addresses, protocol type, and sequence number) and a payload (the actual transmitted data). Headers allow routers to forward packets correctly, while encryption protects</w:t>
      </w:r>
      <w:r w:rsidRPr="009671E7">
        <w:rPr>
          <w:rFonts w:ascii="Times New Roman" w:hAnsi="Times New Roman" w:cs="Times New Roman"/>
          <w:sz w:val="24"/>
          <w:szCs w:val="24"/>
        </w:rPr>
        <w:t xml:space="preserve"> sensitive payload content.</w:t>
      </w:r>
    </w:p>
    <w:p w:rsidR="003D23AB" w:rsidRPr="009671E7" w:rsidRDefault="009671E7" w:rsidP="009671E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9671E7">
        <w:rPr>
          <w:rFonts w:ascii="Times New Roman" w:hAnsi="Times New Roman" w:cs="Times New Roman"/>
          <w:sz w:val="24"/>
          <w:szCs w:val="24"/>
        </w:rPr>
        <w:t>Source IP / Destination IP :</w:t>
      </w:r>
      <w:r w:rsidR="002E7DB4" w:rsidRPr="009671E7">
        <w:rPr>
          <w:rFonts w:ascii="Times New Roman" w:hAnsi="Times New Roman" w:cs="Times New Roman"/>
          <w:sz w:val="24"/>
          <w:szCs w:val="24"/>
        </w:rPr>
        <w:t xml:space="preserve"> Identifies origin and destination of the packet</w:t>
      </w:r>
    </w:p>
    <w:p w:rsidR="003D23AB" w:rsidRPr="009671E7" w:rsidRDefault="009671E7" w:rsidP="009671E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9671E7">
        <w:rPr>
          <w:rFonts w:ascii="Times New Roman" w:hAnsi="Times New Roman" w:cs="Times New Roman"/>
          <w:sz w:val="24"/>
          <w:szCs w:val="24"/>
        </w:rPr>
        <w:t>Source Port / Destination Port :</w:t>
      </w:r>
      <w:r w:rsidR="002E7DB4" w:rsidRPr="009671E7">
        <w:rPr>
          <w:rFonts w:ascii="Times New Roman" w:hAnsi="Times New Roman" w:cs="Times New Roman"/>
          <w:sz w:val="24"/>
          <w:szCs w:val="24"/>
        </w:rPr>
        <w:t xml:space="preserve"> Identifies the application (e.g., port 443 = HTTPS)</w:t>
      </w:r>
    </w:p>
    <w:p w:rsidR="003D23AB" w:rsidRPr="009671E7" w:rsidRDefault="009671E7" w:rsidP="009671E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9671E7">
        <w:rPr>
          <w:rFonts w:ascii="Times New Roman" w:hAnsi="Times New Roman" w:cs="Times New Roman"/>
          <w:sz w:val="24"/>
          <w:szCs w:val="24"/>
        </w:rPr>
        <w:t>Protocol :</w:t>
      </w:r>
      <w:r w:rsidR="002E7DB4" w:rsidRPr="009671E7">
        <w:rPr>
          <w:rFonts w:ascii="Times New Roman" w:hAnsi="Times New Roman" w:cs="Times New Roman"/>
          <w:sz w:val="24"/>
          <w:szCs w:val="24"/>
        </w:rPr>
        <w:t xml:space="preserve"> TCP (reliable, ordered) </w:t>
      </w:r>
      <w:proofErr w:type="spellStart"/>
      <w:r w:rsidR="002E7DB4" w:rsidRPr="009671E7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="002E7DB4" w:rsidRPr="009671E7">
        <w:rPr>
          <w:rFonts w:ascii="Times New Roman" w:hAnsi="Times New Roman" w:cs="Times New Roman"/>
          <w:sz w:val="24"/>
          <w:szCs w:val="24"/>
        </w:rPr>
        <w:t xml:space="preserve"> UDP (fast, connectionless)</w:t>
      </w:r>
    </w:p>
    <w:p w:rsidR="003D23AB" w:rsidRPr="009671E7" w:rsidRDefault="009671E7" w:rsidP="009671E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9671E7">
        <w:rPr>
          <w:rFonts w:ascii="Times New Roman" w:hAnsi="Times New Roman" w:cs="Times New Roman"/>
          <w:sz w:val="24"/>
          <w:szCs w:val="24"/>
        </w:rPr>
        <w:t>TTL (Time To Live) :</w:t>
      </w:r>
      <w:r w:rsidR="002E7DB4" w:rsidRPr="009671E7">
        <w:rPr>
          <w:rFonts w:ascii="Times New Roman" w:hAnsi="Times New Roman" w:cs="Times New Roman"/>
          <w:sz w:val="24"/>
          <w:szCs w:val="24"/>
        </w:rPr>
        <w:t xml:space="preserve"> Prevents packets from looping endlessly through routers</w:t>
      </w:r>
    </w:p>
    <w:p w:rsidR="003D23AB" w:rsidRPr="009671E7" w:rsidRDefault="009671E7" w:rsidP="009671E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9671E7">
        <w:rPr>
          <w:rFonts w:ascii="Times New Roman" w:hAnsi="Times New Roman" w:cs="Times New Roman"/>
          <w:sz w:val="24"/>
          <w:szCs w:val="24"/>
        </w:rPr>
        <w:t>Checksum :</w:t>
      </w:r>
      <w:r w:rsidR="002E7DB4" w:rsidRPr="009671E7">
        <w:rPr>
          <w:rFonts w:ascii="Times New Roman" w:hAnsi="Times New Roman" w:cs="Times New Roman"/>
          <w:sz w:val="24"/>
          <w:szCs w:val="24"/>
        </w:rPr>
        <w:t xml:space="preserve"> Detects data corruption during transmission</w:t>
      </w:r>
    </w:p>
    <w:p w:rsidR="003D23AB" w:rsidRPr="009671E7" w:rsidRDefault="009671E7" w:rsidP="009671E7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9671E7">
        <w:rPr>
          <w:rFonts w:ascii="Times New Roman" w:hAnsi="Times New Roman" w:cs="Times New Roman"/>
          <w:sz w:val="24"/>
          <w:szCs w:val="24"/>
        </w:rPr>
        <w:t>Payload :</w:t>
      </w:r>
      <w:r w:rsidR="002E7DB4" w:rsidRPr="009671E7">
        <w:rPr>
          <w:rFonts w:ascii="Times New Roman" w:hAnsi="Times New Roman" w:cs="Times New Roman"/>
          <w:sz w:val="24"/>
          <w:szCs w:val="24"/>
        </w:rPr>
        <w:t xml:space="preserve"> The actual transmitted data, often protected by encryption</w:t>
      </w:r>
    </w:p>
    <w:p w:rsidR="003D23AB" w:rsidRDefault="003D23AB">
      <w:pPr>
        <w:spacing w:after="80"/>
      </w:pPr>
    </w:p>
    <w:p w:rsidR="003D23AB" w:rsidRPr="008C3D0C" w:rsidRDefault="002E7DB4" w:rsidP="008C3D0C">
      <w:pPr>
        <w:pBdr>
          <w:left w:val="single" w:sz="12" w:space="8" w:color="F59E0B"/>
        </w:pBdr>
        <w:shd w:val="clear" w:color="auto" w:fill="FFF7ED"/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882DAC">
        <w:rPr>
          <w:rFonts w:ascii="Times New Roman" w:hAnsi="Times New Roman" w:cs="Times New Roman"/>
          <w:iCs/>
          <w:color w:val="92400E"/>
          <w:sz w:val="24"/>
          <w:szCs w:val="24"/>
        </w:rPr>
        <w:t xml:space="preserve">Note: Capturing network traffic without authorization is a legal offence. All exercises in this report were conducted exclusively on </w:t>
      </w:r>
      <w:proofErr w:type="spellStart"/>
      <w:r w:rsidRPr="00882DAC">
        <w:rPr>
          <w:rFonts w:ascii="Times New Roman" w:hAnsi="Times New Roman" w:cs="Times New Roman"/>
          <w:iCs/>
          <w:color w:val="92400E"/>
          <w:sz w:val="24"/>
          <w:szCs w:val="24"/>
        </w:rPr>
        <w:t>localhost</w:t>
      </w:r>
      <w:proofErr w:type="spellEnd"/>
      <w:r w:rsidRPr="00882DAC">
        <w:rPr>
          <w:rFonts w:ascii="Times New Roman" w:hAnsi="Times New Roman" w:cs="Times New Roman"/>
          <w:iCs/>
          <w:color w:val="92400E"/>
          <w:sz w:val="24"/>
          <w:szCs w:val="24"/>
        </w:rPr>
        <w:t xml:space="preserve"> (127.0.0.1) or within a controlled virtual environment with no real user data involved.</w:t>
      </w:r>
      <w:r>
        <w:br w:type="page"/>
      </w:r>
    </w:p>
    <w:p w:rsidR="003D23AB" w:rsidRDefault="00882DAC" w:rsidP="008C3D0C">
      <w:pPr>
        <w:pBdr>
          <w:bottom w:val="single" w:sz="8" w:space="4" w:color="2563EB"/>
        </w:pBdr>
        <w:spacing w:before="280" w:after="100"/>
      </w:pPr>
      <w:r>
        <w:rPr>
          <w:b/>
          <w:bCs/>
          <w:color w:val="1B3A6B"/>
          <w:sz w:val="28"/>
          <w:szCs w:val="28"/>
        </w:rPr>
        <w:lastRenderedPageBreak/>
        <w:t>3.  Task 1:</w:t>
      </w:r>
      <w:r w:rsidR="002E7DB4">
        <w:rPr>
          <w:b/>
          <w:bCs/>
          <w:color w:val="1B3A6B"/>
          <w:sz w:val="28"/>
          <w:szCs w:val="28"/>
        </w:rPr>
        <w:t xml:space="preserve"> Network Tr</w:t>
      </w:r>
      <w:r w:rsidR="002E7DB4">
        <w:rPr>
          <w:b/>
          <w:bCs/>
          <w:color w:val="1B3A6B"/>
          <w:sz w:val="28"/>
          <w:szCs w:val="28"/>
        </w:rPr>
        <w:t>affic Analyzer</w:t>
      </w:r>
    </w:p>
    <w:p w:rsidR="003D23AB" w:rsidRPr="00882DAC" w:rsidRDefault="002E7DB4" w:rsidP="00882DAC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882DAC">
        <w:rPr>
          <w:rFonts w:ascii="Times New Roman" w:hAnsi="Times New Roman" w:cs="Times New Roman"/>
          <w:sz w:val="24"/>
          <w:szCs w:val="24"/>
        </w:rPr>
        <w:t xml:space="preserve">This task demonstrates how to monitor and analyze network packets using Python's built-in socket library on the local loopback interface. The tool listens exclusively to traffic on </w:t>
      </w:r>
      <w:proofErr w:type="spellStart"/>
      <w:r w:rsidRPr="00882DAC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882DAC">
        <w:rPr>
          <w:rFonts w:ascii="Times New Roman" w:hAnsi="Times New Roman" w:cs="Times New Roman"/>
          <w:sz w:val="24"/>
          <w:szCs w:val="24"/>
        </w:rPr>
        <w:t xml:space="preserve"> (127.0.0.1) and does not intercept any external o</w:t>
      </w:r>
      <w:r w:rsidRPr="00882DAC">
        <w:rPr>
          <w:rFonts w:ascii="Times New Roman" w:hAnsi="Times New Roman" w:cs="Times New Roman"/>
          <w:sz w:val="24"/>
          <w:szCs w:val="24"/>
        </w:rPr>
        <w:t>r third-party traffic.</w:t>
      </w:r>
    </w:p>
    <w:p w:rsidR="003D23AB" w:rsidRDefault="003D23AB">
      <w:pPr>
        <w:spacing w:after="80"/>
      </w:pPr>
    </w:p>
    <w:p w:rsidR="003D23AB" w:rsidRDefault="002E7DB4" w:rsidP="008C3D0C">
      <w:pPr>
        <w:spacing w:before="60" w:after="60"/>
      </w:pPr>
      <w:r>
        <w:rPr>
          <w:b/>
          <w:bCs/>
          <w:color w:val="1B3A6B"/>
        </w:rPr>
        <w:t>Objectives</w:t>
      </w:r>
    </w:p>
    <w:p w:rsidR="003D23AB" w:rsidRPr="00882DAC" w:rsidRDefault="002E7DB4" w:rsidP="00882DAC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882DAC">
        <w:rPr>
          <w:rFonts w:ascii="Times New Roman" w:hAnsi="Times New Roman" w:cs="Times New Roman"/>
          <w:sz w:val="24"/>
          <w:szCs w:val="24"/>
        </w:rPr>
        <w:t>Understand the structure and content of network packet headers</w:t>
      </w:r>
    </w:p>
    <w:p w:rsidR="003D23AB" w:rsidRPr="00882DAC" w:rsidRDefault="002E7DB4" w:rsidP="00882DAC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882DAC">
        <w:rPr>
          <w:rFonts w:ascii="Times New Roman" w:hAnsi="Times New Roman" w:cs="Times New Roman"/>
          <w:sz w:val="24"/>
          <w:szCs w:val="24"/>
        </w:rPr>
        <w:t>Visualize how TCP and UDP protocols differentiate various types of traffic</w:t>
      </w:r>
    </w:p>
    <w:p w:rsidR="003D23AB" w:rsidRPr="00882DAC" w:rsidRDefault="002E7DB4" w:rsidP="00882DAC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882DAC">
        <w:rPr>
          <w:rFonts w:ascii="Times New Roman" w:hAnsi="Times New Roman" w:cs="Times New Roman"/>
          <w:sz w:val="24"/>
          <w:szCs w:val="24"/>
        </w:rPr>
        <w:t>Parse raw network data using Python</w:t>
      </w:r>
    </w:p>
    <w:p w:rsidR="003D23AB" w:rsidRPr="00882DAC" w:rsidRDefault="002E7DB4" w:rsidP="00882DAC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882DAC">
        <w:rPr>
          <w:rFonts w:ascii="Times New Roman" w:hAnsi="Times New Roman" w:cs="Times New Roman"/>
          <w:sz w:val="24"/>
          <w:szCs w:val="24"/>
        </w:rPr>
        <w:t>Grasp why encryption via TLS/SSL is critical f</w:t>
      </w:r>
      <w:r w:rsidRPr="00882DAC">
        <w:rPr>
          <w:rFonts w:ascii="Times New Roman" w:hAnsi="Times New Roman" w:cs="Times New Roman"/>
          <w:sz w:val="24"/>
          <w:szCs w:val="24"/>
        </w:rPr>
        <w:t>or secure communications</w:t>
      </w:r>
    </w:p>
    <w:p w:rsidR="003D23AB" w:rsidRDefault="003D23AB">
      <w:pPr>
        <w:spacing w:after="80"/>
      </w:pPr>
    </w:p>
    <w:p w:rsidR="003D23AB" w:rsidRDefault="002E7DB4" w:rsidP="008C3D0C">
      <w:pPr>
        <w:spacing w:before="60" w:after="60"/>
      </w:pPr>
      <w:r>
        <w:rPr>
          <w:b/>
          <w:bCs/>
          <w:color w:val="1B3A6B"/>
        </w:rPr>
        <w:t>Tools &amp; Libraries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  <w:gridCol w:w="2360"/>
      </w:tblGrid>
      <w:tr w:rsidR="003D23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882DAC" w:rsidRDefault="002E7DB4" w:rsidP="00882DAC">
            <w:pPr>
              <w:spacing w:line="360" w:lineRule="auto"/>
              <w:rPr>
                <w:sz w:val="24"/>
                <w:szCs w:val="24"/>
              </w:rPr>
            </w:pPr>
            <w:r w:rsidRPr="00882DAC">
              <w:rPr>
                <w:b/>
                <w:bCs/>
                <w:color w:val="FFFFFF"/>
                <w:sz w:val="24"/>
                <w:szCs w:val="24"/>
              </w:rPr>
              <w:t>Tool / Library</w:t>
            </w:r>
          </w:p>
        </w:tc>
        <w:tc>
          <w:tcPr>
            <w:tcW w:w="4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882DAC" w:rsidRDefault="002E7DB4" w:rsidP="00882DAC">
            <w:pPr>
              <w:spacing w:line="360" w:lineRule="auto"/>
              <w:rPr>
                <w:sz w:val="24"/>
                <w:szCs w:val="24"/>
              </w:rPr>
            </w:pPr>
            <w:r w:rsidRPr="00882DAC">
              <w:rPr>
                <w:b/>
                <w:bCs/>
                <w:color w:val="FFFFFF"/>
                <w:sz w:val="24"/>
                <w:szCs w:val="24"/>
              </w:rPr>
              <w:t>Purpose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882DAC" w:rsidRDefault="002E7DB4" w:rsidP="00882DAC">
            <w:pPr>
              <w:spacing w:line="360" w:lineRule="auto"/>
              <w:rPr>
                <w:sz w:val="24"/>
                <w:szCs w:val="24"/>
              </w:rPr>
            </w:pPr>
            <w:r w:rsidRPr="00882DAC">
              <w:rPr>
                <w:b/>
                <w:bCs/>
                <w:color w:val="FFFFFF"/>
                <w:sz w:val="24"/>
                <w:szCs w:val="24"/>
              </w:rPr>
              <w:t>Version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82DAC" w:rsidRDefault="002E7DB4" w:rsidP="00882D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DAC">
              <w:rPr>
                <w:rFonts w:ascii="Times New Roman" w:hAnsi="Times New Roman" w:cs="Times New Roman"/>
                <w:sz w:val="24"/>
                <w:szCs w:val="24"/>
              </w:rPr>
              <w:t>Python 3</w:t>
            </w:r>
          </w:p>
        </w:tc>
        <w:tc>
          <w:tcPr>
            <w:tcW w:w="4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82DAC" w:rsidRDefault="002E7DB4" w:rsidP="00882D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DAC">
              <w:rPr>
                <w:rFonts w:ascii="Times New Roman" w:hAnsi="Times New Roman" w:cs="Times New Roman"/>
                <w:sz w:val="24"/>
                <w:szCs w:val="24"/>
              </w:rPr>
              <w:t>Core programming language for all scripting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82DAC" w:rsidRDefault="002E7DB4" w:rsidP="00882D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DAC">
              <w:rPr>
                <w:rFonts w:ascii="Times New Roman" w:hAnsi="Times New Roman" w:cs="Times New Roman"/>
                <w:sz w:val="24"/>
                <w:szCs w:val="24"/>
              </w:rPr>
              <w:t>3.10+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82DAC" w:rsidRDefault="002E7DB4" w:rsidP="00882D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DAC">
              <w:rPr>
                <w:rFonts w:ascii="Times New Roman" w:hAnsi="Times New Roman" w:cs="Times New Roman"/>
                <w:sz w:val="24"/>
                <w:szCs w:val="24"/>
              </w:rPr>
              <w:t>socket</w:t>
            </w:r>
          </w:p>
        </w:tc>
        <w:tc>
          <w:tcPr>
            <w:tcW w:w="4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82DAC" w:rsidRDefault="002E7DB4" w:rsidP="00882D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DAC">
              <w:rPr>
                <w:rFonts w:ascii="Times New Roman" w:hAnsi="Times New Roman" w:cs="Times New Roman"/>
                <w:sz w:val="24"/>
                <w:szCs w:val="24"/>
              </w:rPr>
              <w:t>Built-in library for raw network socket creation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82DAC" w:rsidRDefault="002E7DB4" w:rsidP="00882D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DAC">
              <w:rPr>
                <w:rFonts w:ascii="Times New Roman" w:hAnsi="Times New Roman" w:cs="Times New Roman"/>
                <w:sz w:val="24"/>
                <w:szCs w:val="24"/>
              </w:rPr>
              <w:t>Built-in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82DAC" w:rsidRDefault="002E7DB4" w:rsidP="00882D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82DAC">
              <w:rPr>
                <w:rFonts w:ascii="Times New Roman" w:hAnsi="Times New Roman" w:cs="Times New Roman"/>
                <w:sz w:val="24"/>
                <w:szCs w:val="24"/>
              </w:rPr>
              <w:t>struct</w:t>
            </w:r>
            <w:proofErr w:type="spellEnd"/>
          </w:p>
        </w:tc>
        <w:tc>
          <w:tcPr>
            <w:tcW w:w="4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82DAC" w:rsidRDefault="002E7DB4" w:rsidP="00882D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DAC">
              <w:rPr>
                <w:rFonts w:ascii="Times New Roman" w:hAnsi="Times New Roman" w:cs="Times New Roman"/>
                <w:sz w:val="24"/>
                <w:szCs w:val="24"/>
              </w:rPr>
              <w:t>Binary data unpacking for IP/TCP/UDP headers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82DAC" w:rsidRDefault="002E7DB4" w:rsidP="00882D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DAC">
              <w:rPr>
                <w:rFonts w:ascii="Times New Roman" w:hAnsi="Times New Roman" w:cs="Times New Roman"/>
                <w:sz w:val="24"/>
                <w:szCs w:val="24"/>
              </w:rPr>
              <w:t>Built-in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82DAC" w:rsidRDefault="002E7DB4" w:rsidP="00882D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82DAC">
              <w:rPr>
                <w:rFonts w:ascii="Times New Roman" w:hAnsi="Times New Roman" w:cs="Times New Roman"/>
                <w:sz w:val="24"/>
                <w:szCs w:val="24"/>
              </w:rPr>
              <w:t>scapy</w:t>
            </w:r>
            <w:proofErr w:type="spellEnd"/>
            <w:r w:rsidRPr="00882DAC">
              <w:rPr>
                <w:rFonts w:ascii="Times New Roman" w:hAnsi="Times New Roman" w:cs="Times New Roman"/>
                <w:sz w:val="24"/>
                <w:szCs w:val="24"/>
              </w:rPr>
              <w:t xml:space="preserve"> (alt.)</w:t>
            </w:r>
          </w:p>
        </w:tc>
        <w:tc>
          <w:tcPr>
            <w:tcW w:w="4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82DAC" w:rsidRDefault="002E7DB4" w:rsidP="00882D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DAC">
              <w:rPr>
                <w:rFonts w:ascii="Times New Roman" w:hAnsi="Times New Roman" w:cs="Times New Roman"/>
                <w:sz w:val="24"/>
                <w:szCs w:val="24"/>
              </w:rPr>
              <w:t>Advanced packet crafting and analysis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82DAC" w:rsidRDefault="002E7DB4" w:rsidP="00882D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DAC">
              <w:rPr>
                <w:rFonts w:ascii="Times New Roman" w:hAnsi="Times New Roman" w:cs="Times New Roman"/>
                <w:sz w:val="24"/>
                <w:szCs w:val="24"/>
              </w:rPr>
              <w:t>2.5+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82DAC" w:rsidRDefault="002E7DB4" w:rsidP="00882D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82DAC">
              <w:rPr>
                <w:rFonts w:ascii="Times New Roman" w:hAnsi="Times New Roman" w:cs="Times New Roman"/>
                <w:sz w:val="24"/>
                <w:szCs w:val="24"/>
              </w:rPr>
              <w:t>Wireshark</w:t>
            </w:r>
            <w:proofErr w:type="spellEnd"/>
          </w:p>
        </w:tc>
        <w:tc>
          <w:tcPr>
            <w:tcW w:w="4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82DAC" w:rsidRDefault="002E7DB4" w:rsidP="00882D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DAC">
              <w:rPr>
                <w:rFonts w:ascii="Times New Roman" w:hAnsi="Times New Roman" w:cs="Times New Roman"/>
                <w:sz w:val="24"/>
                <w:szCs w:val="24"/>
              </w:rPr>
              <w:t>GUI-based professional packet analyzer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82DAC" w:rsidRDefault="002E7DB4" w:rsidP="00882D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82DAC">
              <w:rPr>
                <w:rFonts w:ascii="Times New Roman" w:hAnsi="Times New Roman" w:cs="Times New Roman"/>
                <w:sz w:val="24"/>
                <w:szCs w:val="24"/>
              </w:rPr>
              <w:t>4.x</w:t>
            </w:r>
          </w:p>
        </w:tc>
      </w:tr>
    </w:tbl>
    <w:p w:rsidR="003D23AB" w:rsidRDefault="003D23AB">
      <w:pPr>
        <w:spacing w:after="100"/>
      </w:pPr>
    </w:p>
    <w:p w:rsidR="003D23AB" w:rsidRDefault="00882DAC" w:rsidP="008C3D0C">
      <w:pPr>
        <w:spacing w:before="60" w:after="60"/>
      </w:pPr>
      <w:r>
        <w:rPr>
          <w:b/>
          <w:bCs/>
          <w:color w:val="1B3A6B"/>
        </w:rPr>
        <w:t xml:space="preserve">Implementation </w:t>
      </w:r>
      <w:r w:rsidR="002E7DB4">
        <w:rPr>
          <w:b/>
          <w:bCs/>
          <w:color w:val="1B3A6B"/>
        </w:rPr>
        <w:t>Python Network Analyzer</w:t>
      </w:r>
    </w:p>
    <w:p w:rsidR="003D23AB" w:rsidRPr="00882DAC" w:rsidRDefault="002E7DB4" w:rsidP="00882DAC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882DAC">
        <w:rPr>
          <w:rFonts w:ascii="Times New Roman" w:hAnsi="Times New Roman" w:cs="Times New Roman"/>
          <w:sz w:val="24"/>
          <w:szCs w:val="24"/>
        </w:rPr>
        <w:t>The following script creates a raw socket that listens on the loopback interface and displays real-time packet information including source/destination IPs, protocol type, and port numbers.</w:t>
      </w:r>
    </w:p>
    <w:p w:rsidR="003D23AB" w:rsidRDefault="003D23AB">
      <w:pPr>
        <w:spacing w:after="60"/>
      </w:pPr>
    </w:p>
    <w:p w:rsidR="00882DAC" w:rsidRDefault="00882DAC">
      <w:pPr>
        <w:spacing w:after="80"/>
      </w:pPr>
      <w:r w:rsidRPr="00882DAC">
        <w:lastRenderedPageBreak/>
        <w:drawing>
          <wp:inline distT="0" distB="0" distL="0" distR="0" wp14:anchorId="0E64888A" wp14:editId="6ACA1745">
            <wp:extent cx="5772956" cy="195289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AC" w:rsidRDefault="00882DAC">
      <w:pPr>
        <w:spacing w:after="80"/>
      </w:pPr>
      <w:r w:rsidRPr="00882DAC">
        <w:drawing>
          <wp:inline distT="0" distB="0" distL="0" distR="0" wp14:anchorId="6B0DEEFC" wp14:editId="6DDC1060">
            <wp:extent cx="5668166" cy="3705742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AC" w:rsidRDefault="00882DAC">
      <w:pPr>
        <w:spacing w:after="80"/>
      </w:pPr>
    </w:p>
    <w:p w:rsidR="003D23AB" w:rsidRDefault="002E7DB4" w:rsidP="008C3D0C">
      <w:pPr>
        <w:spacing w:before="60" w:after="60"/>
      </w:pPr>
      <w:r>
        <w:rPr>
          <w:b/>
          <w:bCs/>
          <w:color w:val="1B3A6B"/>
        </w:rPr>
        <w:t>Sample Output</w:t>
      </w:r>
    </w:p>
    <w:p w:rsidR="003D23AB" w:rsidRDefault="00882DAC">
      <w:pPr>
        <w:spacing w:after="80"/>
      </w:pPr>
      <w:r w:rsidRPr="00882DAC">
        <w:drawing>
          <wp:inline distT="0" distB="0" distL="0" distR="0" wp14:anchorId="41AB6A93" wp14:editId="682457A0">
            <wp:extent cx="5820587" cy="17528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AC" w:rsidRDefault="00882DAC">
      <w:pPr>
        <w:spacing w:after="80"/>
      </w:pPr>
    </w:p>
    <w:p w:rsidR="008C3D0C" w:rsidRDefault="008C3D0C">
      <w:pPr>
        <w:spacing w:after="80"/>
      </w:pPr>
    </w:p>
    <w:p w:rsidR="008C3D0C" w:rsidRDefault="008C3D0C">
      <w:pPr>
        <w:spacing w:after="80"/>
      </w:pPr>
    </w:p>
    <w:p w:rsidR="00882DAC" w:rsidRDefault="002E7DB4" w:rsidP="00882DAC">
      <w:pPr>
        <w:spacing w:before="60" w:after="60"/>
      </w:pPr>
      <w:r>
        <w:rPr>
          <w:b/>
          <w:bCs/>
          <w:color w:val="1B3A6B"/>
        </w:rPr>
        <w:lastRenderedPageBreak/>
        <w:t>Analysis of Output</w:t>
      </w:r>
    </w:p>
    <w:p w:rsidR="003D23AB" w:rsidRPr="008C3D0C" w:rsidRDefault="002E7DB4" w:rsidP="008C3D0C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8C3D0C">
        <w:rPr>
          <w:rFonts w:ascii="Times New Roman" w:hAnsi="Times New Roman" w:cs="Times New Roman"/>
          <w:sz w:val="24"/>
          <w:szCs w:val="24"/>
        </w:rPr>
        <w:t>The captured output reveals important insights. Port 80 traffic indicates unencrypted HTTP communication, while port 443 represents secure HTTPS/TLS con</w:t>
      </w:r>
      <w:r w:rsidRPr="008C3D0C">
        <w:rPr>
          <w:rFonts w:ascii="Times New Roman" w:hAnsi="Times New Roman" w:cs="Times New Roman"/>
          <w:sz w:val="24"/>
          <w:szCs w:val="24"/>
        </w:rPr>
        <w:t>nections. UDP port 53 corresponds to DNS lookup activity. The bidirectional TCP entries illustrate the fundamental request-respon</w:t>
      </w:r>
      <w:r w:rsidR="008C3D0C" w:rsidRPr="008C3D0C">
        <w:rPr>
          <w:rFonts w:ascii="Times New Roman" w:hAnsi="Times New Roman" w:cs="Times New Roman"/>
          <w:sz w:val="24"/>
          <w:szCs w:val="24"/>
        </w:rPr>
        <w:t xml:space="preserve">se nature of TCP </w:t>
      </w:r>
      <w:proofErr w:type="gramStart"/>
      <w:r w:rsidR="008C3D0C" w:rsidRPr="008C3D0C">
        <w:rPr>
          <w:rFonts w:ascii="Times New Roman" w:hAnsi="Times New Roman" w:cs="Times New Roman"/>
          <w:sz w:val="24"/>
          <w:szCs w:val="24"/>
        </w:rPr>
        <w:t xml:space="preserve">communication </w:t>
      </w:r>
      <w:r w:rsidRPr="008C3D0C">
        <w:rPr>
          <w:rFonts w:ascii="Times New Roman" w:hAnsi="Times New Roman" w:cs="Times New Roman"/>
          <w:sz w:val="24"/>
          <w:szCs w:val="24"/>
        </w:rPr>
        <w:t xml:space="preserve"> every</w:t>
      </w:r>
      <w:proofErr w:type="gramEnd"/>
      <w:r w:rsidRPr="008C3D0C">
        <w:rPr>
          <w:rFonts w:ascii="Times New Roman" w:hAnsi="Times New Roman" w:cs="Times New Roman"/>
          <w:sz w:val="24"/>
          <w:szCs w:val="24"/>
        </w:rPr>
        <w:t xml:space="preserve"> outbound request generates a corresponding inbound reply.</w:t>
      </w:r>
    </w:p>
    <w:p w:rsidR="003D23AB" w:rsidRDefault="003D23AB">
      <w:pPr>
        <w:spacing w:after="80"/>
      </w:pPr>
    </w:p>
    <w:p w:rsidR="003D23AB" w:rsidRDefault="008C3D0C" w:rsidP="008C3D0C">
      <w:pPr>
        <w:spacing w:before="60" w:after="60"/>
      </w:pPr>
      <w:proofErr w:type="spellStart"/>
      <w:proofErr w:type="gramStart"/>
      <w:r>
        <w:rPr>
          <w:b/>
          <w:bCs/>
          <w:color w:val="1B3A6B"/>
        </w:rPr>
        <w:t>Wireshark</w:t>
      </w:r>
      <w:proofErr w:type="spellEnd"/>
      <w:r>
        <w:rPr>
          <w:b/>
          <w:bCs/>
          <w:color w:val="1B3A6B"/>
        </w:rPr>
        <w:t xml:space="preserve"> </w:t>
      </w:r>
      <w:r w:rsidR="002E7DB4">
        <w:rPr>
          <w:b/>
          <w:bCs/>
          <w:color w:val="1B3A6B"/>
        </w:rPr>
        <w:t xml:space="preserve"> Professional</w:t>
      </w:r>
      <w:proofErr w:type="gramEnd"/>
      <w:r w:rsidR="002E7DB4">
        <w:rPr>
          <w:b/>
          <w:bCs/>
          <w:color w:val="1B3A6B"/>
        </w:rPr>
        <w:t xml:space="preserve"> Pack</w:t>
      </w:r>
      <w:r w:rsidR="002E7DB4">
        <w:rPr>
          <w:b/>
          <w:bCs/>
          <w:color w:val="1B3A6B"/>
        </w:rPr>
        <w:t>et Analyzer</w:t>
      </w:r>
    </w:p>
    <w:p w:rsidR="003D23AB" w:rsidRPr="008C3D0C" w:rsidRDefault="002E7DB4" w:rsidP="008C3D0C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C3D0C">
        <w:rPr>
          <w:rFonts w:ascii="Times New Roman" w:hAnsi="Times New Roman" w:cs="Times New Roman"/>
          <w:sz w:val="24"/>
          <w:szCs w:val="24"/>
        </w:rPr>
        <w:t>Wireshark</w:t>
      </w:r>
      <w:proofErr w:type="spellEnd"/>
      <w:r w:rsidRPr="008C3D0C">
        <w:rPr>
          <w:rFonts w:ascii="Times New Roman" w:hAnsi="Times New Roman" w:cs="Times New Roman"/>
          <w:sz w:val="24"/>
          <w:szCs w:val="24"/>
        </w:rPr>
        <w:t xml:space="preserve"> is the industry-standard open-source network protocol analyzer used by security teams globally. Compared to the Python script above, </w:t>
      </w:r>
      <w:proofErr w:type="spellStart"/>
      <w:r w:rsidRPr="008C3D0C">
        <w:rPr>
          <w:rFonts w:ascii="Times New Roman" w:hAnsi="Times New Roman" w:cs="Times New Roman"/>
          <w:sz w:val="24"/>
          <w:szCs w:val="24"/>
        </w:rPr>
        <w:t>Wireshark</w:t>
      </w:r>
      <w:proofErr w:type="spellEnd"/>
      <w:r w:rsidRPr="008C3D0C">
        <w:rPr>
          <w:rFonts w:ascii="Times New Roman" w:hAnsi="Times New Roman" w:cs="Times New Roman"/>
          <w:sz w:val="24"/>
          <w:szCs w:val="24"/>
        </w:rPr>
        <w:t xml:space="preserve"> offers a full graphical interface with color-coded protocol identification, deep packet in</w:t>
      </w:r>
      <w:r w:rsidRPr="008C3D0C">
        <w:rPr>
          <w:rFonts w:ascii="Times New Roman" w:hAnsi="Times New Roman" w:cs="Times New Roman"/>
          <w:sz w:val="24"/>
          <w:szCs w:val="24"/>
        </w:rPr>
        <w:t>spection, and rich statistical analysis capabilities.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2"/>
        <w:gridCol w:w="1344"/>
        <w:gridCol w:w="1679"/>
        <w:gridCol w:w="1679"/>
        <w:gridCol w:w="1344"/>
        <w:gridCol w:w="2642"/>
      </w:tblGrid>
      <w:tr w:rsidR="003D23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b/>
              </w:rPr>
            </w:pPr>
            <w:r w:rsidRPr="008C3D0C">
              <w:rPr>
                <w:b/>
                <w:bCs/>
                <w:color w:val="FFFFFF"/>
              </w:rPr>
              <w:t>No.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b/>
              </w:rPr>
            </w:pPr>
            <w:r w:rsidRPr="008C3D0C">
              <w:rPr>
                <w:b/>
                <w:bCs/>
                <w:color w:val="FFFFFF"/>
              </w:rPr>
              <w:t>Time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b/>
              </w:rPr>
            </w:pPr>
            <w:r w:rsidRPr="008C3D0C">
              <w:rPr>
                <w:b/>
                <w:bCs/>
                <w:color w:val="FFFFFF"/>
              </w:rPr>
              <w:t>Source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b/>
              </w:rPr>
            </w:pPr>
            <w:r w:rsidRPr="008C3D0C">
              <w:rPr>
                <w:b/>
                <w:bCs/>
                <w:color w:val="FFFFFF"/>
              </w:rPr>
              <w:t>Destination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b/>
              </w:rPr>
            </w:pPr>
            <w:r w:rsidRPr="008C3D0C">
              <w:rPr>
                <w:b/>
                <w:bCs/>
                <w:color w:val="FFFFFF"/>
              </w:rPr>
              <w:t>Protocol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b/>
              </w:rPr>
            </w:pPr>
            <w:r w:rsidRPr="008C3D0C">
              <w:rPr>
                <w:b/>
                <w:bCs/>
                <w:color w:val="FFFFFF"/>
              </w:rPr>
              <w:t>Info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0.000000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127.0.0.1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127.0.0.1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52341 → 80 [SYN]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0.000123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127.0.0.1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127.0.0.1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80 → 52341 [SYN, ACK]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0.000245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127.0.0.1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127.0.0.1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52341 → 80 [ACK]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0.001100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127.0.0.1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127.0.0.1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UDP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53 → 53421 DNS query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0.003200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127.0.0.1</w:t>
            </w:r>
          </w:p>
        </w:tc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127.0.0.1</w:t>
            </w:r>
          </w:p>
        </w:tc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ICMP</w:t>
            </w:r>
          </w:p>
        </w:tc>
        <w:tc>
          <w:tcPr>
            <w:tcW w:w="2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Echo (ping) request</w:t>
            </w:r>
          </w:p>
        </w:tc>
      </w:tr>
    </w:tbl>
    <w:p w:rsidR="003D23AB" w:rsidRPr="008C3D0C" w:rsidRDefault="002E7DB4" w:rsidP="008C3D0C">
      <w:pPr>
        <w:spacing w:before="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C3D0C">
        <w:rPr>
          <w:rFonts w:ascii="Times New Roman" w:hAnsi="Times New Roman" w:cs="Times New Roman"/>
          <w:iCs/>
          <w:color w:val="64748B"/>
          <w:sz w:val="24"/>
          <w:szCs w:val="24"/>
        </w:rPr>
        <w:t xml:space="preserve">Figure 1: </w:t>
      </w:r>
      <w:proofErr w:type="spellStart"/>
      <w:r w:rsidRPr="008C3D0C">
        <w:rPr>
          <w:rFonts w:ascii="Times New Roman" w:hAnsi="Times New Roman" w:cs="Times New Roman"/>
          <w:iCs/>
          <w:color w:val="64748B"/>
          <w:sz w:val="24"/>
          <w:szCs w:val="24"/>
        </w:rPr>
        <w:t>Wireshark</w:t>
      </w:r>
      <w:proofErr w:type="spellEnd"/>
      <w:r w:rsidRPr="008C3D0C">
        <w:rPr>
          <w:rFonts w:ascii="Times New Roman" w:hAnsi="Times New Roman" w:cs="Times New Roman"/>
          <w:iCs/>
          <w:color w:val="64748B"/>
          <w:sz w:val="24"/>
          <w:szCs w:val="24"/>
        </w:rPr>
        <w:t xml:space="preserve">-style packet capture on </w:t>
      </w:r>
      <w:proofErr w:type="spellStart"/>
      <w:r w:rsidRPr="008C3D0C">
        <w:rPr>
          <w:rFonts w:ascii="Times New Roman" w:hAnsi="Times New Roman" w:cs="Times New Roman"/>
          <w:iCs/>
          <w:color w:val="64748B"/>
          <w:sz w:val="24"/>
          <w:szCs w:val="24"/>
        </w:rPr>
        <w:t>localhost</w:t>
      </w:r>
      <w:proofErr w:type="spellEnd"/>
      <w:r w:rsidRPr="008C3D0C">
        <w:rPr>
          <w:rFonts w:ascii="Times New Roman" w:hAnsi="Times New Roman" w:cs="Times New Roman"/>
          <w:iCs/>
          <w:color w:val="64748B"/>
          <w:sz w:val="24"/>
          <w:szCs w:val="24"/>
        </w:rPr>
        <w:t xml:space="preserve"> loopback interface</w:t>
      </w:r>
    </w:p>
    <w:p w:rsidR="003D23AB" w:rsidRDefault="003D23AB"/>
    <w:p w:rsidR="003D23AB" w:rsidRPr="008C3D0C" w:rsidRDefault="002E7DB4" w:rsidP="008C3D0C">
      <w:pPr>
        <w:pBdr>
          <w:bottom w:val="single" w:sz="8" w:space="4" w:color="2563EB"/>
        </w:pBdr>
        <w:spacing w:before="280" w:after="100"/>
      </w:pPr>
      <w:r>
        <w:rPr>
          <w:b/>
          <w:bCs/>
          <w:color w:val="1B3A6B"/>
          <w:sz w:val="28"/>
          <w:szCs w:val="28"/>
        </w:rPr>
        <w:t>4</w:t>
      </w:r>
      <w:r w:rsidRPr="008C3D0C">
        <w:rPr>
          <w:b/>
          <w:bCs/>
          <w:color w:val="1B3A6B"/>
          <w:sz w:val="28"/>
          <w:szCs w:val="28"/>
        </w:rPr>
        <w:t>.  Understanding Keystroke Logging</w:t>
      </w:r>
    </w:p>
    <w:p w:rsidR="003D23AB" w:rsidRPr="008C3D0C" w:rsidRDefault="002E7DB4" w:rsidP="008C3D0C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8C3D0C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8C3D0C">
        <w:rPr>
          <w:rFonts w:ascii="Times New Roman" w:hAnsi="Times New Roman" w:cs="Times New Roman"/>
          <w:sz w:val="24"/>
          <w:szCs w:val="24"/>
        </w:rPr>
        <w:t>keylogger</w:t>
      </w:r>
      <w:proofErr w:type="spellEnd"/>
      <w:r w:rsidRPr="008C3D0C">
        <w:rPr>
          <w:rFonts w:ascii="Times New Roman" w:hAnsi="Times New Roman" w:cs="Times New Roman"/>
          <w:sz w:val="24"/>
          <w:szCs w:val="24"/>
        </w:rPr>
        <w:t xml:space="preserve"> is software or hardware designed to record every keystroke entered on a keyboard. Developing an understanding of </w:t>
      </w:r>
      <w:proofErr w:type="spellStart"/>
      <w:r w:rsidRPr="008C3D0C">
        <w:rPr>
          <w:rFonts w:ascii="Times New Roman" w:hAnsi="Times New Roman" w:cs="Times New Roman"/>
          <w:sz w:val="24"/>
          <w:szCs w:val="24"/>
        </w:rPr>
        <w:t>keylogger</w:t>
      </w:r>
      <w:proofErr w:type="spellEnd"/>
      <w:r w:rsidRPr="008C3D0C">
        <w:rPr>
          <w:rFonts w:ascii="Times New Roman" w:hAnsi="Times New Roman" w:cs="Times New Roman"/>
          <w:sz w:val="24"/>
          <w:szCs w:val="24"/>
        </w:rPr>
        <w:t xml:space="preserve"> mechanics is a vital component of cyber security education, as they represent one of the most widely deployed attack vect</w:t>
      </w:r>
      <w:r w:rsidRPr="008C3D0C">
        <w:rPr>
          <w:rFonts w:ascii="Times New Roman" w:hAnsi="Times New Roman" w:cs="Times New Roman"/>
          <w:sz w:val="24"/>
          <w:szCs w:val="24"/>
        </w:rPr>
        <w:t>ors used by cybercriminals to harvest passwords, credit card details, and private communications.</w:t>
      </w:r>
    </w:p>
    <w:p w:rsidR="003D23AB" w:rsidRDefault="003D23AB">
      <w:pPr>
        <w:spacing w:after="80"/>
      </w:pPr>
    </w:p>
    <w:p w:rsidR="003D23AB" w:rsidRDefault="002E7DB4" w:rsidP="008C3D0C">
      <w:pPr>
        <w:spacing w:before="60" w:after="60"/>
      </w:pPr>
      <w:r>
        <w:rPr>
          <w:b/>
          <w:bCs/>
          <w:color w:val="1B3A6B"/>
        </w:rPr>
        <w:t xml:space="preserve">Types of </w:t>
      </w:r>
      <w:proofErr w:type="spellStart"/>
      <w:r>
        <w:rPr>
          <w:b/>
          <w:bCs/>
          <w:color w:val="1B3A6B"/>
        </w:rPr>
        <w:t>Keyloggers</w:t>
      </w:r>
      <w:proofErr w:type="spellEnd"/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00"/>
        <w:gridCol w:w="2560"/>
      </w:tblGrid>
      <w:tr w:rsidR="003D23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sz w:val="24"/>
                <w:szCs w:val="24"/>
              </w:rPr>
            </w:pPr>
            <w:r w:rsidRPr="008C3D0C">
              <w:rPr>
                <w:b/>
                <w:bCs/>
                <w:color w:val="FFFFFF"/>
                <w:sz w:val="24"/>
                <w:szCs w:val="24"/>
              </w:rPr>
              <w:t>Type</w:t>
            </w:r>
          </w:p>
        </w:tc>
        <w:tc>
          <w:tcPr>
            <w:tcW w:w="4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sz w:val="24"/>
                <w:szCs w:val="24"/>
              </w:rPr>
            </w:pPr>
            <w:r w:rsidRPr="008C3D0C">
              <w:rPr>
                <w:b/>
                <w:bCs/>
                <w:color w:val="FFFFFF"/>
                <w:sz w:val="24"/>
                <w:szCs w:val="24"/>
              </w:rPr>
              <w:t>How It Works</w:t>
            </w:r>
          </w:p>
        </w:tc>
        <w:tc>
          <w:tcPr>
            <w:tcW w:w="2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sz w:val="24"/>
                <w:szCs w:val="24"/>
              </w:rPr>
            </w:pPr>
            <w:r w:rsidRPr="008C3D0C">
              <w:rPr>
                <w:b/>
                <w:bCs/>
                <w:color w:val="FFFFFF"/>
                <w:sz w:val="24"/>
                <w:szCs w:val="24"/>
              </w:rPr>
              <w:t>Detection Difficulty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Software (API-based)</w:t>
            </w:r>
          </w:p>
        </w:tc>
        <w:tc>
          <w:tcPr>
            <w:tcW w:w="4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Hooks into the OS keyboard event API to intercept input</w:t>
            </w:r>
          </w:p>
        </w:tc>
        <w:tc>
          <w:tcPr>
            <w:tcW w:w="2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Software (Kernel)</w:t>
            </w:r>
          </w:p>
        </w:tc>
        <w:tc>
          <w:tcPr>
            <w:tcW w:w="4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Operates as a rootkit at the kernel level of the OS</w:t>
            </w:r>
          </w:p>
        </w:tc>
        <w:tc>
          <w:tcPr>
            <w:tcW w:w="2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Very Hard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Hardware</w:t>
            </w:r>
          </w:p>
        </w:tc>
        <w:tc>
          <w:tcPr>
            <w:tcW w:w="4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Physical device inserted between keyboard and PC</w:t>
            </w:r>
          </w:p>
        </w:tc>
        <w:tc>
          <w:tcPr>
            <w:tcW w:w="2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Hard (physical inspection)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Browser-based</w:t>
            </w:r>
          </w:p>
        </w:tc>
        <w:tc>
          <w:tcPr>
            <w:tcW w:w="4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JavaScript code capturing form input fields</w:t>
            </w:r>
          </w:p>
        </w:tc>
        <w:tc>
          <w:tcPr>
            <w:tcW w:w="2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 xml:space="preserve">Easy (browser </w:t>
            </w:r>
            <w:proofErr w:type="spellStart"/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dev</w:t>
            </w:r>
            <w:proofErr w:type="spellEnd"/>
            <w:r w:rsidRPr="008C3D0C">
              <w:rPr>
                <w:rFonts w:ascii="Times New Roman" w:hAnsi="Times New Roman" w:cs="Times New Roman"/>
                <w:sz w:val="24"/>
                <w:szCs w:val="24"/>
              </w:rPr>
              <w:t xml:space="preserve"> tools)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Acoustic</w:t>
            </w:r>
          </w:p>
        </w:tc>
        <w:tc>
          <w:tcPr>
            <w:tcW w:w="4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Records keyboard sounds and infers keystrokes from audio patterns</w:t>
            </w:r>
          </w:p>
        </w:tc>
        <w:tc>
          <w:tcPr>
            <w:tcW w:w="2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8C3D0C" w:rsidRDefault="002E7DB4" w:rsidP="008C3D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3D0C">
              <w:rPr>
                <w:rFonts w:ascii="Times New Roman" w:hAnsi="Times New Roman" w:cs="Times New Roman"/>
                <w:sz w:val="24"/>
                <w:szCs w:val="24"/>
              </w:rPr>
              <w:t>Very Hard</w:t>
            </w:r>
          </w:p>
        </w:tc>
      </w:tr>
    </w:tbl>
    <w:p w:rsidR="003D23AB" w:rsidRDefault="003D23AB">
      <w:pPr>
        <w:spacing w:after="100"/>
      </w:pPr>
    </w:p>
    <w:p w:rsidR="003D23AB" w:rsidRDefault="002E7DB4" w:rsidP="00973C4E">
      <w:pPr>
        <w:spacing w:before="60" w:after="60"/>
      </w:pPr>
      <w:r>
        <w:rPr>
          <w:b/>
          <w:bCs/>
          <w:color w:val="1B3A6B"/>
        </w:rPr>
        <w:t xml:space="preserve">How Attackers Deploy </w:t>
      </w:r>
      <w:proofErr w:type="spellStart"/>
      <w:r>
        <w:rPr>
          <w:b/>
          <w:bCs/>
          <w:color w:val="1B3A6B"/>
        </w:rPr>
        <w:t>Keyloggers</w:t>
      </w:r>
      <w:proofErr w:type="spellEnd"/>
    </w:p>
    <w:p w:rsidR="003D23AB" w:rsidRPr="008C3D0C" w:rsidRDefault="008C3D0C" w:rsidP="008C3D0C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8C3D0C">
        <w:rPr>
          <w:rFonts w:ascii="Times New Roman" w:hAnsi="Times New Roman" w:cs="Times New Roman"/>
          <w:sz w:val="24"/>
          <w:szCs w:val="24"/>
        </w:rPr>
        <w:t>Phishing Emails :</w:t>
      </w:r>
      <w:r w:rsidR="002E7DB4" w:rsidRPr="008C3D0C">
        <w:rPr>
          <w:rFonts w:ascii="Times New Roman" w:hAnsi="Times New Roman" w:cs="Times New Roman"/>
          <w:sz w:val="24"/>
          <w:szCs w:val="24"/>
        </w:rPr>
        <w:t xml:space="preserve"> Malicious attachments silently install </w:t>
      </w:r>
      <w:proofErr w:type="spellStart"/>
      <w:r w:rsidR="002E7DB4" w:rsidRPr="008C3D0C">
        <w:rPr>
          <w:rFonts w:ascii="Times New Roman" w:hAnsi="Times New Roman" w:cs="Times New Roman"/>
          <w:sz w:val="24"/>
          <w:szCs w:val="24"/>
        </w:rPr>
        <w:t>keyloggers</w:t>
      </w:r>
      <w:proofErr w:type="spellEnd"/>
      <w:r w:rsidR="002E7DB4" w:rsidRPr="008C3D0C">
        <w:rPr>
          <w:rFonts w:ascii="Times New Roman" w:hAnsi="Times New Roman" w:cs="Times New Roman"/>
          <w:sz w:val="24"/>
          <w:szCs w:val="24"/>
        </w:rPr>
        <w:t xml:space="preserve"> when opened</w:t>
      </w:r>
    </w:p>
    <w:p w:rsidR="003D23AB" w:rsidRPr="008C3D0C" w:rsidRDefault="008C3D0C" w:rsidP="008C3D0C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8C3D0C">
        <w:rPr>
          <w:rFonts w:ascii="Times New Roman" w:hAnsi="Times New Roman" w:cs="Times New Roman"/>
          <w:sz w:val="24"/>
          <w:szCs w:val="24"/>
        </w:rPr>
        <w:t xml:space="preserve">Drive-by Downloads : </w:t>
      </w:r>
      <w:r w:rsidR="002E7DB4" w:rsidRPr="008C3D0C">
        <w:rPr>
          <w:rFonts w:ascii="Times New Roman" w:hAnsi="Times New Roman" w:cs="Times New Roman"/>
          <w:sz w:val="24"/>
          <w:szCs w:val="24"/>
        </w:rPr>
        <w:t>Visiting compromised websites can trigger automatic malware installation</w:t>
      </w:r>
    </w:p>
    <w:p w:rsidR="003D23AB" w:rsidRPr="008C3D0C" w:rsidRDefault="008C3D0C" w:rsidP="008C3D0C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8C3D0C">
        <w:rPr>
          <w:rFonts w:ascii="Times New Roman" w:hAnsi="Times New Roman" w:cs="Times New Roman"/>
          <w:sz w:val="24"/>
          <w:szCs w:val="24"/>
        </w:rPr>
        <w:t>Trojan Horses :</w:t>
      </w:r>
      <w:r w:rsidR="002E7DB4" w:rsidRPr="008C3D0C">
        <w:rPr>
          <w:rFonts w:ascii="Times New Roman" w:hAnsi="Times New Roman" w:cs="Times New Roman"/>
          <w:sz w:val="24"/>
          <w:szCs w:val="24"/>
        </w:rPr>
        <w:t xml:space="preserve"> Legitimate-appearing software bundled with a hidden </w:t>
      </w:r>
      <w:proofErr w:type="spellStart"/>
      <w:r w:rsidR="002E7DB4" w:rsidRPr="008C3D0C">
        <w:rPr>
          <w:rFonts w:ascii="Times New Roman" w:hAnsi="Times New Roman" w:cs="Times New Roman"/>
          <w:sz w:val="24"/>
          <w:szCs w:val="24"/>
        </w:rPr>
        <w:t>keylogger</w:t>
      </w:r>
      <w:proofErr w:type="spellEnd"/>
      <w:r w:rsidR="002E7DB4" w:rsidRPr="008C3D0C">
        <w:rPr>
          <w:rFonts w:ascii="Times New Roman" w:hAnsi="Times New Roman" w:cs="Times New Roman"/>
          <w:sz w:val="24"/>
          <w:szCs w:val="24"/>
        </w:rPr>
        <w:t xml:space="preserve"> payload</w:t>
      </w:r>
    </w:p>
    <w:p w:rsidR="003D23AB" w:rsidRPr="008C3D0C" w:rsidRDefault="008C3D0C" w:rsidP="008C3D0C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8C3D0C">
        <w:rPr>
          <w:rFonts w:ascii="Times New Roman" w:hAnsi="Times New Roman" w:cs="Times New Roman"/>
          <w:sz w:val="24"/>
          <w:szCs w:val="24"/>
        </w:rPr>
        <w:t xml:space="preserve">Physical Access : </w:t>
      </w:r>
      <w:r w:rsidR="002E7DB4" w:rsidRPr="008C3D0C">
        <w:rPr>
          <w:rFonts w:ascii="Times New Roman" w:hAnsi="Times New Roman" w:cs="Times New Roman"/>
          <w:sz w:val="24"/>
          <w:szCs w:val="24"/>
        </w:rPr>
        <w:t xml:space="preserve">Hardware </w:t>
      </w:r>
      <w:proofErr w:type="spellStart"/>
      <w:r w:rsidR="002E7DB4" w:rsidRPr="008C3D0C">
        <w:rPr>
          <w:rFonts w:ascii="Times New Roman" w:hAnsi="Times New Roman" w:cs="Times New Roman"/>
          <w:sz w:val="24"/>
          <w:szCs w:val="24"/>
        </w:rPr>
        <w:t>keylogger</w:t>
      </w:r>
      <w:proofErr w:type="spellEnd"/>
      <w:r w:rsidR="002E7DB4" w:rsidRPr="008C3D0C">
        <w:rPr>
          <w:rFonts w:ascii="Times New Roman" w:hAnsi="Times New Roman" w:cs="Times New Roman"/>
          <w:sz w:val="24"/>
          <w:szCs w:val="24"/>
        </w:rPr>
        <w:t xml:space="preserve"> inserted into a USB or PS/2 port</w:t>
      </w:r>
    </w:p>
    <w:p w:rsidR="003D23AB" w:rsidRPr="008C3D0C" w:rsidRDefault="002E7DB4" w:rsidP="008C3D0C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8C3D0C">
        <w:rPr>
          <w:rFonts w:ascii="Times New Roman" w:hAnsi="Times New Roman" w:cs="Times New Roman"/>
          <w:sz w:val="24"/>
          <w:szCs w:val="24"/>
        </w:rPr>
        <w:t>Exploi</w:t>
      </w:r>
      <w:r w:rsidR="008C3D0C" w:rsidRPr="008C3D0C">
        <w:rPr>
          <w:rFonts w:ascii="Times New Roman" w:hAnsi="Times New Roman" w:cs="Times New Roman"/>
          <w:sz w:val="24"/>
          <w:szCs w:val="24"/>
        </w:rPr>
        <w:t>t Kits :</w:t>
      </w:r>
      <w:r w:rsidRPr="008C3D0C">
        <w:rPr>
          <w:rFonts w:ascii="Times New Roman" w:hAnsi="Times New Roman" w:cs="Times New Roman"/>
          <w:sz w:val="24"/>
          <w:szCs w:val="24"/>
        </w:rPr>
        <w:t xml:space="preserve"> Automated tools leveraging browser or operating system vulnerabilities</w:t>
      </w:r>
    </w:p>
    <w:p w:rsidR="003D23AB" w:rsidRDefault="003D23AB">
      <w:pPr>
        <w:spacing w:after="80"/>
      </w:pPr>
    </w:p>
    <w:p w:rsidR="003D23AB" w:rsidRPr="008C3D0C" w:rsidRDefault="002E7DB4" w:rsidP="008C3D0C">
      <w:pPr>
        <w:pBdr>
          <w:left w:val="single" w:sz="12" w:space="8" w:color="EF4444"/>
        </w:pBdr>
        <w:shd w:val="clear" w:color="auto" w:fill="FEF2F2"/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8C3D0C">
        <w:rPr>
          <w:rFonts w:ascii="Times New Roman" w:hAnsi="Times New Roman" w:cs="Times New Roman"/>
          <w:iCs/>
          <w:color w:val="991B1B"/>
          <w:sz w:val="24"/>
          <w:szCs w:val="24"/>
        </w:rPr>
        <w:t xml:space="preserve">Legal Warning: Installing a </w:t>
      </w:r>
      <w:proofErr w:type="spellStart"/>
      <w:r w:rsidRPr="008C3D0C">
        <w:rPr>
          <w:rFonts w:ascii="Times New Roman" w:hAnsi="Times New Roman" w:cs="Times New Roman"/>
          <w:iCs/>
          <w:color w:val="991B1B"/>
          <w:sz w:val="24"/>
          <w:szCs w:val="24"/>
        </w:rPr>
        <w:t>keylogger</w:t>
      </w:r>
      <w:proofErr w:type="spellEnd"/>
      <w:r w:rsidRPr="008C3D0C">
        <w:rPr>
          <w:rFonts w:ascii="Times New Roman" w:hAnsi="Times New Roman" w:cs="Times New Roman"/>
          <w:iCs/>
          <w:color w:val="991B1B"/>
          <w:sz w:val="24"/>
          <w:szCs w:val="24"/>
        </w:rPr>
        <w:t xml:space="preserve"> on any device without the explicit written consent of the owner constitutes a criminal offence in virtually every jurisdiction, including Pakistan under the Prevention of Electronic Crimes Act 2016 (PECA). This exercis</w:t>
      </w:r>
      <w:r w:rsidRPr="008C3D0C">
        <w:rPr>
          <w:rFonts w:ascii="Times New Roman" w:hAnsi="Times New Roman" w:cs="Times New Roman"/>
          <w:iCs/>
          <w:color w:val="991B1B"/>
          <w:sz w:val="24"/>
          <w:szCs w:val="24"/>
        </w:rPr>
        <w:t>e was conducted strictly as a controlled simulation on a personal machine.</w:t>
      </w:r>
      <w:r>
        <w:br w:type="page"/>
      </w:r>
    </w:p>
    <w:p w:rsidR="003D23AB" w:rsidRDefault="00DA2791" w:rsidP="00973C4E">
      <w:pPr>
        <w:pBdr>
          <w:bottom w:val="single" w:sz="8" w:space="4" w:color="2563EB"/>
        </w:pBdr>
        <w:spacing w:before="280" w:after="100"/>
      </w:pPr>
      <w:r>
        <w:rPr>
          <w:b/>
          <w:bCs/>
          <w:color w:val="1B3A6B"/>
          <w:sz w:val="28"/>
          <w:szCs w:val="28"/>
        </w:rPr>
        <w:lastRenderedPageBreak/>
        <w:t xml:space="preserve">5.  Task </w:t>
      </w:r>
      <w:proofErr w:type="gramStart"/>
      <w:r>
        <w:rPr>
          <w:b/>
          <w:bCs/>
          <w:color w:val="1B3A6B"/>
          <w:sz w:val="28"/>
          <w:szCs w:val="28"/>
        </w:rPr>
        <w:t>2 :</w:t>
      </w:r>
      <w:proofErr w:type="gramEnd"/>
      <w:r w:rsidR="002E7DB4">
        <w:rPr>
          <w:b/>
          <w:bCs/>
          <w:color w:val="1B3A6B"/>
          <w:sz w:val="28"/>
          <w:szCs w:val="28"/>
        </w:rPr>
        <w:t xml:space="preserve"> Keystroke Logger Simulation</w:t>
      </w:r>
    </w:p>
    <w:p w:rsidR="003D23AB" w:rsidRPr="00DA2791" w:rsidRDefault="002E7DB4" w:rsidP="00DA2791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DA2791">
        <w:rPr>
          <w:rFonts w:ascii="Times New Roman" w:hAnsi="Times New Roman" w:cs="Times New Roman"/>
          <w:sz w:val="24"/>
          <w:szCs w:val="24"/>
        </w:rPr>
        <w:t>This simulation leverages Python'</w:t>
      </w:r>
      <w:r w:rsidRPr="00DA2791">
        <w:rPr>
          <w:rFonts w:ascii="Times New Roman" w:hAnsi="Times New Roman" w:cs="Times New Roman"/>
          <w:sz w:val="24"/>
          <w:szCs w:val="24"/>
        </w:rPr>
        <w:t xml:space="preserve">s </w:t>
      </w:r>
      <w:proofErr w:type="spellStart"/>
      <w:r w:rsidRPr="00DA2791">
        <w:rPr>
          <w:rFonts w:ascii="Times New Roman" w:hAnsi="Times New Roman" w:cs="Times New Roman"/>
          <w:sz w:val="24"/>
          <w:szCs w:val="24"/>
        </w:rPr>
        <w:t>pynput</w:t>
      </w:r>
      <w:proofErr w:type="spellEnd"/>
      <w:r w:rsidRPr="00DA2791">
        <w:rPr>
          <w:rFonts w:ascii="Times New Roman" w:hAnsi="Times New Roman" w:cs="Times New Roman"/>
          <w:sz w:val="24"/>
          <w:szCs w:val="24"/>
        </w:rPr>
        <w:t xml:space="preserve"> library to capture keystrokes typed within a dedicated test terminal window on a personal machine. All captured data is st</w:t>
      </w:r>
      <w:r w:rsidR="00DA2791" w:rsidRPr="00DA2791">
        <w:rPr>
          <w:rFonts w:ascii="Times New Roman" w:hAnsi="Times New Roman" w:cs="Times New Roman"/>
          <w:sz w:val="24"/>
          <w:szCs w:val="24"/>
        </w:rPr>
        <w:t xml:space="preserve">ored in a local log file only </w:t>
      </w:r>
      <w:r w:rsidRPr="00DA2791">
        <w:rPr>
          <w:rFonts w:ascii="Times New Roman" w:hAnsi="Times New Roman" w:cs="Times New Roman"/>
          <w:sz w:val="24"/>
          <w:szCs w:val="24"/>
        </w:rPr>
        <w:t>no data is transmitted externally. The purpose is to understand attacker methodology and, mor</w:t>
      </w:r>
      <w:r w:rsidRPr="00DA2791">
        <w:rPr>
          <w:rFonts w:ascii="Times New Roman" w:hAnsi="Times New Roman" w:cs="Times New Roman"/>
          <w:sz w:val="24"/>
          <w:szCs w:val="24"/>
        </w:rPr>
        <w:t>e critically, to learn how defenders detect and neutralize such tools.</w:t>
      </w:r>
    </w:p>
    <w:p w:rsidR="003D23AB" w:rsidRDefault="003D23AB">
      <w:pPr>
        <w:spacing w:after="80"/>
      </w:pPr>
    </w:p>
    <w:p w:rsidR="003D23AB" w:rsidRDefault="002E7DB4" w:rsidP="00DA2791">
      <w:pPr>
        <w:spacing w:before="60" w:after="60"/>
      </w:pPr>
      <w:r>
        <w:rPr>
          <w:b/>
          <w:bCs/>
          <w:color w:val="1B3A6B"/>
        </w:rPr>
        <w:t>Setup &amp; Requirements</w:t>
      </w:r>
    </w:p>
    <w:p w:rsidR="003D23AB" w:rsidRDefault="00DA2791">
      <w:pPr>
        <w:spacing w:after="80"/>
      </w:pPr>
      <w:r w:rsidRPr="00DA2791">
        <w:drawing>
          <wp:inline distT="0" distB="0" distL="0" distR="0" wp14:anchorId="7FF939C9" wp14:editId="5E4DC0C9">
            <wp:extent cx="5658640" cy="155279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791" w:rsidRDefault="00DA2791">
      <w:pPr>
        <w:spacing w:after="80"/>
      </w:pPr>
    </w:p>
    <w:p w:rsidR="003D23AB" w:rsidRDefault="00DA2791" w:rsidP="00DA2791">
      <w:pPr>
        <w:spacing w:before="60" w:after="60"/>
      </w:pPr>
      <w:r>
        <w:rPr>
          <w:b/>
          <w:bCs/>
          <w:color w:val="1B3A6B"/>
        </w:rPr>
        <w:t>Implementation</w:t>
      </w:r>
      <w:r w:rsidR="002E7DB4">
        <w:rPr>
          <w:b/>
          <w:bCs/>
          <w:color w:val="1B3A6B"/>
        </w:rPr>
        <w:t xml:space="preserve"> Keystroke Logger Simulation</w:t>
      </w:r>
    </w:p>
    <w:p w:rsidR="003D23AB" w:rsidRDefault="00DA2791">
      <w:pPr>
        <w:spacing w:after="80"/>
      </w:pPr>
      <w:r w:rsidRPr="00DA2791">
        <w:lastRenderedPageBreak/>
        <w:drawing>
          <wp:inline distT="0" distB="0" distL="0" distR="0" wp14:anchorId="43EBF9DF" wp14:editId="2A8EB91C">
            <wp:extent cx="5830114" cy="5077534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791" w:rsidRDefault="00DA2791">
      <w:pPr>
        <w:spacing w:after="80"/>
      </w:pPr>
      <w:r w:rsidRPr="00DA2791">
        <w:drawing>
          <wp:inline distT="0" distB="0" distL="0" distR="0" wp14:anchorId="603345E2" wp14:editId="4AC451D9">
            <wp:extent cx="5801535" cy="2905530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791" w:rsidRDefault="00DA2791">
      <w:pPr>
        <w:spacing w:after="80"/>
      </w:pPr>
    </w:p>
    <w:p w:rsidR="003D23AB" w:rsidRPr="00DA2791" w:rsidRDefault="00DA2791" w:rsidP="00DA2791">
      <w:pPr>
        <w:pStyle w:val="Heading1"/>
        <w:rPr>
          <w:sz w:val="22"/>
          <w:szCs w:val="22"/>
        </w:rPr>
      </w:pPr>
      <w:r w:rsidRPr="00DA2791">
        <w:rPr>
          <w:sz w:val="22"/>
          <w:szCs w:val="22"/>
        </w:rPr>
        <w:t>Sample Terminal Output</w:t>
      </w:r>
    </w:p>
    <w:p w:rsidR="003D23AB" w:rsidRDefault="003D23AB">
      <w:pPr>
        <w:spacing w:after="40"/>
      </w:pPr>
    </w:p>
    <w:p w:rsidR="00DA2791" w:rsidRDefault="00DA2791">
      <w:pPr>
        <w:spacing w:before="60" w:after="60"/>
        <w:jc w:val="center"/>
        <w:rPr>
          <w:i/>
          <w:iCs/>
          <w:color w:val="64748B"/>
          <w:sz w:val="19"/>
          <w:szCs w:val="19"/>
        </w:rPr>
      </w:pPr>
      <w:r w:rsidRPr="00DA2791">
        <w:rPr>
          <w:i/>
          <w:iCs/>
          <w:color w:val="64748B"/>
          <w:sz w:val="19"/>
          <w:szCs w:val="19"/>
        </w:rPr>
        <w:lastRenderedPageBreak/>
        <w:drawing>
          <wp:inline distT="0" distB="0" distL="0" distR="0" wp14:anchorId="217D6728" wp14:editId="718AFE79">
            <wp:extent cx="5858693" cy="1600423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AB" w:rsidRDefault="003D23AB">
      <w:pPr>
        <w:spacing w:before="60" w:after="60"/>
        <w:jc w:val="center"/>
        <w:rPr>
          <w:i/>
          <w:iCs/>
          <w:color w:val="64748B"/>
          <w:sz w:val="19"/>
          <w:szCs w:val="19"/>
        </w:rPr>
      </w:pPr>
    </w:p>
    <w:p w:rsidR="00DA2791" w:rsidRDefault="00DA2791" w:rsidP="00DA2791">
      <w:pPr>
        <w:spacing w:before="60" w:after="60"/>
      </w:pPr>
      <w:r>
        <w:rPr>
          <w:b/>
          <w:bCs/>
          <w:color w:val="1B3A6B"/>
        </w:rPr>
        <w:t>Sample Log Output (keylog_output.txt)</w:t>
      </w:r>
    </w:p>
    <w:p w:rsidR="00DA2791" w:rsidRPr="00DA2791" w:rsidRDefault="00DA2791" w:rsidP="00DA2791">
      <w:pPr>
        <w:spacing w:before="60" w:after="60"/>
        <w:rPr>
          <w:iCs/>
          <w:color w:val="64748B"/>
          <w:sz w:val="19"/>
          <w:szCs w:val="19"/>
        </w:rPr>
      </w:pPr>
    </w:p>
    <w:p w:rsidR="00DA2791" w:rsidRDefault="00DA2791" w:rsidP="00DA2791">
      <w:pPr>
        <w:spacing w:before="60" w:after="60"/>
      </w:pPr>
      <w:r w:rsidRPr="00DA2791">
        <w:drawing>
          <wp:inline distT="0" distB="0" distL="0" distR="0" wp14:anchorId="23F4C735" wp14:editId="6F888EAB">
            <wp:extent cx="5830114" cy="263879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3AB" w:rsidRPr="003562DE" w:rsidRDefault="00DA2791" w:rsidP="003562DE">
      <w:pPr>
        <w:spacing w:before="60" w:after="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62DE">
        <w:rPr>
          <w:rFonts w:ascii="Times New Roman" w:hAnsi="Times New Roman" w:cs="Times New Roman"/>
          <w:sz w:val="24"/>
          <w:szCs w:val="24"/>
        </w:rPr>
        <w:t xml:space="preserve">Figure 2: Log file showing </w:t>
      </w:r>
      <w:proofErr w:type="spellStart"/>
      <w:r w:rsidRPr="003562DE">
        <w:rPr>
          <w:rFonts w:ascii="Times New Roman" w:hAnsi="Times New Roman" w:cs="Times New Roman"/>
          <w:sz w:val="24"/>
          <w:szCs w:val="24"/>
        </w:rPr>
        <w:t>timestamped</w:t>
      </w:r>
      <w:proofErr w:type="spellEnd"/>
      <w:r w:rsidRPr="003562DE">
        <w:rPr>
          <w:rFonts w:ascii="Times New Roman" w:hAnsi="Times New Roman" w:cs="Times New Roman"/>
          <w:sz w:val="24"/>
          <w:szCs w:val="24"/>
        </w:rPr>
        <w:t xml:space="preserve"> keystroke records from simulation</w:t>
      </w:r>
      <w:r w:rsidR="002E7DB4">
        <w:br w:type="page"/>
      </w:r>
    </w:p>
    <w:p w:rsidR="003D23AB" w:rsidRDefault="002E7DB4" w:rsidP="003562DE">
      <w:pPr>
        <w:pBdr>
          <w:bottom w:val="single" w:sz="8" w:space="4" w:color="2563EB"/>
        </w:pBdr>
        <w:spacing w:before="280" w:after="100"/>
      </w:pPr>
      <w:r>
        <w:rPr>
          <w:b/>
          <w:bCs/>
          <w:color w:val="1B3A6B"/>
          <w:sz w:val="28"/>
          <w:szCs w:val="28"/>
        </w:rPr>
        <w:lastRenderedPageBreak/>
        <w:t>6.  Security Risks &amp; Countermeasures</w:t>
      </w:r>
    </w:p>
    <w:p w:rsidR="003562DE" w:rsidRDefault="002E7DB4" w:rsidP="003562DE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3562DE">
        <w:rPr>
          <w:rFonts w:ascii="Times New Roman" w:hAnsi="Times New Roman" w:cs="Times New Roman"/>
          <w:sz w:val="24"/>
          <w:szCs w:val="24"/>
        </w:rPr>
        <w:t>Understanding the real-wor</w:t>
      </w:r>
      <w:r w:rsidR="003562DE" w:rsidRPr="003562DE">
        <w:rPr>
          <w:rFonts w:ascii="Times New Roman" w:hAnsi="Times New Roman" w:cs="Times New Roman"/>
          <w:sz w:val="24"/>
          <w:szCs w:val="24"/>
        </w:rPr>
        <w:t xml:space="preserve">ld risks these tools </w:t>
      </w:r>
      <w:proofErr w:type="gramStart"/>
      <w:r w:rsidR="003562DE" w:rsidRPr="003562DE">
        <w:rPr>
          <w:rFonts w:ascii="Times New Roman" w:hAnsi="Times New Roman" w:cs="Times New Roman"/>
          <w:sz w:val="24"/>
          <w:szCs w:val="24"/>
        </w:rPr>
        <w:t xml:space="preserve">represent </w:t>
      </w:r>
      <w:r w:rsidRPr="003562DE">
        <w:rPr>
          <w:rFonts w:ascii="Times New Roman" w:hAnsi="Times New Roman" w:cs="Times New Roman"/>
          <w:sz w:val="24"/>
          <w:szCs w:val="24"/>
        </w:rPr>
        <w:t xml:space="preserve"> and</w:t>
      </w:r>
      <w:proofErr w:type="gramEnd"/>
      <w:r w:rsidRPr="003562DE">
        <w:rPr>
          <w:rFonts w:ascii="Times New Roman" w:hAnsi="Times New Roman" w:cs="Times New Roman"/>
          <w:sz w:val="24"/>
          <w:szCs w:val="24"/>
        </w:rPr>
        <w:t xml:space="preserve"> the defensive m</w:t>
      </w:r>
      <w:r w:rsidR="003562DE" w:rsidRPr="003562DE">
        <w:rPr>
          <w:rFonts w:ascii="Times New Roman" w:hAnsi="Times New Roman" w:cs="Times New Roman"/>
          <w:sz w:val="24"/>
          <w:szCs w:val="24"/>
        </w:rPr>
        <w:t xml:space="preserve">easures security teams deploy </w:t>
      </w:r>
      <w:r w:rsidRPr="003562DE">
        <w:rPr>
          <w:rFonts w:ascii="Times New Roman" w:hAnsi="Times New Roman" w:cs="Times New Roman"/>
          <w:sz w:val="24"/>
          <w:szCs w:val="24"/>
        </w:rPr>
        <w:t>is the ultimate objective of these educational exercises.</w:t>
      </w:r>
    </w:p>
    <w:p w:rsidR="00973C4E" w:rsidRPr="003562DE" w:rsidRDefault="00973C4E" w:rsidP="003562DE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3D23AB" w:rsidRDefault="002E7DB4" w:rsidP="003562DE">
      <w:pPr>
        <w:spacing w:before="60" w:after="60"/>
      </w:pPr>
      <w:r>
        <w:rPr>
          <w:b/>
          <w:bCs/>
          <w:color w:val="1B3A6B"/>
        </w:rPr>
        <w:t>Network Sniffing Risks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660"/>
      </w:tblGrid>
      <w:tr w:rsidR="003D23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sz w:val="24"/>
                <w:szCs w:val="24"/>
              </w:rPr>
            </w:pPr>
            <w:r w:rsidRPr="003562DE">
              <w:rPr>
                <w:b/>
                <w:bCs/>
                <w:color w:val="FFFFFF"/>
                <w:sz w:val="24"/>
                <w:szCs w:val="24"/>
              </w:rPr>
              <w:t>Risk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sz w:val="24"/>
                <w:szCs w:val="24"/>
              </w:rPr>
            </w:pPr>
            <w:r w:rsidRPr="003562DE">
              <w:rPr>
                <w:b/>
                <w:bCs/>
                <w:color w:val="FFFFFF"/>
                <w:sz w:val="24"/>
                <w:szCs w:val="24"/>
              </w:rPr>
              <w:t>Impact</w:t>
            </w:r>
          </w:p>
        </w:tc>
        <w:tc>
          <w:tcPr>
            <w:tcW w:w="36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sz w:val="24"/>
                <w:szCs w:val="24"/>
              </w:rPr>
            </w:pPr>
            <w:r w:rsidRPr="003562DE">
              <w:rPr>
                <w:b/>
                <w:bCs/>
                <w:color w:val="FFFFFF"/>
                <w:sz w:val="24"/>
                <w:szCs w:val="24"/>
              </w:rPr>
              <w:t>Countermeasure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Credential Theft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 xml:space="preserve">Attacker captures </w:t>
            </w: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login credentials over unencrypted HTTP</w:t>
            </w:r>
          </w:p>
        </w:tc>
        <w:tc>
          <w:tcPr>
            <w:tcW w:w="36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Enforce HTTPS/TLS across all web traffic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Session Hijacking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Attacker steals session cookies to impersonate a legitimate user</w:t>
            </w:r>
          </w:p>
        </w:tc>
        <w:tc>
          <w:tcPr>
            <w:tcW w:w="36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 xml:space="preserve">Implement </w:t>
            </w:r>
            <w:proofErr w:type="spellStart"/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HttpOnly</w:t>
            </w:r>
            <w:proofErr w:type="spellEnd"/>
            <w:r w:rsidRPr="003562DE">
              <w:rPr>
                <w:rFonts w:ascii="Times New Roman" w:hAnsi="Times New Roman" w:cs="Times New Roman"/>
                <w:sz w:val="24"/>
                <w:szCs w:val="24"/>
              </w:rPr>
              <w:t xml:space="preserve">, Secure, and </w:t>
            </w:r>
            <w:proofErr w:type="spellStart"/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SameSite</w:t>
            </w:r>
            <w:proofErr w:type="spellEnd"/>
            <w:r w:rsidRPr="003562DE">
              <w:rPr>
                <w:rFonts w:ascii="Times New Roman" w:hAnsi="Times New Roman" w:cs="Times New Roman"/>
                <w:sz w:val="24"/>
                <w:szCs w:val="24"/>
              </w:rPr>
              <w:t xml:space="preserve"> cookie flags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Data Exfiltration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Sensitive business data intercepted while in transit</w:t>
            </w:r>
          </w:p>
        </w:tc>
        <w:tc>
          <w:tcPr>
            <w:tcW w:w="36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Deploy VPN and end-to-end encryption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ARP Poisoning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Attacker redirects network traffic through their own machine</w:t>
            </w:r>
          </w:p>
        </w:tc>
        <w:tc>
          <w:tcPr>
            <w:tcW w:w="36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Enable Dynamic ARP Inspection (DAI) on managed switches</w:t>
            </w:r>
          </w:p>
        </w:tc>
      </w:tr>
    </w:tbl>
    <w:p w:rsidR="003D23AB" w:rsidRDefault="003D23AB">
      <w:pPr>
        <w:spacing w:after="100"/>
      </w:pPr>
    </w:p>
    <w:p w:rsidR="003D23AB" w:rsidRDefault="002E7DB4" w:rsidP="003562DE">
      <w:pPr>
        <w:spacing w:before="60" w:after="60"/>
      </w:pPr>
      <w:proofErr w:type="spellStart"/>
      <w:r>
        <w:rPr>
          <w:b/>
          <w:bCs/>
          <w:color w:val="1B3A6B"/>
        </w:rPr>
        <w:t>Keylogger</w:t>
      </w:r>
      <w:proofErr w:type="spellEnd"/>
      <w:r>
        <w:rPr>
          <w:b/>
          <w:bCs/>
          <w:color w:val="1B3A6B"/>
        </w:rPr>
        <w:t xml:space="preserve"> Detection &amp;</w:t>
      </w:r>
      <w:r>
        <w:rPr>
          <w:b/>
          <w:bCs/>
          <w:color w:val="1B3A6B"/>
        </w:rPr>
        <w:t xml:space="preserve"> Prevention Strategies</w:t>
      </w:r>
    </w:p>
    <w:p w:rsidR="003D23AB" w:rsidRPr="003562DE" w:rsidRDefault="003562DE" w:rsidP="003562DE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3562DE">
        <w:rPr>
          <w:rFonts w:ascii="Times New Roman" w:hAnsi="Times New Roman" w:cs="Times New Roman"/>
          <w:sz w:val="24"/>
          <w:szCs w:val="24"/>
        </w:rPr>
        <w:t>Antivirus / EDR Software :</w:t>
      </w:r>
      <w:r w:rsidR="002E7DB4" w:rsidRPr="003562DE">
        <w:rPr>
          <w:rFonts w:ascii="Times New Roman" w:hAnsi="Times New Roman" w:cs="Times New Roman"/>
          <w:sz w:val="24"/>
          <w:szCs w:val="24"/>
        </w:rPr>
        <w:t xml:space="preserve"> Solutions such as Windows Defender, Kaspersky, and </w:t>
      </w:r>
      <w:proofErr w:type="spellStart"/>
      <w:r w:rsidR="002E7DB4" w:rsidRPr="003562DE">
        <w:rPr>
          <w:rFonts w:ascii="Times New Roman" w:hAnsi="Times New Roman" w:cs="Times New Roman"/>
          <w:sz w:val="24"/>
          <w:szCs w:val="24"/>
        </w:rPr>
        <w:t>CrowdStrike</w:t>
      </w:r>
      <w:proofErr w:type="spellEnd"/>
      <w:r w:rsidR="002E7DB4" w:rsidRPr="003562DE">
        <w:rPr>
          <w:rFonts w:ascii="Times New Roman" w:hAnsi="Times New Roman" w:cs="Times New Roman"/>
          <w:sz w:val="24"/>
          <w:szCs w:val="24"/>
        </w:rPr>
        <w:t xml:space="preserve"> detect and quarantine known </w:t>
      </w:r>
      <w:proofErr w:type="spellStart"/>
      <w:r w:rsidR="002E7DB4" w:rsidRPr="003562DE">
        <w:rPr>
          <w:rFonts w:ascii="Times New Roman" w:hAnsi="Times New Roman" w:cs="Times New Roman"/>
          <w:sz w:val="24"/>
          <w:szCs w:val="24"/>
        </w:rPr>
        <w:t>keylogger</w:t>
      </w:r>
      <w:proofErr w:type="spellEnd"/>
      <w:r w:rsidR="002E7DB4" w:rsidRPr="003562DE">
        <w:rPr>
          <w:rFonts w:ascii="Times New Roman" w:hAnsi="Times New Roman" w:cs="Times New Roman"/>
          <w:sz w:val="24"/>
          <w:szCs w:val="24"/>
        </w:rPr>
        <w:t xml:space="preserve"> signatures</w:t>
      </w:r>
    </w:p>
    <w:p w:rsidR="003D23AB" w:rsidRPr="003562DE" w:rsidRDefault="003562DE" w:rsidP="003562DE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3562DE">
        <w:rPr>
          <w:rFonts w:ascii="Times New Roman" w:hAnsi="Times New Roman" w:cs="Times New Roman"/>
          <w:sz w:val="24"/>
          <w:szCs w:val="24"/>
        </w:rPr>
        <w:t>Virtual Keyboards :</w:t>
      </w:r>
      <w:r w:rsidR="002E7DB4" w:rsidRPr="003562DE">
        <w:rPr>
          <w:rFonts w:ascii="Times New Roman" w:hAnsi="Times New Roman" w:cs="Times New Roman"/>
          <w:sz w:val="24"/>
          <w:szCs w:val="24"/>
        </w:rPr>
        <w:t xml:space="preserve"> On-screen keyboards bypass software-based keystroke interception</w:t>
      </w:r>
    </w:p>
    <w:p w:rsidR="003D23AB" w:rsidRPr="003562DE" w:rsidRDefault="002E7DB4" w:rsidP="003562DE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3562DE">
        <w:rPr>
          <w:rFonts w:ascii="Times New Roman" w:hAnsi="Times New Roman" w:cs="Times New Roman"/>
          <w:sz w:val="24"/>
          <w:szCs w:val="24"/>
        </w:rPr>
        <w:t>Two-Fact</w:t>
      </w:r>
      <w:r w:rsidR="003562DE" w:rsidRPr="003562DE">
        <w:rPr>
          <w:rFonts w:ascii="Times New Roman" w:hAnsi="Times New Roman" w:cs="Times New Roman"/>
          <w:sz w:val="24"/>
          <w:szCs w:val="24"/>
        </w:rPr>
        <w:t xml:space="preserve">or Authentication (2FA) : </w:t>
      </w:r>
      <w:r w:rsidRPr="003562DE">
        <w:rPr>
          <w:rFonts w:ascii="Times New Roman" w:hAnsi="Times New Roman" w:cs="Times New Roman"/>
          <w:sz w:val="24"/>
          <w:szCs w:val="24"/>
        </w:rPr>
        <w:t>Renders captured passwords useless without the second authentication factor</w:t>
      </w:r>
    </w:p>
    <w:p w:rsidR="003D23AB" w:rsidRPr="003562DE" w:rsidRDefault="003562DE" w:rsidP="003562DE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3562DE">
        <w:rPr>
          <w:rFonts w:ascii="Times New Roman" w:hAnsi="Times New Roman" w:cs="Times New Roman"/>
          <w:sz w:val="24"/>
          <w:szCs w:val="24"/>
        </w:rPr>
        <w:t>Password Managers :</w:t>
      </w:r>
      <w:r w:rsidR="002E7DB4" w:rsidRPr="003562DE">
        <w:rPr>
          <w:rFonts w:ascii="Times New Roman" w:hAnsi="Times New Roman" w:cs="Times New Roman"/>
          <w:sz w:val="24"/>
          <w:szCs w:val="24"/>
        </w:rPr>
        <w:t xml:space="preserve"> Auto-fill functionality eliminates keystroke exposure during password entry</w:t>
      </w:r>
    </w:p>
    <w:p w:rsidR="003D23AB" w:rsidRPr="003562DE" w:rsidRDefault="003562DE" w:rsidP="003562DE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3562DE">
        <w:rPr>
          <w:rFonts w:ascii="Times New Roman" w:hAnsi="Times New Roman" w:cs="Times New Roman"/>
          <w:sz w:val="24"/>
          <w:szCs w:val="24"/>
        </w:rPr>
        <w:t>Behavioral Analysis :</w:t>
      </w:r>
      <w:r w:rsidR="002E7DB4" w:rsidRPr="003562DE">
        <w:rPr>
          <w:rFonts w:ascii="Times New Roman" w:hAnsi="Times New Roman" w:cs="Times New Roman"/>
          <w:sz w:val="24"/>
          <w:szCs w:val="24"/>
        </w:rPr>
        <w:t xml:space="preserve"> EDR platforms flag unusual process a</w:t>
      </w:r>
      <w:r w:rsidR="002E7DB4" w:rsidRPr="003562DE">
        <w:rPr>
          <w:rFonts w:ascii="Times New Roman" w:hAnsi="Times New Roman" w:cs="Times New Roman"/>
          <w:sz w:val="24"/>
          <w:szCs w:val="24"/>
        </w:rPr>
        <w:t xml:space="preserve">ctivity indicative of </w:t>
      </w:r>
      <w:proofErr w:type="spellStart"/>
      <w:r w:rsidR="002E7DB4" w:rsidRPr="003562DE">
        <w:rPr>
          <w:rFonts w:ascii="Times New Roman" w:hAnsi="Times New Roman" w:cs="Times New Roman"/>
          <w:sz w:val="24"/>
          <w:szCs w:val="24"/>
        </w:rPr>
        <w:t>keyloggers</w:t>
      </w:r>
      <w:proofErr w:type="spellEnd"/>
    </w:p>
    <w:p w:rsidR="003D23AB" w:rsidRPr="003562DE" w:rsidRDefault="003562DE" w:rsidP="003562DE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3562DE">
        <w:rPr>
          <w:rFonts w:ascii="Times New Roman" w:hAnsi="Times New Roman" w:cs="Times New Roman"/>
          <w:sz w:val="24"/>
          <w:szCs w:val="24"/>
        </w:rPr>
        <w:t>Regular Security Audits :</w:t>
      </w:r>
      <w:r w:rsidR="002E7DB4" w:rsidRPr="003562DE">
        <w:rPr>
          <w:rFonts w:ascii="Times New Roman" w:hAnsi="Times New Roman" w:cs="Times New Roman"/>
          <w:sz w:val="24"/>
          <w:szCs w:val="24"/>
        </w:rPr>
        <w:t xml:space="preserve"> Scanning for unauthorized or suspicious processes running on endpoints</w:t>
      </w:r>
    </w:p>
    <w:p w:rsidR="003D23AB" w:rsidRPr="003562DE" w:rsidRDefault="003562DE" w:rsidP="003562DE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3562DE">
        <w:rPr>
          <w:rFonts w:ascii="Times New Roman" w:hAnsi="Times New Roman" w:cs="Times New Roman"/>
          <w:sz w:val="24"/>
          <w:szCs w:val="24"/>
        </w:rPr>
        <w:t>User Education :</w:t>
      </w:r>
      <w:r w:rsidR="002E7DB4" w:rsidRPr="003562DE">
        <w:rPr>
          <w:rFonts w:ascii="Times New Roman" w:hAnsi="Times New Roman" w:cs="Times New Roman"/>
          <w:sz w:val="24"/>
          <w:szCs w:val="24"/>
        </w:rPr>
        <w:t xml:space="preserve"> Training personnel to recognize phishing and avoid suspicious downloads</w:t>
      </w:r>
      <w:r w:rsidR="002E7DB4">
        <w:br w:type="page"/>
      </w:r>
    </w:p>
    <w:p w:rsidR="003D23AB" w:rsidRDefault="002E7DB4" w:rsidP="003562DE">
      <w:pPr>
        <w:pBdr>
          <w:bottom w:val="single" w:sz="8" w:space="4" w:color="2563EB"/>
        </w:pBdr>
        <w:spacing w:before="280" w:after="100"/>
      </w:pPr>
      <w:r>
        <w:rPr>
          <w:b/>
          <w:bCs/>
          <w:color w:val="1B3A6B"/>
          <w:sz w:val="28"/>
          <w:szCs w:val="28"/>
        </w:rPr>
        <w:lastRenderedPageBreak/>
        <w:t>7.  Tools &amp; Technologies Used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3D23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sz w:val="24"/>
                <w:szCs w:val="24"/>
              </w:rPr>
            </w:pPr>
            <w:r w:rsidRPr="003562DE">
              <w:rPr>
                <w:b/>
                <w:bCs/>
                <w:color w:val="FFFFFF"/>
                <w:sz w:val="24"/>
                <w:szCs w:val="24"/>
              </w:rPr>
              <w:t>Tool / Technology</w:t>
            </w:r>
          </w:p>
        </w:tc>
        <w:tc>
          <w:tcPr>
            <w:tcW w:w="5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sz w:val="24"/>
                <w:szCs w:val="24"/>
              </w:rPr>
            </w:pPr>
            <w:r w:rsidRPr="003562DE">
              <w:rPr>
                <w:b/>
                <w:bCs/>
                <w:color w:val="FFFFFF"/>
                <w:sz w:val="24"/>
                <w:szCs w:val="24"/>
              </w:rPr>
              <w:t>Purpose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Python 3.10+</w:t>
            </w:r>
          </w:p>
        </w:tc>
        <w:tc>
          <w:tcPr>
            <w:tcW w:w="5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Core language for all scripting, automation, and implementation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pynput</w:t>
            </w:r>
            <w:proofErr w:type="spellEnd"/>
            <w:r w:rsidRPr="003562DE">
              <w:rPr>
                <w:rFonts w:ascii="Times New Roman" w:hAnsi="Times New Roman" w:cs="Times New Roman"/>
                <w:sz w:val="24"/>
                <w:szCs w:val="24"/>
              </w:rPr>
              <w:t xml:space="preserve"> Library</w:t>
            </w:r>
          </w:p>
        </w:tc>
        <w:tc>
          <w:tcPr>
            <w:tcW w:w="5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Cross-platform keyboard and mouse listener for keystroke simulation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socket Module</w:t>
            </w:r>
          </w:p>
        </w:tc>
        <w:tc>
          <w:tcPr>
            <w:tcW w:w="5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Raw socket creation for network traffic capture and analysis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struct</w:t>
            </w:r>
            <w:proofErr w:type="spellEnd"/>
            <w:r w:rsidRPr="003562DE">
              <w:rPr>
                <w:rFonts w:ascii="Times New Roman" w:hAnsi="Times New Roman" w:cs="Times New Roman"/>
                <w:sz w:val="24"/>
                <w:szCs w:val="24"/>
              </w:rPr>
              <w:t xml:space="preserve"> Module</w:t>
            </w:r>
          </w:p>
        </w:tc>
        <w:tc>
          <w:tcPr>
            <w:tcW w:w="5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Binary data unpacking for IP, TCP, and UDP protocol headers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Wireshark</w:t>
            </w:r>
            <w:proofErr w:type="spellEnd"/>
            <w:r w:rsidRPr="003562DE">
              <w:rPr>
                <w:rFonts w:ascii="Times New Roman" w:hAnsi="Times New Roman" w:cs="Times New Roman"/>
                <w:sz w:val="24"/>
                <w:szCs w:val="24"/>
              </w:rPr>
              <w:t xml:space="preserve"> 4.x</w:t>
            </w:r>
          </w:p>
        </w:tc>
        <w:tc>
          <w:tcPr>
            <w:tcW w:w="5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Professional GUI-based packet analyzer (open source)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Windows Defender</w:t>
            </w:r>
          </w:p>
        </w:tc>
        <w:tc>
          <w:tcPr>
            <w:tcW w:w="5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 xml:space="preserve">Endpoint protection and </w:t>
            </w:r>
            <w:proofErr w:type="spellStart"/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keylogger</w:t>
            </w:r>
            <w:proofErr w:type="spellEnd"/>
            <w:r w:rsidRPr="003562DE">
              <w:rPr>
                <w:rFonts w:ascii="Times New Roman" w:hAnsi="Times New Roman" w:cs="Times New Roman"/>
                <w:sz w:val="24"/>
                <w:szCs w:val="24"/>
              </w:rPr>
              <w:t xml:space="preserve"> detection testing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VS Code</w:t>
            </w:r>
          </w:p>
        </w:tc>
        <w:tc>
          <w:tcPr>
            <w:tcW w:w="5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Code editor with integrated Python debugging support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</w:p>
        </w:tc>
        <w:tc>
          <w:tcPr>
            <w:tcW w:w="5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Version control for all project code and documentation</w:t>
            </w:r>
          </w:p>
        </w:tc>
      </w:tr>
      <w:tr w:rsidR="003D23AB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VirtualBox</w:t>
            </w:r>
            <w:proofErr w:type="spellEnd"/>
          </w:p>
        </w:tc>
        <w:tc>
          <w:tcPr>
            <w:tcW w:w="58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3D23AB" w:rsidRPr="003562DE" w:rsidRDefault="002E7DB4" w:rsidP="003562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62DE">
              <w:rPr>
                <w:rFonts w:ascii="Times New Roman" w:hAnsi="Times New Roman" w:cs="Times New Roman"/>
                <w:sz w:val="24"/>
                <w:szCs w:val="24"/>
              </w:rPr>
              <w:t>Safe, isolated virtual environment for security exercises</w:t>
            </w:r>
          </w:p>
        </w:tc>
      </w:tr>
    </w:tbl>
    <w:p w:rsidR="003D23AB" w:rsidRDefault="003D23AB"/>
    <w:p w:rsidR="003D23AB" w:rsidRDefault="002E7DB4" w:rsidP="003562DE">
      <w:pPr>
        <w:pBdr>
          <w:bottom w:val="single" w:sz="8" w:space="4" w:color="2563EB"/>
        </w:pBdr>
        <w:spacing w:before="280" w:after="100"/>
      </w:pPr>
      <w:r w:rsidRPr="003562DE">
        <w:rPr>
          <w:b/>
          <w:bCs/>
          <w:color w:val="1B3A6B"/>
          <w:sz w:val="28"/>
          <w:szCs w:val="28"/>
        </w:rPr>
        <w:t>8.  Learning Outcomes</w:t>
      </w:r>
    </w:p>
    <w:p w:rsidR="003D23AB" w:rsidRPr="003562DE" w:rsidRDefault="002E7DB4" w:rsidP="003562DE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3562DE">
        <w:rPr>
          <w:rFonts w:ascii="Times New Roman" w:hAnsi="Times New Roman" w:cs="Times New Roman"/>
          <w:sz w:val="24"/>
          <w:szCs w:val="24"/>
        </w:rPr>
        <w:t>Upon completing Month 1 tasks, the following skills and knowledge areas were developed and consolidated:</w:t>
      </w:r>
    </w:p>
    <w:p w:rsidR="003D23AB" w:rsidRDefault="003D23AB">
      <w:pPr>
        <w:spacing w:after="80"/>
      </w:pPr>
    </w:p>
    <w:p w:rsidR="003D23AB" w:rsidRDefault="002E7DB4" w:rsidP="003562DE">
      <w:pPr>
        <w:spacing w:before="60" w:after="60"/>
      </w:pPr>
      <w:r>
        <w:rPr>
          <w:b/>
          <w:bCs/>
          <w:color w:val="2563EB"/>
        </w:rPr>
        <w:t>Network Fundamentals</w:t>
      </w:r>
    </w:p>
    <w:p w:rsidR="003D23AB" w:rsidRPr="003562DE" w:rsidRDefault="002E7DB4" w:rsidP="003562DE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3562DE">
        <w:rPr>
          <w:rFonts w:ascii="Times New Roman" w:hAnsi="Times New Roman" w:cs="Times New Roman"/>
          <w:sz w:val="24"/>
          <w:szCs w:val="24"/>
        </w:rPr>
        <w:t>Understood all seven OSI model layers and their specific roles in data transmission</w:t>
      </w:r>
    </w:p>
    <w:p w:rsidR="003D23AB" w:rsidRPr="003562DE" w:rsidRDefault="002E7DB4" w:rsidP="003562DE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3562DE">
        <w:rPr>
          <w:rFonts w:ascii="Times New Roman" w:hAnsi="Times New Roman" w:cs="Times New Roman"/>
          <w:sz w:val="24"/>
          <w:szCs w:val="24"/>
        </w:rPr>
        <w:t>Learned the internal structure of IP packets including header fields and payload</w:t>
      </w:r>
    </w:p>
    <w:p w:rsidR="003D23AB" w:rsidRPr="003562DE" w:rsidRDefault="002E7DB4" w:rsidP="003562DE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3562DE">
        <w:rPr>
          <w:rFonts w:ascii="Times New Roman" w:hAnsi="Times New Roman" w:cs="Times New Roman"/>
          <w:sz w:val="24"/>
          <w:szCs w:val="24"/>
        </w:rPr>
        <w:t>Differentiated between TCP (reliable, connection-oriented) and UDP (fast, connectionless) protocols</w:t>
      </w:r>
    </w:p>
    <w:p w:rsidR="003562DE" w:rsidRPr="003562DE" w:rsidRDefault="002E7DB4" w:rsidP="003562DE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3562DE">
        <w:rPr>
          <w:rFonts w:ascii="Times New Roman" w:hAnsi="Times New Roman" w:cs="Times New Roman"/>
          <w:sz w:val="24"/>
          <w:szCs w:val="24"/>
        </w:rPr>
        <w:t>Mapped common port numbers to their associated services and applications</w:t>
      </w:r>
    </w:p>
    <w:p w:rsidR="003D23AB" w:rsidRDefault="003D23AB">
      <w:pPr>
        <w:spacing w:after="80"/>
      </w:pPr>
    </w:p>
    <w:p w:rsidR="003D23AB" w:rsidRDefault="002E7DB4">
      <w:pPr>
        <w:spacing w:before="60" w:after="60"/>
      </w:pPr>
      <w:r>
        <w:rPr>
          <w:b/>
          <w:bCs/>
          <w:color w:val="2563EB"/>
        </w:rPr>
        <w:t>P</w:t>
      </w:r>
      <w:r>
        <w:rPr>
          <w:b/>
          <w:bCs/>
          <w:color w:val="2563EB"/>
        </w:rPr>
        <w:t>ython Programming Skills</w:t>
      </w:r>
    </w:p>
    <w:p w:rsidR="003D23AB" w:rsidRDefault="003D23AB">
      <w:pPr>
        <w:spacing w:after="30"/>
      </w:pPr>
    </w:p>
    <w:p w:rsidR="003D23AB" w:rsidRPr="003562DE" w:rsidRDefault="002E7DB4" w:rsidP="003562DE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3562DE">
        <w:rPr>
          <w:rFonts w:ascii="Times New Roman" w:hAnsi="Times New Roman" w:cs="Times New Roman"/>
          <w:sz w:val="24"/>
          <w:szCs w:val="24"/>
        </w:rPr>
        <w:lastRenderedPageBreak/>
        <w:t>Utilized raw sockets to access and analyze network layer data</w:t>
      </w:r>
    </w:p>
    <w:p w:rsidR="003D23AB" w:rsidRPr="003562DE" w:rsidRDefault="002E7DB4" w:rsidP="003562DE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3562DE">
        <w:rPr>
          <w:rFonts w:ascii="Times New Roman" w:hAnsi="Times New Roman" w:cs="Times New Roman"/>
          <w:sz w:val="24"/>
          <w:szCs w:val="24"/>
        </w:rPr>
        <w:t xml:space="preserve">Applied </w:t>
      </w:r>
      <w:proofErr w:type="spellStart"/>
      <w:r w:rsidRPr="003562DE">
        <w:rPr>
          <w:rFonts w:ascii="Times New Roman" w:hAnsi="Times New Roman" w:cs="Times New Roman"/>
          <w:sz w:val="24"/>
          <w:szCs w:val="24"/>
        </w:rPr>
        <w:t>struct.unpack</w:t>
      </w:r>
      <w:proofErr w:type="spellEnd"/>
      <w:r w:rsidRPr="003562DE">
        <w:rPr>
          <w:rFonts w:ascii="Times New Roman" w:hAnsi="Times New Roman" w:cs="Times New Roman"/>
          <w:sz w:val="24"/>
          <w:szCs w:val="24"/>
        </w:rPr>
        <w:t>() to parse binary protocol headers accurately</w:t>
      </w:r>
    </w:p>
    <w:p w:rsidR="003D23AB" w:rsidRPr="003562DE" w:rsidRDefault="002E7DB4" w:rsidP="003562DE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3562DE">
        <w:rPr>
          <w:rFonts w:ascii="Times New Roman" w:hAnsi="Times New Roman" w:cs="Times New Roman"/>
          <w:sz w:val="24"/>
          <w:szCs w:val="24"/>
        </w:rPr>
        <w:t xml:space="preserve">Implemented event-driven programming patterns using </w:t>
      </w:r>
      <w:proofErr w:type="spellStart"/>
      <w:r w:rsidRPr="003562DE">
        <w:rPr>
          <w:rFonts w:ascii="Times New Roman" w:hAnsi="Times New Roman" w:cs="Times New Roman"/>
          <w:sz w:val="24"/>
          <w:szCs w:val="24"/>
        </w:rPr>
        <w:t>pynput</w:t>
      </w:r>
      <w:proofErr w:type="spellEnd"/>
      <w:r w:rsidRPr="003562DE">
        <w:rPr>
          <w:rFonts w:ascii="Times New Roman" w:hAnsi="Times New Roman" w:cs="Times New Roman"/>
          <w:sz w:val="24"/>
          <w:szCs w:val="24"/>
        </w:rPr>
        <w:t xml:space="preserve"> listeners</w:t>
      </w:r>
    </w:p>
    <w:p w:rsidR="003D23AB" w:rsidRPr="003562DE" w:rsidRDefault="002E7DB4" w:rsidP="003562DE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3562DE">
        <w:rPr>
          <w:rFonts w:ascii="Times New Roman" w:hAnsi="Times New Roman" w:cs="Times New Roman"/>
          <w:sz w:val="24"/>
          <w:szCs w:val="24"/>
        </w:rPr>
        <w:t>Practiced file I/O operations f</w:t>
      </w:r>
      <w:r w:rsidRPr="003562DE">
        <w:rPr>
          <w:rFonts w:ascii="Times New Roman" w:hAnsi="Times New Roman" w:cs="Times New Roman"/>
          <w:sz w:val="24"/>
          <w:szCs w:val="24"/>
        </w:rPr>
        <w:t>or data logging and persistence</w:t>
      </w:r>
    </w:p>
    <w:p w:rsidR="003D23AB" w:rsidRDefault="003D23AB">
      <w:pPr>
        <w:spacing w:after="80"/>
      </w:pPr>
    </w:p>
    <w:p w:rsidR="003D23AB" w:rsidRDefault="002E7DB4" w:rsidP="003562DE">
      <w:pPr>
        <w:spacing w:before="60" w:after="60"/>
      </w:pPr>
      <w:r>
        <w:rPr>
          <w:b/>
          <w:bCs/>
          <w:color w:val="2563EB"/>
        </w:rPr>
        <w:t>Security Awareness</w:t>
      </w:r>
    </w:p>
    <w:p w:rsidR="003D23AB" w:rsidRPr="003562DE" w:rsidRDefault="002E7DB4" w:rsidP="003562DE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3562DE">
        <w:rPr>
          <w:rFonts w:ascii="Times New Roman" w:hAnsi="Times New Roman" w:cs="Times New Roman"/>
          <w:sz w:val="24"/>
          <w:szCs w:val="24"/>
        </w:rPr>
        <w:t>Understood the mechanisms by which attackers exploit packet sniffers to steal credentials</w:t>
      </w:r>
    </w:p>
    <w:p w:rsidR="003D23AB" w:rsidRPr="003562DE" w:rsidRDefault="002E7DB4" w:rsidP="003562DE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3562DE">
        <w:rPr>
          <w:rFonts w:ascii="Times New Roman" w:hAnsi="Times New Roman" w:cs="Times New Roman"/>
          <w:sz w:val="24"/>
          <w:szCs w:val="24"/>
        </w:rPr>
        <w:t>Recognized why HTTPS/TLS encryption is non-negotiable for all web applications</w:t>
      </w:r>
    </w:p>
    <w:p w:rsidR="003D23AB" w:rsidRPr="003562DE" w:rsidRDefault="002E7DB4" w:rsidP="003562DE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3562DE">
        <w:rPr>
          <w:rFonts w:ascii="Times New Roman" w:hAnsi="Times New Roman" w:cs="Times New Roman"/>
          <w:sz w:val="24"/>
          <w:szCs w:val="24"/>
        </w:rPr>
        <w:t>Identified the primary vectors thr</w:t>
      </w:r>
      <w:r w:rsidRPr="003562DE">
        <w:rPr>
          <w:rFonts w:ascii="Times New Roman" w:hAnsi="Times New Roman" w:cs="Times New Roman"/>
          <w:sz w:val="24"/>
          <w:szCs w:val="24"/>
        </w:rPr>
        <w:t xml:space="preserve">ough which </w:t>
      </w:r>
      <w:proofErr w:type="spellStart"/>
      <w:r w:rsidRPr="003562DE">
        <w:rPr>
          <w:rFonts w:ascii="Times New Roman" w:hAnsi="Times New Roman" w:cs="Times New Roman"/>
          <w:sz w:val="24"/>
          <w:szCs w:val="24"/>
        </w:rPr>
        <w:t>keyloggers</w:t>
      </w:r>
      <w:proofErr w:type="spellEnd"/>
      <w:r w:rsidRPr="003562DE">
        <w:rPr>
          <w:rFonts w:ascii="Times New Roman" w:hAnsi="Times New Roman" w:cs="Times New Roman"/>
          <w:sz w:val="24"/>
          <w:szCs w:val="24"/>
        </w:rPr>
        <w:t xml:space="preserve"> are deployed and spread</w:t>
      </w:r>
    </w:p>
    <w:p w:rsidR="00973C4E" w:rsidRPr="00973C4E" w:rsidRDefault="002E7DB4" w:rsidP="00973C4E">
      <w:pPr>
        <w:pStyle w:val="ListParagraph"/>
        <w:numPr>
          <w:ilvl w:val="0"/>
          <w:numId w:val="2"/>
        </w:numPr>
        <w:spacing w:before="40" w:after="40" w:line="360" w:lineRule="auto"/>
        <w:rPr>
          <w:rFonts w:ascii="Times New Roman" w:hAnsi="Times New Roman" w:cs="Times New Roman"/>
          <w:sz w:val="24"/>
          <w:szCs w:val="24"/>
        </w:rPr>
      </w:pPr>
      <w:r w:rsidRPr="003562DE">
        <w:rPr>
          <w:rFonts w:ascii="Times New Roman" w:hAnsi="Times New Roman" w:cs="Times New Roman"/>
          <w:sz w:val="24"/>
          <w:szCs w:val="24"/>
        </w:rPr>
        <w:t>Learned practical defensive strategies including 2FA, EDR solutions, VPNs, and encryption</w:t>
      </w:r>
    </w:p>
    <w:p w:rsidR="00973C4E" w:rsidRDefault="00973C4E" w:rsidP="00973C4E">
      <w:pPr>
        <w:pBdr>
          <w:bottom w:val="single" w:sz="8" w:space="4" w:color="2563EB"/>
        </w:pBdr>
        <w:spacing w:before="280" w:after="100"/>
      </w:pPr>
      <w:r>
        <w:rPr>
          <w:b/>
          <w:bCs/>
          <w:color w:val="1B3A6B"/>
          <w:sz w:val="28"/>
          <w:szCs w:val="28"/>
        </w:rPr>
        <w:t>9.  Conclusion</w:t>
      </w:r>
    </w:p>
    <w:p w:rsidR="003D23AB" w:rsidRPr="00973C4E" w:rsidRDefault="002E7DB4" w:rsidP="00973C4E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973C4E">
        <w:rPr>
          <w:rFonts w:ascii="Times New Roman" w:hAnsi="Times New Roman" w:cs="Times New Roman"/>
          <w:sz w:val="24"/>
          <w:szCs w:val="24"/>
        </w:rPr>
        <w:t xml:space="preserve">This Month 1 Cyber Security Internship Report at Arch Technologies has established a strong foundational understanding of two pivotal security topics: network traffic analysis and keystroke </w:t>
      </w:r>
      <w:proofErr w:type="gramStart"/>
      <w:r w:rsidRPr="00973C4E">
        <w:rPr>
          <w:rFonts w:ascii="Times New Roman" w:hAnsi="Times New Roman" w:cs="Times New Roman"/>
          <w:sz w:val="24"/>
          <w:szCs w:val="24"/>
        </w:rPr>
        <w:t>logging</w:t>
      </w:r>
      <w:proofErr w:type="gramEnd"/>
      <w:r w:rsidRPr="00973C4E">
        <w:rPr>
          <w:rFonts w:ascii="Times New Roman" w:hAnsi="Times New Roman" w:cs="Times New Roman"/>
          <w:sz w:val="24"/>
          <w:szCs w:val="24"/>
        </w:rPr>
        <w:t>. Both subjects were approached exclusively from a defender</w:t>
      </w:r>
      <w:r w:rsidR="003562DE" w:rsidRPr="00973C4E">
        <w:rPr>
          <w:rFonts w:ascii="Times New Roman" w:hAnsi="Times New Roman" w:cs="Times New Roman"/>
          <w:sz w:val="24"/>
          <w:szCs w:val="24"/>
        </w:rPr>
        <w:t xml:space="preserve">'s </w:t>
      </w:r>
      <w:proofErr w:type="gramStart"/>
      <w:r w:rsidR="003562DE" w:rsidRPr="00973C4E">
        <w:rPr>
          <w:rFonts w:ascii="Times New Roman" w:hAnsi="Times New Roman" w:cs="Times New Roman"/>
          <w:sz w:val="24"/>
          <w:szCs w:val="24"/>
        </w:rPr>
        <w:t xml:space="preserve">perspective </w:t>
      </w:r>
      <w:r w:rsidRPr="00973C4E">
        <w:rPr>
          <w:rFonts w:ascii="Times New Roman" w:hAnsi="Times New Roman" w:cs="Times New Roman"/>
          <w:sz w:val="24"/>
          <w:szCs w:val="24"/>
        </w:rPr>
        <w:t xml:space="preserve"> comprehending</w:t>
      </w:r>
      <w:proofErr w:type="gramEnd"/>
      <w:r w:rsidRPr="00973C4E">
        <w:rPr>
          <w:rFonts w:ascii="Times New Roman" w:hAnsi="Times New Roman" w:cs="Times New Roman"/>
          <w:sz w:val="24"/>
          <w:szCs w:val="24"/>
        </w:rPr>
        <w:t xml:space="preserve"> how these attack techniques function is the essential first step toward constructing robust, effective defenses.</w:t>
      </w:r>
    </w:p>
    <w:p w:rsidR="003D23AB" w:rsidRPr="00973C4E" w:rsidRDefault="002E7DB4" w:rsidP="00973C4E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973C4E">
        <w:rPr>
          <w:rFonts w:ascii="Times New Roman" w:hAnsi="Times New Roman" w:cs="Times New Roman"/>
          <w:sz w:val="24"/>
          <w:szCs w:val="24"/>
        </w:rPr>
        <w:t>The network analyzer exercise demonstrated how data traverses modern networks, illustrated the dangers of unenc</w:t>
      </w:r>
      <w:r w:rsidRPr="00973C4E">
        <w:rPr>
          <w:rFonts w:ascii="Times New Roman" w:hAnsi="Times New Roman" w:cs="Times New Roman"/>
          <w:sz w:val="24"/>
          <w:szCs w:val="24"/>
        </w:rPr>
        <w:t xml:space="preserve">rypted protocols, and showcased how tools like </w:t>
      </w:r>
      <w:proofErr w:type="spellStart"/>
      <w:r w:rsidRPr="00973C4E">
        <w:rPr>
          <w:rFonts w:ascii="Times New Roman" w:hAnsi="Times New Roman" w:cs="Times New Roman"/>
          <w:sz w:val="24"/>
          <w:szCs w:val="24"/>
        </w:rPr>
        <w:t>Wireshark</w:t>
      </w:r>
      <w:proofErr w:type="spellEnd"/>
      <w:r w:rsidRPr="00973C4E">
        <w:rPr>
          <w:rFonts w:ascii="Times New Roman" w:hAnsi="Times New Roman" w:cs="Times New Roman"/>
          <w:sz w:val="24"/>
          <w:szCs w:val="24"/>
        </w:rPr>
        <w:t xml:space="preserve"> empower security teams to monitor their own infrastructure proactively. The keystroke logger simulation underscored how easily credentials can be compromised on inadequately protected systems and rei</w:t>
      </w:r>
      <w:r w:rsidRPr="00973C4E">
        <w:rPr>
          <w:rFonts w:ascii="Times New Roman" w:hAnsi="Times New Roman" w:cs="Times New Roman"/>
          <w:sz w:val="24"/>
          <w:szCs w:val="24"/>
        </w:rPr>
        <w:t>nforced the indispensable role of endpoint protection solutions such as Windows Defender and multi-factor authentication.</w:t>
      </w:r>
    </w:p>
    <w:p w:rsidR="003D23AB" w:rsidRPr="00973C4E" w:rsidRDefault="002E7DB4" w:rsidP="00973C4E">
      <w:pPr>
        <w:spacing w:before="60" w:after="60" w:line="360" w:lineRule="auto"/>
        <w:rPr>
          <w:rFonts w:ascii="Times New Roman" w:hAnsi="Times New Roman" w:cs="Times New Roman"/>
          <w:sz w:val="24"/>
          <w:szCs w:val="24"/>
        </w:rPr>
      </w:pPr>
      <w:r w:rsidRPr="00973C4E">
        <w:rPr>
          <w:rFonts w:ascii="Times New Roman" w:hAnsi="Times New Roman" w:cs="Times New Roman"/>
          <w:sz w:val="24"/>
          <w:szCs w:val="24"/>
        </w:rPr>
        <w:t xml:space="preserve">Looking ahead to Month 2, the planned focus includes vulnerability scanning using </w:t>
      </w:r>
      <w:proofErr w:type="spellStart"/>
      <w:r w:rsidRPr="00973C4E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973C4E">
        <w:rPr>
          <w:rFonts w:ascii="Times New Roman" w:hAnsi="Times New Roman" w:cs="Times New Roman"/>
          <w:sz w:val="24"/>
          <w:szCs w:val="24"/>
        </w:rPr>
        <w:t xml:space="preserve">, foundational penetration testing methodology, and web application security concepts drawn from the OWASP Top 10. The knowledge and practical experience acquired during </w:t>
      </w:r>
      <w:r w:rsidRPr="00973C4E">
        <w:rPr>
          <w:rFonts w:ascii="Times New Roman" w:hAnsi="Times New Roman" w:cs="Times New Roman"/>
          <w:sz w:val="24"/>
          <w:szCs w:val="24"/>
        </w:rPr>
        <w:t>Month 1 have laid a solid and reliable foundation for deeper security research and more advanced challenges.</w:t>
      </w:r>
    </w:p>
    <w:p w:rsidR="003D23AB" w:rsidRDefault="002E7DB4">
      <w:pPr>
        <w:pBdr>
          <w:top w:val="single" w:sz="4" w:space="8" w:color="BFDBFE"/>
        </w:pBdr>
        <w:spacing w:before="80" w:after="40"/>
      </w:pPr>
      <w:proofErr w:type="spellStart"/>
      <w:r>
        <w:rPr>
          <w:b/>
          <w:bCs/>
          <w:color w:val="1B3A6B"/>
          <w:sz w:val="24"/>
          <w:szCs w:val="24"/>
        </w:rPr>
        <w:t>Humza</w:t>
      </w:r>
      <w:proofErr w:type="spellEnd"/>
      <w:r>
        <w:rPr>
          <w:b/>
          <w:bCs/>
          <w:color w:val="1B3A6B"/>
          <w:sz w:val="24"/>
          <w:szCs w:val="24"/>
        </w:rPr>
        <w:t xml:space="preserve"> Ahmed</w:t>
      </w:r>
    </w:p>
    <w:p w:rsidR="003D23AB" w:rsidRDefault="00973C4E">
      <w:pPr>
        <w:spacing w:before="60" w:after="60"/>
      </w:pPr>
      <w:r>
        <w:t>Cyber Security Intern |</w:t>
      </w:r>
      <w:r w:rsidR="002E7DB4">
        <w:t xml:space="preserve"> Month 1</w:t>
      </w:r>
    </w:p>
    <w:p w:rsidR="003D23AB" w:rsidRDefault="002E7DB4">
      <w:pPr>
        <w:spacing w:before="60" w:after="60"/>
      </w:pPr>
      <w:r>
        <w:t xml:space="preserve">Email: </w:t>
      </w:r>
      <w:proofErr w:type="gramStart"/>
      <w:r>
        <w:t>humzaahmed798@gmail.com  |</w:t>
      </w:r>
      <w:proofErr w:type="gramEnd"/>
      <w:r>
        <w:t xml:space="preserve">  Phone: +923183366078</w:t>
      </w:r>
    </w:p>
    <w:p w:rsidR="003D23AB" w:rsidRDefault="002E7DB4">
      <w:pPr>
        <w:spacing w:before="60" w:after="60"/>
      </w:pPr>
      <w:r>
        <w:t xml:space="preserve">Organization: Arch </w:t>
      </w:r>
      <w:proofErr w:type="gramStart"/>
      <w:r>
        <w:t>Technologies  |</w:t>
      </w:r>
      <w:proofErr w:type="gramEnd"/>
      <w:r>
        <w:t xml:space="preserve">  Submission</w:t>
      </w:r>
      <w:r>
        <w:t>: 27th April 2026</w:t>
      </w:r>
    </w:p>
    <w:sectPr w:rsidR="003D23AB">
      <w:headerReference w:type="default" r:id="rId16"/>
      <w:footerReference w:type="default" r:id="rId1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7DB4" w:rsidRDefault="002E7DB4">
      <w:r>
        <w:separator/>
      </w:r>
    </w:p>
  </w:endnote>
  <w:endnote w:type="continuationSeparator" w:id="0">
    <w:p w:rsidR="002E7DB4" w:rsidRDefault="002E7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23AB" w:rsidRDefault="002E7DB4">
    <w:pPr>
      <w:pBdr>
        <w:top w:val="single" w:sz="4" w:space="4" w:color="BFDBFE"/>
      </w:pBdr>
      <w:tabs>
        <w:tab w:val="right" w:pos="9360"/>
      </w:tabs>
      <w:spacing w:before="60"/>
    </w:pPr>
    <w:r>
      <w:rPr>
        <w:i/>
        <w:iCs/>
        <w:color w:val="64748B"/>
        <w:sz w:val="16"/>
        <w:szCs w:val="16"/>
      </w:rPr>
      <w:t>Confidential — For Educational Purposes Only</w:t>
    </w:r>
    <w:r>
      <w:rPr>
        <w:color w:val="64748B"/>
        <w:sz w:val="16"/>
        <w:szCs w:val="16"/>
      </w:rPr>
      <w:tab/>
      <w:t xml:space="preserve">Page </w:t>
    </w:r>
    <w:r>
      <w:rPr>
        <w:color w:val="1B3A6B"/>
        <w:sz w:val="16"/>
        <w:szCs w:val="16"/>
      </w:rPr>
      <w:fldChar w:fldCharType="begin"/>
    </w:r>
    <w:r>
      <w:rPr>
        <w:color w:val="1B3A6B"/>
        <w:sz w:val="16"/>
        <w:szCs w:val="16"/>
      </w:rPr>
      <w:instrText>PAGE</w:instrText>
    </w:r>
    <w:r w:rsidR="009671E7">
      <w:rPr>
        <w:color w:val="1B3A6B"/>
        <w:sz w:val="16"/>
        <w:szCs w:val="16"/>
      </w:rPr>
      <w:fldChar w:fldCharType="separate"/>
    </w:r>
    <w:r w:rsidR="00973C4E">
      <w:rPr>
        <w:noProof/>
        <w:color w:val="1B3A6B"/>
        <w:sz w:val="16"/>
        <w:szCs w:val="16"/>
      </w:rPr>
      <w:t>14</w:t>
    </w:r>
    <w:r>
      <w:rPr>
        <w:color w:val="1B3A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7DB4" w:rsidRDefault="002E7DB4">
      <w:r>
        <w:separator/>
      </w:r>
    </w:p>
  </w:footnote>
  <w:footnote w:type="continuationSeparator" w:id="0">
    <w:p w:rsidR="002E7DB4" w:rsidRDefault="002E7D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23AB" w:rsidRDefault="002E7DB4">
    <w:pPr>
      <w:pBdr>
        <w:bottom w:val="single" w:sz="6" w:space="4" w:color="2563EB"/>
      </w:pBdr>
      <w:spacing w:after="80"/>
    </w:pPr>
    <w:r>
      <w:rPr>
        <w:color w:val="64748B"/>
        <w:sz w:val="18"/>
        <w:szCs w:val="18"/>
      </w:rPr>
      <w:t>Arch Technologies — Cyber Security Internship Report</w:t>
    </w:r>
    <w:r>
      <w:rPr>
        <w:color w:val="1B3A6B"/>
        <w:sz w:val="18"/>
        <w:szCs w:val="18"/>
      </w:rPr>
      <w:t xml:space="preserve">   |   </w:t>
    </w:r>
    <w:proofErr w:type="spellStart"/>
    <w:r>
      <w:rPr>
        <w:color w:val="1B3A6B"/>
        <w:sz w:val="18"/>
        <w:szCs w:val="18"/>
      </w:rPr>
      <w:t>Humza</w:t>
    </w:r>
    <w:proofErr w:type="spellEnd"/>
    <w:r>
      <w:rPr>
        <w:color w:val="1B3A6B"/>
        <w:sz w:val="18"/>
        <w:szCs w:val="18"/>
      </w:rPr>
      <w:t xml:space="preserve"> Ahmed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E4796A"/>
    <w:multiLevelType w:val="hybridMultilevel"/>
    <w:tmpl w:val="4462F784"/>
    <w:lvl w:ilvl="0" w:tplc="3CB080B8">
      <w:start w:val="1"/>
      <w:numFmt w:val="bullet"/>
      <w:lvlText w:val="●"/>
      <w:lvlJc w:val="left"/>
      <w:pPr>
        <w:ind w:left="720" w:hanging="360"/>
      </w:pPr>
    </w:lvl>
    <w:lvl w:ilvl="1" w:tplc="82B868F0">
      <w:start w:val="1"/>
      <w:numFmt w:val="bullet"/>
      <w:lvlText w:val="○"/>
      <w:lvlJc w:val="left"/>
      <w:pPr>
        <w:ind w:left="1440" w:hanging="360"/>
      </w:pPr>
    </w:lvl>
    <w:lvl w:ilvl="2" w:tplc="51F8EC92">
      <w:start w:val="1"/>
      <w:numFmt w:val="bullet"/>
      <w:lvlText w:val="■"/>
      <w:lvlJc w:val="left"/>
      <w:pPr>
        <w:ind w:left="2160" w:hanging="360"/>
      </w:pPr>
    </w:lvl>
    <w:lvl w:ilvl="3" w:tplc="5D329CB8">
      <w:start w:val="1"/>
      <w:numFmt w:val="bullet"/>
      <w:lvlText w:val="●"/>
      <w:lvlJc w:val="left"/>
      <w:pPr>
        <w:ind w:left="2880" w:hanging="360"/>
      </w:pPr>
    </w:lvl>
    <w:lvl w:ilvl="4" w:tplc="BF2C8464">
      <w:start w:val="1"/>
      <w:numFmt w:val="bullet"/>
      <w:lvlText w:val="○"/>
      <w:lvlJc w:val="left"/>
      <w:pPr>
        <w:ind w:left="3600" w:hanging="360"/>
      </w:pPr>
    </w:lvl>
    <w:lvl w:ilvl="5" w:tplc="5AC6D8DC">
      <w:start w:val="1"/>
      <w:numFmt w:val="bullet"/>
      <w:lvlText w:val="■"/>
      <w:lvlJc w:val="left"/>
      <w:pPr>
        <w:ind w:left="4320" w:hanging="360"/>
      </w:pPr>
    </w:lvl>
    <w:lvl w:ilvl="6" w:tplc="0784CE2A">
      <w:start w:val="1"/>
      <w:numFmt w:val="bullet"/>
      <w:lvlText w:val="●"/>
      <w:lvlJc w:val="left"/>
      <w:pPr>
        <w:ind w:left="5040" w:hanging="360"/>
      </w:pPr>
    </w:lvl>
    <w:lvl w:ilvl="7" w:tplc="C9869410">
      <w:start w:val="1"/>
      <w:numFmt w:val="bullet"/>
      <w:lvlText w:val="●"/>
      <w:lvlJc w:val="left"/>
      <w:pPr>
        <w:ind w:left="5760" w:hanging="360"/>
      </w:pPr>
    </w:lvl>
    <w:lvl w:ilvl="8" w:tplc="9816FF2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9B53B1C"/>
    <w:multiLevelType w:val="hybridMultilevel"/>
    <w:tmpl w:val="9F2279AA"/>
    <w:lvl w:ilvl="0" w:tplc="DF8699DA">
      <w:start w:val="1"/>
      <w:numFmt w:val="bullet"/>
      <w:lvlText w:val="•"/>
      <w:lvlJc w:val="left"/>
      <w:pPr>
        <w:ind w:left="480" w:hanging="240"/>
      </w:pPr>
    </w:lvl>
    <w:lvl w:ilvl="1" w:tplc="B1F69A5A">
      <w:numFmt w:val="decimal"/>
      <w:lvlText w:val=""/>
      <w:lvlJc w:val="left"/>
    </w:lvl>
    <w:lvl w:ilvl="2" w:tplc="E8A49CB6">
      <w:numFmt w:val="decimal"/>
      <w:lvlText w:val=""/>
      <w:lvlJc w:val="left"/>
    </w:lvl>
    <w:lvl w:ilvl="3" w:tplc="5D4CADFA">
      <w:numFmt w:val="decimal"/>
      <w:lvlText w:val=""/>
      <w:lvlJc w:val="left"/>
    </w:lvl>
    <w:lvl w:ilvl="4" w:tplc="D3342F0C">
      <w:numFmt w:val="decimal"/>
      <w:lvlText w:val=""/>
      <w:lvlJc w:val="left"/>
    </w:lvl>
    <w:lvl w:ilvl="5" w:tplc="2ADEF462">
      <w:numFmt w:val="decimal"/>
      <w:lvlText w:val=""/>
      <w:lvlJc w:val="left"/>
    </w:lvl>
    <w:lvl w:ilvl="6" w:tplc="E0B4001E">
      <w:numFmt w:val="decimal"/>
      <w:lvlText w:val=""/>
      <w:lvlJc w:val="left"/>
    </w:lvl>
    <w:lvl w:ilvl="7" w:tplc="C02C0DB0">
      <w:numFmt w:val="decimal"/>
      <w:lvlText w:val=""/>
      <w:lvlJc w:val="left"/>
    </w:lvl>
    <w:lvl w:ilvl="8" w:tplc="6784A71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D23AB"/>
    <w:rsid w:val="002E7DB4"/>
    <w:rsid w:val="003562DE"/>
    <w:rsid w:val="003D23AB"/>
    <w:rsid w:val="00882DAC"/>
    <w:rsid w:val="008C3D0C"/>
    <w:rsid w:val="009671E7"/>
    <w:rsid w:val="00973C4E"/>
    <w:rsid w:val="00DA2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1E293B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2D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D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1E293B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2D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D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1938</Words>
  <Characters>11048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2026-04-26T21:33:00Z</dcterms:created>
  <dcterms:modified xsi:type="dcterms:W3CDTF">2026-04-26T21:33:00Z</dcterms:modified>
</cp:coreProperties>
</file>