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DE52" w14:textId="1C1EB258" w:rsidR="00DB1FAD" w:rsidRPr="00DB1FAD" w:rsidRDefault="00DB1FAD" w:rsidP="00DB1FAD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DB1FAD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ASSIGNEMENT 2 </w:t>
      </w:r>
    </w:p>
    <w:p w14:paraId="43AFCFAD" w14:textId="77777777" w:rsidR="00DB1FAD" w:rsidRPr="00DB1FAD" w:rsidRDefault="00DB1FAD" w:rsidP="00DB1FAD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1CFFB249" w14:textId="22B68579" w:rsidR="0065382B" w:rsidRPr="00DB1FAD" w:rsidRDefault="00C53770" w:rsidP="00DB1FAD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DB1FAD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Link To </w:t>
      </w:r>
      <w:proofErr w:type="spellStart"/>
      <w:r w:rsidRPr="00DB1FA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Github</w:t>
      </w:r>
      <w:proofErr w:type="spellEnd"/>
    </w:p>
    <w:p w14:paraId="3F71C13F" w14:textId="2D368050" w:rsidR="00DB1FAD" w:rsidRPr="00DB1FAD" w:rsidRDefault="00DB1FAD" w:rsidP="00DB1FAD">
      <w:pPr>
        <w:jc w:val="center"/>
        <w:rPr>
          <w:rFonts w:cstheme="minorHAnsi"/>
          <w:color w:val="000000" w:themeColor="text1"/>
          <w:sz w:val="28"/>
          <w:szCs w:val="28"/>
        </w:rPr>
      </w:pPr>
      <w:hyperlink r:id="rId5" w:history="1">
        <w:r w:rsidRPr="00DB1FAD">
          <w:rPr>
            <w:rStyle w:val="Hyperlink"/>
            <w:rFonts w:cstheme="minorHAnsi"/>
            <w:color w:val="000000" w:themeColor="text1"/>
            <w:sz w:val="28"/>
            <w:szCs w:val="28"/>
          </w:rPr>
          <w:t>https://github.com/huma-naveed/assignment_2</w:t>
        </w:r>
      </w:hyperlink>
    </w:p>
    <w:p w14:paraId="1BDC4872" w14:textId="77777777" w:rsidR="00DB1FAD" w:rsidRPr="00DB1FAD" w:rsidRDefault="00DB1FAD">
      <w:pPr>
        <w:rPr>
          <w:rFonts w:cstheme="minorHAnsi"/>
          <w:color w:val="000000" w:themeColor="text1"/>
        </w:rPr>
      </w:pPr>
    </w:p>
    <w:p w14:paraId="0D71C470" w14:textId="4A0FA1C1" w:rsidR="00C53770" w:rsidRPr="00DB1FAD" w:rsidRDefault="00C5377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DB1FAD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Task 1 </w:t>
      </w:r>
    </w:p>
    <w:p w14:paraId="7A9369C2" w14:textId="1DAF706C" w:rsidR="00C53770" w:rsidRPr="00DB1FAD" w:rsidRDefault="00C5377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B1FAD">
        <w:rPr>
          <w:rFonts w:cstheme="minorHAnsi"/>
          <w:b/>
          <w:bCs/>
          <w:color w:val="000000" w:themeColor="text1"/>
          <w:sz w:val="28"/>
          <w:szCs w:val="28"/>
        </w:rPr>
        <w:t>Hand written digits dataset was given to build CNN from scratch</w:t>
      </w:r>
    </w:p>
    <w:p w14:paraId="3966D2CF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1: Environment Setup</w:t>
      </w:r>
    </w:p>
    <w:p w14:paraId="38B21901" w14:textId="77777777" w:rsidR="00C53770" w:rsidRPr="00C53770" w:rsidRDefault="00C53770" w:rsidP="00C5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Google </w:t>
      </w:r>
      <w:proofErr w:type="spellStart"/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Utilized Google </w:t>
      </w:r>
      <w:proofErr w:type="spellStart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for its GPU capabilities, ensuring faster model training.</w:t>
      </w:r>
    </w:p>
    <w:p w14:paraId="237611FC" w14:textId="77777777" w:rsidR="00C53770" w:rsidRPr="00C53770" w:rsidRDefault="00C53770" w:rsidP="00C5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Drive Mounting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Mounted Google Drive to access the dataset stored there.</w:t>
      </w:r>
    </w:p>
    <w:p w14:paraId="039CA321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2: Data Preparation</w:t>
      </w:r>
    </w:p>
    <w:p w14:paraId="2B2ACD68" w14:textId="77777777" w:rsidR="00C53770" w:rsidRPr="00C53770" w:rsidRDefault="00C53770" w:rsidP="00C53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Data Loading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Loaded the dataset from the specified directory. The dataset consists of hand-written digit images in three classes (0, 1, 2).</w:t>
      </w:r>
    </w:p>
    <w:p w14:paraId="2416CCE6" w14:textId="77777777" w:rsidR="00C53770" w:rsidRPr="00C53770" w:rsidRDefault="00C53770" w:rsidP="00C53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Preprocessing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Set up the data loaders with appropriate parameters for batch size, image dimensions, and grayscale color mode. Utilized a split of 80% for training and 20% for validation.</w:t>
      </w:r>
    </w:p>
    <w:p w14:paraId="19BF5D49" w14:textId="77777777" w:rsidR="00C53770" w:rsidRPr="00C53770" w:rsidRDefault="00C53770" w:rsidP="00C53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Data Augmentation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Implemented data augmentation to increase the diversity of the training data without collecting new images. This helps improve the robustness of the model.</w:t>
      </w:r>
    </w:p>
    <w:p w14:paraId="5D6A892B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3: Model Setup</w:t>
      </w:r>
    </w:p>
    <w:p w14:paraId="5B1D13AE" w14:textId="77777777" w:rsidR="00C53770" w:rsidRPr="00C53770" w:rsidRDefault="00C53770" w:rsidP="00C5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CNN Architecture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Defined a sequential model with the following layers:</w:t>
      </w:r>
    </w:p>
    <w:p w14:paraId="0588EAFB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Convolutional Layers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Two convolutional layers with </w:t>
      </w:r>
      <w:proofErr w:type="spellStart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ReLU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activation to extract features from images.</w:t>
      </w:r>
    </w:p>
    <w:p w14:paraId="70AB60D1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Pooling Layers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Max pooling layers to reduce the spatial dimensions of the feature maps.</w:t>
      </w:r>
    </w:p>
    <w:p w14:paraId="79AE369F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Batch Normalization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Normalized the inputs to each layer to stabilize and speed up training.</w:t>
      </w:r>
    </w:p>
    <w:p w14:paraId="2B7265FA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Flatten Layer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Flattened the feature maps to feed into the dense layers.</w:t>
      </w:r>
    </w:p>
    <w:p w14:paraId="5EBEF72B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Dense Layers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Two dense layers, including a dropout layer to prevent overfitting and a final </w:t>
      </w:r>
      <w:proofErr w:type="spellStart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softmax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layer for classification.</w:t>
      </w:r>
    </w:p>
    <w:p w14:paraId="5F1D142C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lastRenderedPageBreak/>
        <w:t>Step 4: Compilation and Training</w:t>
      </w:r>
    </w:p>
    <w:p w14:paraId="799BB6DF" w14:textId="77777777" w:rsidR="00C53770" w:rsidRPr="00C53770" w:rsidRDefault="00C53770" w:rsidP="00C5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Compilation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Compiled the model with the Adam optimizer and sparse categorical cross-entropy loss function. This setup is typical for multi-class classification problems.</w:t>
      </w:r>
    </w:p>
    <w:p w14:paraId="65C36F83" w14:textId="77777777" w:rsidR="00C53770" w:rsidRPr="00C53770" w:rsidRDefault="00C53770" w:rsidP="00C5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Training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Trained the model for 10 epochs, monitoring both training and validation accuracy and loss. This process updates the model weights to minimize the loss function.</w:t>
      </w:r>
    </w:p>
    <w:p w14:paraId="1599E104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5: Evaluation and Visualization</w:t>
      </w:r>
    </w:p>
    <w:p w14:paraId="4B5A038F" w14:textId="77777777" w:rsidR="00C53770" w:rsidRPr="00C53770" w:rsidRDefault="00C53770" w:rsidP="00C5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Evaluation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Evaluated the model on the validation dataset to assess its performance.</w:t>
      </w:r>
    </w:p>
    <w:p w14:paraId="57476C20" w14:textId="77777777" w:rsidR="00C53770" w:rsidRPr="00C53770" w:rsidRDefault="00C53770" w:rsidP="00C5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Visualization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Plotted training and validation accuracy and loss over epochs to visualize the learning process and identify any issues like overfitting or underfitting.</w:t>
      </w:r>
    </w:p>
    <w:p w14:paraId="6A0BE608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6: Conclusion</w:t>
      </w:r>
    </w:p>
    <w:p w14:paraId="6584BC03" w14:textId="77777777" w:rsidR="00C53770" w:rsidRPr="00C53770" w:rsidRDefault="00C53770" w:rsidP="00C53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Results Interpretation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Discussed the model's performance, including any insights or anomalies observed during training and evaluation.</w:t>
      </w:r>
    </w:p>
    <w:p w14:paraId="302DA9A4" w14:textId="77777777" w:rsidR="00C53770" w:rsidRPr="00C53770" w:rsidRDefault="00C53770" w:rsidP="00C53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Further Steps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Suggested potential improvements or further experiments, such as adjusting the model architecture, trying different hyperparameters, or using additional data augmentation techniques.</w:t>
      </w:r>
    </w:p>
    <w:p w14:paraId="3364FA3A" w14:textId="77777777" w:rsidR="00DB1FAD" w:rsidRDefault="001A4451" w:rsidP="00DB1FAD">
      <w:pPr>
        <w:rPr>
          <w:rFonts w:cstheme="minorHAnsi"/>
          <w:b/>
          <w:bCs/>
          <w:color w:val="000000" w:themeColor="text1"/>
          <w:sz w:val="30"/>
          <w:szCs w:val="30"/>
          <w:u w:val="single"/>
        </w:rPr>
      </w:pP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 xml:space="preserve">Task </w:t>
      </w: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>2</w:t>
      </w:r>
    </w:p>
    <w:p w14:paraId="14573E00" w14:textId="2449844B" w:rsidR="00DB1FAD" w:rsidRPr="00DB1FAD" w:rsidRDefault="00DB1FAD" w:rsidP="00DB1FAD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B1FAD">
        <w:rPr>
          <w:rFonts w:cstheme="minorHAnsi"/>
          <w:color w:val="000000" w:themeColor="text1"/>
          <w:sz w:val="24"/>
          <w:szCs w:val="24"/>
        </w:rPr>
        <w:t>Enhancing Handwritten Digit Classification with Transfer Learning and Fine Tuning</w:t>
      </w:r>
    </w:p>
    <w:p w14:paraId="73437E1F" w14:textId="77777777" w:rsidR="00DB1FAD" w:rsidRPr="00DB1FAD" w:rsidRDefault="00DB1FAD" w:rsidP="00DB1FAD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B1FAD">
        <w:rPr>
          <w:rFonts w:asciiTheme="minorHAnsi" w:hAnsiTheme="minorHAnsi" w:cstheme="minorHAnsi"/>
          <w:color w:val="000000" w:themeColor="text1"/>
        </w:rPr>
        <w:t>The primary objective of Task 2 is to significantly improve the handwritten digit classification model from Task 1 by implementing transfer learning and fine-tuning techniques using the VGG16 model pre-trained on the ImageNet dataset.</w:t>
      </w:r>
    </w:p>
    <w:p w14:paraId="627FE334" w14:textId="77777777" w:rsidR="00DB1FAD" w:rsidRPr="00DB1FAD" w:rsidRDefault="00DB1FAD" w:rsidP="00DB1FA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B1FAD">
        <w:rPr>
          <w:rStyle w:val="Strong"/>
          <w:rFonts w:asciiTheme="minorHAnsi" w:hAnsiTheme="minorHAnsi" w:cstheme="minorHAnsi"/>
          <w:color w:val="000000" w:themeColor="text1"/>
        </w:rPr>
        <w:t>Transfer Learning with VGG16</w:t>
      </w:r>
      <w:r w:rsidRPr="00DB1FAD">
        <w:rPr>
          <w:rFonts w:asciiTheme="minorHAnsi" w:hAnsiTheme="minorHAnsi" w:cstheme="minorHAnsi"/>
          <w:color w:val="000000" w:themeColor="text1"/>
        </w:rPr>
        <w:t>:</w:t>
      </w:r>
    </w:p>
    <w:p w14:paraId="5F3C2CF6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VGG16 as Feature Extractor</w:t>
      </w:r>
      <w:r w:rsidRPr="00DB1FAD">
        <w:rPr>
          <w:rFonts w:cstheme="minorHAnsi"/>
          <w:color w:val="000000" w:themeColor="text1"/>
        </w:rPr>
        <w:t>: Utilized the VGG16 model, renowned for its effectiveness in image recognition tasks, as a starting point. Loaded it without the top classification layer to serve as a powerful feature extractor.</w:t>
      </w:r>
    </w:p>
    <w:p w14:paraId="2295C8DD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Custom Top Layers</w:t>
      </w:r>
      <w:r w:rsidRPr="00DB1FAD">
        <w:rPr>
          <w:rFonts w:cstheme="minorHAnsi"/>
          <w:color w:val="000000" w:themeColor="text1"/>
        </w:rPr>
        <w:t>: Added new layers on top of VGG16 to tailor it to our specific task of classifying 3 classes of handwritten digits. This included a Flatten layer to convert the 2D feature maps into a 1D vector, followed by Dense layers for classification.</w:t>
      </w:r>
    </w:p>
    <w:p w14:paraId="6747848C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Initial Training</w:t>
      </w:r>
      <w:r w:rsidRPr="00DB1FAD">
        <w:rPr>
          <w:rFonts w:cstheme="minorHAnsi"/>
          <w:color w:val="000000" w:themeColor="text1"/>
        </w:rPr>
        <w:t>: Compiled the model with the Adam optimizer and sparse categorical cross-entropy loss function, reflecting the integer nature of our labels. Trained the model for a predefined number of epochs, allowing only the weights of the new layers to adjust.</w:t>
      </w:r>
    </w:p>
    <w:p w14:paraId="3DB4ECE4" w14:textId="77777777" w:rsidR="00DB1FAD" w:rsidRPr="00DB1FAD" w:rsidRDefault="00DB1FAD" w:rsidP="00DB1FA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B1FAD">
        <w:rPr>
          <w:rStyle w:val="Strong"/>
          <w:rFonts w:asciiTheme="minorHAnsi" w:hAnsiTheme="minorHAnsi" w:cstheme="minorHAnsi"/>
          <w:color w:val="000000" w:themeColor="text1"/>
        </w:rPr>
        <w:t>Fine-Tuning the Model</w:t>
      </w:r>
      <w:r w:rsidRPr="00DB1FAD">
        <w:rPr>
          <w:rFonts w:asciiTheme="minorHAnsi" w:hAnsiTheme="minorHAnsi" w:cstheme="minorHAnsi"/>
          <w:color w:val="000000" w:themeColor="text1"/>
        </w:rPr>
        <w:t>:</w:t>
      </w:r>
    </w:p>
    <w:p w14:paraId="60F0AE3C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Unfreezing Layers</w:t>
      </w:r>
      <w:r w:rsidRPr="00DB1FAD">
        <w:rPr>
          <w:rFonts w:cstheme="minorHAnsi"/>
          <w:color w:val="000000" w:themeColor="text1"/>
        </w:rPr>
        <w:t>: After the initial training, unfroze the top layers of the VGG16 model to allow them to adjust during further training. This fine-tuning process helps the model better adapt to the specifics of our data.</w:t>
      </w:r>
    </w:p>
    <w:p w14:paraId="0C59119C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lastRenderedPageBreak/>
        <w:t>Recompilation</w:t>
      </w:r>
      <w:r w:rsidRPr="00DB1FAD">
        <w:rPr>
          <w:rFonts w:cstheme="minorHAnsi"/>
          <w:color w:val="000000" w:themeColor="text1"/>
        </w:rPr>
        <w:t>: Recompiled the model with a significantly lower learning rate. This cautious approach is crucial to avoid disrupting the pre-learned features during the fine-tuning phase.</w:t>
      </w:r>
    </w:p>
    <w:p w14:paraId="50055108" w14:textId="77777777" w:rsid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Continued Training</w:t>
      </w:r>
      <w:r w:rsidRPr="00DB1FAD">
        <w:rPr>
          <w:rFonts w:cstheme="minorHAnsi"/>
          <w:color w:val="000000" w:themeColor="text1"/>
        </w:rPr>
        <w:t>: Continued training the model for additional epochs, allowing the unfrozen layers to learn from our specific dataset.</w:t>
      </w:r>
    </w:p>
    <w:p w14:paraId="12F88601" w14:textId="112A8459" w:rsidR="00DB1FAD" w:rsidRPr="00DB1FAD" w:rsidRDefault="00DB1FAD" w:rsidP="00DB1FAD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DB1FAD">
        <w:rPr>
          <w:rStyle w:val="Strong"/>
          <w:rFonts w:cstheme="minorHAnsi"/>
          <w:color w:val="000000" w:themeColor="text1"/>
          <w:sz w:val="28"/>
          <w:szCs w:val="28"/>
        </w:rPr>
        <w:t>Results</w:t>
      </w:r>
    </w:p>
    <w:p w14:paraId="36B77288" w14:textId="77777777" w:rsidR="00DB1FAD" w:rsidRPr="00DB1FAD" w:rsidRDefault="00DB1FAD" w:rsidP="00DB1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Improved Accuracy</w:t>
      </w:r>
      <w:r w:rsidRPr="00DB1FAD">
        <w:rPr>
          <w:rFonts w:cstheme="minorHAnsi"/>
          <w:color w:val="000000" w:themeColor="text1"/>
        </w:rPr>
        <w:t>: Transfer learning with VGG16 provided a substantial boost in accuracy compared to the basic CNN model from Task 1. The model's ability to generalize and accurately classify unseen data improved significantly.</w:t>
      </w:r>
    </w:p>
    <w:p w14:paraId="36B19C68" w14:textId="77777777" w:rsidR="00DB1FAD" w:rsidRPr="00DB1FAD" w:rsidRDefault="00DB1FAD" w:rsidP="00DB1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Fine-Tuning Impact</w:t>
      </w:r>
      <w:r w:rsidRPr="00DB1FAD">
        <w:rPr>
          <w:rFonts w:cstheme="minorHAnsi"/>
          <w:color w:val="000000" w:themeColor="text1"/>
        </w:rPr>
        <w:t>: Fine-tuning further enhanced the model's performance, making the pre-trained layers more relevant to the specific task of classifying handwritten digits and thereby improving the validation accuracy.</w:t>
      </w:r>
    </w:p>
    <w:p w14:paraId="588BBCF7" w14:textId="3BF0C865" w:rsidR="00C53770" w:rsidRPr="00DB1FAD" w:rsidRDefault="00DB1FAD" w:rsidP="00DB1FAD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B1FAD">
        <w:rPr>
          <w:rFonts w:asciiTheme="minorHAnsi" w:hAnsiTheme="minorHAnsi" w:cstheme="minorHAnsi"/>
          <w:color w:val="000000" w:themeColor="text1"/>
        </w:rPr>
        <w:t>Task 2 demonstrated the power of transfer learning and fine-tuning in significantly improving the performance of deep learning models, especially when dealing with limited datasets. By leveraging the knowledge gained from a model pre-trained on a large and diverse dataset (ImageNet), we were able to achieve high accuracy in classifying handwritten digits, a task with a much smaller and specific dataset</w:t>
      </w:r>
    </w:p>
    <w:p w14:paraId="41F0DF55" w14:textId="77777777" w:rsidR="00C53770" w:rsidRPr="00DB1FAD" w:rsidRDefault="00C53770">
      <w:pPr>
        <w:rPr>
          <w:rFonts w:cstheme="minorHAnsi"/>
          <w:color w:val="000000" w:themeColor="text1"/>
        </w:rPr>
      </w:pPr>
    </w:p>
    <w:p w14:paraId="25243212" w14:textId="77777777" w:rsidR="001A4451" w:rsidRPr="00DB1FAD" w:rsidRDefault="001A4451" w:rsidP="001A445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 xml:space="preserve">Task </w:t>
      </w: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>3</w:t>
      </w:r>
    </w:p>
    <w:p w14:paraId="7B0ACEA2" w14:textId="20F9AB0F" w:rsidR="001A4451" w:rsidRPr="001A4451" w:rsidRDefault="001A4451" w:rsidP="00E836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Environment and Data Setup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68A60958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Google </w:t>
      </w:r>
      <w:proofErr w:type="spellStart"/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The task is performed in a Google </w:t>
      </w:r>
      <w:proofErr w:type="spellStart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environment to leverage its GPU support for faster processing.</w:t>
      </w:r>
    </w:p>
    <w:p w14:paraId="44C175C5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Drive Mounting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Google Drive is mounted to access the dataset stored in the specified path.</w:t>
      </w:r>
    </w:p>
    <w:p w14:paraId="4CCFE99F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Directory Listing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Lists the contents of the specified directory to verify access to the dataset.</w:t>
      </w:r>
    </w:p>
    <w:p w14:paraId="5F42578B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Model Setup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0F256716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Pre-Trained VGG16 Model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The VGG16 model pre-trained on the ImageNet dataset is loaded without its top classification layer. This model serves as the feature extractor.</w:t>
      </w:r>
    </w:p>
    <w:p w14:paraId="28F06693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Model Modification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The output of the 'fc1' layer of the VGG16 model is set as the new output, focusing on feature extraction relevant to image retrieval.</w:t>
      </w:r>
    </w:p>
    <w:p w14:paraId="299BD5FE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Feature Extraction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5A6D3AC7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A4451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14:ligatures w14:val="none"/>
        </w:rPr>
        <w:t>extract_features</w:t>
      </w:r>
      <w:proofErr w:type="spellEnd"/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 function is defined to preprocess input images (resizing and preprocessing) and then use the modified VGG16 model to extract and normalize features.</w:t>
      </w:r>
    </w:p>
    <w:p w14:paraId="2B74C567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Image Retrieval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39C5C37B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A4451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14:ligatures w14:val="none"/>
        </w:rPr>
        <w:t>retrieve_similar_images</w:t>
      </w:r>
      <w:proofErr w:type="spellEnd"/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This function takes a query image, extracts its features, computes the Euclidean distance between this query image's features 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and the features of all images in the database, and then retrieves the images with the closest features.</w:t>
      </w:r>
    </w:p>
    <w:p w14:paraId="72E90EF6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Main Processing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71EFE5EE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Database and Query Image Paths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Paths to the image database and query images are defined.</w:t>
      </w:r>
    </w:p>
    <w:p w14:paraId="1B54D153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Feature Extraction for Database Images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Features for each image in the database are extracted and stored.</w:t>
      </w:r>
    </w:p>
    <w:p w14:paraId="1FEF2C5B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Query Image Processing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Each query image is processed to find and display the top N similar images from the database. For each query image, the similar images and their paths are printed.</w:t>
      </w:r>
    </w:p>
    <w:p w14:paraId="3585524F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Display and Summary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56B383D4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Image Display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The query image and the retrieved similar images are displayed using </w:t>
      </w:r>
      <w:proofErr w:type="spellStart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IPython's</w:t>
      </w:r>
      <w:proofErr w:type="spellEnd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1A4451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display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function.</w:t>
      </w:r>
    </w:p>
    <w:p w14:paraId="3FD541C5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Summary Generation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 summary is generated for each query, detailing the number of similar images found and confirming the completion of the retrieval process.</w:t>
      </w:r>
    </w:p>
    <w:p w14:paraId="7348EFAA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Execution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The </w:t>
      </w:r>
      <w:r w:rsidRPr="001A4451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main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function is called to execute the program.</w:t>
      </w:r>
    </w:p>
    <w:p w14:paraId="501F4970" w14:textId="77777777" w:rsidR="001A4451" w:rsidRPr="001A4451" w:rsidRDefault="001A4451" w:rsidP="001A445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Conclusion and Summary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After processing all query images, a final summary is printed, providing an overview of the retrieval results for each query.</w:t>
      </w:r>
    </w:p>
    <w:p w14:paraId="3D062554" w14:textId="77777777" w:rsidR="001A4451" w:rsidRPr="00DB1FAD" w:rsidRDefault="001A4451">
      <w:pPr>
        <w:rPr>
          <w:rFonts w:cstheme="minorHAnsi"/>
          <w:color w:val="000000" w:themeColor="text1"/>
        </w:rPr>
      </w:pPr>
    </w:p>
    <w:sectPr w:rsidR="001A4451" w:rsidRPr="00DB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935"/>
    <w:multiLevelType w:val="multilevel"/>
    <w:tmpl w:val="AAD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CBD"/>
    <w:multiLevelType w:val="multilevel"/>
    <w:tmpl w:val="0BD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04EA"/>
    <w:multiLevelType w:val="multilevel"/>
    <w:tmpl w:val="475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C3740"/>
    <w:multiLevelType w:val="multilevel"/>
    <w:tmpl w:val="C80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65461"/>
    <w:multiLevelType w:val="multilevel"/>
    <w:tmpl w:val="CCF0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048D"/>
    <w:multiLevelType w:val="multilevel"/>
    <w:tmpl w:val="91C2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A7E2C"/>
    <w:multiLevelType w:val="multilevel"/>
    <w:tmpl w:val="4F2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46BB7"/>
    <w:multiLevelType w:val="multilevel"/>
    <w:tmpl w:val="5602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679A3"/>
    <w:multiLevelType w:val="multilevel"/>
    <w:tmpl w:val="84F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90922">
    <w:abstractNumId w:val="3"/>
  </w:num>
  <w:num w:numId="2" w16cid:durableId="457720221">
    <w:abstractNumId w:val="1"/>
  </w:num>
  <w:num w:numId="3" w16cid:durableId="83115170">
    <w:abstractNumId w:val="5"/>
  </w:num>
  <w:num w:numId="4" w16cid:durableId="639311600">
    <w:abstractNumId w:val="6"/>
  </w:num>
  <w:num w:numId="5" w16cid:durableId="1301303901">
    <w:abstractNumId w:val="2"/>
  </w:num>
  <w:num w:numId="6" w16cid:durableId="1941792290">
    <w:abstractNumId w:val="8"/>
  </w:num>
  <w:num w:numId="7" w16cid:durableId="1247959010">
    <w:abstractNumId w:val="7"/>
  </w:num>
  <w:num w:numId="8" w16cid:durableId="118114001">
    <w:abstractNumId w:val="4"/>
  </w:num>
  <w:num w:numId="9" w16cid:durableId="5265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70"/>
    <w:rsid w:val="001A4451"/>
    <w:rsid w:val="0065382B"/>
    <w:rsid w:val="00BA3ECC"/>
    <w:rsid w:val="00C53770"/>
    <w:rsid w:val="00D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B947"/>
  <w15:chartTrackingRefBased/>
  <w15:docId w15:val="{6FC3996D-FA53-4C25-AA46-CE438A60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7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53770"/>
    <w:rPr>
      <w:b/>
      <w:bCs/>
    </w:rPr>
  </w:style>
  <w:style w:type="paragraph" w:styleId="NormalWeb">
    <w:name w:val="Normal (Web)"/>
    <w:basedOn w:val="Normal"/>
    <w:uiPriority w:val="99"/>
    <w:unhideWhenUsed/>
    <w:rsid w:val="001A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44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ma-naveed/assignment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2</cp:revision>
  <dcterms:created xsi:type="dcterms:W3CDTF">2024-01-07T10:45:00Z</dcterms:created>
  <dcterms:modified xsi:type="dcterms:W3CDTF">2024-01-07T10:45:00Z</dcterms:modified>
</cp:coreProperties>
</file>