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58F" w:rsidRDefault="00F00EE0">
      <w:pPr>
        <w:rPr>
          <w:b/>
          <w:sz w:val="32"/>
          <w:szCs w:val="32"/>
        </w:rPr>
      </w:pPr>
      <w:r w:rsidRPr="00F00EE0">
        <w:rPr>
          <w:b/>
          <w:sz w:val="32"/>
          <w:szCs w:val="32"/>
        </w:rPr>
        <w:t>3.1 Documentation History &amp; Distribution</w:t>
      </w:r>
    </w:p>
    <w:p w:rsidR="00F00EE0" w:rsidRDefault="00F00EE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Pr="00F00EE0">
        <w:rPr>
          <w:b/>
          <w:sz w:val="32"/>
          <w:szCs w:val="32"/>
        </w:rPr>
        <w:t>Table 3-A: Revision History</w:t>
      </w:r>
    </w:p>
    <w:tbl>
      <w:tblPr>
        <w:tblW w:w="9779" w:type="dxa"/>
        <w:tblInd w:w="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60"/>
        <w:gridCol w:w="2729"/>
        <w:gridCol w:w="2478"/>
        <w:gridCol w:w="2412"/>
      </w:tblGrid>
      <w:tr w:rsidR="00F00EE0" w:rsidTr="00F00EE0">
        <w:tblPrEx>
          <w:tblCellMar>
            <w:top w:w="0" w:type="dxa"/>
            <w:bottom w:w="0" w:type="dxa"/>
          </w:tblCellMar>
        </w:tblPrEx>
        <w:trPr>
          <w:trHeight w:val="1205"/>
        </w:trPr>
        <w:tc>
          <w:tcPr>
            <w:tcW w:w="2160" w:type="dxa"/>
          </w:tcPr>
          <w:p w:rsidR="00F00EE0" w:rsidRDefault="00F00EE0" w:rsidP="00F00EE0">
            <w:pPr>
              <w:jc w:val="center"/>
              <w:rPr>
                <w:sz w:val="28"/>
                <w:szCs w:val="28"/>
              </w:rPr>
            </w:pPr>
          </w:p>
          <w:p w:rsidR="00F00EE0" w:rsidRDefault="00F00EE0" w:rsidP="00F00EE0">
            <w:pPr>
              <w:jc w:val="center"/>
              <w:rPr>
                <w:sz w:val="28"/>
                <w:szCs w:val="28"/>
              </w:rPr>
            </w:pPr>
            <w:r w:rsidRPr="00F00EE0">
              <w:rPr>
                <w:sz w:val="28"/>
                <w:szCs w:val="28"/>
              </w:rPr>
              <w:t>Revision</w:t>
            </w:r>
          </w:p>
          <w:p w:rsidR="00F00EE0" w:rsidRPr="00F00EE0" w:rsidRDefault="00F00EE0" w:rsidP="00F00EE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29" w:type="dxa"/>
          </w:tcPr>
          <w:p w:rsidR="00F00EE0" w:rsidRDefault="00F00EE0">
            <w:pPr>
              <w:rPr>
                <w:sz w:val="32"/>
                <w:szCs w:val="32"/>
              </w:rPr>
            </w:pPr>
          </w:p>
          <w:p w:rsidR="00F00EE0" w:rsidRPr="00F00EE0" w:rsidRDefault="00F00EE0" w:rsidP="00F00EE0">
            <w:pPr>
              <w:jc w:val="center"/>
              <w:rPr>
                <w:sz w:val="32"/>
                <w:szCs w:val="32"/>
              </w:rPr>
            </w:pPr>
            <w:r w:rsidRPr="00F00EE0">
              <w:rPr>
                <w:sz w:val="32"/>
                <w:szCs w:val="32"/>
              </w:rPr>
              <w:t>Revision Date</w:t>
            </w:r>
          </w:p>
        </w:tc>
        <w:tc>
          <w:tcPr>
            <w:tcW w:w="2478" w:type="dxa"/>
          </w:tcPr>
          <w:p w:rsidR="00F00EE0" w:rsidRDefault="00F00EE0">
            <w:pPr>
              <w:rPr>
                <w:sz w:val="32"/>
                <w:szCs w:val="32"/>
              </w:rPr>
            </w:pPr>
          </w:p>
          <w:p w:rsidR="00F00EE0" w:rsidRPr="00F00EE0" w:rsidRDefault="00F00EE0" w:rsidP="00F00EE0">
            <w:pPr>
              <w:jc w:val="center"/>
              <w:rPr>
                <w:sz w:val="32"/>
                <w:szCs w:val="32"/>
              </w:rPr>
            </w:pPr>
            <w:r w:rsidRPr="00F00EE0">
              <w:rPr>
                <w:sz w:val="32"/>
                <w:szCs w:val="32"/>
              </w:rPr>
              <w:t>Change</w:t>
            </w:r>
          </w:p>
        </w:tc>
        <w:tc>
          <w:tcPr>
            <w:tcW w:w="2412" w:type="dxa"/>
          </w:tcPr>
          <w:p w:rsidR="00F00EE0" w:rsidRDefault="00F00EE0" w:rsidP="00F00EE0">
            <w:pPr>
              <w:jc w:val="center"/>
              <w:rPr>
                <w:sz w:val="32"/>
                <w:szCs w:val="32"/>
              </w:rPr>
            </w:pPr>
          </w:p>
          <w:p w:rsidR="00F00EE0" w:rsidRDefault="00F00EE0" w:rsidP="00F00EE0">
            <w:pPr>
              <w:jc w:val="center"/>
              <w:rPr>
                <w:sz w:val="32"/>
                <w:szCs w:val="32"/>
              </w:rPr>
            </w:pPr>
            <w:r w:rsidRPr="00F00EE0">
              <w:rPr>
                <w:sz w:val="32"/>
                <w:szCs w:val="32"/>
              </w:rPr>
              <w:t>Author</w:t>
            </w:r>
          </w:p>
          <w:p w:rsidR="00F00EE0" w:rsidRPr="00F00EE0" w:rsidRDefault="00F00EE0" w:rsidP="00F00EE0">
            <w:pPr>
              <w:jc w:val="center"/>
              <w:rPr>
                <w:sz w:val="32"/>
                <w:szCs w:val="32"/>
              </w:rPr>
            </w:pPr>
          </w:p>
        </w:tc>
      </w:tr>
      <w:tr w:rsidR="00F00EE0" w:rsidTr="00AE5A65">
        <w:tblPrEx>
          <w:tblCellMar>
            <w:top w:w="0" w:type="dxa"/>
            <w:bottom w:w="0" w:type="dxa"/>
          </w:tblCellMar>
        </w:tblPrEx>
        <w:trPr>
          <w:trHeight w:val="2231"/>
        </w:trPr>
        <w:tc>
          <w:tcPr>
            <w:tcW w:w="2160" w:type="dxa"/>
          </w:tcPr>
          <w:p w:rsidR="00F00EE0" w:rsidRPr="00F00EE0" w:rsidRDefault="00F00EE0" w:rsidP="00F00EE0">
            <w:pPr>
              <w:jc w:val="center"/>
              <w:rPr>
                <w:sz w:val="32"/>
                <w:szCs w:val="32"/>
              </w:rPr>
            </w:pPr>
            <w:r w:rsidRPr="00F00EE0">
              <w:rPr>
                <w:sz w:val="32"/>
                <w:szCs w:val="32"/>
              </w:rPr>
              <w:t>1.0A</w:t>
            </w:r>
          </w:p>
        </w:tc>
        <w:tc>
          <w:tcPr>
            <w:tcW w:w="2729" w:type="dxa"/>
          </w:tcPr>
          <w:p w:rsidR="00F00EE0" w:rsidRPr="00F00EE0" w:rsidRDefault="00F00EE0" w:rsidP="00F00EE0">
            <w:pPr>
              <w:jc w:val="center"/>
              <w:rPr>
                <w:sz w:val="32"/>
                <w:szCs w:val="32"/>
              </w:rPr>
            </w:pPr>
            <w:r w:rsidRPr="00F00EE0">
              <w:rPr>
                <w:sz w:val="32"/>
                <w:szCs w:val="32"/>
              </w:rPr>
              <w:t>---</w:t>
            </w:r>
          </w:p>
        </w:tc>
        <w:tc>
          <w:tcPr>
            <w:tcW w:w="2478" w:type="dxa"/>
          </w:tcPr>
          <w:p w:rsidR="00F00EE0" w:rsidRPr="00F00EE0" w:rsidRDefault="00F00EE0" w:rsidP="00F00EE0">
            <w:pPr>
              <w:jc w:val="center"/>
              <w:rPr>
                <w:sz w:val="32"/>
                <w:szCs w:val="32"/>
              </w:rPr>
            </w:pPr>
            <w:r w:rsidRPr="00F00EE0">
              <w:rPr>
                <w:sz w:val="32"/>
                <w:szCs w:val="32"/>
              </w:rPr>
              <w:t>N/A</w:t>
            </w:r>
          </w:p>
        </w:tc>
        <w:tc>
          <w:tcPr>
            <w:tcW w:w="2412" w:type="dxa"/>
          </w:tcPr>
          <w:p w:rsidR="00F00EE0" w:rsidRDefault="00F00EE0">
            <w:pPr>
              <w:rPr>
                <w:sz w:val="32"/>
                <w:szCs w:val="32"/>
              </w:rPr>
            </w:pPr>
            <w:r w:rsidRPr="00F00EE0">
              <w:rPr>
                <w:sz w:val="32"/>
                <w:szCs w:val="32"/>
              </w:rPr>
              <w:t>1)</w:t>
            </w:r>
          </w:p>
          <w:p w:rsidR="00F00EE0" w:rsidRDefault="00F00E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2)</w:t>
            </w:r>
          </w:p>
          <w:p w:rsidR="00F00EE0" w:rsidRDefault="00F00E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3)</w:t>
            </w:r>
          </w:p>
          <w:p w:rsidR="00F00EE0" w:rsidRPr="00F00EE0" w:rsidRDefault="00F00EE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4)</w:t>
            </w:r>
          </w:p>
        </w:tc>
      </w:tr>
    </w:tbl>
    <w:p w:rsidR="00F00EE0" w:rsidRDefault="00F00EE0">
      <w:pPr>
        <w:rPr>
          <w:b/>
          <w:sz w:val="32"/>
          <w:szCs w:val="32"/>
        </w:rPr>
      </w:pPr>
    </w:p>
    <w:p w:rsidR="00F00EE0" w:rsidRDefault="00F00EE0">
      <w:pPr>
        <w:rPr>
          <w:b/>
          <w:sz w:val="32"/>
          <w:szCs w:val="32"/>
        </w:rPr>
      </w:pPr>
      <w:r w:rsidRPr="00F00EE0">
        <w:rPr>
          <w:b/>
          <w:sz w:val="32"/>
          <w:szCs w:val="32"/>
        </w:rPr>
        <w:t xml:space="preserve">                              Table 3-B: Distribution</w:t>
      </w:r>
    </w:p>
    <w:tbl>
      <w:tblPr>
        <w:tblW w:w="10164" w:type="dxa"/>
        <w:tblInd w:w="-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88"/>
        <w:gridCol w:w="3574"/>
        <w:gridCol w:w="3802"/>
      </w:tblGrid>
      <w:tr w:rsidR="00F00EE0" w:rsidTr="00AE5A65">
        <w:tblPrEx>
          <w:tblCellMar>
            <w:top w:w="0" w:type="dxa"/>
            <w:bottom w:w="0" w:type="dxa"/>
          </w:tblCellMar>
        </w:tblPrEx>
        <w:trPr>
          <w:trHeight w:val="1272"/>
        </w:trPr>
        <w:tc>
          <w:tcPr>
            <w:tcW w:w="2788" w:type="dxa"/>
          </w:tcPr>
          <w:p w:rsidR="00F00EE0" w:rsidRDefault="00F00EE0" w:rsidP="00F00EE0">
            <w:pPr>
              <w:jc w:val="center"/>
              <w:rPr>
                <w:b/>
                <w:sz w:val="32"/>
                <w:szCs w:val="32"/>
              </w:rPr>
            </w:pPr>
          </w:p>
          <w:p w:rsidR="00F00EE0" w:rsidRPr="00F00EE0" w:rsidRDefault="00F00EE0" w:rsidP="00F00EE0">
            <w:pPr>
              <w:jc w:val="center"/>
              <w:rPr>
                <w:sz w:val="28"/>
                <w:szCs w:val="28"/>
              </w:rPr>
            </w:pPr>
            <w:r w:rsidRPr="00F00EE0">
              <w:rPr>
                <w:sz w:val="28"/>
                <w:szCs w:val="28"/>
              </w:rPr>
              <w:t>Recipient Name</w:t>
            </w:r>
          </w:p>
        </w:tc>
        <w:tc>
          <w:tcPr>
            <w:tcW w:w="3574" w:type="dxa"/>
          </w:tcPr>
          <w:p w:rsidR="00AE5A65" w:rsidRDefault="00AE5A65" w:rsidP="00F00EE0">
            <w:pPr>
              <w:jc w:val="center"/>
              <w:rPr>
                <w:sz w:val="32"/>
                <w:szCs w:val="32"/>
              </w:rPr>
            </w:pPr>
          </w:p>
          <w:p w:rsidR="00F00EE0" w:rsidRPr="00F00EE0" w:rsidRDefault="00F00EE0" w:rsidP="00F00EE0">
            <w:pPr>
              <w:jc w:val="center"/>
              <w:rPr>
                <w:sz w:val="32"/>
                <w:szCs w:val="32"/>
              </w:rPr>
            </w:pPr>
            <w:r w:rsidRPr="00F00EE0">
              <w:rPr>
                <w:sz w:val="32"/>
                <w:szCs w:val="32"/>
              </w:rPr>
              <w:t>Recipient Organization</w:t>
            </w:r>
          </w:p>
          <w:p w:rsidR="00F00EE0" w:rsidRPr="00F00EE0" w:rsidRDefault="00F00EE0" w:rsidP="00F00EE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3802" w:type="dxa"/>
          </w:tcPr>
          <w:p w:rsidR="00AE5A65" w:rsidRDefault="00AE5A65" w:rsidP="00AE5A65">
            <w:pPr>
              <w:jc w:val="center"/>
              <w:rPr>
                <w:sz w:val="32"/>
                <w:szCs w:val="32"/>
              </w:rPr>
            </w:pPr>
          </w:p>
          <w:p w:rsidR="00F00EE0" w:rsidRPr="00AE5A65" w:rsidRDefault="00F00EE0" w:rsidP="00AE5A65">
            <w:pPr>
              <w:jc w:val="center"/>
              <w:rPr>
                <w:sz w:val="32"/>
                <w:szCs w:val="32"/>
              </w:rPr>
            </w:pPr>
            <w:r w:rsidRPr="00AE5A65">
              <w:rPr>
                <w:sz w:val="32"/>
                <w:szCs w:val="32"/>
              </w:rPr>
              <w:t>Distribution Method</w:t>
            </w:r>
          </w:p>
        </w:tc>
      </w:tr>
      <w:tr w:rsidR="00F00EE0" w:rsidTr="00AE5A65">
        <w:tblPrEx>
          <w:tblCellMar>
            <w:top w:w="0" w:type="dxa"/>
            <w:bottom w:w="0" w:type="dxa"/>
          </w:tblCellMar>
        </w:tblPrEx>
        <w:trPr>
          <w:trHeight w:val="1511"/>
        </w:trPr>
        <w:tc>
          <w:tcPr>
            <w:tcW w:w="2788" w:type="dxa"/>
          </w:tcPr>
          <w:p w:rsidR="00AE5A65" w:rsidRDefault="00AE5A65" w:rsidP="00F00EE0">
            <w:pPr>
              <w:jc w:val="right"/>
              <w:rPr>
                <w:sz w:val="28"/>
                <w:szCs w:val="28"/>
              </w:rPr>
            </w:pPr>
          </w:p>
          <w:p w:rsidR="00F00EE0" w:rsidRPr="00F00EE0" w:rsidRDefault="00F00EE0" w:rsidP="00AE5A65">
            <w:pPr>
              <w:jc w:val="center"/>
              <w:rPr>
                <w:sz w:val="28"/>
                <w:szCs w:val="28"/>
              </w:rPr>
            </w:pPr>
            <w:proofErr w:type="spellStart"/>
            <w:r w:rsidRPr="00F00EE0">
              <w:rPr>
                <w:sz w:val="28"/>
                <w:szCs w:val="28"/>
              </w:rPr>
              <w:t>Md</w:t>
            </w:r>
            <w:proofErr w:type="spellEnd"/>
            <w:r w:rsidRPr="00F00EE0">
              <w:rPr>
                <w:sz w:val="28"/>
                <w:szCs w:val="28"/>
              </w:rPr>
              <w:t xml:space="preserve">, </w:t>
            </w:r>
            <w:proofErr w:type="spellStart"/>
            <w:r w:rsidRPr="00F00EE0">
              <w:rPr>
                <w:sz w:val="28"/>
                <w:szCs w:val="28"/>
              </w:rPr>
              <w:t>Shamsur</w:t>
            </w:r>
            <w:proofErr w:type="spellEnd"/>
            <w:r w:rsidRPr="00F00EE0">
              <w:rPr>
                <w:sz w:val="28"/>
                <w:szCs w:val="28"/>
              </w:rPr>
              <w:t xml:space="preserve"> </w:t>
            </w:r>
            <w:proofErr w:type="spellStart"/>
            <w:r w:rsidRPr="00F00EE0">
              <w:rPr>
                <w:sz w:val="28"/>
                <w:szCs w:val="28"/>
              </w:rPr>
              <w:t>Rahim</w:t>
            </w:r>
            <w:proofErr w:type="spellEnd"/>
          </w:p>
        </w:tc>
        <w:tc>
          <w:tcPr>
            <w:tcW w:w="3574" w:type="dxa"/>
          </w:tcPr>
          <w:p w:rsidR="00AE5A65" w:rsidRDefault="00AE5A65">
            <w:pPr>
              <w:rPr>
                <w:sz w:val="28"/>
                <w:szCs w:val="28"/>
              </w:rPr>
            </w:pPr>
          </w:p>
          <w:p w:rsidR="00F00EE0" w:rsidRPr="00F00EE0" w:rsidRDefault="00AE5A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</w:t>
            </w:r>
            <w:r w:rsidR="00F00EE0" w:rsidRPr="00F00EE0">
              <w:rPr>
                <w:sz w:val="28"/>
                <w:szCs w:val="28"/>
              </w:rPr>
              <w:t>AIUB</w:t>
            </w:r>
          </w:p>
        </w:tc>
        <w:tc>
          <w:tcPr>
            <w:tcW w:w="3802" w:type="dxa"/>
          </w:tcPr>
          <w:p w:rsidR="00AE5A65" w:rsidRDefault="00AE5A65" w:rsidP="00AE5A65">
            <w:pPr>
              <w:jc w:val="center"/>
              <w:rPr>
                <w:sz w:val="28"/>
                <w:szCs w:val="28"/>
              </w:rPr>
            </w:pPr>
          </w:p>
          <w:p w:rsidR="00F00EE0" w:rsidRDefault="00F00EE0" w:rsidP="00AE5A65">
            <w:pPr>
              <w:jc w:val="center"/>
              <w:rPr>
                <w:sz w:val="28"/>
                <w:szCs w:val="28"/>
              </w:rPr>
            </w:pPr>
            <w:r w:rsidRPr="00AE5A65">
              <w:rPr>
                <w:sz w:val="28"/>
                <w:szCs w:val="28"/>
              </w:rPr>
              <w:t>Hard Copy</w:t>
            </w:r>
          </w:p>
          <w:p w:rsidR="00AE5A65" w:rsidRPr="00AE5A65" w:rsidRDefault="00AE5A65" w:rsidP="00AE5A65">
            <w:pPr>
              <w:jc w:val="center"/>
              <w:rPr>
                <w:sz w:val="28"/>
                <w:szCs w:val="28"/>
              </w:rPr>
            </w:pPr>
          </w:p>
        </w:tc>
      </w:tr>
    </w:tbl>
    <w:p w:rsidR="00AE5A65" w:rsidRDefault="00AE5A65" w:rsidP="00AE5A65">
      <w:pPr>
        <w:rPr>
          <w:b/>
          <w:sz w:val="32"/>
          <w:szCs w:val="32"/>
        </w:rPr>
      </w:pPr>
    </w:p>
    <w:p w:rsidR="00AE5A65" w:rsidRDefault="00AE5A65" w:rsidP="00AE5A65">
      <w:pPr>
        <w:rPr>
          <w:b/>
          <w:sz w:val="32"/>
          <w:szCs w:val="32"/>
        </w:rPr>
      </w:pPr>
    </w:p>
    <w:p w:rsidR="00AE5A65" w:rsidRDefault="00AE5A65" w:rsidP="00AE5A65">
      <w:pPr>
        <w:rPr>
          <w:b/>
          <w:sz w:val="32"/>
          <w:szCs w:val="32"/>
        </w:rPr>
      </w:pPr>
    </w:p>
    <w:p w:rsidR="00AE5A65" w:rsidRPr="00AE5A65" w:rsidRDefault="00AE5A65" w:rsidP="00AE5A65">
      <w:pPr>
        <w:rPr>
          <w:b/>
          <w:sz w:val="32"/>
          <w:szCs w:val="32"/>
        </w:rPr>
      </w:pPr>
      <w:r w:rsidRPr="00AE5A65">
        <w:rPr>
          <w:b/>
          <w:sz w:val="32"/>
          <w:szCs w:val="32"/>
        </w:rPr>
        <w:lastRenderedPageBreak/>
        <w:t xml:space="preserve">3.2 Introduction </w:t>
      </w:r>
    </w:p>
    <w:p w:rsidR="00AE5A65" w:rsidRPr="00AE5A65" w:rsidRDefault="00AE5A65" w:rsidP="00AE5A65">
      <w:pPr>
        <w:rPr>
          <w:sz w:val="28"/>
          <w:szCs w:val="28"/>
        </w:rPr>
      </w:pPr>
      <w:r w:rsidRPr="00AE5A65">
        <w:rPr>
          <w:sz w:val="28"/>
          <w:szCs w:val="28"/>
        </w:rPr>
        <w:t xml:space="preserve">In software design specification plan there </w:t>
      </w:r>
      <w:r>
        <w:rPr>
          <w:sz w:val="28"/>
          <w:szCs w:val="28"/>
        </w:rPr>
        <w:t xml:space="preserve">will be some system diagrams [  </w:t>
      </w:r>
      <w:r w:rsidRPr="00AE5A65">
        <w:rPr>
          <w:sz w:val="28"/>
          <w:szCs w:val="28"/>
        </w:rPr>
        <w:t xml:space="preserve">], some software UI screenshots, architecture plan, test plan and system overview.  </w:t>
      </w:r>
    </w:p>
    <w:p w:rsidR="00AE5A65" w:rsidRPr="00AE5A65" w:rsidRDefault="00AE5A65" w:rsidP="00AE5A65">
      <w:pPr>
        <w:rPr>
          <w:sz w:val="28"/>
          <w:szCs w:val="28"/>
        </w:rPr>
      </w:pPr>
      <w:r w:rsidRPr="00AE5A65">
        <w:rPr>
          <w:sz w:val="28"/>
          <w:szCs w:val="28"/>
        </w:rPr>
        <w:t xml:space="preserve"> </w:t>
      </w:r>
    </w:p>
    <w:p w:rsidR="00AE5A65" w:rsidRPr="00AE5A65" w:rsidRDefault="00AE5A65" w:rsidP="00AE5A65">
      <w:pPr>
        <w:rPr>
          <w:b/>
          <w:sz w:val="32"/>
          <w:szCs w:val="32"/>
        </w:rPr>
      </w:pPr>
      <w:r w:rsidRPr="00AE5A65">
        <w:rPr>
          <w:b/>
          <w:sz w:val="32"/>
          <w:szCs w:val="32"/>
        </w:rPr>
        <w:t xml:space="preserve"> </w:t>
      </w:r>
    </w:p>
    <w:p w:rsidR="00AE5A65" w:rsidRDefault="00AE5A65">
      <w:pPr>
        <w:rPr>
          <w:b/>
          <w:sz w:val="32"/>
          <w:szCs w:val="32"/>
        </w:rPr>
      </w:pPr>
    </w:p>
    <w:p w:rsidR="00AE5A65" w:rsidRPr="00F00EE0" w:rsidRDefault="00AE5A65">
      <w:pPr>
        <w:rPr>
          <w:b/>
          <w:sz w:val="32"/>
          <w:szCs w:val="32"/>
        </w:rPr>
      </w:pPr>
    </w:p>
    <w:sectPr w:rsidR="00AE5A65" w:rsidRPr="00F00EE0" w:rsidSect="00A3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00EE0"/>
    <w:rsid w:val="00A3758F"/>
    <w:rsid w:val="00AE5A65"/>
    <w:rsid w:val="00F00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5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humaira chowdhury</dc:creator>
  <cp:lastModifiedBy>humaira chowdhury</cp:lastModifiedBy>
  <cp:revision>1</cp:revision>
  <dcterms:created xsi:type="dcterms:W3CDTF">2018-04-21T13:39:00Z</dcterms:created>
  <dcterms:modified xsi:type="dcterms:W3CDTF">2018-04-21T13:53:00Z</dcterms:modified>
</cp:coreProperties>
</file>