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6A2" w:rsidRDefault="00ED26A2" w:rsidP="00ED2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D26A2" w:rsidRDefault="00ED26A2" w:rsidP="00ED2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D26A2" w:rsidRDefault="00ED26A2" w:rsidP="00ED2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ED26A2">
        <w:rPr>
          <w:rFonts w:ascii="Times New Roman" w:eastAsia="Times New Roman" w:hAnsi="Times New Roman" w:cs="Times New Roman"/>
          <w:b/>
          <w:bCs/>
          <w:sz w:val="48"/>
          <w:szCs w:val="48"/>
        </w:rPr>
        <w:t>Antique Gold Ornate Leaf Small Mirror</w:t>
      </w:r>
    </w:p>
    <w:p w:rsidR="00ED26A2" w:rsidRPr="00ED26A2" w:rsidRDefault="00ED26A2" w:rsidP="00ED2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:rsidR="00ED26A2" w:rsidRPr="00ED26A2" w:rsidRDefault="00ED26A2" w:rsidP="00ED26A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ED26A2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1B2B65D">
            <wp:simplePos x="0" y="0"/>
            <wp:positionH relativeFrom="margin">
              <wp:align>right</wp:align>
            </wp:positionH>
            <wp:positionV relativeFrom="paragraph">
              <wp:posOffset>1901825</wp:posOffset>
            </wp:positionV>
            <wp:extent cx="2622550" cy="3238500"/>
            <wp:effectExtent l="838200" t="0" r="44450" b="838200"/>
            <wp:wrapThrough wrapText="bothSides">
              <wp:wrapPolygon edited="0">
                <wp:start x="-314" y="0"/>
                <wp:lineTo x="-314" y="20329"/>
                <wp:lineTo x="-1883" y="20329"/>
                <wp:lineTo x="-1883" y="22362"/>
                <wp:lineTo x="-4393" y="22362"/>
                <wp:lineTo x="-4393" y="24395"/>
                <wp:lineTo x="-6904" y="24395"/>
                <wp:lineTo x="-6747" y="27064"/>
                <wp:lineTo x="15533" y="27064"/>
                <wp:lineTo x="21338" y="22362"/>
                <wp:lineTo x="21809" y="20456"/>
                <wp:lineTo x="21809" y="0"/>
                <wp:lineTo x="-314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3238500"/>
                    </a:xfrm>
                    <a:prstGeom prst="rect">
                      <a:avLst/>
                    </a:prstGeom>
                    <a:noFill/>
                    <a:effectLst>
                      <a:outerShdw blurRad="76200" dist="12700" dir="8100000" sy="-23000" kx="8004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26A2">
        <w:rPr>
          <w:rFonts w:ascii="Times New Roman" w:eastAsia="Times New Roman" w:hAnsi="Times New Roman" w:cs="Times New Roman"/>
          <w:sz w:val="40"/>
          <w:szCs w:val="40"/>
        </w:rPr>
        <w:t xml:space="preserve">The Antique Gold Ornate Leaf Small Mirror is a beautifully crafted piece that combines nature-inspired design with vintage elegance. Its intricate leaf motifs are delicately sculpted around the mirror’s edges, creating a sense of organic beauty and refinement. The antique gold finish enhances its timeless appeal, adding warmth and sophistication to any space. This small-sized mirror is perfect for adding a touch of luxury to smaller areas like entryways, powder rooms, or as part of a gallery wall. Its ornate frame and classic </w:t>
      </w:r>
      <w:bookmarkStart w:id="0" w:name="_GoBack"/>
      <w:bookmarkEnd w:id="0"/>
      <w:r w:rsidRPr="00ED26A2">
        <w:rPr>
          <w:rFonts w:ascii="Times New Roman" w:eastAsia="Times New Roman" w:hAnsi="Times New Roman" w:cs="Times New Roman"/>
          <w:sz w:val="40"/>
          <w:szCs w:val="40"/>
        </w:rPr>
        <w:t>design make it a versatile and charming accent, seamlessly blending with both traditional and contemporary interiors.</w:t>
      </w:r>
    </w:p>
    <w:p w:rsidR="00471F86" w:rsidRDefault="00ED26A2">
      <w:r>
        <w:t>+++++++++++++++++</w:t>
      </w:r>
    </w:p>
    <w:sectPr w:rsidR="00471F86" w:rsidSect="00ED26A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A2"/>
    <w:rsid w:val="00471F86"/>
    <w:rsid w:val="00606E4B"/>
    <w:rsid w:val="00ED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25BA"/>
  <w15:chartTrackingRefBased/>
  <w15:docId w15:val="{37399C1C-7DE2-4330-BA13-178DB68D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26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26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2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7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C6454-B285-458D-96AD-C06C0C46B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2025-01-02T15:36:00Z</dcterms:created>
  <dcterms:modified xsi:type="dcterms:W3CDTF">2025-01-02T15:47:00Z</dcterms:modified>
</cp:coreProperties>
</file>