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6A" w:rsidRDefault="009A2A6A" w:rsidP="009A2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A2A6A" w:rsidRDefault="009A2A6A" w:rsidP="009A2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A2A6A" w:rsidRDefault="009A2A6A" w:rsidP="009A2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A2A6A">
        <w:rPr>
          <w:rFonts w:ascii="Times New Roman" w:eastAsia="Times New Roman" w:hAnsi="Times New Roman" w:cs="Times New Roman"/>
          <w:b/>
          <w:bCs/>
          <w:sz w:val="48"/>
          <w:szCs w:val="48"/>
        </w:rPr>
        <w:t>Gold Starburst Framed Decorative Mirror</w:t>
      </w:r>
    </w:p>
    <w:p w:rsidR="009A2A6A" w:rsidRPr="009A2A6A" w:rsidRDefault="009A2A6A" w:rsidP="009A2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2A6A" w:rsidRPr="009A2A6A" w:rsidRDefault="009A2A6A" w:rsidP="009A2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r w:rsidRPr="009A2A6A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45280FB">
            <wp:simplePos x="0" y="0"/>
            <wp:positionH relativeFrom="margin">
              <wp:posOffset>3263900</wp:posOffset>
            </wp:positionH>
            <wp:positionV relativeFrom="paragraph">
              <wp:posOffset>2409825</wp:posOffset>
            </wp:positionV>
            <wp:extent cx="2656205" cy="3175000"/>
            <wp:effectExtent l="819150" t="0" r="29845" b="825500"/>
            <wp:wrapThrough wrapText="bothSides">
              <wp:wrapPolygon edited="0">
                <wp:start x="-310" y="0"/>
                <wp:lineTo x="-310" y="20736"/>
                <wp:lineTo x="-2324" y="20736"/>
                <wp:lineTo x="-2324" y="22810"/>
                <wp:lineTo x="-4802" y="22810"/>
                <wp:lineTo x="-4802" y="24883"/>
                <wp:lineTo x="-6661" y="24883"/>
                <wp:lineTo x="-6506" y="27086"/>
                <wp:lineTo x="15646" y="27086"/>
                <wp:lineTo x="20758" y="22810"/>
                <wp:lineTo x="21688" y="20866"/>
                <wp:lineTo x="21688" y="0"/>
                <wp:lineTo x="-31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61"/>
                    <a:stretch/>
                  </pic:blipFill>
                  <pic:spPr bwMode="auto">
                    <a:xfrm>
                      <a:off x="0" y="0"/>
                      <a:ext cx="26562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A2A6A">
        <w:rPr>
          <w:rFonts w:ascii="Times New Roman" w:eastAsia="Times New Roman" w:hAnsi="Times New Roman" w:cs="Times New Roman"/>
          <w:sz w:val="40"/>
          <w:szCs w:val="40"/>
        </w:rPr>
        <w:t>The Gold Starburst Framed Decorative Mirror is a captivating statement piece that radiates sophistication and modern flair. Its unique starburst design features bold, elongated rays extending outward from the mirror’s center, creating a dynamic and eye-catching effect. The rich gold finish adds a touch of luxury, while the geometric shape makes it perfect for contemporary, mid-century, or eclectic interiors. This mirror not only serves as a functional reflective surface but also as a striking piece of art, drawing attention and adding a sense of depth to any room. Whether in a living room, hallway, or entryway, it effortlessly enhances your space with timeless elegance and style.</w:t>
      </w:r>
    </w:p>
    <w:p w:rsidR="00471F86" w:rsidRDefault="00471F86"/>
    <w:sectPr w:rsidR="00471F86" w:rsidSect="009A2A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A"/>
    <w:rsid w:val="000A60B5"/>
    <w:rsid w:val="00471F86"/>
    <w:rsid w:val="009A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9274"/>
  <w15:chartTrackingRefBased/>
  <w15:docId w15:val="{2FC49C8E-8DFD-49B9-B8E7-36D0BE9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A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2025-01-02T16:54:00Z</dcterms:created>
  <dcterms:modified xsi:type="dcterms:W3CDTF">2025-01-02T17:05:00Z</dcterms:modified>
</cp:coreProperties>
</file>