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3437CB15" w14:textId="77777777" w:rsidR="00D06F2D" w:rsidRPr="00D06F2D" w:rsidRDefault="00D06F2D" w:rsidP="00D06F2D">
      <w:pPr>
        <w:rPr>
          <w:b/>
          <w:bCs/>
          <w:sz w:val="48"/>
          <w:szCs w:val="48"/>
        </w:rPr>
      </w:pPr>
      <w:bookmarkStart w:id="0" w:name="_GoBack"/>
      <w:r w:rsidRPr="00D06F2D">
        <w:rPr>
          <w:b/>
          <w:bCs/>
          <w:sz w:val="48"/>
          <w:szCs w:val="48"/>
        </w:rPr>
        <w:t>Modern Hexagons Wall Shelves</w:t>
      </w:r>
    </w:p>
    <w:bookmarkEnd w:id="0"/>
    <w:p w14:paraId="6DEB2E5C" w14:textId="29E038B9" w:rsidR="00D06F2D" w:rsidRPr="00D06F2D" w:rsidRDefault="00D06F2D" w:rsidP="00D06F2D">
      <w:pPr>
        <w:pStyle w:val="NormalWeb"/>
        <w:rPr>
          <w:sz w:val="30"/>
          <w:szCs w:val="3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435994C1" wp14:editId="58065BBA">
            <wp:simplePos x="0" y="0"/>
            <wp:positionH relativeFrom="margin">
              <wp:posOffset>2162175</wp:posOffset>
            </wp:positionH>
            <wp:positionV relativeFrom="paragraph">
              <wp:posOffset>159385</wp:posOffset>
            </wp:positionV>
            <wp:extent cx="3888032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487" y="21461"/>
                <wp:lineTo x="2148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32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6F2D">
        <w:rPr>
          <w:sz w:val="30"/>
          <w:szCs w:val="30"/>
        </w:rPr>
        <w:t xml:space="preserve"> Modern Hexagon Wall Shelves are a trendy and geometric shelving solution that adds a contemporary touch to any room. Shaped like hexagons, these shelves create a striking visual effect when arranged together or placed individually. Typically made from wood, metal, or a combination of both, they offer a stylish way to display books, plants, or decorative items while saving space. The hexagonal design is perfect for modern, minimalist, or industrial interiors, offering a unique alternative to traditional shelving. Whether installed in living rooms, bedrooms, or offices, Modern Hexagon Wall Shelves combine both form and function to enhance the look of any space.</w:t>
      </w:r>
    </w:p>
    <w:p w14:paraId="791EA551" w14:textId="2B1042D2" w:rsidR="001D20BD" w:rsidRPr="00D06F2D" w:rsidRDefault="001D20BD" w:rsidP="001D20BD">
      <w:pPr>
        <w:pStyle w:val="NormalWeb"/>
        <w:rPr>
          <w:sz w:val="28"/>
          <w:szCs w:val="28"/>
          <w:lang w:val="en-US"/>
        </w:rPr>
      </w:pPr>
    </w:p>
    <w:p w14:paraId="5BEBFBD8" w14:textId="13BE39FE" w:rsidR="00610099" w:rsidRPr="00610099" w:rsidRDefault="00610099" w:rsidP="00610099">
      <w:pPr>
        <w:pStyle w:val="NormalWeb"/>
        <w:rPr>
          <w:sz w:val="32"/>
          <w:szCs w:val="32"/>
        </w:rPr>
      </w:pPr>
    </w:p>
    <w:p w14:paraId="7206D084" w14:textId="06F48600" w:rsidR="00160C3A" w:rsidRPr="00160C3A" w:rsidRDefault="00160C3A" w:rsidP="00160C3A">
      <w:pPr>
        <w:pStyle w:val="NormalWeb"/>
        <w:rPr>
          <w:sz w:val="28"/>
          <w:szCs w:val="28"/>
        </w:rPr>
      </w:pPr>
    </w:p>
    <w:p w14:paraId="4ADEEBB8" w14:textId="6F893649" w:rsidR="00D07084" w:rsidRPr="00D07084" w:rsidRDefault="00D07084" w:rsidP="00D07084">
      <w:pPr>
        <w:pStyle w:val="NormalWeb"/>
        <w:rPr>
          <w:sz w:val="28"/>
          <w:szCs w:val="28"/>
          <w:lang w:val="en-US"/>
        </w:rPr>
      </w:pPr>
    </w:p>
    <w:p w14:paraId="115EC7F4" w14:textId="680FA83C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7B91E8BB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D20BD"/>
    <w:rsid w:val="001F03D1"/>
    <w:rsid w:val="002F6D92"/>
    <w:rsid w:val="003B50CC"/>
    <w:rsid w:val="005966FB"/>
    <w:rsid w:val="005F4D6F"/>
    <w:rsid w:val="00610099"/>
    <w:rsid w:val="00630366"/>
    <w:rsid w:val="00770D58"/>
    <w:rsid w:val="00806B3A"/>
    <w:rsid w:val="00934A6E"/>
    <w:rsid w:val="009E2B5C"/>
    <w:rsid w:val="00A73D68"/>
    <w:rsid w:val="00BD01E8"/>
    <w:rsid w:val="00D06F2D"/>
    <w:rsid w:val="00D07084"/>
    <w:rsid w:val="00DA4ED2"/>
    <w:rsid w:val="00E351E4"/>
    <w:rsid w:val="00ED276F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2025-01-01T13:07:00Z</dcterms:created>
  <dcterms:modified xsi:type="dcterms:W3CDTF">2025-01-01T13:07:00Z</dcterms:modified>
</cp:coreProperties>
</file>