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780B6411" w14:textId="77777777" w:rsidR="00635320" w:rsidRDefault="00635320" w:rsidP="00BA51D1">
      <w:pPr>
        <w:pStyle w:val="NormalWeb"/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</w:pPr>
      <w:bookmarkStart w:id="0" w:name="_GoBack"/>
      <w:r w:rsidRPr="00635320">
        <w:rPr>
          <w:rFonts w:ascii="Arial" w:eastAsiaTheme="minorHAnsi" w:hAnsi="Arial" w:cs="Arial"/>
          <w:b/>
          <w:bCs/>
          <w:color w:val="333333"/>
          <w:sz w:val="48"/>
          <w:szCs w:val="48"/>
          <w:lang w:val="en-PK" w:eastAsia="en-US"/>
        </w:rPr>
        <w:t>Rabbit with Monocle Wall Mount</w:t>
      </w:r>
    </w:p>
    <w:bookmarkEnd w:id="0"/>
    <w:p w14:paraId="787C7776" w14:textId="5AF9FA9C" w:rsidR="00635320" w:rsidRDefault="00C715EB" w:rsidP="003E4E5B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2161303A" wp14:editId="3805694E">
            <wp:simplePos x="0" y="0"/>
            <wp:positionH relativeFrom="column">
              <wp:posOffset>3067050</wp:posOffset>
            </wp:positionH>
            <wp:positionV relativeFrom="paragraph">
              <wp:posOffset>10160</wp:posOffset>
            </wp:positionV>
            <wp:extent cx="30861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5320" w:rsidRPr="00635320">
        <w:rPr>
          <w:rFonts w:ascii="Times New Roman" w:eastAsia="Times New Roman" w:hAnsi="Times New Roman" w:cs="Times New Roman"/>
          <w:noProof/>
          <w:sz w:val="28"/>
          <w:szCs w:val="28"/>
          <w:lang w:val="en-PK" w:eastAsia="en-PK"/>
        </w:rPr>
        <w:t>The Rabbit with Monocle Wall Mount is a whimsical and sophisticated piece that adds a touch of quirky charm to any space. Featuring a highly detailed, taxidermy-inspired rabbit head, this mount is distinguished by the addition of a monocle, giving it a playful yet refined character. The blend of naturalistic elements and vintage style offers a delightful contrast, making it a standout focal point for any room. Perfect for eclectic, Victorian, or steampunk-inspired interiors, this wall mount brings an unexpected blend of humor and elegance, sparking conversation and admiration.</w:t>
      </w:r>
      <w:r w:rsidR="00635320" w:rsidRPr="00635320">
        <w:rPr>
          <w:noProof/>
          <w:sz w:val="28"/>
          <w:szCs w:val="28"/>
        </w:rPr>
        <w:t xml:space="preserve"> </w:t>
      </w:r>
    </w:p>
    <w:p w14:paraId="2BF1BB09" w14:textId="5E569B2F" w:rsidR="00DA4ED2" w:rsidRPr="00635320" w:rsidRDefault="00DA4ED2" w:rsidP="00635320">
      <w:pPr>
        <w:rPr>
          <w:sz w:val="28"/>
          <w:szCs w:val="28"/>
        </w:rPr>
      </w:pPr>
    </w:p>
    <w:sectPr w:rsidR="00DA4ED2" w:rsidRPr="00635320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842BC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35320"/>
    <w:rsid w:val="006553AD"/>
    <w:rsid w:val="00672FE9"/>
    <w:rsid w:val="00684F73"/>
    <w:rsid w:val="006D4B3F"/>
    <w:rsid w:val="006E68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B42333"/>
    <w:rsid w:val="00B81C7D"/>
    <w:rsid w:val="00BA444E"/>
    <w:rsid w:val="00BA51D1"/>
    <w:rsid w:val="00BA79B1"/>
    <w:rsid w:val="00BD01E8"/>
    <w:rsid w:val="00C27FCA"/>
    <w:rsid w:val="00C444E8"/>
    <w:rsid w:val="00C51DA9"/>
    <w:rsid w:val="00C70C7D"/>
    <w:rsid w:val="00C715EB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2025-01-01T18:51:00Z</dcterms:created>
  <dcterms:modified xsi:type="dcterms:W3CDTF">2025-01-01T18:51:00Z</dcterms:modified>
</cp:coreProperties>
</file>