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2D1B4E"/>
          <w:sz w:val="52"/>
          <w:szCs w:val="52"/>
        </w:rPr>
        <w:t xml:space="preserve">🧬 РОЗПАКОВКА ЦІЛЬОВОЇ АУДИТОРІЇ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B1FA2"/>
          <w:sz w:val="40"/>
          <w:szCs w:val="40"/>
        </w:rPr>
        <w:t xml:space="preserve">ДИЗАЙН ЛЮДИНИ UA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Персональна розшифровка • Цільова аудиторія • Офери для реклами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ЧАСТЬ 1 — ГЛУБИННАЯ РАСПАКОВКА ЦА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🌑 1. БОЛЬ (глубинная)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Утро. Просыпается с ощущением, что что-то не так. Не депрессия — просто тихая тревога: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"Опять то же самое. Снова встаю, делаю всё правильно, а внутри — пусто."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Вечер. Лежит и думает: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уже столько всего сделала. Работаю, слежу за собой, читаю, развиваюсь. Почему мне всё равно так тяжело? Почему у других как будто легче?"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Корневая боль — не «не знаю себя». Корень в другом: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Она живёт не своей жизнью, а жизнью, которую от неё ожидают. Мама, муж, соцсети, корпоративная культура.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Она устала бороться сама с собой. Заставлять себя быть общительной, когда хочется тишины.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Она не понимает, почему одни решения даются легко, а другие — как будто идёт против течения. И всегда думает, что это её «слабость» или «лень».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Глубоко внутри — страх, что она неправильная. Что с ней что-то не так. Что все вокруг справляются, а она нет.</w:t>
      </w:r>
    </w:p>
    <w:p>
      <w:pPr>
        <w:spacing w:after="60" w:before="60"/>
      </w:pPr>
      <w:r>
        <w:t xml:space="preserve"/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устала объяснять себе, почему я такая. Я просто хочу понять — я так устроена, или я сломана?"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😰 2. СТРАХИ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№1 — снова потратить деньги впустую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уже столько заплатила разным людям. Астролог, коуч, курс по женственности... И что? Три дня вдохновения, потом всё по-старому. Боюсь, что это то же самое."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№2 — узнать что-то «плохое» о себе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"А вдруг там написано, что я не для отношений? Или что у меня слабая энергия? Я не уверена, что готова это читать."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№3 — что это «не про неё»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"Бывает такое — читаешь гороскоп, и думаешь: ну это же ни о чём, это подходит для всех. Боюсь, что получу такую же воду."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№4 — осуждение окружения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"Муж скажет: 'Ты опять в свою эзотерику полезла'. Подруга покрутит пальцем у виска. Стыдно как-то — взрослая женщина, а верю в какой-то дизайн."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№5 — что изменения потребуют слишком много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"А вдруг там написано, что мне нужно всё менять? Работу, отношения, город? Я не готова к таким переменам. Лучше уж не знать."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🔍 3. ЧТО ПРОБОВАЛА ДО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Астрология — натальная карта, разбор в Zoom, 800–1500 грн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Психолог — 3–8 сессий, онлайн/офлайн, гештальт, КПТ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Нумерология — бесплатные калькуляторы, платные расшифровки в Telegram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Курсы по женственности — «Женщина-богиня», «Женские архетипы», 500–3000 грн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Таро / расклады — у мастера в Instagram, иногда сама по книге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Книги — Брене Браун, Экхарт Толле, «Съешь лягушку» — читала, вдохновлялась, не применяла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Медитации / йога — приложение Insight Timer, нерегулярно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Коучинг — онлайн-интенсив или индивидуальные сессии, 1000–5000 грн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Human Design — бесплатная карта на jovianarchive.com. Что-то читала, не поняла, забыла.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❌ 4. ПОЧЕМУ НЕ СРАБОТАЛО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Астрология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Слишком общо и слишком много всего сразу. Говорил 45 минут, она записала, но через неделю не могла вспомнить главного.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"Красиво, но непонятно что с этим делать."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Психолог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Долго, дорого, ощущение что копаешь прошлое, а настоящее не меняется.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ходила три месяца и всё ещё не понимала, почему мне так тяжело на работе."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Курсы по женственности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Вдохновение на время марафона — потом откат. Много воды, мало конкретики.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"Красивые слова, медитации, сестричество. А потом возвращаешься домой и муж опять раздражает."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Нумерология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Слишком фаталистично. «Ты тройка, тебе суждено то-то.» Нет объяснения механики.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"Ну и что, что я двойка? Дальше что?"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Human Design (бесплатно)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Карта есть, но текст технический, непонятный. Нет живой расшифровки под её конкретную жизнь.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"Нашла свой тип, прочитала — ну и что? Непонятно."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✨ 5. ЖЕЛАЕМЫЙ РЕЗУЛЬТАТ (конкретный)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Она не скажет «хочу познать себя». Она скажет: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В работе: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наконец понять — мне правда не подходит эта должность, или я просто устала? Стоит ли уходить или это я так всегда убегаю?"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перестать чувствовать себя виноватой, когда отказываю. Понять — это моя граница или моя трусость?"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В отношениях: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понять, почему мне нужно так много одиночества, и это нормально или проблема в отношениях?"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объяснить мужу (или себе), почему я такая — не через скандал, а через понимание."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В энергии и состоянии: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перестать заставлять себя быть продуктивной 24/7. Хочу разрешить себе отдыхать без чувства вины."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В решениях: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"Хочу иметь какой-то ориентир при принятии решений. Не гадать, а опираться на что-то своё."</w:t>
      </w:r>
    </w:p>
    <w:p>
      <w:pPr>
        <w:spacing w:after="60" w:before="60"/>
      </w:pPr>
      <w:r>
        <w:t xml:space="preserve"/>
      </w:r>
    </w:p>
    <w:p>
      <w:pPr>
        <w:shd w:fill="EDE7F6" w:val="clear"/>
        <w:spacing w:after="120" w:before="120"/>
      </w:pPr>
      <w:r>
        <w:rPr>
          <w:rFonts w:ascii="Arial" w:cs="Arial" w:eastAsia="Arial" w:hAnsi="Arial"/>
          <w:b/>
          <w:bCs/>
          <w:color w:val="2D1B4E"/>
          <w:sz w:val="23"/>
          <w:szCs w:val="23"/>
        </w:rPr>
        <w:t xml:space="preserve">⭐ Главный результат — РАЗРЕШЕНИЕ СЕБЕ БЫТЬ СОБОЙ. Не «узнать о себе» — а получить объяснение и легализацию того, какая она есть.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🚧 6. ОГРАНИЧЕНИЯ И БАРЬЕРЫ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399 грн — думает 10–30 минут. «Ладно, рискну»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799 грн — думает дольше, сравнивает, ищет отзывы. «Надо подумать»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уже столько потратила на всё это. Ещё раз?"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Время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"Некогда читать длинные тексты. Если это опять на 40 страниц без структуры — не осилю."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Скептицизм мужа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"Витя скажет: 'Ты серьёзно? Опять какая-то хиромантия?' Буду покупать тихо, пока не дома."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Собственный скептицизм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"Я же взрослый образованный человек. Неловко как-то верить в это. Хотя... столько людей говорят, что работает."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Страх объёма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"Боюсь, что получу PDF на 60 страниц, прочитаю первые пять и забуду."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🔥 7. ТРИГГЕРЫ ПОКУПКИ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№1 — подруга рассказала: «Катя говорит, что после расшифровки наконец поняла, почему у неё не идёт свой бизнес»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№2 — стресс-пик: конфликт на работе, ссора с мужем → импульсная покупка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№3 — круглая дата: 30, 35, 40 лет. «Надо разобраться с собой»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№4 — долго грела, потом решилась: подписана 2–4 недели, одна история «цепляет»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№5 — скидка / дедлайн: «Только до пятницы» или «последние 5 мест»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№6 — несколько отзывов подряд: три живых отзыва с деталями → решается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 №7 — расставание / развод / смена работы: жизненный перелом → острая потребность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💫 8. ЭМОЦИИ ВО ВРЕМЯ ПОКУПКИ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Надежда (основная):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«Может, это наконец то, что мне нужно. Может, вот здесь я пойму.»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Лёгкая тревога: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«А вдруг опять разочарование? Не хочу снова чувствовать себя дурой.»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Стыд (тихий, фоновый):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«Опять трачу деньги на себя. Опять в эту эзотерику.»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Азарт: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«Интересно! Хочу узнать, что там написано именно про меня.»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Облегчение в момент нажатия «купить»: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«Ну всё, решилась. Хоть что-то делаю для себя.»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1B4E"/>
          <w:sz w:val="22"/>
          <w:szCs w:val="22"/>
        </w:rPr>
        <w:t xml:space="preserve">Нетерпение после оплаты: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«Когда придёт? Хочу уже читать.»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💬 9. ЯЗЫК КЛИЕНТКИ — 10 живых цитат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1.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"Я всю жизнь подстраиваюсь под всех. Уже не помню, чего хочу я сама."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2.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"Мне говорят: 'ты такая сильная', а я внутри думаю — господи, если бы вы знали, как мне тяжело."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3.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"Я могу начать 10 проектов и ни один не довести. Это лень или что-то другое?"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4.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"После общения с людьми мне нужно несколько часов в тишине. Муж думает, что я его игнорирую."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5.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"Я не понимаю, почему мне так сложно принимать решения. Другие как-то знают, а я вечно сомневаюсь."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6.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"Работаю много, а удовлетворения нет. Как будто не своим делом занимаюсь. Но чем тогда своим?"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7.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"Я злюсь, потом виню себя за то, что злюсь. Замкнутый круг."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8.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"Хочу просто разрешить себе жить так, как мне комфортно. Без постоянного чувства вины."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9.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"Читала про свой тип в Дизайне Человека — написано 'Генератор'. Ну и что? Как это мне помогает?"</w:t>
      </w:r>
    </w:p>
    <w:p>
      <w:pPr>
        <w:pBdr>
          <w:left w:val="single" w:color="CE93D8" w:sz="8" w:space="6"/>
        </w:pBdr>
        <w:shd w:fill="EDE7F6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10.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"Я устала бороться с собой. Хочу понять — где я мешаю себе жить?"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💰 10. БЮДЖЕТ И ПРИНЯТИЕ РЕШЕНИЯ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Сколько готова потратить без долгих раздумий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 500 грн — покупает почти импульсно при прогреве 1–2 дня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500–1000 грн — нужно 3–7 дней и несколько точек касания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Выше 1000 грн — либо сильный триггер, либо прогрев 2–4 недели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Паттерн принятия решения</w:t>
      </w:r>
    </w:p>
    <w:p>
      <w:pPr>
        <w:shd w:fill="E8F5E9" w:val="clear"/>
        <w:spacing w:after="100" w:before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Увидела → сохранила → вернулась → прочитала отзывы → нашла возражение → получила ответ → триггер → КУПИЛА</w:t>
      </w:r>
    </w:p>
    <w:p>
      <w:pPr>
        <w:spacing w:after="60" w:before="60"/>
      </w:pPr>
      <w:r>
        <w:t xml:space="preserve"/>
      </w:r>
    </w:p>
    <w:p>
      <w:pPr>
        <w:pBdr>
          <w:left w:val="thick" w:color="B8860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B8860B"/>
          <w:sz w:val="23"/>
          <w:szCs w:val="23"/>
        </w:rPr>
        <w:t xml:space="preserve">💡 Ключевой инсайт: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Она не экономит на себе принципиально. Она боится снова разочароваться. Задача — снизить не цену, а воспринимаемый риск. Гарантия результата, примеры реальных расшифровок, живые отзывы с деталями — это важнее скидки.</w:t>
      </w:r>
    </w:p>
    <w:p>
      <w:pPr>
        <w:pageBreakBefore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ЧАСТЬ 2 — ВНУТРЕННИЙ МОНОЛОГ ОЛЕНЫ, 35 ЛЕТ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🚫 5 МЫСЛЕЙ «ПОЧЕМУ НЕ ВЕРЮ / НЕ КУПЛЮ»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1. «Это же просто гороскоп, только дороже.»</w:t>
      </w:r>
    </w:p>
    <w:p>
      <w:pPr>
        <w:shd w:fill="FFF3E0" w:val="clear"/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Ну серьёзно. Дата рождения, время, место — и потом тебе выдают какой-то «тип» и «профиль». Я Козерог, я знаю это с 14 лет, и что мне это дало? Ровным счётом ничего. Это то же самое, просто упаковка другая и ценник в три раза выше. Я не идиотка.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2. «799 гривен — это не маленькие деньги.»</w:t>
      </w:r>
    </w:p>
    <w:p>
      <w:pPr>
        <w:shd w:fill="FFF3E0" w:val="clear"/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Это почти полный поход в супермаркет. Это кроссовки Тимуру, которые он просит уже месяц. А я на что потрачу? На PDF-файл с красивыми картинками про «мой жизненный путь»? Витя скажет — ты опять на ерунду деньги тратишь. И он будет прав, наверное.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3. «Кто это вообще делает? Какая-то Маша из Instagram.»</w:t>
      </w:r>
    </w:p>
    <w:p>
      <w:pPr>
        <w:shd w:fill="FFF3E0" w:val="clear"/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Захожу на страницу — красиво, да. Эстетично. Но кто она такая? Нет ни имени нормального, ни образования. Просто картинки, цитаты и «запись открыта». Я так тоже могу.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4. «А вдруг там написано то, что я не хочу читать о себе?»</w:t>
      </w:r>
    </w:p>
    <w:p>
      <w:pPr>
        <w:shd w:fill="FFF3E0" w:val="clear"/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Что если там будет что-то типа «вам не надо принимать решения, вы ведомый тип» — и я буду с этим жить? Иногда лучше не знать.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5. «Я уже покупала подобное. Итог — папка в Downloads.»</w:t>
      </w:r>
    </w:p>
    <w:p>
      <w:pPr>
        <w:shd w:fill="FFF3E0" w:val="clear"/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Был нумерологический разбор за 500 грн. Два года назад. Я его открыла, прочитала первые два абзаца, закрыла. Там не было ничего, что изменило бы хоть один мой понедельник.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✅ 5 ВЕЩЕЙ, КОТОРЫЕ ДОЛЖНЫ СЛУЧИТЬСЯ ЧТОБЫ Я КУПИЛА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1. Чтобы я увидела живого человека с конкретным изменением в жизни</w:t>
      </w:r>
    </w:p>
    <w:p>
      <w:pPr>
        <w:shd w:fill="E8F5E9" w:val="clear"/>
        <w:spacing w:after="80" w:before="6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Не «я стала лучше понимать себя» — это пустышка. А «я перестала брать работу в выходные, потому что узнала что я такой-то тип» — вот это уже что-то. Конкретика. Дата. Действие.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2. Чтобы был хоть маленький бесплатный кусочек — про меня</w:t>
      </w:r>
    </w:p>
    <w:p>
      <w:pPr>
        <w:shd w:fill="E8F5E9" w:val="clear"/>
        <w:spacing w:after="80" w:before="6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Не общая статья «что такое дизайн людей». А вот ты вводишь дату рождения — и тебе говорят хотя бы тип. Просто тип. И ты думаешь — о, интересно, хочу дальше. Без этого я не двигаюсь.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3. Чтобы я поняла — это про что-то практическое</w:t>
      </w:r>
    </w:p>
    <w:p>
      <w:pPr>
        <w:shd w:fill="E8F5E9" w:val="clear"/>
        <w:spacing w:after="80" w:before="6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Меня уже тошнит от «полюби себя» и «ты достаточно хороша». Мне нужно: как мне принимать решения? Как мне не выгорать на работе? Как выстраивать отношения с мужем? Вот это — деньги.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4. Чтобы я увидела, что возврат возможен</w:t>
      </w:r>
    </w:p>
    <w:p>
      <w:pPr>
        <w:shd w:fill="E8F5E9" w:val="clear"/>
        <w:spacing w:after="80" w:before="6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Просто написано — если не понравится, вернём деньги. Это снимает 40% тревоги сразу. Потому что тогда это не «потеряла 799 грн», а «попробовала».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5. Чтобы мне написала подруга «слушай, я брала — реально круто»</w:t>
      </w:r>
    </w:p>
    <w:p>
      <w:pPr>
        <w:shd w:fill="E8F5E9" w:val="clear"/>
        <w:spacing w:after="80" w:before="60"/>
      </w:pPr>
      <w:r>
        <w:rPr>
          <w:rFonts w:ascii="Arial" w:cs="Arial" w:eastAsia="Arial" w:hAnsi="Arial"/>
          <w:i/>
          <w:iCs/>
          <w:color w:val="1B5E20"/>
          <w:sz w:val="22"/>
          <w:szCs w:val="22"/>
        </w:rPr>
        <w:t xml:space="preserve">Я не доверяю рекламе. Я доверяю Тане из Харькова, которая такая же уставшая мама как я и которая зря деньги не тратит. Если она скажет — беру не думая.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📖 3 СЦЕНАРИЯ ПРОШЛОГО ОПЫТА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Сценарий 1. Онлайн-курс по тайм-менеджменту, 1 200 грн, 2022 год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Прошла 3 из 14 уроков. Четвёртый начала и бросила — там надо было писать в таблицу каждые 30 минут что ты делала. С двумя детьми. Серьёзно. Лежит в Notion, страница не открывалась год.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Сценарий 2. Консультация у нумеролога, 500 грн, 2023 год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Час в Zoom. Женщина очень приятная, говорила много. Про карму, про прошлые жизни, про «девятку судьбы». Записала три фразы в телефон. Через неделю перечитала и не поняла что с этим делать.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"Деньги потрачены, ощущение — поговорили ни о чём."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Сценарий 3. Марафон «Найди себя», бесплатно, 3 недели, 2021 год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Держалась две недели. Потом Аня заболела, потом на работе проект горел — и всё. Выпала.</w:t>
      </w:r>
    </w:p>
    <w:p>
      <w:pPr>
        <w:pBdr>
          <w:left w:val="thick" w:color="7B1FA2" w:sz="12" w:space="6"/>
        </w:pBdr>
        <w:shd w:fill="EDE7F6" w:val="clear"/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4A235A"/>
          <w:sz w:val="22"/>
          <w:szCs w:val="22"/>
        </w:rPr>
        <w:t xml:space="preserve">"Ощущение «я опять не доделала, опять не смогла» — хуже чем просто ничего не начинать. Осадок остался."</w:t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pBdr>
          <w:top w:val="thick" w:color="2D1B4E" w:sz="8"/>
          <w:bottom w:val="thick" w:color="2D1B4E" w:sz="8"/>
          <w:left w:val="thick" w:color="2D1B4E" w:sz="8"/>
          <w:right w:val="thick" w:color="2D1B4E" w:sz="8"/>
        </w:pBdr>
        <w:shd w:fill="EDE7F6" w:val="clear"/>
        <w:spacing w:after="200" w:before="200"/>
      </w:pPr>
      <w:r>
        <w:rPr>
          <w:rFonts w:ascii="Arial" w:cs="Arial" w:eastAsia="Arial" w:hAnsi="Arial"/>
          <w:b/>
          <w:bCs/>
          <w:color w:val="2D1B4E"/>
          <w:sz w:val="24"/>
          <w:szCs w:val="24"/>
        </w:rPr>
        <w:t xml:space="preserve">🔑 ФОРМУЛА ПОКУПКИ:  </w:t>
      </w:r>
      <w:r>
        <w:rPr>
          <w:rFonts w:ascii="Arial" w:cs="Arial" w:eastAsia="Arial" w:hAnsi="Arial"/>
          <w:i/>
          <w:iCs/>
          <w:color w:val="4A235A"/>
          <w:sz w:val="23"/>
          <w:szCs w:val="23"/>
        </w:rPr>
        <w:t xml:space="preserve">Если эта расшифровка даст мне конкретные ответы — почему я так устаю от людей, почему мне так тяжело просить о помощи и почему я каждый раз соглашаюсь когда хочу сказать нет — без того, что это окажется красивым PDF который я прочитаю в воскресенье и забуду в понедельник — Я БЕРУ.</w:t>
      </w:r>
    </w:p>
    <w:p>
      <w:pPr>
        <w:pageBreakBefore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2D1B4E"/>
          <w:sz w:val="36"/>
          <w:szCs w:val="36"/>
        </w:rPr>
        <w:t xml:space="preserve">ЧАСТЬ 3 — 12 ОФЕРОВ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B1FA2"/>
          <w:sz w:val="26"/>
          <w:szCs w:val="26"/>
        </w:rPr>
        <w:t xml:space="preserve">Персональна розшифровка Дизайну Людини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⚡ БЛОК 1 — ШВИДКІСТЬ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1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Ответы о себе — уже через 10 минут после оплаты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Расшифровка приходит на почту автоматически — пока ты ещё пьёшь кофе.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записалась к коучу, ждала две недели, потом ещё три сессии чтобы «подобраться к теме»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оплатила в 22:47, в 22:58 уже читала про себя — и узнала в первом абзаце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Скорость / мгновенность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2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Не годы терапии — один вечер с расшифровкой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То, что психолог нащупывает за месяцы — твоя карта показывает сразу: где ты сливаешь энергию, почему устаёшь от людей, как ты на самом деле принимаешь решения.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три месяца у психолога, каждый раз начинаем сначала, 4500 грн потрачено — а «почему я такая» так и без ответа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прочитала за вечер, утром объяснила мужу одну фразу — и он первый раз за год сказал «теперь понимаю тебя»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Скорость + экономия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3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Пока все ищут себя годами — ты получаешь карту сегодня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Никаких марафонов на три недели, никаких домашних заданий — просто вводишь дату рождения и через минуту получаешь расшифровку.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начала марафон «Найди себя», выпала на второй неделе, осталось только чувство «опять не доделала»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один раз прочитала — и уже есть что-то своё, на что можно опереться прямо сейчас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Скорость / простота входа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🛡 БЛОК 2 — БЕЗПЕКА / ЗНИЖЕННЯ РИЗИКУ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4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Это не гороскоп. Это математика твоего рождения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Расшифровка строится на точных астрономических данных Swiss Ephemeris — той же базе, которую используют профессиональные астрологи и исследователи по всему миру.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платила астрологу 1200 грн, слушала час — красиво, но ощущение «это подходит для половины женщин на планете»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открыла расшифровку — там было про конкретную черту, которую я никому не рассказывала. Стало не по себе, насколько точно.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Безопасность / точность / доверие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5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2400+ женщин уже прочитали свою карту. Случайность так не работает.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Если бы это была «вода» — её бы не рекомендовали подруге. Рекомендуют. Мы видим это каждый день.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«наверное, это как гороскоп — написано для всех, просто красиво»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прочитала три отзыва с деталями — реальные имена, реальные ситуации — и поняла: это не шаблон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Социальное доказательство / безопасность решения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6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Не понравится — вернём деньги. Без вопросов.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Мы настолько уверены в точности расшифровки, что предлагаем возврат, если ты не узнала себя ни в одном разделе.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«боюсь снова потратить деньги и разочароваться. Лучше не рисковать.»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решилась именно потому, что был возврат — а потом поняла, что возвращать не захочу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Снижение риска / безопасность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💵 БЛОК 3 — ЕКОНОМІЯ / ЕФЕКТИВНІСТЬ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7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399 грн вместо 4500 грн у психолога — с конкретным ответом на руках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Три месяца психологии стоят 4500+ грн и дают направление. Расшифровка стоит 399 грн и даёт структуру: почему ты такая, как это работает, что с этим делать.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ходила к психологу, каждый раз надо объяснять с начала, денег ушло много — ясности не прибавилось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прочитала расшифровку, пришла на следующую сессию — и сэкономила 40 минут, потому что наконец смогла объяснить себя словами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Экономия / эффективность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8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Дешевле одного похода к астрологу — и никакого «ну это общие слова»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У астролога — час разговора, 800–1500 грн, и через неделю не помнишь главного. Здесь — структурированный текст, который можно перечитать, когда снова накроет.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заплатила 1200 грн за Zoom с астрологом, записала три фразы, через месяц не поняла что с ними делать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расшифровка лежит в телефоне, открываю когда надо принять решение — и нахожу там ответ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Сравнение цены / практическая ценность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9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Это заменяет 10 курсов «найди себя» — и при этом стоит меньше одного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Женственность, архетипы, нумерология, таро, коучинг — ты уже пробовала. Здесь — одна система, которая объясняет всё сразу: энергию, решения, отношения, работу.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потратила тысячи гривен на курсы — вдохновение на три дня, потом откат и ощущение «опять не моё»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наконец есть одна точка опоры, к которой возвращаюсь — вместо папки с незаконченными марафонами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Экономия / замена альтернатив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👑 БЛОК 4 — СТАТУС / ГОРДІСТЬ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10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Твоя карта — единственная такая на планете. Буквально.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Совпадение даты, времени и места рождения с точностью до минуты — уникально. Твоя расшифровка написана только для тебя, не для «Генераторов вообще».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читала про свой тип онлайн — «Генератор». Ну и что? Это написано для миллиона человек.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получила расшифровку — там было про меня конкретно. Захотелось перечитать ещё раз.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Уникальность / статус / узнавание себя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11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Когда понимаешь себя — объяснять себя другим больше не нужно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Расшифровка даёт язык для того, что ты всю жизнь чувствовала, но не могла назвать словами.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«я устаю от людей» — муж обижается. «Мне нужно время одной» — думают, что что-то не так.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прочитала расшифровку вслух мужу один абзац — он сказал «так это же ты и есть». Первый раз за три года почувствовала, что меня поняли.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Гордость / «меня наконец поняли»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E93D8" w:sz="4"/>
              <w:left w:val="single" w:color="CE93D8" w:sz="4"/>
              <w:bottom w:val="single" w:color="CE93D8" w:sz="4"/>
              <w:right w:val="single" w:color="CE93D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📌 Оффер 12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4"/>
                <w:szCs w:val="24"/>
              </w:rPr>
              <w:t xml:space="preserve">Не «принять себя». А наконец понять — почему ты именно такая.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Не мотивационные слова про любовь к себе — а конкретная механика: почему тебе тяжело просить о помощи, почему ты соглашаешься когда хочешь сказать нет, почему устаёшь там где другие не замечают.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💔 Было: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Было: «я устала бороться с собой. Не знаю — я так устроена или я сломана?»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Стало: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Стало: прочитала и поняла — не сломана. Просто устроена иначе. И это не слабость — это моя конструкция. Стало легче дышать.</w:t>
            </w:r>
          </w:p>
          <w:p>
            <w:pPr>
              <w:shd w:fill="E8F5E9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⚡ Триггер: Гордость / легализация себя / внутренний покой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E91E63"/>
          <w:sz w:val="38"/>
          <w:szCs w:val="38"/>
        </w:rPr>
        <w:t xml:space="preserve">🏆 ТОП-3 ОФЕРИ ДЛЯ ПЕРШОГО ТЕСТУ В РЕКЛАМІ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Выбраны по критериям: сила эмоционального резонанса, преодоление ключевых страхов, конкретность результата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E91E63" w:sz="8"/>
              <w:left w:val="thick" w:color="E91E63" w:sz="8"/>
              <w:bottom w:val="thick" w:color="E91E63" w:sz="8"/>
              <w:right w:val="thick" w:color="E91E63" w:sz="8"/>
            </w:tcBorders>
            <w:shd w:fill="FFF0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1E63"/>
                <w:sz w:val="22"/>
                <w:szCs w:val="22"/>
              </w:rPr>
              <w:t xml:space="preserve">🏆 #1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6"/>
                <w:szCs w:val="26"/>
              </w:rPr>
              <w:t xml:space="preserve">Не понравится — вернём деньги. Без вопросов.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Мы настолько уверены в точности расшифровки, что предлагаем возврат, если ты не узнала себя ни в одном разделе.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💔 </w:t>
            </w:r>
            <w:r>
              <w:rPr>
                <w:rFonts w:ascii="Arial" w:cs="Arial" w:eastAsia="Arial" w:hAnsi="Arial"/>
                <w:i/>
                <w:iCs/>
                <w:color w:val="C62828"/>
                <w:sz w:val="21"/>
                <w:szCs w:val="21"/>
              </w:rPr>
              <w:t xml:space="preserve">«Боюсь снова потратить деньги и разочароваться. Лучше не рисковать.»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</w:t>
            </w:r>
            <w:r>
              <w:rPr>
                <w:rFonts w:ascii="Arial" w:cs="Arial" w:eastAsia="Arial" w:hAnsi="Arial"/>
                <w:i/>
                <w:iCs/>
                <w:color w:val="2E7D32"/>
                <w:sz w:val="21"/>
                <w:szCs w:val="21"/>
              </w:rPr>
              <w:t xml:space="preserve">Решилась именно потому, что был возврат — а потом поняла, что возвращать не захочу</w:t>
            </w:r>
          </w:p>
          <w:p>
            <w:pPr>
              <w:shd w:fill="E8F5E9" w:val="clear"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⚡ Триггер: Снижение риска — главный барьер покупки</w:t>
            </w:r>
          </w:p>
          <w:p>
            <w:pPr>
              <w:shd w:fill="E3F2FD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🎯 Почему работает: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Напрямую закрывает самый большой страх (повторное разочарование). Работает для «холодной» и «тёплой» аудитории. Снимает сопротивление «взрослого образованного человека» — превращает риск в эксперимент.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E91E63" w:sz="8"/>
              <w:left w:val="thick" w:color="E91E63" w:sz="8"/>
              <w:bottom w:val="thick" w:color="E91E63" w:sz="8"/>
              <w:right w:val="thick" w:color="E91E63" w:sz="8"/>
            </w:tcBorders>
            <w:shd w:fill="FFF0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1E63"/>
                <w:sz w:val="22"/>
                <w:szCs w:val="22"/>
              </w:rPr>
              <w:t xml:space="preserve">🏆 #2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6"/>
                <w:szCs w:val="26"/>
              </w:rPr>
              <w:t xml:space="preserve">Не «принять себя». А наконец понять — почему ты именно такая.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Не мотивационные слова про любовь к себе — а конкретная механика: почему тебе тяжело просить о помощи, почему ты соглашаешься когда хочешь сказать нет, почему устаёшь там где другие не замечают.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💔 </w:t>
            </w:r>
            <w:r>
              <w:rPr>
                <w:rFonts w:ascii="Arial" w:cs="Arial" w:eastAsia="Arial" w:hAnsi="Arial"/>
                <w:i/>
                <w:iCs/>
                <w:color w:val="C62828"/>
                <w:sz w:val="21"/>
                <w:szCs w:val="21"/>
              </w:rPr>
              <w:t xml:space="preserve">«Я устала бороться с собой. Не знаю — я так устроена или я сломана?»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</w:t>
            </w:r>
            <w:r>
              <w:rPr>
                <w:rFonts w:ascii="Arial" w:cs="Arial" w:eastAsia="Arial" w:hAnsi="Arial"/>
                <w:i/>
                <w:iCs/>
                <w:color w:val="2E7D32"/>
                <w:sz w:val="21"/>
                <w:szCs w:val="21"/>
              </w:rPr>
              <w:t xml:space="preserve">Прочитала и поняла — не сломана. Просто устроена иначе. Это не слабость — это моя конструкция. Стало легче дышать.</w:t>
            </w:r>
          </w:p>
          <w:p>
            <w:pPr>
              <w:shd w:fill="E8F5E9" w:val="clear"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⚡ Триггер: Легализация себя / внутренний покой</w:t>
            </w:r>
          </w:p>
          <w:p>
            <w:pPr>
              <w:shd w:fill="E3F2FD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🎯 Почему работает: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Бьёт прямо в корневую боль — страх «что со мной что-то не так». Резко отстраивает от конкурентов («полюби себя» vs «вот почему ты такая»). Сильнейший эмоциональный резонанс у ЦА 30–45 лет, особенно у уставших перфекционисток.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E91E63" w:sz="8"/>
              <w:left w:val="thick" w:color="E91E63" w:sz="8"/>
              <w:bottom w:val="thick" w:color="E91E63" w:sz="8"/>
              <w:right w:val="thick" w:color="E91E63" w:sz="8"/>
            </w:tcBorders>
            <w:shd w:fill="FFF0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E91E63"/>
                <w:sz w:val="22"/>
                <w:szCs w:val="22"/>
              </w:rPr>
              <w:t xml:space="preserve">🏆 #3  </w:t>
            </w:r>
            <w:r>
              <w:rPr>
                <w:rFonts w:ascii="Arial" w:cs="Arial" w:eastAsia="Arial" w:hAnsi="Arial"/>
                <w:b/>
                <w:bCs/>
                <w:color w:val="2D1B4E"/>
                <w:sz w:val="26"/>
                <w:szCs w:val="26"/>
              </w:rPr>
              <w:t xml:space="preserve">Не годы терапии — один вечер с расшифровкой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То, что психолог нащупывает за месяцы — твоя карта показывает сразу: где ты сливаешь энергию, почему устаёшь от людей, как ты на самом деле принимаешь решения.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💔 </w:t>
            </w:r>
            <w:r>
              <w:rPr>
                <w:rFonts w:ascii="Arial" w:cs="Arial" w:eastAsia="Arial" w:hAnsi="Arial"/>
                <w:i/>
                <w:iCs/>
                <w:color w:val="C62828"/>
                <w:sz w:val="21"/>
                <w:szCs w:val="21"/>
              </w:rPr>
              <w:t xml:space="preserve">Три месяца у психолога, каждый раз начинаем сначала, 4500 грн потрачено — а «почему я такая» так и без ответа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</w:t>
            </w:r>
            <w:r>
              <w:rPr>
                <w:rFonts w:ascii="Arial" w:cs="Arial" w:eastAsia="Arial" w:hAnsi="Arial"/>
                <w:i/>
                <w:iCs/>
                <w:color w:val="2E7D32"/>
                <w:sz w:val="21"/>
                <w:szCs w:val="21"/>
              </w:rPr>
              <w:t xml:space="preserve">Прочитала за вечер, утром объяснила мужу одну фразу — и он первый раз за год сказал «теперь понимаю тебя»</w:t>
            </w:r>
          </w:p>
          <w:p>
            <w:pPr>
              <w:shd w:fill="E8F5E9" w:val="clear"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⚡ Триггер: Скорость + конкретный измеримый результат в отношениях</w:t>
            </w:r>
          </w:p>
          <w:p>
            <w:pPr>
              <w:shd w:fill="E3F2FD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🎯 Почему работает: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Сравнение с психологом — понятный референс. Конкретный результат в отношениях (муж понял) = снимает страх «это никому не нужно кроме меня». Хорошо работает как таргет для тех, кто уже пробовал терапию без результата.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E93D8" w:sz="6" w:space="1"/>
        </w:pBdr>
        <w:spacing w:after="200" w:before="200"/>
      </w:pPr>
      <w:r>
        <w:t xml:space="preserve"/>
      </w:r>
    </w:p>
    <w:p>
      <w:pPr>
        <w:shd w:fill="F5F0FF" w:val="clear"/>
        <w:spacing w:after="120" w:before="200"/>
        <w:jc w:val="center"/>
      </w:pPr>
      <w:r>
        <w:rPr>
          <w:rFonts w:ascii="Arial" w:cs="Arial" w:eastAsia="Arial" w:hAnsi="Arial"/>
          <w:b/>
          <w:bCs/>
          <w:color w:val="2D1B4E"/>
          <w:sz w:val="26"/>
          <w:szCs w:val="26"/>
        </w:rPr>
        <w:t xml:space="preserve">📌 РЕКОМЕНДАЦИЯ ПО ЗАПУСКУ РЕКЛАМЫ</w:t>
      </w:r>
    </w:p>
    <w:p>
      <w:pPr>
        <w:shd w:fill="F5F0FF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1. Стартовать с оффера #1 (возврат денег)</w:t>
      </w:r>
      <w:r>
        <w:rPr>
          <w:rFonts w:ascii="Arial" w:cs="Arial" w:eastAsia="Arial" w:hAnsi="Arial"/>
          <w:sz w:val="22"/>
          <w:szCs w:val="22"/>
        </w:rPr>
        <w:t xml:space="preserve"> — он снимает главный барьер на любом этапе воронки. Оптимален для первого касания в таргете.</w:t>
      </w:r>
    </w:p>
    <w:p>
      <w:pPr>
        <w:shd w:fill="F5F0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2. Оффер #2 (не сломана, а устроена иначе)</w:t>
      </w:r>
      <w:r>
        <w:rPr>
          <w:rFonts w:ascii="Arial" w:cs="Arial" w:eastAsia="Arial" w:hAnsi="Arial"/>
          <w:sz w:val="22"/>
          <w:szCs w:val="22"/>
        </w:rPr>
        <w:t xml:space="preserve"> — для ретаргета прогретой аудитории. Идеален в сторис и постах с личной историей.</w:t>
      </w:r>
    </w:p>
    <w:p>
      <w:pPr>
        <w:shd w:fill="F5F0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3. Оффер #3 (один вечер vs годы терапии)</w:t>
      </w:r>
      <w:r>
        <w:rPr>
          <w:rFonts w:ascii="Arial" w:cs="Arial" w:eastAsia="Arial" w:hAnsi="Arial"/>
          <w:sz w:val="22"/>
          <w:szCs w:val="22"/>
        </w:rPr>
        <w:t xml:space="preserve"> — работает в паре с отзывами. Лучший формат: отзыв клиентки + этот оффер как призыв к действию.</w:t>
      </w:r>
    </w:p>
    <w:p>
      <w:pP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Дизайн Людини UA  •  Документ підготовлено для команди  •  2024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93D8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93D8" w:sz="4" w:space="1"/>
      </w:pBdr>
    </w:pPr>
    <w:r>
      <w:rPr>
        <w:rFonts w:ascii="Arial" w:cs="Arial" w:eastAsia="Arial" w:hAnsi="Arial"/>
        <w:color w:val="7B1FA2"/>
        <w:sz w:val="18"/>
        <w:szCs w:val="18"/>
      </w:rPr>
      <w:t xml:space="preserve">🧬 РОЗПАКОВКА ЦІЛЬОВОЇ АУДИТОРІЇ — ДИЗАЙН ЛЮДИНИ UA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D1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A2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2026-06-05T16:53:00.728Z</dcterms:created>
  <dcterms:modified xsi:type="dcterms:W3CDTF">2026-06-05T16:53:00.728Z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