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823E" w14:textId="1A0DB505" w:rsidR="00432D55" w:rsidRDefault="00C1486A">
      <w:r w:rsidRPr="00C1486A">
        <w:t>{current_d.def},{current_dt.def},{name.leads},{price.leads.text},{price.leads},{user_id.leads},{name.contacts},{phone.contacts},{user_id.contacts},{name.companies},{user_id.companies},{179391.contacts},{264753.contacts},{265039.contacts},{265041.contacts},{265043.contacts},{265049.contacts},{265051.contacts},{265057.contacts.address},{265057.contacts.kpp},{265057.contacts.name},{265057.contacts.id},{265057.contacts.tax},{265059.contacts},{265065.contacts},{265067.contacts.text},{265067.contacts},{266069.contacts},{266071.contacts},{266073.contacts},{266075.contacts},{266077.contacts},{266079.contacts},{266081.contacts},{266083.contacts},{290695.contacts},{179821.leads},{257870.leads},{271499.leads},{271501.leads},{271503.leads},{271507.leads},{271511.leads},{272829.leads},{290333.leads},{290337.leads},{311593.leads},{580257.leads},{580259.leads.text},{580259.leads},{580261.leads},{580263.leads},{580265.leads},{580267.leads},{580271.leads},{580273.leads},{580279.leads.address},{580279.leads.kpp},{580279.leads.name},{580279.leads.id},{580279.leads.tax},{580281.leads}</w:t>
      </w:r>
    </w:p>
    <w:sectPr w:rsidR="00432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68"/>
    <w:rsid w:val="000F7968"/>
    <w:rsid w:val="005D37B1"/>
    <w:rsid w:val="00A912FA"/>
    <w:rsid w:val="00C1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95E82-231B-4B85-8917-AF189B76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pragma-8</dc:creator>
  <cp:keywords/>
  <dc:description/>
  <cp:lastModifiedBy>pragma-8</cp:lastModifiedBy>
  <cp:revision>3</cp:revision>
  <dcterms:created xsi:type="dcterms:W3CDTF">2021-05-04T16:06:00Z</dcterms:created>
  <dcterms:modified xsi:type="dcterms:W3CDTF">2021-05-04T16:06:00Z</dcterms:modified>
</cp:coreProperties>
</file>