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Partner Agreement</w:t>
      </w:r>
    </w:p>
    <w:p>
      <w:pPr>
        <w:rPr>
          <w:color w:val="636782"/>
        </w:rPr>
      </w:pPr>
      <w:r>
        <w:rPr>
          <w:rFonts w:ascii="Calibri" w:cs="Calibri" w:eastAsia="Calibri" w:hAnsi="Calibri"/>
          <w:color w:val="636782"/>
        </w:rPr>
        <w:t xml:space="preserve">Agreement no: HAC-P-______      Date: __ / __ / 20__</w:t>
      </w:r>
    </w:p>
    <w:p>
      <w:r>
        <w:rPr>
          <w:rFonts w:ascii="Calibri" w:cs="Calibri" w:eastAsia="Calibri" w:hAnsi="Calibri"/>
        </w:rPr>
        <w:t xml:space="preserve">This agreement is between HumanAI Concierge Services, a proprietorship of Deepa G Garasangi, Bengaluru ("HumanAI") and the independent partner named below ("Partner").</w:t>
      </w:r>
    </w:p>
    <w:p>
      <w:pPr>
        <w:pStyle w:val="Heading2"/>
      </w:pPr>
      <w:r>
        <w:t xml:space="preserve">1. Partner details</w:t>
      </w:r>
    </w:p>
    <w:p>
      <w:pPr>
        <w:tabs>
          <w:tab w:val="right" w:pos="9638" w:leader="underscore"/>
        </w:tabs>
        <w:spacing w:after="200"/>
      </w:pPr>
      <w:r>
        <w:rPr>
          <w:rFonts w:ascii="Calibri" w:cs="Calibri" w:eastAsia="Calibri" w:hAnsi="Calibri"/>
        </w:rPr>
        <w:t xml:space="preserve">Name:  </w:t>
      </w:r>
      <w:r>
        <w:rPr>
          <w:rFonts w:ascii="Calibri" w:cs="Calibri" w:eastAsia="Calibri" w:hAnsi="Calibri"/>
        </w:rPr>
        <w:t xml:space="preserve">	</w:t>
      </w:r>
    </w:p>
    <w:p>
      <w:pPr>
        <w:tabs>
          <w:tab w:val="right" w:pos="9638" w:leader="underscore"/>
        </w:tabs>
        <w:spacing w:after="200"/>
      </w:pPr>
      <w:r>
        <w:rPr>
          <w:rFonts w:ascii="Calibri" w:cs="Calibri" w:eastAsia="Calibri" w:hAnsi="Calibri"/>
        </w:rPr>
        <w:t xml:space="preserve">Phone:  </w:t>
      </w:r>
      <w:r>
        <w:rPr>
          <w:rFonts w:ascii="Calibri" w:cs="Calibri" w:eastAsia="Calibri" w:hAnsi="Calibri"/>
        </w:rPr>
        <w:t xml:space="preserve">	</w:t>
      </w:r>
    </w:p>
    <w:p>
      <w:pPr>
        <w:tabs>
          <w:tab w:val="right" w:pos="9638" w:leader="underscore"/>
        </w:tabs>
        <w:spacing w:after="200"/>
      </w:pPr>
      <w:r>
        <w:rPr>
          <w:rFonts w:ascii="Calibri" w:cs="Calibri" w:eastAsia="Calibri" w:hAnsi="Calibri"/>
        </w:rPr>
        <w:t xml:space="preserve">Address:  </w:t>
      </w:r>
      <w:r>
        <w:rPr>
          <w:rFonts w:ascii="Calibri" w:cs="Calibri" w:eastAsia="Calibri" w:hAnsi="Calibri"/>
        </w:rPr>
        <w:t xml:space="preserve">	</w:t>
      </w:r>
    </w:p>
    <w:p>
      <w:pPr>
        <w:tabs>
          <w:tab w:val="right" w:pos="9638" w:leader="underscore"/>
        </w:tabs>
        <w:spacing w:after="200"/>
      </w:pPr>
      <w:r>
        <w:rPr>
          <w:rFonts w:ascii="Calibri" w:cs="Calibri" w:eastAsia="Calibri" w:hAnsi="Calibri"/>
        </w:rPr>
        <w:t xml:space="preserve">ID verified (type &amp; last 4 digits only):  </w:t>
      </w:r>
      <w:r>
        <w:rPr>
          <w:rFonts w:ascii="Calibri" w:cs="Calibri" w:eastAsia="Calibri" w:hAnsi="Calibri"/>
        </w:rPr>
        <w:t xml:space="preserve">	</w:t>
      </w:r>
    </w:p>
    <w:p>
      <w:pPr>
        <w:pStyle w:val="Heading2"/>
      </w:pPr>
      <w:r>
        <w:t xml:space="preserve">2. Relationship</w:t>
      </w:r>
    </w:p>
    <w:p>
      <w:pPr>
        <w:pStyle w:val="ListParagraph"/>
        <w:numPr>
          <w:ilvl w:val="0"/>
          <w:numId w:val="2"/>
        </w:numPr>
      </w:pPr>
      <w:r>
        <w:rPr>
          <w:rFonts w:ascii="Calibri" w:cs="Calibri" w:eastAsia="Calibri" w:hAnsi="Calibri"/>
        </w:rPr>
        <w:t xml:space="preserve">The Partner is an independent service provider, not an employee. The Partner is free to accept or decline any task and to work for others.</w:t>
      </w:r>
    </w:p>
    <w:p>
      <w:pPr>
        <w:pStyle w:val="ListParagraph"/>
        <w:numPr>
          <w:ilvl w:val="0"/>
          <w:numId w:val="2"/>
        </w:numPr>
      </w:pPr>
      <w:r>
        <w:rPr>
          <w:rFonts w:ascii="Calibri" w:cs="Calibri" w:eastAsia="Calibri" w:hAnsi="Calibri"/>
        </w:rPr>
        <w:t xml:space="preserve">Each task is offered on WhatsApp with its details and fee. A task is confirmed only when the Partner accepts it in writing.</w:t>
      </w:r>
    </w:p>
    <w:p>
      <w:pPr>
        <w:pStyle w:val="Heading2"/>
      </w:pPr>
      <w:r>
        <w:t xml:space="preserve">3. Fees and payment</w:t>
      </w:r>
    </w:p>
    <w:p>
      <w:pPr>
        <w:pStyle w:val="ListParagraph"/>
        <w:numPr>
          <w:ilvl w:val="0"/>
          <w:numId w:val="2"/>
        </w:numPr>
      </w:pPr>
      <w:r>
        <w:rPr>
          <w:rFonts w:ascii="Calibri" w:cs="Calibri" w:eastAsia="Calibri" w:hAnsi="Calibri"/>
        </w:rPr>
        <w:t xml:space="preserve">HumanAI pays the agreed fee per task to the Partner's bank account / UPI within [7] days of completion, with any approved out-of-pocket expenses (receipts required).</w:t>
      </w:r>
    </w:p>
    <w:p>
      <w:pPr>
        <w:pStyle w:val="ListParagraph"/>
        <w:numPr>
          <w:ilvl w:val="0"/>
          <w:numId w:val="2"/>
        </w:numPr>
      </w:pPr>
      <w:r>
        <w:rPr>
          <w:rFonts w:ascii="Calibri" w:cs="Calibri" w:eastAsia="Calibri" w:hAnsi="Calibri"/>
        </w:rPr>
        <w:t xml:space="preserve">The Partner is responsible for their own taxes. HumanAI may deduct tax at source where the law requires.</w:t>
      </w:r>
    </w:p>
    <w:p>
      <w:pPr>
        <w:pStyle w:val="Heading2"/>
      </w:pPr>
      <w:r>
        <w:t xml:space="preserve">4. Conduct rules (must follow)</w:t>
      </w:r>
    </w:p>
    <w:p>
      <w:pPr>
        <w:pStyle w:val="ListParagraph"/>
        <w:numPr>
          <w:ilvl w:val="0"/>
          <w:numId w:val="2"/>
        </w:numPr>
      </w:pPr>
      <w:r>
        <w:rPr>
          <w:rFonts w:ascii="Calibri" w:cs="Calibri" w:eastAsia="Calibri" w:hAnsi="Calibri"/>
        </w:rPr>
        <w:t xml:space="preserve">Be on time, polite and respectful; follow the task instructions and the client's house rules.</w:t>
      </w:r>
    </w:p>
    <w:p>
      <w:pPr>
        <w:pStyle w:val="ListParagraph"/>
        <w:numPr>
          <w:ilvl w:val="0"/>
          <w:numId w:val="2"/>
        </w:numPr>
      </w:pPr>
      <w:r>
        <w:rPr>
          <w:rFonts w:ascii="Calibri" w:cs="Calibri" w:eastAsia="Calibri" w:hAnsi="Calibri"/>
        </w:rPr>
        <w:t xml:space="preserve">Never ask for or accept OTPs, PINs, passwords, bank/card details, cash or valuables from clients. Never operate a client's bank account or phone payments.</w:t>
      </w:r>
    </w:p>
    <w:p>
      <w:pPr>
        <w:pStyle w:val="ListParagraph"/>
        <w:numPr>
          <w:ilvl w:val="0"/>
          <w:numId w:val="2"/>
        </w:numPr>
      </w:pPr>
      <w:r>
        <w:rPr>
          <w:rFonts w:ascii="Calibri" w:cs="Calibri" w:eastAsia="Calibri" w:hAnsi="Calibri"/>
        </w:rPr>
        <w:t xml:space="preserve">No medical, legal or financial advice. In an emergency call 112 / 108 first, then HumanAI.</w:t>
      </w:r>
    </w:p>
    <w:p>
      <w:pPr>
        <w:pStyle w:val="ListParagraph"/>
        <w:numPr>
          <w:ilvl w:val="0"/>
          <w:numId w:val="2"/>
        </w:numPr>
      </w:pPr>
      <w:r>
        <w:rPr>
          <w:rFonts w:ascii="Calibri" w:cs="Calibri" w:eastAsia="Calibri" w:hAnsi="Calibri"/>
        </w:rPr>
        <w:t xml:space="preserve">Take photos or video only with the consent of the people present; share them only with HumanAI / the client's family as instructed.</w:t>
      </w:r>
    </w:p>
    <w:p>
      <w:pPr>
        <w:pStyle w:val="ListParagraph"/>
        <w:numPr>
          <w:ilvl w:val="0"/>
          <w:numId w:val="2"/>
        </w:numPr>
      </w:pPr>
      <w:r>
        <w:rPr>
          <w:rFonts w:ascii="Calibri" w:cs="Calibri" w:eastAsia="Calibri" w:hAnsi="Calibri"/>
        </w:rPr>
        <w:t xml:space="preserve">Do not contact clients directly for paid work outside HumanAI for 12 months after an introduction, and do not offer clients other products or services.</w:t>
      </w:r>
    </w:p>
    <w:p>
      <w:pPr>
        <w:pStyle w:val="ListParagraph"/>
        <w:numPr>
          <w:ilvl w:val="0"/>
          <w:numId w:val="2"/>
        </w:numPr>
      </w:pPr>
      <w:r>
        <w:rPr>
          <w:rFonts w:ascii="Calibri" w:cs="Calibri" w:eastAsia="Calibri" w:hAnsi="Calibri"/>
        </w:rPr>
        <w:t xml:space="preserve">Report any accident, damage, complaint or concern to HumanAI the same day.</w:t>
      </w:r>
    </w:p>
    <w:p>
      <w:pPr>
        <w:pStyle w:val="Heading2"/>
      </w:pPr>
      <w:r>
        <w:t xml:space="preserve">5. Confidentiality and data</w:t>
      </w:r>
    </w:p>
    <w:p>
      <w:r>
        <w:rPr>
          <w:rFonts w:ascii="Calibri" w:cs="Calibri" w:eastAsia="Calibri" w:hAnsi="Calibri"/>
        </w:rPr>
        <w:t xml:space="preserve">The Partner will keep all client information (names, addresses, health details, photos, documents) strictly confidential, use it only for the task, not keep copies after the task, and delete task chats/photos when asked. This continues after the agreement ends.</w:t>
      </w:r>
    </w:p>
    <w:p>
      <w:pPr>
        <w:pStyle w:val="Heading2"/>
      </w:pPr>
      <w:r>
        <w:t xml:space="preserve">6. Verification</w:t>
      </w:r>
    </w:p>
    <w:p>
      <w:r>
        <w:rPr>
          <w:rFonts w:ascii="Calibri" w:cs="Calibri" w:eastAsia="Calibri" w:hAnsi="Calibri"/>
        </w:rPr>
        <w:t xml:space="preserve">The Partner agrees to identity, address, reference and police verification before receiving tasks, and to re-verification every [2] years.</w:t>
      </w:r>
    </w:p>
    <w:p>
      <w:pPr>
        <w:pStyle w:val="Heading2"/>
      </w:pPr>
      <w:r>
        <w:t xml:space="preserve">7. Ending the agreement</w:t>
      </w:r>
    </w:p>
    <w:p>
      <w:r>
        <w:rPr>
          <w:rFonts w:ascii="Calibri" w:cs="Calibri" w:eastAsia="Calibri" w:hAnsi="Calibri"/>
        </w:rPr>
        <w:t xml:space="preserve">Either party may end this agreement at any time by written notice (WhatsApp is fine). HumanAI may stop offering tasks immediately if conduct rules are broken.</w:t>
      </w:r>
    </w:p>
    <w:p>
      <w:pPr>
        <w:pStyle w:val="Heading2"/>
      </w:pPr>
      <w:r>
        <w:t xml:space="preserve">8. Liability and law</w:t>
      </w:r>
    </w:p>
    <w:p>
      <w:r>
        <w:rPr>
          <w:rFonts w:ascii="Calibri" w:cs="Calibri" w:eastAsia="Calibri" w:hAnsi="Calibri"/>
        </w:rPr>
        <w:t xml:space="preserve">The Partner is responsible for their own acts during tasks. Indian law applies; courts in Bengaluru have jurisdiction.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before="400"/>
            </w:pPr>
            <w:r>
              <w:rPr>
                <w:rFonts w:ascii="Calibri" w:cs="Calibri" w:eastAsia="Calibri" w:hAnsi="Calibri"/>
                <w:b w:val="false"/>
                <w:bCs w:val="false"/>
                <w:sz w:val="21"/>
                <w:szCs w:val="21"/>
              </w:rPr>
              <w:t xml:space="preserve">______________________________</w:t>
            </w:r>
          </w:p>
          <w:p>
            <w:pPr>
              <w:spacing w:before="60"/>
            </w:pPr>
            <w:r>
              <w:rPr>
                <w:rFonts w:ascii="Calibri" w:cs="Calibri" w:eastAsia="Calibri" w:hAnsi="Calibri"/>
                <w:b/>
                <w:bCs/>
                <w:sz w:val="21"/>
                <w:szCs w:val="21"/>
              </w:rPr>
              <w:t xml:space="preserve">For HumanAI Concierge Services</w:t>
            </w:r>
          </w:p>
          <w:p>
            <w:pPr>
              <w:spacing w:before="60"/>
            </w:pPr>
            <w:r>
              <w:rPr>
                <w:rFonts w:ascii="Calibri" w:cs="Calibri" w:eastAsia="Calibri" w:hAnsi="Calibri"/>
                <w:b w:val="false"/>
                <w:bCs w:val="false"/>
                <w:sz w:val="21"/>
                <w:szCs w:val="21"/>
              </w:rPr>
              <w:t xml:space="preserve">Deepa G Garasangi, Founder &amp; Proprietor</w:t>
            </w:r>
          </w:p>
          <w:p>
            <w:pPr>
              <w:spacing w:before="60"/>
            </w:pPr>
            <w:r>
              <w:rPr>
                <w:rFonts w:ascii="Calibri" w:cs="Calibri" w:eastAsia="Calibri" w:hAnsi="Calibri"/>
                <w:b w:val="false"/>
                <w:bCs w:val="false"/>
                <w:sz w:val="21"/>
                <w:szCs w:val="21"/>
              </w:rPr>
              <w:t xml:space="preserve">Date: ____________</w:t>
            </w:r>
          </w:p>
        </w:tc>
        <w:tc>
          <w:tcPr>
            <w:tcW w:type="dxa" w:w="4819"/>
            <w:tcBorders>
              <w:top w:val="none" w:color="FFFFFF" w:sz="0"/>
              <w:left w:val="none" w:color="FFFFFF" w:sz="0"/>
              <w:bottom w:val="none" w:color="FFFFFF" w:sz="0"/>
              <w:right w:val="none" w:color="FFFFFF" w:sz="0"/>
            </w:tcBorders>
          </w:tcPr>
          <w:p>
            <w:pPr>
              <w:spacing w:before="400"/>
            </w:pPr>
            <w:r>
              <w:rPr>
                <w:rFonts w:ascii="Calibri" w:cs="Calibri" w:eastAsia="Calibri" w:hAnsi="Calibri"/>
                <w:b w:val="false"/>
                <w:bCs w:val="false"/>
                <w:sz w:val="21"/>
                <w:szCs w:val="21"/>
              </w:rPr>
              <w:t xml:space="preserve">______________________________</w:t>
            </w:r>
          </w:p>
          <w:p>
            <w:pPr>
              <w:spacing w:before="60"/>
            </w:pPr>
            <w:r>
              <w:rPr>
                <w:rFonts w:ascii="Calibri" w:cs="Calibri" w:eastAsia="Calibri" w:hAnsi="Calibri"/>
                <w:b/>
                <w:bCs/>
                <w:sz w:val="21"/>
                <w:szCs w:val="21"/>
              </w:rPr>
              <w:t xml:space="preserve">Client</w:t>
            </w:r>
          </w:p>
          <w:p>
            <w:pPr>
              <w:spacing w:before="60"/>
            </w:pPr>
            <w:r>
              <w:rPr>
                <w:rFonts w:ascii="Calibri" w:cs="Calibri" w:eastAsia="Calibri" w:hAnsi="Calibri"/>
                <w:b w:val="false"/>
                <w:bCs w:val="false"/>
                <w:sz w:val="21"/>
                <w:szCs w:val="21"/>
              </w:rPr>
              <w:t xml:space="preserve">Name: ______________________</w:t>
            </w:r>
          </w:p>
          <w:p>
            <w:pPr>
              <w:spacing w:before="60"/>
            </w:pPr>
            <w:r>
              <w:rPr>
                <w:rFonts w:ascii="Calibri" w:cs="Calibri" w:eastAsia="Calibri" w:hAnsi="Calibri"/>
                <w:b w:val="false"/>
                <w:bCs w:val="false"/>
                <w:sz w:val="21"/>
                <w:szCs w:val="21"/>
              </w:rPr>
              <w:t xml:space="preserve">Date: ____________</w:t>
            </w:r>
          </w:p>
        </w:tc>
      </w:tr>
    </w:tbl>
    <w:p>
      <w:r>
        <w:rPr>
          <w:rFonts w:ascii="Calibri" w:cs="Calibri" w:eastAsia="Calibri" w:hAnsi="Calibri"/>
        </w:rPr>
        <w:t xml:space="preserve"/>
      </w:r>
    </w:p>
    <w:p>
      <w:pPr>
        <w:rPr>
          <w:i/>
          <w:iCs/>
          <w:color w:val="636782"/>
          <w:sz w:val="18"/>
          <w:szCs w:val="18"/>
        </w:rPr>
      </w:pPr>
      <w:r>
        <w:rPr>
          <w:rFonts w:ascii="Calibri" w:cs="Calibri" w:eastAsia="Calibri" w:hAnsi="Calibri"/>
          <w:i/>
          <w:iCs/>
          <w:color w:val="636782"/>
          <w:sz w:val="18"/>
          <w:szCs w:val="18"/>
        </w:rPr>
        <w:t xml:space="preserve">Starting template — have it reviewed by a qualified legal professional (especially on tax deduction and independent-contractor terms).</w:t>
      </w:r>
    </w:p>
    <w:sectPr>
      <w:headerReference w:type="default" r:id="rId7"/>
      <w:footerReference w:type="default" r:id="rId8"/>
      <w:pgSz w:w="11906" w:h="16838" w:orient="portrait"/>
      <w:pgMar w:top="1800" w:right="1134" w:bottom="1400"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1EC" w:sz="6" w:space="8"/>
      </w:pBdr>
      <w:jc w:val="center"/>
    </w:pPr>
    <w:r>
      <w:rPr>
        <w:rFonts w:ascii="Calibri" w:cs="Calibri" w:eastAsia="Calibri" w:hAnsi="Calibri"/>
        <w:color w:val="636782"/>
        <w:sz w:val="16"/>
        <w:szCs w:val="16"/>
      </w:rPr>
      <w:t xml:space="preserve">HumanAI Concierge Services  ·  Proprietor: Deepa G Garasangi  ·  GSTIN: 29BBHPG1630H1ZV</w:t>
    </w:r>
  </w:p>
  <w:p>
    <w:pPr>
      <w:jc w:val="center"/>
    </w:pPr>
    <w:r>
      <w:rPr>
        <w:rFonts w:ascii="Calibri" w:cs="Calibri" w:eastAsia="Calibri" w:hAnsi="Calibri"/>
        <w:color w:val="636782"/>
        <w:sz w:val="16"/>
        <w:szCs w:val="16"/>
      </w:rPr>
      <w:t xml:space="preserve">+91 94492 30088 (call / WhatsApp)  ·  humanai.concierges@gmail.com  ·  humanaihelp.github.io  ·  Bengaluru, Karnataka, India</w:t>
    </w:r>
  </w:p>
  <w:p>
    <w:pPr>
      <w:jc w:val="right"/>
    </w:pPr>
    <w:r>
      <w:rPr>
        <w:rFonts w:ascii="Calibri" w:cs="Calibri" w:eastAsia="Calibri" w:hAnsi="Calibri"/>
        <w:color w:val="63678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1EC" w:sz="6" w:space="8"/>
      </w:pBdr>
      <w:tabs>
        <w:tab w:val="right" w:pos="9638"/>
      </w:tabs>
      <w:spacing w:after="0" w:before="0" w:line="240" w:lineRule="auto"/>
    </w:pPr>
    <w:r>
      <w:drawing>
        <wp:inline distT="0" distB="0" distL="0" distR="0">
          <wp:extent cx="1905000" cy="381000"/>
          <wp:effectExtent t="0" r="0" b="0" l="0"/>
          <wp:docPr id="1" name="logo" descr="HumanAI Concierge Service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381000"/>
                  </a:xfrm>
                  <a:prstGeom prst="rect">
                    <a:avLst/>
                  </a:prstGeom>
                </pic:spPr>
              </pic:pic>
            </a:graphicData>
          </a:graphic>
        </wp:inline>
      </w:drawing>
    </w:r>
    <w:r>
      <w:rPr>
        <w:rFonts w:ascii="Calibri" w:cs="Calibri" w:eastAsia="Calibri" w:hAnsi="Calibri"/>
        <w:color w:val="636782"/>
        <w:sz w:val="18"/>
        <w:szCs w:val="18"/>
      </w:rPr>
      <w:t xml:space="preserve">	Partner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2C"/>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16182C"/>
      <w:sz w:val="52"/>
      <w:szCs w:val="52"/>
    </w:rPr>
  </w:style>
  <w:style w:type="paragraph" w:styleId="Heading1">
    <w:name w:val="Heading 1"/>
    <w:basedOn w:val="Normal"/>
    <w:next w:val="Normal"/>
    <w:qFormat/>
    <w:pPr>
      <w:spacing w:after="120" w:before="320"/>
      <w:outlineLvl w:val="0"/>
    </w:pPr>
    <w:rPr>
      <w:rFonts w:ascii="Calibri" w:cs="Calibri" w:eastAsia="Calibri" w:hAnsi="Calibri"/>
      <w:b/>
      <w:bCs/>
      <w:color w:val="4F46E5"/>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618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51cabed42baafdc2ebf8cb51d38485f42dc06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agreement</dc:title>
  <dc:creator>HumanAI Concierge Services</dc:creator>
  <cp:lastModifiedBy>Un-named</cp:lastModifiedBy>
  <cp:revision>1</cp:revision>
  <dcterms:created xsi:type="dcterms:W3CDTF">2026-10-04T05:42:17.269Z</dcterms:created>
  <dcterms:modified xsi:type="dcterms:W3CDTF">2026-10-04T05:42:17.269Z</dcterms:modified>
</cp:coreProperties>
</file>

<file path=docProps/custom.xml><?xml version="1.0" encoding="utf-8"?>
<Properties xmlns="http://schemas.openxmlformats.org/officeDocument/2006/custom-properties" xmlns:vt="http://schemas.openxmlformats.org/officeDocument/2006/docPropsVTypes"/>
</file>