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A9C4B7" w14:textId="77777777" w:rsidR="00284485" w:rsidRDefault="00284485">
      <w:pPr>
        <w:pStyle w:val="Title"/>
      </w:pPr>
      <w:bookmarkStart w:id="0" w:name="_GoBack"/>
      <w:bookmarkEnd w:id="0"/>
      <w:r>
        <w:t>HUMAN RESOURCES</w:t>
      </w:r>
    </w:p>
    <w:p w14:paraId="60EC8EA0" w14:textId="77777777" w:rsidR="00284485" w:rsidRDefault="00284485">
      <w:pPr>
        <w:pStyle w:val="Subtitle"/>
      </w:pPr>
      <w:r>
        <w:t>SIMON FRASER UNIVERSITY</w:t>
      </w:r>
    </w:p>
    <w:p w14:paraId="5C174B58" w14:textId="04B246DD" w:rsidR="00B479F7" w:rsidRDefault="00B479F7">
      <w:pPr>
        <w:pStyle w:val="Subtitle"/>
      </w:pPr>
      <w:r w:rsidRPr="00B479F7">
        <w:rPr>
          <w:highlight w:val="yellow"/>
        </w:rPr>
        <w:t>TEMPORARY</w:t>
      </w:r>
    </w:p>
    <w:p w14:paraId="6E286A69" w14:textId="77777777" w:rsidR="00284485" w:rsidRDefault="00284485">
      <w:pPr>
        <w:spacing w:line="360" w:lineRule="atLeast"/>
        <w:jc w:val="center"/>
        <w:rPr>
          <w:rFonts w:ascii="Arial" w:hAnsi="Arial"/>
          <w:sz w:val="20"/>
        </w:rPr>
      </w:pPr>
      <w:r>
        <w:rPr>
          <w:rFonts w:ascii="Arial" w:hAnsi="Arial"/>
          <w:sz w:val="20"/>
        </w:rPr>
        <w:t>ADMINISTRATIVE &amp; PROFESSIONAL</w:t>
      </w:r>
    </w:p>
    <w:p w14:paraId="1F8739A1" w14:textId="77777777" w:rsidR="00284485" w:rsidRDefault="00284485">
      <w:pPr>
        <w:jc w:val="center"/>
        <w:rPr>
          <w:rFonts w:ascii="Arial" w:hAnsi="Arial"/>
          <w:sz w:val="20"/>
        </w:rPr>
      </w:pPr>
    </w:p>
    <w:p w14:paraId="21BA9627" w14:textId="77777777" w:rsidR="00284485" w:rsidRDefault="00284485">
      <w:pPr>
        <w:jc w:val="center"/>
        <w:rPr>
          <w:rFonts w:ascii="Arial" w:hAnsi="Arial"/>
          <w:sz w:val="20"/>
        </w:rPr>
      </w:pPr>
      <w:r>
        <w:rPr>
          <w:rFonts w:ascii="Arial" w:hAnsi="Arial"/>
          <w:sz w:val="20"/>
        </w:rPr>
        <w:t>JOB DESCRIPTION</w:t>
      </w:r>
    </w:p>
    <w:p w14:paraId="0E1F26A5" w14:textId="77777777" w:rsidR="00284485" w:rsidRDefault="00284485">
      <w:pPr>
        <w:rPr>
          <w:rFonts w:ascii="Arial" w:hAnsi="Arial"/>
          <w:sz w:val="20"/>
        </w:rPr>
      </w:pPr>
    </w:p>
    <w:p w14:paraId="5C1A3E90" w14:textId="77777777" w:rsidR="00284485" w:rsidRDefault="00284485">
      <w:pPr>
        <w:rPr>
          <w:rFonts w:ascii="Arial" w:hAnsi="Arial"/>
          <w:sz w:val="20"/>
        </w:rPr>
      </w:pPr>
    </w:p>
    <w:p w14:paraId="75DF041C" w14:textId="26DDE73D" w:rsidR="00284485" w:rsidRDefault="00284485">
      <w:pPr>
        <w:tabs>
          <w:tab w:val="left" w:pos="720"/>
          <w:tab w:val="left" w:pos="6480"/>
        </w:tabs>
        <w:rPr>
          <w:rFonts w:ascii="Arial" w:hAnsi="Arial"/>
          <w:sz w:val="20"/>
        </w:rPr>
      </w:pPr>
      <w:r>
        <w:rPr>
          <w:rFonts w:ascii="Arial" w:hAnsi="Arial"/>
          <w:sz w:val="20"/>
        </w:rPr>
        <w:t>A.</w:t>
      </w:r>
      <w:r>
        <w:rPr>
          <w:rFonts w:ascii="Arial" w:hAnsi="Arial"/>
          <w:sz w:val="20"/>
        </w:rPr>
        <w:tab/>
      </w:r>
      <w:r>
        <w:rPr>
          <w:rFonts w:ascii="Arial" w:hAnsi="Arial"/>
          <w:b/>
          <w:sz w:val="20"/>
        </w:rPr>
        <w:t>IDENTIFICATION</w:t>
      </w:r>
      <w:r>
        <w:rPr>
          <w:rFonts w:ascii="Arial" w:hAnsi="Arial"/>
          <w:sz w:val="20"/>
        </w:rPr>
        <w:tab/>
      </w:r>
      <w:r w:rsidR="00AE3751">
        <w:rPr>
          <w:rFonts w:ascii="Arial" w:hAnsi="Arial"/>
          <w:sz w:val="20"/>
        </w:rPr>
        <w:t xml:space="preserve">     </w:t>
      </w:r>
      <w:r>
        <w:rPr>
          <w:rFonts w:ascii="Arial" w:hAnsi="Arial"/>
          <w:sz w:val="20"/>
        </w:rPr>
        <w:t xml:space="preserve">Position Number: </w:t>
      </w:r>
      <w:r w:rsidR="0014182C">
        <w:rPr>
          <w:rFonts w:ascii="Arial" w:hAnsi="Arial"/>
          <w:sz w:val="20"/>
        </w:rPr>
        <w:t>118493</w:t>
      </w:r>
    </w:p>
    <w:p w14:paraId="07AD924C" w14:textId="77777777" w:rsidR="00284485" w:rsidRDefault="00284485">
      <w:pPr>
        <w:tabs>
          <w:tab w:val="right" w:pos="9440"/>
        </w:tabs>
        <w:rPr>
          <w:rFonts w:ascii="Arial" w:hAnsi="Arial"/>
          <w:sz w:val="20"/>
        </w:rPr>
      </w:pPr>
    </w:p>
    <w:p w14:paraId="28D22548" w14:textId="45DCE04B" w:rsidR="00284485" w:rsidRDefault="00284485" w:rsidP="006222BE">
      <w:pPr>
        <w:pStyle w:val="PlainText"/>
        <w:tabs>
          <w:tab w:val="left" w:pos="720"/>
          <w:tab w:val="left" w:pos="3780"/>
        </w:tabs>
        <w:spacing w:line="360" w:lineRule="atLeast"/>
        <w:ind w:left="3780" w:hanging="3780"/>
        <w:rPr>
          <w:rFonts w:ascii="Arial" w:hAnsi="Arial"/>
          <w:b/>
        </w:rPr>
      </w:pPr>
      <w:r>
        <w:rPr>
          <w:rFonts w:ascii="Arial" w:hAnsi="Arial"/>
        </w:rPr>
        <w:tab/>
        <w:t>Position Title:</w:t>
      </w:r>
      <w:r>
        <w:rPr>
          <w:rFonts w:ascii="Arial" w:hAnsi="Arial"/>
        </w:rPr>
        <w:tab/>
      </w:r>
      <w:r w:rsidR="00F4340F">
        <w:rPr>
          <w:rFonts w:ascii="Arial" w:hAnsi="Arial"/>
        </w:rPr>
        <w:t xml:space="preserve">Associate </w:t>
      </w:r>
      <w:r w:rsidR="007101AB">
        <w:rPr>
          <w:rFonts w:ascii="Arial" w:hAnsi="Arial"/>
        </w:rPr>
        <w:t>Director</w:t>
      </w:r>
      <w:r w:rsidR="00DF3A3D">
        <w:rPr>
          <w:rFonts w:ascii="Arial" w:hAnsi="Arial"/>
        </w:rPr>
        <w:t xml:space="preserve">, </w:t>
      </w:r>
      <w:r w:rsidR="007101AB">
        <w:rPr>
          <w:rFonts w:ascii="Arial" w:hAnsi="Arial"/>
        </w:rPr>
        <w:t>Venture Connection</w:t>
      </w:r>
    </w:p>
    <w:p w14:paraId="420EEF06" w14:textId="6571AFAB" w:rsidR="00284485" w:rsidRPr="002D2B16" w:rsidRDefault="00284485" w:rsidP="002D2B16">
      <w:pPr>
        <w:pStyle w:val="PlainText"/>
        <w:tabs>
          <w:tab w:val="left" w:pos="720"/>
          <w:tab w:val="left" w:pos="3780"/>
        </w:tabs>
        <w:spacing w:line="360" w:lineRule="atLeast"/>
        <w:ind w:left="3780" w:hanging="3780"/>
        <w:rPr>
          <w:rFonts w:ascii="Arial" w:hAnsi="Arial"/>
        </w:rPr>
      </w:pPr>
      <w:r>
        <w:rPr>
          <w:rFonts w:ascii="Arial" w:hAnsi="Arial"/>
        </w:rPr>
        <w:tab/>
      </w:r>
      <w:r w:rsidR="00D53AAE" w:rsidRPr="002D2B16">
        <w:rPr>
          <w:rFonts w:ascii="Arial" w:hAnsi="Arial"/>
        </w:rPr>
        <w:t>Department:</w:t>
      </w:r>
      <w:r w:rsidR="00D53AAE" w:rsidRPr="002D2B16">
        <w:rPr>
          <w:rFonts w:ascii="Arial" w:hAnsi="Arial"/>
        </w:rPr>
        <w:tab/>
      </w:r>
      <w:r w:rsidR="005315DC" w:rsidRPr="002D2B16">
        <w:rPr>
          <w:rFonts w:ascii="Arial" w:hAnsi="Arial"/>
        </w:rPr>
        <w:t xml:space="preserve">Office of the Vice President </w:t>
      </w:r>
      <w:r w:rsidR="002A0D8E" w:rsidRPr="002D2B16">
        <w:rPr>
          <w:rFonts w:ascii="Arial" w:hAnsi="Arial"/>
        </w:rPr>
        <w:t>Research</w:t>
      </w:r>
    </w:p>
    <w:p w14:paraId="51F49C62" w14:textId="556D3319" w:rsidR="00284485" w:rsidRDefault="00284485">
      <w:pPr>
        <w:pStyle w:val="PlainText"/>
        <w:tabs>
          <w:tab w:val="left" w:pos="720"/>
          <w:tab w:val="left" w:pos="3780"/>
        </w:tabs>
        <w:spacing w:line="360" w:lineRule="atLeast"/>
        <w:rPr>
          <w:rFonts w:ascii="Arial" w:hAnsi="Arial"/>
        </w:rPr>
      </w:pPr>
      <w:r w:rsidRPr="001952E5">
        <w:rPr>
          <w:rFonts w:ascii="Arial" w:hAnsi="Arial"/>
        </w:rPr>
        <w:tab/>
        <w:t xml:space="preserve">Position Reports </w:t>
      </w:r>
      <w:proofErr w:type="gramStart"/>
      <w:r w:rsidRPr="001952E5">
        <w:rPr>
          <w:rFonts w:ascii="Arial" w:hAnsi="Arial"/>
        </w:rPr>
        <w:t>To</w:t>
      </w:r>
      <w:proofErr w:type="gramEnd"/>
      <w:r w:rsidRPr="001952E5">
        <w:rPr>
          <w:rFonts w:ascii="Arial" w:hAnsi="Arial"/>
        </w:rPr>
        <w:t xml:space="preserve"> (Title):</w:t>
      </w:r>
      <w:r w:rsidRPr="001952E5">
        <w:rPr>
          <w:rFonts w:ascii="Arial" w:hAnsi="Arial"/>
        </w:rPr>
        <w:tab/>
      </w:r>
      <w:r w:rsidR="005315DC" w:rsidRPr="006222BE">
        <w:rPr>
          <w:rFonts w:ascii="Arial" w:hAnsi="Arial"/>
        </w:rPr>
        <w:t>Director of Entrepreneurship</w:t>
      </w:r>
    </w:p>
    <w:p w14:paraId="30204853" w14:textId="3C4B9D1E" w:rsidR="00284485" w:rsidRDefault="00284485" w:rsidP="00A64A20">
      <w:pPr>
        <w:pStyle w:val="PlainText"/>
        <w:tabs>
          <w:tab w:val="left" w:pos="720"/>
          <w:tab w:val="left" w:pos="3780"/>
          <w:tab w:val="left" w:pos="6521"/>
        </w:tabs>
        <w:spacing w:line="360" w:lineRule="atLeast"/>
        <w:rPr>
          <w:rFonts w:ascii="Arial" w:hAnsi="Arial"/>
        </w:rPr>
      </w:pPr>
      <w:r>
        <w:rPr>
          <w:rFonts w:ascii="Arial" w:hAnsi="Arial"/>
        </w:rPr>
        <w:tab/>
        <w:t>Description Prepared</w:t>
      </w:r>
      <w:r w:rsidR="00D53AAE">
        <w:rPr>
          <w:rFonts w:ascii="Arial" w:hAnsi="Arial"/>
        </w:rPr>
        <w:t xml:space="preserve"> by:</w:t>
      </w:r>
      <w:r w:rsidR="00D53AAE">
        <w:rPr>
          <w:rFonts w:ascii="Arial" w:hAnsi="Arial"/>
        </w:rPr>
        <w:tab/>
      </w:r>
      <w:r w:rsidR="001952E5">
        <w:rPr>
          <w:rFonts w:ascii="Arial" w:hAnsi="Arial"/>
        </w:rPr>
        <w:t xml:space="preserve">Dr. S. </w:t>
      </w:r>
      <w:proofErr w:type="spellStart"/>
      <w:r w:rsidR="001952E5">
        <w:rPr>
          <w:rFonts w:ascii="Arial" w:hAnsi="Arial"/>
        </w:rPr>
        <w:t>Lubik</w:t>
      </w:r>
      <w:proofErr w:type="spellEnd"/>
      <w:r w:rsidR="00D53AAE">
        <w:rPr>
          <w:rFonts w:ascii="Arial" w:hAnsi="Arial"/>
        </w:rPr>
        <w:tab/>
      </w:r>
      <w:r w:rsidR="00AE3751">
        <w:rPr>
          <w:rFonts w:ascii="Arial" w:hAnsi="Arial"/>
        </w:rPr>
        <w:t xml:space="preserve">    </w:t>
      </w:r>
      <w:r w:rsidR="00D53AAE">
        <w:rPr>
          <w:rFonts w:ascii="Arial" w:hAnsi="Arial"/>
        </w:rPr>
        <w:t xml:space="preserve">Date:  </w:t>
      </w:r>
      <w:r w:rsidR="0014182C">
        <w:rPr>
          <w:rFonts w:ascii="Arial" w:hAnsi="Arial"/>
        </w:rPr>
        <w:t>January 4, 2016</w:t>
      </w:r>
    </w:p>
    <w:p w14:paraId="61836121" w14:textId="77777777" w:rsidR="00284485" w:rsidRDefault="00284485">
      <w:pPr>
        <w:tabs>
          <w:tab w:val="left" w:pos="1080"/>
          <w:tab w:val="left" w:pos="3600"/>
          <w:tab w:val="left" w:pos="4320"/>
          <w:tab w:val="right" w:pos="9540"/>
        </w:tabs>
        <w:rPr>
          <w:rFonts w:ascii="Arial" w:hAnsi="Arial"/>
          <w:sz w:val="20"/>
        </w:rPr>
      </w:pPr>
    </w:p>
    <w:p w14:paraId="08322C0C" w14:textId="77777777" w:rsidR="00284485" w:rsidRDefault="00284485">
      <w:pPr>
        <w:tabs>
          <w:tab w:val="left" w:pos="1080"/>
          <w:tab w:val="left" w:pos="4320"/>
          <w:tab w:val="right" w:pos="9540"/>
        </w:tabs>
        <w:rPr>
          <w:rFonts w:ascii="Arial" w:hAnsi="Arial"/>
          <w:sz w:val="20"/>
        </w:rPr>
      </w:pPr>
    </w:p>
    <w:p w14:paraId="07D081E8" w14:textId="77777777" w:rsidR="00284485" w:rsidRDefault="00284485">
      <w:pPr>
        <w:tabs>
          <w:tab w:val="left" w:pos="720"/>
          <w:tab w:val="left" w:pos="4320"/>
          <w:tab w:val="right" w:pos="9540"/>
        </w:tabs>
        <w:rPr>
          <w:rFonts w:ascii="Arial" w:hAnsi="Arial"/>
          <w:sz w:val="20"/>
        </w:rPr>
      </w:pPr>
      <w:r>
        <w:rPr>
          <w:rFonts w:ascii="Arial" w:hAnsi="Arial"/>
          <w:sz w:val="20"/>
        </w:rPr>
        <w:t>B.</w:t>
      </w:r>
      <w:r>
        <w:rPr>
          <w:rFonts w:ascii="Arial" w:hAnsi="Arial"/>
          <w:sz w:val="20"/>
        </w:rPr>
        <w:tab/>
      </w:r>
      <w:r>
        <w:rPr>
          <w:rFonts w:ascii="Arial" w:hAnsi="Arial"/>
          <w:b/>
          <w:sz w:val="20"/>
        </w:rPr>
        <w:t>POSITION SUMMARY</w:t>
      </w:r>
    </w:p>
    <w:p w14:paraId="651467F0" w14:textId="77777777" w:rsidR="00284485" w:rsidRPr="007523A9" w:rsidRDefault="00284485">
      <w:pPr>
        <w:tabs>
          <w:tab w:val="left" w:pos="1080"/>
          <w:tab w:val="left" w:pos="4320"/>
          <w:tab w:val="right" w:pos="9540"/>
        </w:tabs>
        <w:rPr>
          <w:rFonts w:ascii="Arial" w:hAnsi="Arial"/>
          <w:sz w:val="20"/>
        </w:rPr>
      </w:pPr>
    </w:p>
    <w:p w14:paraId="6FE5CB28" w14:textId="43E85FD7" w:rsidR="00CA35CF" w:rsidRPr="00CA35CF" w:rsidRDefault="0062253E" w:rsidP="001F55E1">
      <w:pPr>
        <w:tabs>
          <w:tab w:val="left" w:pos="720"/>
          <w:tab w:val="left" w:pos="1170"/>
          <w:tab w:val="left" w:pos="7920"/>
          <w:tab w:val="right" w:pos="9450"/>
        </w:tabs>
        <w:ind w:left="720" w:right="126"/>
        <w:rPr>
          <w:rFonts w:ascii="Arial" w:hAnsi="Arial"/>
          <w:iCs/>
          <w:sz w:val="20"/>
        </w:rPr>
      </w:pPr>
      <w:r>
        <w:rPr>
          <w:sz w:val="20"/>
        </w:rPr>
        <w:t xml:space="preserve">Reporting to the Director, Entrepreneurship, </w:t>
      </w:r>
      <w:proofErr w:type="gramStart"/>
      <w:r>
        <w:rPr>
          <w:sz w:val="20"/>
        </w:rPr>
        <w:t>t</w:t>
      </w:r>
      <w:r w:rsidR="00DF3A3D" w:rsidRPr="007523A9">
        <w:rPr>
          <w:sz w:val="20"/>
        </w:rPr>
        <w:t>he</w:t>
      </w:r>
      <w:proofErr w:type="gramEnd"/>
      <w:r w:rsidR="00DF3A3D" w:rsidRPr="007523A9">
        <w:rPr>
          <w:sz w:val="20"/>
        </w:rPr>
        <w:t xml:space="preserve"> </w:t>
      </w:r>
      <w:r w:rsidR="00B479F7">
        <w:rPr>
          <w:sz w:val="20"/>
        </w:rPr>
        <w:t xml:space="preserve">Associate </w:t>
      </w:r>
      <w:r w:rsidR="00DF3A3D" w:rsidRPr="007523A9">
        <w:rPr>
          <w:sz w:val="20"/>
        </w:rPr>
        <w:t xml:space="preserve">Director </w:t>
      </w:r>
      <w:r w:rsidR="0044540F">
        <w:rPr>
          <w:sz w:val="20"/>
        </w:rPr>
        <w:t>provides</w:t>
      </w:r>
      <w:r>
        <w:rPr>
          <w:sz w:val="20"/>
        </w:rPr>
        <w:t xml:space="preserve"> leadership in</w:t>
      </w:r>
      <w:r w:rsidR="00DF3A3D" w:rsidRPr="007523A9">
        <w:rPr>
          <w:sz w:val="20"/>
        </w:rPr>
        <w:t xml:space="preserve"> </w:t>
      </w:r>
      <w:r w:rsidR="007101AB" w:rsidRPr="007523A9">
        <w:rPr>
          <w:sz w:val="20"/>
        </w:rPr>
        <w:t xml:space="preserve">the </w:t>
      </w:r>
      <w:r w:rsidR="00B479F7">
        <w:rPr>
          <w:sz w:val="20"/>
        </w:rPr>
        <w:t xml:space="preserve">development, </w:t>
      </w:r>
      <w:r w:rsidR="00F4340F">
        <w:rPr>
          <w:sz w:val="20"/>
        </w:rPr>
        <w:t xml:space="preserve">implementation </w:t>
      </w:r>
      <w:r w:rsidR="007101AB" w:rsidRPr="007523A9">
        <w:rPr>
          <w:sz w:val="20"/>
        </w:rPr>
        <w:t>and management of the Venture Connection</w:t>
      </w:r>
      <w:r w:rsidR="00BF3E9A">
        <w:rPr>
          <w:sz w:val="20"/>
        </w:rPr>
        <w:t xml:space="preserve"> (VC)</w:t>
      </w:r>
      <w:r w:rsidR="007101AB" w:rsidRPr="007523A9">
        <w:rPr>
          <w:sz w:val="20"/>
        </w:rPr>
        <w:t xml:space="preserve"> program.  </w:t>
      </w:r>
      <w:r w:rsidR="00DF3A3D" w:rsidRPr="007523A9">
        <w:rPr>
          <w:sz w:val="20"/>
        </w:rPr>
        <w:t xml:space="preserve"> </w:t>
      </w:r>
      <w:r w:rsidR="00BF3E9A" w:rsidRPr="00CA35CF">
        <w:rPr>
          <w:sz w:val="20"/>
        </w:rPr>
        <w:t>T</w:t>
      </w:r>
      <w:r w:rsidR="007101AB" w:rsidRPr="00CA35CF">
        <w:rPr>
          <w:sz w:val="20"/>
        </w:rPr>
        <w:t>he</w:t>
      </w:r>
      <w:r w:rsidR="00F4340F" w:rsidRPr="00CA35CF">
        <w:rPr>
          <w:sz w:val="20"/>
        </w:rPr>
        <w:t xml:space="preserve"> Associate</w:t>
      </w:r>
      <w:r w:rsidR="00DC156D" w:rsidRPr="00CA35CF">
        <w:rPr>
          <w:sz w:val="20"/>
        </w:rPr>
        <w:t xml:space="preserve"> Director is responsible for </w:t>
      </w:r>
      <w:r>
        <w:rPr>
          <w:sz w:val="20"/>
        </w:rPr>
        <w:t>the operational management</w:t>
      </w:r>
      <w:r w:rsidR="00DC156D" w:rsidRPr="00CA35CF">
        <w:rPr>
          <w:sz w:val="20"/>
        </w:rPr>
        <w:t xml:space="preserve"> of the Venture Connection (VC) program</w:t>
      </w:r>
      <w:r w:rsidR="00BF3E9A" w:rsidRPr="00CA35CF">
        <w:rPr>
          <w:sz w:val="20"/>
        </w:rPr>
        <w:t xml:space="preserve"> which includes establishing, maintaining and enhancing relationships between the VC program and key stakeholders, including faculties, the Innovation Office, mentors and external partners; developing communications and marketing strategies for the VC program and ensuring coordination with other SFU entrepreneurship workshop and events; designing and developing programs and </w:t>
      </w:r>
      <w:r w:rsidR="00252B1E" w:rsidRPr="00CA35CF">
        <w:rPr>
          <w:sz w:val="20"/>
        </w:rPr>
        <w:t xml:space="preserve">co-curricular activities for Venture Connection; </w:t>
      </w:r>
      <w:r w:rsidR="00BF3E9A" w:rsidRPr="00CA35CF">
        <w:rPr>
          <w:sz w:val="20"/>
        </w:rPr>
        <w:t xml:space="preserve"> </w:t>
      </w:r>
      <w:r w:rsidR="00252B1E" w:rsidRPr="00CA35CF">
        <w:rPr>
          <w:sz w:val="20"/>
        </w:rPr>
        <w:t>managing</w:t>
      </w:r>
      <w:r w:rsidR="00252B1E" w:rsidRPr="00CA35CF">
        <w:rPr>
          <w:rFonts w:ascii="Arial" w:hAnsi="Arial"/>
          <w:iCs/>
          <w:sz w:val="20"/>
        </w:rPr>
        <w:t xml:space="preserve"> the administration of overall program budget, including management of specific purpose funds, workshop/seminar budgets</w:t>
      </w:r>
      <w:r w:rsidR="00CA35CF" w:rsidRPr="00CA35CF">
        <w:rPr>
          <w:rFonts w:ascii="Arial" w:hAnsi="Arial"/>
          <w:iCs/>
          <w:sz w:val="20"/>
        </w:rPr>
        <w:t xml:space="preserve">; </w:t>
      </w:r>
      <w:r w:rsidR="00CA35CF" w:rsidRPr="00CA35CF">
        <w:rPr>
          <w:sz w:val="20"/>
        </w:rPr>
        <w:t>ensuring</w:t>
      </w:r>
      <w:r w:rsidR="00CA35CF" w:rsidRPr="00CA35CF">
        <w:rPr>
          <w:rFonts w:ascii="Arial" w:hAnsi="Arial"/>
          <w:iCs/>
          <w:sz w:val="20"/>
        </w:rPr>
        <w:t xml:space="preserve"> advice and guidance is provided to participating contractors, faculty, students, and volunteer business mentors; hiring and supervising support staff; signs and manages agreements with contractors and service agreements with SFU departments; preparing reports for funders; and participating in long range program and funding planning.</w:t>
      </w:r>
    </w:p>
    <w:p w14:paraId="4963C145" w14:textId="6AB94A7D" w:rsidR="00CA35CF" w:rsidRPr="00CA35CF" w:rsidRDefault="00CA35CF" w:rsidP="00CA35CF">
      <w:pPr>
        <w:tabs>
          <w:tab w:val="left" w:pos="720"/>
          <w:tab w:val="left" w:pos="1170"/>
          <w:tab w:val="left" w:pos="7920"/>
          <w:tab w:val="right" w:pos="9450"/>
        </w:tabs>
        <w:ind w:left="720" w:right="126"/>
        <w:rPr>
          <w:rFonts w:ascii="Arial" w:hAnsi="Arial"/>
          <w:iCs/>
          <w:sz w:val="20"/>
        </w:rPr>
      </w:pPr>
    </w:p>
    <w:p w14:paraId="4BFD4BD5" w14:textId="1154CD5A" w:rsidR="007101AB" w:rsidRDefault="0044540F" w:rsidP="002D2B16">
      <w:pPr>
        <w:tabs>
          <w:tab w:val="left" w:pos="720"/>
          <w:tab w:val="left" w:pos="1170"/>
          <w:tab w:val="left" w:pos="7920"/>
          <w:tab w:val="right" w:pos="9450"/>
        </w:tabs>
        <w:ind w:left="720" w:right="126"/>
        <w:rPr>
          <w:rFonts w:ascii="Arial" w:hAnsi="Arial"/>
          <w:iCs/>
          <w:sz w:val="20"/>
        </w:rPr>
      </w:pPr>
      <w:r>
        <w:rPr>
          <w:sz w:val="20"/>
        </w:rPr>
        <w:t>The Associate Director</w:t>
      </w:r>
      <w:r w:rsidRPr="007523A9">
        <w:rPr>
          <w:sz w:val="20"/>
        </w:rPr>
        <w:t xml:space="preserve"> support</w:t>
      </w:r>
      <w:r>
        <w:rPr>
          <w:sz w:val="20"/>
        </w:rPr>
        <w:t>s</w:t>
      </w:r>
      <w:r w:rsidRPr="007523A9">
        <w:rPr>
          <w:sz w:val="20"/>
        </w:rPr>
        <w:t xml:space="preserve"> and align</w:t>
      </w:r>
      <w:r>
        <w:rPr>
          <w:sz w:val="20"/>
        </w:rPr>
        <w:t>s</w:t>
      </w:r>
      <w:r w:rsidRPr="007523A9">
        <w:rPr>
          <w:sz w:val="20"/>
        </w:rPr>
        <w:t xml:space="preserve"> co-curricular activities</w:t>
      </w:r>
      <w:r>
        <w:rPr>
          <w:sz w:val="20"/>
        </w:rPr>
        <w:t xml:space="preserve"> (i.e. entrepreneurial training and support outside of classes)</w:t>
      </w:r>
      <w:r w:rsidRPr="007523A9">
        <w:rPr>
          <w:sz w:val="20"/>
        </w:rPr>
        <w:t xml:space="preserve"> when complementary to Venture Connection</w:t>
      </w:r>
      <w:r>
        <w:rPr>
          <w:sz w:val="20"/>
        </w:rPr>
        <w:t xml:space="preserve"> which includes working with the SFU co-curricular programs </w:t>
      </w:r>
      <w:r>
        <w:rPr>
          <w:rFonts w:ascii="Arial" w:hAnsi="Arial"/>
          <w:iCs/>
          <w:sz w:val="20"/>
        </w:rPr>
        <w:t>to coordinate offerings, prevent duplication and leverage existing resources;</w:t>
      </w:r>
      <w:r w:rsidRPr="0044540F">
        <w:rPr>
          <w:rFonts w:ascii="Arial" w:hAnsi="Arial"/>
          <w:iCs/>
          <w:sz w:val="20"/>
        </w:rPr>
        <w:t xml:space="preserve"> </w:t>
      </w:r>
      <w:r>
        <w:rPr>
          <w:rFonts w:ascii="Arial" w:hAnsi="Arial"/>
          <w:iCs/>
          <w:sz w:val="20"/>
        </w:rPr>
        <w:t>participating</w:t>
      </w:r>
      <w:r w:rsidRPr="006222BE">
        <w:rPr>
          <w:rFonts w:ascii="Arial" w:hAnsi="Arial"/>
          <w:iCs/>
          <w:sz w:val="20"/>
        </w:rPr>
        <w:t xml:space="preserve"> in strategic</w:t>
      </w:r>
      <w:r>
        <w:rPr>
          <w:rFonts w:ascii="Arial" w:hAnsi="Arial"/>
          <w:iCs/>
          <w:sz w:val="20"/>
        </w:rPr>
        <w:t xml:space="preserve"> training support </w:t>
      </w:r>
      <w:r w:rsidRPr="006222BE">
        <w:rPr>
          <w:rFonts w:ascii="Arial" w:hAnsi="Arial"/>
          <w:iCs/>
          <w:sz w:val="20"/>
        </w:rPr>
        <w:t xml:space="preserve">planning with the Interdisciplinary Innovation and Entrepreneurship Council, </w:t>
      </w:r>
      <w:r>
        <w:rPr>
          <w:rFonts w:ascii="Arial" w:hAnsi="Arial"/>
          <w:iCs/>
          <w:sz w:val="20"/>
        </w:rPr>
        <w:t>and liaising with the Innovation Office; providing resources and assistance to SFU faculty looking to develop and support new curriculum in the entrepreneurship space to align with VC programming; ensuring alignment between external partners and various faculty programs (i.e.</w:t>
      </w:r>
      <w:r w:rsidR="0014182C">
        <w:rPr>
          <w:rFonts w:ascii="Arial" w:hAnsi="Arial"/>
          <w:iCs/>
          <w:sz w:val="20"/>
        </w:rPr>
        <w:t>,</w:t>
      </w:r>
      <w:r>
        <w:rPr>
          <w:rFonts w:ascii="Arial" w:hAnsi="Arial"/>
          <w:iCs/>
          <w:sz w:val="20"/>
        </w:rPr>
        <w:t xml:space="preserve"> </w:t>
      </w:r>
      <w:proofErr w:type="spellStart"/>
      <w:r>
        <w:rPr>
          <w:rFonts w:ascii="Arial" w:hAnsi="Arial"/>
          <w:iCs/>
          <w:sz w:val="20"/>
        </w:rPr>
        <w:t>Futurepreneur</w:t>
      </w:r>
      <w:proofErr w:type="spellEnd"/>
      <w:r>
        <w:rPr>
          <w:rFonts w:ascii="Arial" w:hAnsi="Arial"/>
          <w:iCs/>
          <w:sz w:val="20"/>
        </w:rPr>
        <w:t>); and coordinating physical resources related to entrepreneurship education</w:t>
      </w:r>
      <w:r w:rsidRPr="007523A9">
        <w:rPr>
          <w:sz w:val="20"/>
        </w:rPr>
        <w:t>.</w:t>
      </w:r>
    </w:p>
    <w:p w14:paraId="22276B40" w14:textId="77777777" w:rsidR="0044540F" w:rsidRDefault="007101AB" w:rsidP="007101AB">
      <w:pPr>
        <w:tabs>
          <w:tab w:val="left" w:pos="720"/>
          <w:tab w:val="left" w:pos="1170"/>
          <w:tab w:val="left" w:pos="7920"/>
          <w:tab w:val="right" w:pos="9450"/>
        </w:tabs>
        <w:ind w:right="126"/>
        <w:rPr>
          <w:rFonts w:ascii="Arial" w:hAnsi="Arial"/>
          <w:iCs/>
          <w:sz w:val="20"/>
        </w:rPr>
      </w:pPr>
      <w:r>
        <w:rPr>
          <w:rFonts w:ascii="Arial" w:hAnsi="Arial"/>
          <w:iCs/>
          <w:sz w:val="20"/>
        </w:rPr>
        <w:tab/>
      </w:r>
    </w:p>
    <w:p w14:paraId="73072E15" w14:textId="77777777" w:rsidR="008D7D06" w:rsidRPr="00F42FE7" w:rsidRDefault="008D7D06" w:rsidP="00F42FE7">
      <w:pPr>
        <w:tabs>
          <w:tab w:val="left" w:pos="720"/>
          <w:tab w:val="left" w:pos="1170"/>
          <w:tab w:val="left" w:pos="7920"/>
          <w:tab w:val="right" w:pos="9450"/>
        </w:tabs>
        <w:ind w:right="126"/>
        <w:rPr>
          <w:rFonts w:ascii="Arial" w:hAnsi="Arial"/>
          <w:iCs/>
          <w:sz w:val="20"/>
        </w:rPr>
      </w:pPr>
    </w:p>
    <w:p w14:paraId="02863735" w14:textId="77777777" w:rsidR="00284485" w:rsidRPr="00B44885" w:rsidRDefault="00284485" w:rsidP="00B44885">
      <w:pPr>
        <w:tabs>
          <w:tab w:val="left" w:pos="720"/>
        </w:tabs>
        <w:ind w:right="180"/>
        <w:rPr>
          <w:rFonts w:ascii="Arial" w:hAnsi="Arial"/>
          <w:sz w:val="20"/>
        </w:rPr>
      </w:pPr>
      <w:r>
        <w:rPr>
          <w:rFonts w:ascii="Arial" w:hAnsi="Arial"/>
          <w:sz w:val="20"/>
        </w:rPr>
        <w:tab/>
      </w:r>
    </w:p>
    <w:p w14:paraId="7200A74B" w14:textId="77777777" w:rsidR="00284485" w:rsidRDefault="00284485">
      <w:pPr>
        <w:ind w:left="720" w:hanging="720"/>
        <w:rPr>
          <w:rFonts w:ascii="Arial" w:hAnsi="Arial"/>
          <w:sz w:val="20"/>
        </w:rPr>
      </w:pPr>
      <w:r>
        <w:rPr>
          <w:rFonts w:ascii="Arial" w:hAnsi="Arial"/>
          <w:sz w:val="20"/>
        </w:rPr>
        <w:t>C.</w:t>
      </w:r>
      <w:r>
        <w:rPr>
          <w:rFonts w:ascii="Arial" w:hAnsi="Arial"/>
          <w:sz w:val="20"/>
        </w:rPr>
        <w:tab/>
      </w:r>
      <w:r>
        <w:rPr>
          <w:rFonts w:ascii="Arial" w:hAnsi="Arial"/>
          <w:b/>
          <w:sz w:val="20"/>
        </w:rPr>
        <w:t>DUTIES AND RESPONSIBILITIES</w:t>
      </w:r>
    </w:p>
    <w:p w14:paraId="1E1EED8C" w14:textId="77777777" w:rsidR="00284485" w:rsidRDefault="00284485">
      <w:pPr>
        <w:rPr>
          <w:rFonts w:ascii="Arial" w:hAnsi="Arial"/>
          <w:sz w:val="20"/>
        </w:rPr>
      </w:pPr>
    </w:p>
    <w:p w14:paraId="238BE3A9" w14:textId="77777777" w:rsidR="00284485" w:rsidRDefault="00284485">
      <w:pPr>
        <w:ind w:left="720" w:hanging="720"/>
        <w:rPr>
          <w:rFonts w:ascii="Arial" w:hAnsi="Arial"/>
          <w:i/>
          <w:sz w:val="18"/>
        </w:rPr>
      </w:pPr>
      <w:r>
        <w:rPr>
          <w:rFonts w:ascii="Arial" w:hAnsi="Arial"/>
          <w:i/>
          <w:sz w:val="18"/>
        </w:rPr>
        <w:tab/>
        <w:t>Starting with those you consider the most important, list and describe the main duties and responsibilities of the position.  For each item start with an action verb and briefly describe WHAT is done, HOW it is done and WHY it is done.</w:t>
      </w:r>
    </w:p>
    <w:p w14:paraId="48A98F07" w14:textId="77777777" w:rsidR="00284485" w:rsidRDefault="00284485">
      <w:pPr>
        <w:ind w:left="720" w:hanging="720"/>
        <w:rPr>
          <w:rFonts w:ascii="Arial" w:hAnsi="Arial"/>
          <w:i/>
          <w:sz w:val="18"/>
        </w:rPr>
      </w:pPr>
    </w:p>
    <w:p w14:paraId="2BE0E812" w14:textId="77777777" w:rsidR="00284485" w:rsidRDefault="00284485">
      <w:pPr>
        <w:ind w:left="720" w:hanging="720"/>
        <w:rPr>
          <w:rFonts w:ascii="Arial" w:hAnsi="Arial"/>
          <w:i/>
          <w:sz w:val="18"/>
        </w:rPr>
      </w:pPr>
      <w:r>
        <w:rPr>
          <w:rFonts w:ascii="Arial" w:hAnsi="Arial"/>
          <w:i/>
          <w:sz w:val="18"/>
        </w:rPr>
        <w:tab/>
        <w:t>Indicate in the right hand column the percentage of time spent on each particular task.</w:t>
      </w:r>
    </w:p>
    <w:p w14:paraId="6E33BCEC" w14:textId="77777777" w:rsidR="00284485" w:rsidRDefault="00284485">
      <w:pPr>
        <w:tabs>
          <w:tab w:val="right" w:pos="8280"/>
        </w:tabs>
        <w:ind w:left="1440" w:right="1206" w:hanging="720"/>
        <w:rPr>
          <w:rFonts w:ascii="Arial" w:hAnsi="Arial"/>
          <w:sz w:val="20"/>
        </w:rPr>
      </w:pPr>
    </w:p>
    <w:tbl>
      <w:tblPr>
        <w:tblW w:w="10080" w:type="dxa"/>
        <w:tblInd w:w="-10" w:type="dxa"/>
        <w:tblLayout w:type="fixed"/>
        <w:tblCellMar>
          <w:left w:w="80" w:type="dxa"/>
          <w:right w:w="80" w:type="dxa"/>
        </w:tblCellMar>
        <w:tblLook w:val="0000" w:firstRow="0" w:lastRow="0" w:firstColumn="0" w:lastColumn="0" w:noHBand="0" w:noVBand="0"/>
      </w:tblPr>
      <w:tblGrid>
        <w:gridCol w:w="8640"/>
        <w:gridCol w:w="1440"/>
      </w:tblGrid>
      <w:tr w:rsidR="00284485" w14:paraId="0AC3F9E7" w14:textId="77777777">
        <w:tc>
          <w:tcPr>
            <w:tcW w:w="8640" w:type="dxa"/>
            <w:tcBorders>
              <w:top w:val="single" w:sz="4" w:space="0" w:color="auto"/>
              <w:left w:val="single" w:sz="4" w:space="0" w:color="auto"/>
              <w:bottom w:val="single" w:sz="4" w:space="0" w:color="auto"/>
              <w:right w:val="single" w:sz="4" w:space="0" w:color="auto"/>
            </w:tcBorders>
          </w:tcPr>
          <w:p w14:paraId="51E3A763" w14:textId="77777777" w:rsidR="00284485" w:rsidRDefault="00284485">
            <w:pPr>
              <w:ind w:left="720" w:right="180"/>
              <w:rPr>
                <w:rFonts w:ascii="Arial" w:hAnsi="Arial"/>
                <w:b/>
                <w:sz w:val="20"/>
              </w:rPr>
            </w:pPr>
            <w:r>
              <w:rPr>
                <w:rFonts w:ascii="Arial" w:hAnsi="Arial"/>
                <w:b/>
                <w:sz w:val="20"/>
              </w:rPr>
              <w:t>Description</w:t>
            </w:r>
          </w:p>
        </w:tc>
        <w:tc>
          <w:tcPr>
            <w:tcW w:w="1440" w:type="dxa"/>
            <w:tcBorders>
              <w:top w:val="single" w:sz="4" w:space="0" w:color="auto"/>
              <w:left w:val="single" w:sz="4" w:space="0" w:color="auto"/>
              <w:bottom w:val="single" w:sz="4" w:space="0" w:color="auto"/>
              <w:right w:val="single" w:sz="4" w:space="0" w:color="auto"/>
            </w:tcBorders>
          </w:tcPr>
          <w:p w14:paraId="25997255" w14:textId="77777777" w:rsidR="00284485" w:rsidRDefault="00284485">
            <w:pPr>
              <w:rPr>
                <w:rFonts w:ascii="Arial" w:hAnsi="Arial"/>
                <w:b/>
                <w:sz w:val="20"/>
              </w:rPr>
            </w:pPr>
            <w:r>
              <w:rPr>
                <w:rFonts w:ascii="Arial" w:hAnsi="Arial"/>
                <w:b/>
                <w:sz w:val="20"/>
              </w:rPr>
              <w:t>% of Time</w:t>
            </w:r>
          </w:p>
        </w:tc>
      </w:tr>
      <w:tr w:rsidR="000A1B4B" w14:paraId="0F9D14C8" w14:textId="77777777">
        <w:tc>
          <w:tcPr>
            <w:tcW w:w="8640" w:type="dxa"/>
            <w:tcBorders>
              <w:top w:val="single" w:sz="4" w:space="0" w:color="auto"/>
              <w:left w:val="single" w:sz="4" w:space="0" w:color="auto"/>
              <w:bottom w:val="single" w:sz="4" w:space="0" w:color="auto"/>
              <w:right w:val="single" w:sz="4" w:space="0" w:color="auto"/>
            </w:tcBorders>
          </w:tcPr>
          <w:p w14:paraId="775A84AB" w14:textId="66C0941A" w:rsidR="006222BE" w:rsidRPr="006222BE" w:rsidRDefault="006222BE" w:rsidP="00552128">
            <w:pPr>
              <w:ind w:left="720" w:right="180"/>
              <w:rPr>
                <w:rFonts w:ascii="Arial" w:hAnsi="Arial"/>
                <w:sz w:val="20"/>
                <w:u w:val="single"/>
              </w:rPr>
            </w:pPr>
            <w:r w:rsidRPr="006222BE">
              <w:rPr>
                <w:rFonts w:ascii="Arial" w:hAnsi="Arial"/>
                <w:sz w:val="20"/>
                <w:u w:val="single"/>
              </w:rPr>
              <w:t xml:space="preserve">Venture Connection Program </w:t>
            </w:r>
            <w:r w:rsidR="0015087A">
              <w:rPr>
                <w:rFonts w:ascii="Arial" w:hAnsi="Arial"/>
                <w:sz w:val="20"/>
                <w:u w:val="single"/>
              </w:rPr>
              <w:t>Management</w:t>
            </w:r>
            <w:r w:rsidR="00552128" w:rsidRPr="006222BE">
              <w:rPr>
                <w:rFonts w:ascii="Arial" w:hAnsi="Arial"/>
                <w:sz w:val="20"/>
                <w:u w:val="single"/>
              </w:rPr>
              <w:br/>
            </w:r>
          </w:p>
          <w:p w14:paraId="12D39485" w14:textId="70ED2EFE" w:rsidR="00747E0A" w:rsidRDefault="00747E0A" w:rsidP="00552128">
            <w:pPr>
              <w:ind w:left="720" w:right="180"/>
              <w:rPr>
                <w:rFonts w:ascii="Arial" w:hAnsi="Arial"/>
                <w:sz w:val="20"/>
              </w:rPr>
            </w:pPr>
            <w:r>
              <w:rPr>
                <w:rFonts w:ascii="Arial" w:hAnsi="Arial"/>
                <w:sz w:val="20"/>
              </w:rPr>
              <w:t xml:space="preserve">In collaboration with the Director, </w:t>
            </w:r>
            <w:proofErr w:type="gramStart"/>
            <w:r>
              <w:rPr>
                <w:rFonts w:ascii="Arial" w:hAnsi="Arial"/>
                <w:sz w:val="20"/>
              </w:rPr>
              <w:t>Entrepreneurship,</w:t>
            </w:r>
            <w:proofErr w:type="gramEnd"/>
            <w:r>
              <w:rPr>
                <w:rFonts w:ascii="Arial" w:hAnsi="Arial"/>
                <w:sz w:val="20"/>
              </w:rPr>
              <w:t xml:space="preserve"> provides leadership in the planning, design and delivery of the Venture Connection program offered to the University community.</w:t>
            </w:r>
          </w:p>
          <w:p w14:paraId="59F55E99" w14:textId="77777777" w:rsidR="00747E0A" w:rsidRDefault="00747E0A" w:rsidP="00552128">
            <w:pPr>
              <w:ind w:left="720" w:right="180"/>
              <w:rPr>
                <w:rFonts w:ascii="Arial" w:hAnsi="Arial"/>
                <w:sz w:val="20"/>
              </w:rPr>
            </w:pPr>
          </w:p>
          <w:p w14:paraId="353AFAD6" w14:textId="77777777" w:rsidR="00747E0A" w:rsidRDefault="00747E0A" w:rsidP="00552128">
            <w:pPr>
              <w:ind w:left="720" w:right="180"/>
              <w:rPr>
                <w:rFonts w:ascii="Arial" w:hAnsi="Arial"/>
                <w:sz w:val="20"/>
              </w:rPr>
            </w:pPr>
          </w:p>
          <w:p w14:paraId="6BE8FEFC" w14:textId="04FE980B" w:rsidR="00241E2D" w:rsidRDefault="00B62827" w:rsidP="00552128">
            <w:pPr>
              <w:ind w:left="720" w:right="180"/>
              <w:rPr>
                <w:rFonts w:ascii="Arial" w:hAnsi="Arial"/>
                <w:sz w:val="20"/>
              </w:rPr>
            </w:pPr>
            <w:r>
              <w:rPr>
                <w:rFonts w:ascii="Arial" w:hAnsi="Arial"/>
                <w:sz w:val="20"/>
              </w:rPr>
              <w:lastRenderedPageBreak/>
              <w:t>M</w:t>
            </w:r>
            <w:r w:rsidR="000A1B4B">
              <w:rPr>
                <w:rFonts w:ascii="Arial" w:hAnsi="Arial"/>
                <w:sz w:val="20"/>
              </w:rPr>
              <w:t>anages</w:t>
            </w:r>
            <w:r w:rsidR="00810EED">
              <w:rPr>
                <w:rFonts w:ascii="Arial" w:hAnsi="Arial"/>
                <w:sz w:val="20"/>
              </w:rPr>
              <w:t xml:space="preserve"> and authorizes</w:t>
            </w:r>
            <w:r w:rsidR="000A1B4B">
              <w:rPr>
                <w:rFonts w:ascii="Arial" w:hAnsi="Arial"/>
                <w:sz w:val="20"/>
              </w:rPr>
              <w:t xml:space="preserve"> participation agreements for students, alumni and community members participating in Venture Connection’s incubator program</w:t>
            </w:r>
            <w:r w:rsidR="00552128">
              <w:rPr>
                <w:rFonts w:ascii="Arial" w:hAnsi="Arial"/>
                <w:sz w:val="20"/>
              </w:rPr>
              <w:t xml:space="preserve"> (approximately 50 teams / 80 students a year).  </w:t>
            </w:r>
          </w:p>
          <w:p w14:paraId="5FE3AE57" w14:textId="77777777" w:rsidR="00A109BB" w:rsidRDefault="00A109BB" w:rsidP="00552128">
            <w:pPr>
              <w:ind w:left="720" w:right="180"/>
              <w:rPr>
                <w:rFonts w:ascii="Arial" w:hAnsi="Arial"/>
                <w:sz w:val="20"/>
              </w:rPr>
            </w:pPr>
          </w:p>
          <w:p w14:paraId="1AE65FD4" w14:textId="2C98E582" w:rsidR="00BC0156" w:rsidRPr="0001548C" w:rsidRDefault="00810EED" w:rsidP="00BC0156">
            <w:pPr>
              <w:ind w:left="720" w:right="180"/>
              <w:rPr>
                <w:rFonts w:ascii="Arial" w:hAnsi="Arial"/>
                <w:sz w:val="20"/>
              </w:rPr>
            </w:pPr>
            <w:r>
              <w:rPr>
                <w:rFonts w:ascii="Arial" w:hAnsi="Arial"/>
                <w:sz w:val="20"/>
              </w:rPr>
              <w:t>Liaises</w:t>
            </w:r>
            <w:r w:rsidRPr="0001548C">
              <w:rPr>
                <w:rFonts w:ascii="Arial" w:hAnsi="Arial"/>
                <w:sz w:val="20"/>
              </w:rPr>
              <w:t xml:space="preserve"> </w:t>
            </w:r>
            <w:r w:rsidR="00A109BB" w:rsidRPr="0001548C">
              <w:rPr>
                <w:rFonts w:ascii="Arial" w:hAnsi="Arial"/>
                <w:sz w:val="20"/>
              </w:rPr>
              <w:t>with t</w:t>
            </w:r>
            <w:r w:rsidR="00BC0156" w:rsidRPr="0001548C">
              <w:rPr>
                <w:rFonts w:ascii="Arial" w:hAnsi="Arial"/>
                <w:sz w:val="20"/>
              </w:rPr>
              <w:t>he Innovation O</w:t>
            </w:r>
            <w:r w:rsidR="00A109BB" w:rsidRPr="0001548C">
              <w:rPr>
                <w:rFonts w:ascii="Arial" w:hAnsi="Arial"/>
                <w:sz w:val="20"/>
              </w:rPr>
              <w:t>ffice</w:t>
            </w:r>
            <w:r w:rsidR="00BC0156" w:rsidRPr="0001548C">
              <w:rPr>
                <w:rFonts w:ascii="Arial" w:hAnsi="Arial"/>
                <w:sz w:val="20"/>
              </w:rPr>
              <w:t xml:space="preserve"> regarding client</w:t>
            </w:r>
            <w:r w:rsidR="00A109BB" w:rsidRPr="0001548C">
              <w:rPr>
                <w:rFonts w:ascii="Arial" w:hAnsi="Arial"/>
                <w:sz w:val="20"/>
              </w:rPr>
              <w:t xml:space="preserve"> </w:t>
            </w:r>
            <w:r w:rsidR="00BC0156" w:rsidRPr="0001548C">
              <w:rPr>
                <w:rFonts w:ascii="Arial" w:hAnsi="Arial"/>
                <w:sz w:val="20"/>
              </w:rPr>
              <w:t>access to</w:t>
            </w:r>
            <w:r w:rsidR="00A109BB" w:rsidRPr="0001548C">
              <w:rPr>
                <w:rFonts w:ascii="Arial" w:hAnsi="Arial"/>
                <w:sz w:val="20"/>
              </w:rPr>
              <w:t xml:space="preserve"> innovator </w:t>
            </w:r>
            <w:r w:rsidR="00BC0156" w:rsidRPr="0001548C">
              <w:rPr>
                <w:rFonts w:ascii="Arial" w:hAnsi="Arial"/>
                <w:sz w:val="20"/>
              </w:rPr>
              <w:t xml:space="preserve">and IP </w:t>
            </w:r>
            <w:r w:rsidR="00A109BB" w:rsidRPr="0001548C">
              <w:rPr>
                <w:rFonts w:ascii="Arial" w:hAnsi="Arial"/>
                <w:sz w:val="20"/>
              </w:rPr>
              <w:t xml:space="preserve">services </w:t>
            </w:r>
            <w:r w:rsidR="00BC0156" w:rsidRPr="0001548C">
              <w:rPr>
                <w:rFonts w:ascii="Arial" w:hAnsi="Arial"/>
                <w:sz w:val="20"/>
              </w:rPr>
              <w:t>by referring</w:t>
            </w:r>
            <w:r w:rsidR="00A109BB" w:rsidRPr="0001548C">
              <w:rPr>
                <w:rFonts w:ascii="Arial" w:hAnsi="Arial"/>
                <w:sz w:val="20"/>
              </w:rPr>
              <w:t xml:space="preserve"> eligible Venture Connection participants.</w:t>
            </w:r>
            <w:r w:rsidR="00BC0156" w:rsidRPr="0001548C">
              <w:rPr>
                <w:rFonts w:ascii="Arial" w:hAnsi="Arial"/>
                <w:sz w:val="20"/>
              </w:rPr>
              <w:t xml:space="preserve"> Refers</w:t>
            </w:r>
            <w:r w:rsidR="00546FD0" w:rsidRPr="0001548C">
              <w:rPr>
                <w:rFonts w:ascii="Arial" w:hAnsi="Arial"/>
                <w:sz w:val="20"/>
              </w:rPr>
              <w:t xml:space="preserve"> Venture Connection</w:t>
            </w:r>
            <w:r w:rsidR="00BC0156" w:rsidRPr="0001548C">
              <w:rPr>
                <w:rFonts w:ascii="Arial" w:hAnsi="Arial"/>
                <w:sz w:val="20"/>
              </w:rPr>
              <w:t xml:space="preserve"> client IP disclosures</w:t>
            </w:r>
            <w:r>
              <w:rPr>
                <w:rFonts w:ascii="Arial" w:hAnsi="Arial"/>
                <w:sz w:val="20"/>
              </w:rPr>
              <w:t>,</w:t>
            </w:r>
            <w:r w:rsidR="00BC0156" w:rsidRPr="0001548C">
              <w:rPr>
                <w:rFonts w:ascii="Arial" w:hAnsi="Arial"/>
                <w:sz w:val="20"/>
              </w:rPr>
              <w:t xml:space="preserve"> patent inquiries and inquiries </w:t>
            </w:r>
            <w:r w:rsidR="006518A4" w:rsidRPr="0001548C">
              <w:rPr>
                <w:rFonts w:ascii="Arial" w:hAnsi="Arial"/>
                <w:sz w:val="20"/>
              </w:rPr>
              <w:t>concerning</w:t>
            </w:r>
            <w:r w:rsidR="00BC0156" w:rsidRPr="0001548C">
              <w:rPr>
                <w:rFonts w:ascii="Arial" w:hAnsi="Arial"/>
                <w:sz w:val="20"/>
              </w:rPr>
              <w:t xml:space="preserve"> IP policy to the </w:t>
            </w:r>
            <w:r w:rsidR="00546FD0" w:rsidRPr="0001548C">
              <w:rPr>
                <w:rFonts w:ascii="Arial" w:hAnsi="Arial"/>
                <w:sz w:val="20"/>
              </w:rPr>
              <w:t xml:space="preserve">SFU </w:t>
            </w:r>
            <w:r w:rsidR="00BC0156" w:rsidRPr="0001548C">
              <w:rPr>
                <w:rFonts w:ascii="Arial" w:hAnsi="Arial"/>
                <w:sz w:val="20"/>
              </w:rPr>
              <w:t xml:space="preserve">Innovation Office. </w:t>
            </w:r>
            <w:r w:rsidR="00A109BB" w:rsidRPr="0001548C">
              <w:rPr>
                <w:rFonts w:ascii="Arial" w:hAnsi="Arial"/>
                <w:sz w:val="20"/>
              </w:rPr>
              <w:t>Maintains confidentiality around aspects of participan</w:t>
            </w:r>
            <w:r w:rsidR="00BC0156" w:rsidRPr="0001548C">
              <w:rPr>
                <w:rFonts w:ascii="Arial" w:hAnsi="Arial"/>
                <w:sz w:val="20"/>
              </w:rPr>
              <w:t xml:space="preserve">ts’ business development and IP. </w:t>
            </w:r>
          </w:p>
          <w:p w14:paraId="2820A230" w14:textId="0313B58F" w:rsidR="00BC0156" w:rsidRPr="0001548C" w:rsidRDefault="00BC0156" w:rsidP="00BC0156">
            <w:pPr>
              <w:ind w:left="720" w:right="180"/>
              <w:rPr>
                <w:rFonts w:ascii="Arial" w:hAnsi="Arial"/>
                <w:sz w:val="20"/>
              </w:rPr>
            </w:pPr>
          </w:p>
          <w:p w14:paraId="38E61AC5" w14:textId="01BA152A" w:rsidR="00A109BB" w:rsidRPr="0001548C" w:rsidRDefault="00F125A8" w:rsidP="00BC0156">
            <w:pPr>
              <w:ind w:left="720" w:right="180"/>
              <w:rPr>
                <w:rFonts w:ascii="Arial" w:hAnsi="Arial"/>
                <w:sz w:val="20"/>
              </w:rPr>
            </w:pPr>
            <w:r w:rsidRPr="0001548C">
              <w:rPr>
                <w:rFonts w:ascii="Arial" w:hAnsi="Arial"/>
                <w:sz w:val="20"/>
              </w:rPr>
              <w:t>Makes client</w:t>
            </w:r>
            <w:r w:rsidR="00BC0156" w:rsidRPr="0001548C">
              <w:rPr>
                <w:rFonts w:ascii="Arial" w:hAnsi="Arial"/>
                <w:sz w:val="20"/>
              </w:rPr>
              <w:t xml:space="preserve"> </w:t>
            </w:r>
            <w:r w:rsidR="006518A4" w:rsidRPr="0001548C">
              <w:rPr>
                <w:rFonts w:ascii="Arial" w:hAnsi="Arial"/>
                <w:sz w:val="20"/>
              </w:rPr>
              <w:t>referrals</w:t>
            </w:r>
            <w:r w:rsidR="00BC0156" w:rsidRPr="0001548C">
              <w:rPr>
                <w:rFonts w:ascii="Arial" w:hAnsi="Arial"/>
                <w:sz w:val="20"/>
              </w:rPr>
              <w:t xml:space="preserve"> to the </w:t>
            </w:r>
            <w:proofErr w:type="spellStart"/>
            <w:r w:rsidR="00BC0156" w:rsidRPr="0001548C">
              <w:rPr>
                <w:rFonts w:ascii="Arial" w:hAnsi="Arial"/>
                <w:sz w:val="20"/>
              </w:rPr>
              <w:t>VentureLabs</w:t>
            </w:r>
            <w:proofErr w:type="spellEnd"/>
            <w:r w:rsidR="00747E0A">
              <w:rPr>
                <w:rFonts w:ascii="Arial" w:hAnsi="Arial"/>
                <w:sz w:val="20"/>
              </w:rPr>
              <w:t xml:space="preserve"> (VL)</w:t>
            </w:r>
            <w:r w:rsidR="00BC0156" w:rsidRPr="0001548C">
              <w:rPr>
                <w:rFonts w:ascii="Arial" w:hAnsi="Arial"/>
                <w:sz w:val="20"/>
              </w:rPr>
              <w:t xml:space="preserve"> Accelerator program</w:t>
            </w:r>
            <w:r w:rsidR="00810EED">
              <w:rPr>
                <w:rFonts w:ascii="Arial" w:hAnsi="Arial"/>
                <w:sz w:val="20"/>
              </w:rPr>
              <w:t>,</w:t>
            </w:r>
            <w:r w:rsidRPr="0001548C">
              <w:rPr>
                <w:rFonts w:ascii="Arial" w:hAnsi="Arial"/>
                <w:sz w:val="20"/>
              </w:rPr>
              <w:t xml:space="preserve"> as appropriate. </w:t>
            </w:r>
            <w:r w:rsidR="00546FD0" w:rsidRPr="0001548C">
              <w:rPr>
                <w:rFonts w:ascii="Arial" w:hAnsi="Arial"/>
                <w:sz w:val="20"/>
              </w:rPr>
              <w:t xml:space="preserve"> Refers accelerator program inquiries to </w:t>
            </w:r>
            <w:r w:rsidR="003B01A4" w:rsidRPr="0001548C">
              <w:rPr>
                <w:rFonts w:ascii="Arial" w:hAnsi="Arial"/>
                <w:sz w:val="20"/>
              </w:rPr>
              <w:t xml:space="preserve">other stakeholder programs, such as </w:t>
            </w:r>
            <w:proofErr w:type="spellStart"/>
            <w:r w:rsidR="00546FD0" w:rsidRPr="0001548C">
              <w:rPr>
                <w:rFonts w:ascii="Arial" w:hAnsi="Arial"/>
                <w:sz w:val="20"/>
              </w:rPr>
              <w:t>VentureLabs</w:t>
            </w:r>
            <w:proofErr w:type="spellEnd"/>
            <w:r w:rsidRPr="0001548C">
              <w:rPr>
                <w:rFonts w:ascii="Arial" w:hAnsi="Arial"/>
                <w:sz w:val="20"/>
              </w:rPr>
              <w:t xml:space="preserve"> or RADIUS staff</w:t>
            </w:r>
            <w:r w:rsidR="00810EED">
              <w:rPr>
                <w:rFonts w:ascii="Arial" w:hAnsi="Arial"/>
                <w:sz w:val="20"/>
              </w:rPr>
              <w:t>,</w:t>
            </w:r>
            <w:r w:rsidRPr="0001548C">
              <w:rPr>
                <w:rFonts w:ascii="Arial" w:hAnsi="Arial"/>
                <w:sz w:val="20"/>
              </w:rPr>
              <w:t xml:space="preserve"> as appropriate</w:t>
            </w:r>
            <w:r w:rsidR="00546FD0" w:rsidRPr="0001548C">
              <w:rPr>
                <w:rFonts w:ascii="Arial" w:hAnsi="Arial"/>
                <w:sz w:val="20"/>
              </w:rPr>
              <w:t>.</w:t>
            </w:r>
            <w:r w:rsidR="00602410" w:rsidRPr="0001548C">
              <w:rPr>
                <w:rFonts w:ascii="Arial" w:hAnsi="Arial"/>
                <w:sz w:val="20"/>
              </w:rPr>
              <w:t xml:space="preserve"> </w:t>
            </w:r>
          </w:p>
          <w:p w14:paraId="47DFBD87" w14:textId="77777777" w:rsidR="00BC0156" w:rsidRPr="0001548C" w:rsidRDefault="00BC0156" w:rsidP="00BC0156">
            <w:pPr>
              <w:ind w:left="720" w:right="180"/>
              <w:rPr>
                <w:rFonts w:ascii="Arial" w:hAnsi="Arial"/>
                <w:sz w:val="20"/>
              </w:rPr>
            </w:pPr>
          </w:p>
          <w:p w14:paraId="10551383" w14:textId="23E1E655" w:rsidR="006518A4" w:rsidRPr="0001548C" w:rsidRDefault="00810EED" w:rsidP="006518A4">
            <w:pPr>
              <w:ind w:left="720" w:right="180"/>
              <w:rPr>
                <w:rFonts w:ascii="Arial" w:hAnsi="Arial"/>
                <w:sz w:val="20"/>
              </w:rPr>
            </w:pPr>
            <w:r>
              <w:rPr>
                <w:rFonts w:ascii="Arial" w:hAnsi="Arial"/>
                <w:sz w:val="20"/>
              </w:rPr>
              <w:t>Contributes to the decision making process by a</w:t>
            </w:r>
            <w:r w:rsidR="00F125A8" w:rsidRPr="0001548C">
              <w:rPr>
                <w:rFonts w:ascii="Arial" w:hAnsi="Arial"/>
                <w:sz w:val="20"/>
              </w:rPr>
              <w:t>ttend</w:t>
            </w:r>
            <w:r>
              <w:rPr>
                <w:rFonts w:ascii="Arial" w:hAnsi="Arial"/>
                <w:sz w:val="20"/>
              </w:rPr>
              <w:t>ing</w:t>
            </w:r>
            <w:r w:rsidR="00F125A8" w:rsidRPr="0001548C">
              <w:rPr>
                <w:rFonts w:ascii="Arial" w:hAnsi="Arial"/>
                <w:sz w:val="20"/>
              </w:rPr>
              <w:t xml:space="preserve"> quarterly meetings </w:t>
            </w:r>
            <w:r>
              <w:rPr>
                <w:rFonts w:ascii="Arial" w:hAnsi="Arial"/>
                <w:sz w:val="20"/>
              </w:rPr>
              <w:t>with</w:t>
            </w:r>
            <w:r w:rsidRPr="0001548C">
              <w:rPr>
                <w:rFonts w:ascii="Arial" w:hAnsi="Arial"/>
                <w:sz w:val="20"/>
              </w:rPr>
              <w:t xml:space="preserve"> </w:t>
            </w:r>
            <w:r w:rsidR="006518A4" w:rsidRPr="0001548C">
              <w:rPr>
                <w:rFonts w:ascii="Arial" w:hAnsi="Arial"/>
                <w:sz w:val="20"/>
              </w:rPr>
              <w:t xml:space="preserve">the </w:t>
            </w:r>
            <w:r>
              <w:rPr>
                <w:rFonts w:ascii="Arial" w:hAnsi="Arial"/>
                <w:sz w:val="20"/>
              </w:rPr>
              <w:t xml:space="preserve">Director, </w:t>
            </w:r>
            <w:r w:rsidR="006518A4" w:rsidRPr="0001548C">
              <w:rPr>
                <w:rFonts w:ascii="Arial" w:hAnsi="Arial"/>
                <w:sz w:val="20"/>
              </w:rPr>
              <w:t xml:space="preserve">Innovation Office </w:t>
            </w:r>
            <w:r w:rsidR="00602410" w:rsidRPr="0001548C">
              <w:rPr>
                <w:rFonts w:ascii="Arial" w:hAnsi="Arial"/>
                <w:sz w:val="20"/>
              </w:rPr>
              <w:t>and Director of Entrepreneurship</w:t>
            </w:r>
            <w:r w:rsidR="006518A4" w:rsidRPr="0001548C">
              <w:rPr>
                <w:rFonts w:ascii="Arial" w:hAnsi="Arial"/>
                <w:sz w:val="20"/>
              </w:rPr>
              <w:t xml:space="preserve"> to review later stage VC client progress and oppor</w:t>
            </w:r>
            <w:r w:rsidR="00546FD0" w:rsidRPr="0001548C">
              <w:rPr>
                <w:rFonts w:ascii="Arial" w:hAnsi="Arial"/>
                <w:sz w:val="20"/>
              </w:rPr>
              <w:t>t</w:t>
            </w:r>
            <w:r w:rsidR="006518A4" w:rsidRPr="0001548C">
              <w:rPr>
                <w:rFonts w:ascii="Arial" w:hAnsi="Arial"/>
                <w:sz w:val="20"/>
              </w:rPr>
              <w:t>unities</w:t>
            </w:r>
            <w:r w:rsidR="00F125A8" w:rsidRPr="0001548C">
              <w:rPr>
                <w:rFonts w:ascii="Arial" w:hAnsi="Arial"/>
                <w:sz w:val="20"/>
              </w:rPr>
              <w:t xml:space="preserve"> and discuss effective</w:t>
            </w:r>
            <w:r w:rsidR="006518A4" w:rsidRPr="0001548C">
              <w:rPr>
                <w:rFonts w:ascii="Arial" w:hAnsi="Arial"/>
                <w:sz w:val="20"/>
              </w:rPr>
              <w:t xml:space="preserve"> VC and VL program</w:t>
            </w:r>
            <w:r w:rsidR="00F125A8" w:rsidRPr="0001548C">
              <w:rPr>
                <w:rFonts w:ascii="Arial" w:hAnsi="Arial"/>
                <w:sz w:val="20"/>
              </w:rPr>
              <w:t>ming and</w:t>
            </w:r>
            <w:r w:rsidR="006518A4" w:rsidRPr="0001548C">
              <w:rPr>
                <w:rFonts w:ascii="Arial" w:hAnsi="Arial"/>
                <w:sz w:val="20"/>
              </w:rPr>
              <w:t xml:space="preserve"> interaction</w:t>
            </w:r>
            <w:r w:rsidR="00F125A8" w:rsidRPr="0001548C">
              <w:rPr>
                <w:rFonts w:ascii="Arial" w:hAnsi="Arial"/>
                <w:sz w:val="20"/>
              </w:rPr>
              <w:t>.</w:t>
            </w:r>
            <w:r w:rsidR="006518A4" w:rsidRPr="0001548C">
              <w:rPr>
                <w:rFonts w:ascii="Arial" w:hAnsi="Arial"/>
                <w:sz w:val="20"/>
              </w:rPr>
              <w:t xml:space="preserve"> </w:t>
            </w:r>
          </w:p>
          <w:p w14:paraId="6D72FBFF" w14:textId="535365D6" w:rsidR="00BC0156" w:rsidRPr="0001548C" w:rsidRDefault="00BC0156" w:rsidP="002D2B16">
            <w:pPr>
              <w:ind w:right="180"/>
              <w:rPr>
                <w:rFonts w:ascii="Arial" w:hAnsi="Arial"/>
                <w:sz w:val="20"/>
              </w:rPr>
            </w:pPr>
          </w:p>
          <w:p w14:paraId="4176A63F" w14:textId="2C4E0F37" w:rsidR="00BC0156" w:rsidRDefault="00747E0A" w:rsidP="00BC0156">
            <w:pPr>
              <w:ind w:left="720" w:right="180"/>
              <w:rPr>
                <w:rFonts w:ascii="Arial" w:hAnsi="Arial"/>
                <w:sz w:val="20"/>
              </w:rPr>
            </w:pPr>
            <w:r>
              <w:rPr>
                <w:rFonts w:ascii="Arial" w:hAnsi="Arial"/>
                <w:sz w:val="20"/>
              </w:rPr>
              <w:t>Prepares documents</w:t>
            </w:r>
            <w:r w:rsidR="00546FD0" w:rsidRPr="0001548C">
              <w:rPr>
                <w:rFonts w:ascii="Arial" w:hAnsi="Arial"/>
                <w:sz w:val="20"/>
              </w:rPr>
              <w:t xml:space="preserve"> and </w:t>
            </w:r>
            <w:r w:rsidR="00BC0156" w:rsidRPr="0001548C">
              <w:rPr>
                <w:rFonts w:ascii="Arial" w:hAnsi="Arial"/>
                <w:sz w:val="20"/>
              </w:rPr>
              <w:t>information (quarterly,</w:t>
            </w:r>
            <w:r w:rsidR="006518A4" w:rsidRPr="0001548C">
              <w:rPr>
                <w:rFonts w:ascii="Arial" w:hAnsi="Arial"/>
                <w:sz w:val="20"/>
              </w:rPr>
              <w:t xml:space="preserve"> </w:t>
            </w:r>
            <w:r w:rsidR="00BC0156" w:rsidRPr="0001548C">
              <w:rPr>
                <w:rFonts w:ascii="Arial" w:hAnsi="Arial"/>
                <w:sz w:val="20"/>
              </w:rPr>
              <w:t xml:space="preserve">annual and other requests) to the </w:t>
            </w:r>
            <w:r w:rsidR="00602410" w:rsidRPr="0001548C">
              <w:rPr>
                <w:rFonts w:ascii="Arial" w:hAnsi="Arial"/>
                <w:sz w:val="20"/>
              </w:rPr>
              <w:t>SFU Innovates council</w:t>
            </w:r>
            <w:r w:rsidR="00F125A8" w:rsidRPr="0001548C">
              <w:rPr>
                <w:rFonts w:ascii="Arial" w:hAnsi="Arial"/>
                <w:sz w:val="20"/>
              </w:rPr>
              <w:t xml:space="preserve"> (including Venture Labs, Innovation Office and RADIUS)</w:t>
            </w:r>
            <w:r w:rsidR="00602410" w:rsidRPr="0001548C">
              <w:rPr>
                <w:rFonts w:ascii="Arial" w:hAnsi="Arial"/>
                <w:sz w:val="20"/>
              </w:rPr>
              <w:t xml:space="preserve"> </w:t>
            </w:r>
            <w:r w:rsidR="00BC0156" w:rsidRPr="0001548C">
              <w:rPr>
                <w:rFonts w:ascii="Arial" w:hAnsi="Arial"/>
                <w:sz w:val="20"/>
              </w:rPr>
              <w:t>with respect to Venture Connection client information and client progress</w:t>
            </w:r>
            <w:r w:rsidR="00546FD0" w:rsidRPr="0001548C">
              <w:rPr>
                <w:rFonts w:ascii="Arial" w:hAnsi="Arial"/>
                <w:sz w:val="20"/>
              </w:rPr>
              <w:t xml:space="preserve"> information</w:t>
            </w:r>
            <w:r w:rsidR="00BC0156" w:rsidRPr="0001548C">
              <w:rPr>
                <w:rFonts w:ascii="Arial" w:hAnsi="Arial"/>
                <w:sz w:val="20"/>
              </w:rPr>
              <w:t xml:space="preserve">, program and event information, </w:t>
            </w:r>
            <w:r w:rsidR="00546FD0" w:rsidRPr="0001548C">
              <w:rPr>
                <w:rFonts w:ascii="Arial" w:hAnsi="Arial"/>
                <w:sz w:val="20"/>
              </w:rPr>
              <w:t xml:space="preserve">client and program </w:t>
            </w:r>
            <w:r w:rsidR="00BC0156" w:rsidRPr="0001548C">
              <w:rPr>
                <w:rFonts w:ascii="Arial" w:hAnsi="Arial"/>
                <w:sz w:val="20"/>
              </w:rPr>
              <w:t xml:space="preserve">news and </w:t>
            </w:r>
            <w:r w:rsidR="00546FD0" w:rsidRPr="0001548C">
              <w:rPr>
                <w:rFonts w:ascii="Arial" w:hAnsi="Arial"/>
                <w:sz w:val="20"/>
              </w:rPr>
              <w:t xml:space="preserve">other </w:t>
            </w:r>
            <w:r w:rsidR="00BC0156" w:rsidRPr="0001548C">
              <w:rPr>
                <w:rFonts w:ascii="Arial" w:hAnsi="Arial"/>
                <w:sz w:val="20"/>
              </w:rPr>
              <w:t>updates.</w:t>
            </w:r>
          </w:p>
          <w:p w14:paraId="2A4DDACA" w14:textId="77777777" w:rsidR="00BC0156" w:rsidRDefault="00BC0156" w:rsidP="00BC0156">
            <w:pPr>
              <w:ind w:left="720" w:right="180"/>
              <w:rPr>
                <w:rFonts w:ascii="Arial" w:hAnsi="Arial"/>
                <w:sz w:val="20"/>
              </w:rPr>
            </w:pPr>
          </w:p>
          <w:p w14:paraId="2170E2DF" w14:textId="49AA7DA2" w:rsidR="00552128" w:rsidRDefault="00241E2D" w:rsidP="00552128">
            <w:pPr>
              <w:ind w:left="720" w:right="180"/>
              <w:rPr>
                <w:rFonts w:ascii="Arial" w:hAnsi="Arial"/>
                <w:sz w:val="20"/>
              </w:rPr>
            </w:pPr>
            <w:r>
              <w:rPr>
                <w:rFonts w:ascii="Arial" w:hAnsi="Arial"/>
                <w:sz w:val="20"/>
              </w:rPr>
              <w:t>Maintains relationships with entrepreneurship personnel</w:t>
            </w:r>
            <w:r w:rsidR="00747E0A">
              <w:rPr>
                <w:rFonts w:ascii="Arial" w:hAnsi="Arial"/>
                <w:sz w:val="20"/>
              </w:rPr>
              <w:t xml:space="preserve"> (i.e.</w:t>
            </w:r>
            <w:r>
              <w:rPr>
                <w:rFonts w:ascii="Arial" w:hAnsi="Arial"/>
                <w:sz w:val="20"/>
              </w:rPr>
              <w:t xml:space="preserve"> mentors</w:t>
            </w:r>
            <w:r w:rsidR="0039042A">
              <w:rPr>
                <w:rFonts w:ascii="Arial" w:hAnsi="Arial"/>
                <w:sz w:val="20"/>
              </w:rPr>
              <w:t xml:space="preserve"> and external experts</w:t>
            </w:r>
            <w:r w:rsidR="00747E0A">
              <w:rPr>
                <w:rFonts w:ascii="Arial" w:hAnsi="Arial"/>
                <w:sz w:val="20"/>
              </w:rPr>
              <w:t>)</w:t>
            </w:r>
            <w:r>
              <w:rPr>
                <w:rFonts w:ascii="Arial" w:hAnsi="Arial"/>
                <w:sz w:val="20"/>
              </w:rPr>
              <w:t xml:space="preserve">, to provide further guidance. </w:t>
            </w:r>
            <w:r w:rsidR="00F125A8">
              <w:rPr>
                <w:rFonts w:ascii="Arial" w:hAnsi="Arial"/>
                <w:sz w:val="20"/>
              </w:rPr>
              <w:t xml:space="preserve">Makes client introductions and referrals to external program supporters as appropriate. </w:t>
            </w:r>
            <w:r w:rsidRPr="00B015A8">
              <w:rPr>
                <w:rFonts w:ascii="Arial" w:hAnsi="Arial"/>
                <w:sz w:val="20"/>
              </w:rPr>
              <w:t xml:space="preserve">Meets with individuals to advise </w:t>
            </w:r>
            <w:r>
              <w:rPr>
                <w:rFonts w:ascii="Arial" w:hAnsi="Arial"/>
                <w:sz w:val="20"/>
              </w:rPr>
              <w:t xml:space="preserve">entrepreneurship options and, when appropriate, </w:t>
            </w:r>
            <w:r w:rsidRPr="00B015A8">
              <w:rPr>
                <w:rFonts w:ascii="Arial" w:hAnsi="Arial"/>
                <w:sz w:val="20"/>
              </w:rPr>
              <w:t>on program goals and criteria for participation</w:t>
            </w:r>
            <w:r>
              <w:rPr>
                <w:rFonts w:ascii="Arial" w:hAnsi="Arial"/>
                <w:sz w:val="20"/>
              </w:rPr>
              <w:t xml:space="preserve"> in the Venture Connection program</w:t>
            </w:r>
            <w:r w:rsidRPr="00B015A8">
              <w:rPr>
                <w:rFonts w:ascii="Arial" w:hAnsi="Arial"/>
                <w:sz w:val="20"/>
              </w:rPr>
              <w:t xml:space="preserve">.  </w:t>
            </w:r>
            <w:r>
              <w:rPr>
                <w:rFonts w:ascii="Arial" w:hAnsi="Arial"/>
                <w:sz w:val="20"/>
              </w:rPr>
              <w:t xml:space="preserve"> Works with mentors to monitor participants’ business progress, recruits and secures resources to support the ventures, matches participants to contracted Mentors-in-Residence as well as volunteer business advisors and mentors, and monitors these relationships.  </w:t>
            </w:r>
            <w:r w:rsidR="00552128">
              <w:rPr>
                <w:rFonts w:ascii="Arial" w:hAnsi="Arial"/>
                <w:sz w:val="20"/>
              </w:rPr>
              <w:br/>
            </w:r>
          </w:p>
          <w:p w14:paraId="7CDDAB6C" w14:textId="2CA282B9" w:rsidR="000A1B4B" w:rsidRDefault="00552128" w:rsidP="00747E0A">
            <w:pPr>
              <w:ind w:left="720" w:right="180"/>
              <w:rPr>
                <w:rFonts w:ascii="Arial" w:hAnsi="Arial"/>
                <w:sz w:val="20"/>
              </w:rPr>
            </w:pPr>
            <w:r>
              <w:rPr>
                <w:rFonts w:ascii="Arial" w:hAnsi="Arial"/>
                <w:sz w:val="20"/>
              </w:rPr>
              <w:t>Responds to participant crises and issues</w:t>
            </w:r>
            <w:r w:rsidR="00747E0A">
              <w:rPr>
                <w:rFonts w:ascii="Arial" w:hAnsi="Arial"/>
                <w:sz w:val="20"/>
              </w:rPr>
              <w:t>,</w:t>
            </w:r>
            <w:r>
              <w:rPr>
                <w:rFonts w:ascii="Arial" w:hAnsi="Arial"/>
                <w:sz w:val="20"/>
              </w:rPr>
              <w:t xml:space="preserve"> by referring to appropriate resources at SFU.</w:t>
            </w:r>
            <w:r>
              <w:rPr>
                <w:rFonts w:ascii="Arial" w:hAnsi="Arial"/>
                <w:sz w:val="20"/>
              </w:rPr>
              <w:br/>
            </w:r>
          </w:p>
        </w:tc>
        <w:tc>
          <w:tcPr>
            <w:tcW w:w="1440" w:type="dxa"/>
            <w:tcBorders>
              <w:top w:val="single" w:sz="4" w:space="0" w:color="auto"/>
              <w:left w:val="single" w:sz="4" w:space="0" w:color="auto"/>
              <w:bottom w:val="single" w:sz="4" w:space="0" w:color="auto"/>
              <w:right w:val="single" w:sz="4" w:space="0" w:color="auto"/>
            </w:tcBorders>
          </w:tcPr>
          <w:p w14:paraId="5F064BF6" w14:textId="7C66446B" w:rsidR="000A1B4B" w:rsidDel="000A1B4B" w:rsidRDefault="00D33373" w:rsidP="000A1B4B">
            <w:pPr>
              <w:jc w:val="center"/>
              <w:rPr>
                <w:rFonts w:ascii="Arial" w:hAnsi="Arial"/>
                <w:b/>
                <w:sz w:val="20"/>
              </w:rPr>
            </w:pPr>
            <w:r>
              <w:rPr>
                <w:rFonts w:ascii="Arial" w:hAnsi="Arial"/>
                <w:b/>
                <w:sz w:val="20"/>
              </w:rPr>
              <w:lastRenderedPageBreak/>
              <w:t>60</w:t>
            </w:r>
            <w:r w:rsidR="000A1B4B" w:rsidRPr="007523A9">
              <w:rPr>
                <w:rFonts w:ascii="Arial" w:hAnsi="Arial"/>
                <w:b/>
                <w:sz w:val="20"/>
              </w:rPr>
              <w:t>%</w:t>
            </w:r>
          </w:p>
        </w:tc>
      </w:tr>
      <w:tr w:rsidR="007101AB" w14:paraId="2A6E6EEC" w14:textId="77777777">
        <w:tc>
          <w:tcPr>
            <w:tcW w:w="8640" w:type="dxa"/>
            <w:tcBorders>
              <w:top w:val="single" w:sz="4" w:space="0" w:color="auto"/>
              <w:left w:val="single" w:sz="4" w:space="0" w:color="auto"/>
              <w:bottom w:val="single" w:sz="4" w:space="0" w:color="auto"/>
              <w:right w:val="single" w:sz="4" w:space="0" w:color="auto"/>
            </w:tcBorders>
          </w:tcPr>
          <w:p w14:paraId="1E2367AA" w14:textId="77777777" w:rsidR="007101AB" w:rsidRPr="006222BE" w:rsidRDefault="007101AB" w:rsidP="007101AB">
            <w:pPr>
              <w:ind w:left="720" w:right="180"/>
              <w:rPr>
                <w:rFonts w:ascii="Arial" w:hAnsi="Arial"/>
                <w:sz w:val="20"/>
                <w:u w:val="single"/>
              </w:rPr>
            </w:pPr>
            <w:r>
              <w:rPr>
                <w:rFonts w:ascii="Arial" w:hAnsi="Arial"/>
                <w:sz w:val="20"/>
                <w:u w:val="single"/>
              </w:rPr>
              <w:lastRenderedPageBreak/>
              <w:t>SFU Entrepreneurship Community Coordination</w:t>
            </w:r>
          </w:p>
          <w:p w14:paraId="4F4CA0A0" w14:textId="77777777" w:rsidR="007101AB" w:rsidRDefault="007101AB" w:rsidP="007101AB">
            <w:pPr>
              <w:ind w:left="720" w:right="180"/>
              <w:rPr>
                <w:rFonts w:ascii="Arial" w:hAnsi="Arial"/>
                <w:sz w:val="20"/>
              </w:rPr>
            </w:pPr>
          </w:p>
          <w:p w14:paraId="49BAF8FC" w14:textId="77777777" w:rsidR="007101AB" w:rsidRDefault="007101AB" w:rsidP="007101AB">
            <w:pPr>
              <w:ind w:left="720" w:right="180"/>
              <w:rPr>
                <w:rFonts w:ascii="Arial" w:hAnsi="Arial"/>
                <w:sz w:val="20"/>
              </w:rPr>
            </w:pPr>
          </w:p>
          <w:p w14:paraId="24EEB3BD" w14:textId="77B54860" w:rsidR="007101AB" w:rsidRDefault="001F55E1" w:rsidP="007101AB">
            <w:pPr>
              <w:ind w:left="720" w:right="180"/>
              <w:rPr>
                <w:rFonts w:ascii="Arial" w:hAnsi="Arial"/>
                <w:sz w:val="20"/>
              </w:rPr>
            </w:pPr>
            <w:r>
              <w:rPr>
                <w:rFonts w:ascii="Arial" w:hAnsi="Arial"/>
                <w:sz w:val="20"/>
              </w:rPr>
              <w:t xml:space="preserve">Provides leadership in </w:t>
            </w:r>
            <w:r w:rsidR="007101AB">
              <w:rPr>
                <w:rFonts w:ascii="Arial" w:hAnsi="Arial"/>
                <w:sz w:val="20"/>
              </w:rPr>
              <w:t xml:space="preserve">the development and implementation of communications and marketing plans that </w:t>
            </w:r>
            <w:r w:rsidR="00CD19A9">
              <w:rPr>
                <w:rFonts w:ascii="Arial" w:hAnsi="Arial"/>
                <w:sz w:val="20"/>
              </w:rPr>
              <w:t>promote SFU’s</w:t>
            </w:r>
            <w:r w:rsidR="007101AB">
              <w:rPr>
                <w:rFonts w:ascii="Arial" w:hAnsi="Arial"/>
                <w:sz w:val="20"/>
              </w:rPr>
              <w:t xml:space="preserve"> entrepreneurship and innovation co-curricular opportunities </w:t>
            </w:r>
            <w:r w:rsidR="007101AB">
              <w:rPr>
                <w:sz w:val="20"/>
              </w:rPr>
              <w:t>to university staff, researchers and students, industry associations and community volunteers</w:t>
            </w:r>
            <w:r w:rsidR="007101AB">
              <w:rPr>
                <w:rFonts w:ascii="Arial" w:hAnsi="Arial"/>
                <w:sz w:val="20"/>
              </w:rPr>
              <w:t xml:space="preserve">.  Responds to media requests on behalf of program activities </w:t>
            </w:r>
            <w:r w:rsidR="00F4340F">
              <w:rPr>
                <w:rFonts w:ascii="Arial" w:hAnsi="Arial"/>
                <w:sz w:val="20"/>
              </w:rPr>
              <w:t xml:space="preserve">in order to </w:t>
            </w:r>
            <w:r w:rsidR="00F125A8">
              <w:rPr>
                <w:rFonts w:ascii="Arial" w:hAnsi="Arial"/>
                <w:sz w:val="20"/>
              </w:rPr>
              <w:t xml:space="preserve">direct linkages </w:t>
            </w:r>
            <w:r w:rsidR="00F4340F">
              <w:rPr>
                <w:rFonts w:ascii="Arial" w:hAnsi="Arial"/>
                <w:sz w:val="20"/>
              </w:rPr>
              <w:t>to press releases, websites or make</w:t>
            </w:r>
            <w:r w:rsidR="007101AB">
              <w:rPr>
                <w:rFonts w:ascii="Arial" w:hAnsi="Arial"/>
                <w:sz w:val="20"/>
              </w:rPr>
              <w:t xml:space="preserve"> linkages to appropriate members of the Entrepreneurship and Innovation Counc</w:t>
            </w:r>
            <w:r>
              <w:rPr>
                <w:rFonts w:ascii="Arial" w:hAnsi="Arial"/>
                <w:sz w:val="20"/>
              </w:rPr>
              <w:t>il</w:t>
            </w:r>
            <w:r w:rsidR="00F4340F">
              <w:rPr>
                <w:rFonts w:ascii="Arial" w:hAnsi="Arial"/>
                <w:sz w:val="20"/>
              </w:rPr>
              <w:t xml:space="preserve">, Innovation Office, Director of Entrepreneurship, </w:t>
            </w:r>
            <w:r>
              <w:rPr>
                <w:rFonts w:ascii="Arial" w:hAnsi="Arial"/>
                <w:sz w:val="20"/>
              </w:rPr>
              <w:t>and University Communications</w:t>
            </w:r>
            <w:r w:rsidR="007101AB">
              <w:rPr>
                <w:rFonts w:ascii="Arial" w:hAnsi="Arial"/>
                <w:sz w:val="20"/>
              </w:rPr>
              <w:t>.</w:t>
            </w:r>
            <w:r w:rsidR="00F4340F">
              <w:rPr>
                <w:rFonts w:ascii="Arial" w:hAnsi="Arial"/>
                <w:sz w:val="20"/>
              </w:rPr>
              <w:t xml:space="preserve"> </w:t>
            </w:r>
          </w:p>
          <w:p w14:paraId="74722B7B" w14:textId="77777777" w:rsidR="007101AB" w:rsidRDefault="007101AB" w:rsidP="007101AB">
            <w:pPr>
              <w:ind w:left="720" w:right="180"/>
              <w:rPr>
                <w:rFonts w:ascii="Arial" w:hAnsi="Arial"/>
                <w:sz w:val="20"/>
              </w:rPr>
            </w:pPr>
          </w:p>
          <w:p w14:paraId="5AFAF502" w14:textId="63CCC590" w:rsidR="007101AB" w:rsidRDefault="00F637ED" w:rsidP="007101AB">
            <w:pPr>
              <w:ind w:left="720" w:right="180"/>
              <w:rPr>
                <w:rFonts w:ascii="Arial" w:hAnsi="Arial"/>
                <w:sz w:val="20"/>
              </w:rPr>
            </w:pPr>
            <w:r>
              <w:rPr>
                <w:rFonts w:ascii="Arial" w:hAnsi="Arial"/>
                <w:sz w:val="20"/>
              </w:rPr>
              <w:t>Presents and speaks with internal and external stakeholders regarding</w:t>
            </w:r>
            <w:r w:rsidR="007101AB" w:rsidRPr="00B015A8">
              <w:rPr>
                <w:rFonts w:ascii="Arial" w:hAnsi="Arial"/>
                <w:sz w:val="20"/>
              </w:rPr>
              <w:t xml:space="preserve"> </w:t>
            </w:r>
            <w:r w:rsidR="007101AB">
              <w:rPr>
                <w:rFonts w:ascii="Arial" w:hAnsi="Arial"/>
                <w:sz w:val="20"/>
              </w:rPr>
              <w:t xml:space="preserve">entrepreneurship </w:t>
            </w:r>
            <w:r w:rsidR="00F4340F">
              <w:rPr>
                <w:rFonts w:ascii="Arial" w:hAnsi="Arial"/>
                <w:sz w:val="20"/>
              </w:rPr>
              <w:t xml:space="preserve">opportunities for students </w:t>
            </w:r>
            <w:r w:rsidR="007101AB">
              <w:rPr>
                <w:rFonts w:ascii="Arial" w:hAnsi="Arial"/>
                <w:sz w:val="20"/>
              </w:rPr>
              <w:t>and co-curricular inquiries a</w:t>
            </w:r>
            <w:r w:rsidR="00F4340F">
              <w:rPr>
                <w:rFonts w:ascii="Arial" w:hAnsi="Arial"/>
                <w:sz w:val="20"/>
              </w:rPr>
              <w:t>cross</w:t>
            </w:r>
            <w:r w:rsidR="007101AB">
              <w:rPr>
                <w:rFonts w:ascii="Arial" w:hAnsi="Arial"/>
                <w:sz w:val="20"/>
              </w:rPr>
              <w:t xml:space="preserve"> SFU</w:t>
            </w:r>
            <w:r w:rsidR="00F4340F">
              <w:rPr>
                <w:rFonts w:ascii="Arial" w:hAnsi="Arial"/>
                <w:sz w:val="20"/>
              </w:rPr>
              <w:t xml:space="preserve">, including referrals to </w:t>
            </w:r>
            <w:r w:rsidR="00F125A8">
              <w:rPr>
                <w:rFonts w:ascii="Arial" w:hAnsi="Arial"/>
                <w:sz w:val="20"/>
              </w:rPr>
              <w:t>other programs as appropriate</w:t>
            </w:r>
            <w:r w:rsidR="007101AB">
              <w:rPr>
                <w:rFonts w:ascii="Arial" w:hAnsi="Arial"/>
                <w:sz w:val="20"/>
              </w:rPr>
              <w:t>.</w:t>
            </w:r>
          </w:p>
          <w:p w14:paraId="10ED51B9" w14:textId="77777777" w:rsidR="001F55E1" w:rsidRDefault="001F55E1" w:rsidP="007101AB">
            <w:pPr>
              <w:ind w:left="720" w:right="180"/>
              <w:rPr>
                <w:rFonts w:ascii="Arial" w:hAnsi="Arial"/>
                <w:sz w:val="20"/>
              </w:rPr>
            </w:pPr>
          </w:p>
          <w:p w14:paraId="66419746" w14:textId="41C40D2A" w:rsidR="007101AB" w:rsidRDefault="007101AB" w:rsidP="007101AB">
            <w:pPr>
              <w:ind w:left="720" w:right="180"/>
              <w:rPr>
                <w:rFonts w:ascii="Arial" w:hAnsi="Arial"/>
                <w:sz w:val="20"/>
              </w:rPr>
            </w:pPr>
            <w:r>
              <w:rPr>
                <w:rFonts w:ascii="Arial" w:hAnsi="Arial"/>
                <w:sz w:val="20"/>
              </w:rPr>
              <w:t>Overse</w:t>
            </w:r>
            <w:r w:rsidR="00F125A8">
              <w:rPr>
                <w:rFonts w:ascii="Arial" w:hAnsi="Arial"/>
                <w:sz w:val="20"/>
              </w:rPr>
              <w:t>e</w:t>
            </w:r>
            <w:r>
              <w:rPr>
                <w:rFonts w:ascii="Arial" w:hAnsi="Arial"/>
                <w:sz w:val="20"/>
              </w:rPr>
              <w:t xml:space="preserve">s </w:t>
            </w:r>
            <w:r w:rsidR="00F125A8">
              <w:rPr>
                <w:rFonts w:ascii="Arial" w:hAnsi="Arial"/>
                <w:sz w:val="20"/>
              </w:rPr>
              <w:t>the</w:t>
            </w:r>
            <w:r w:rsidR="001F55E1">
              <w:rPr>
                <w:rFonts w:ascii="Arial" w:hAnsi="Arial"/>
                <w:sz w:val="20"/>
              </w:rPr>
              <w:t xml:space="preserve"> design, development and maintenance of the</w:t>
            </w:r>
            <w:r w:rsidR="00F4340F">
              <w:rPr>
                <w:rFonts w:ascii="Arial" w:hAnsi="Arial"/>
                <w:sz w:val="20"/>
              </w:rPr>
              <w:t xml:space="preserve"> Venture Connection website</w:t>
            </w:r>
            <w:r w:rsidR="00602410">
              <w:rPr>
                <w:rFonts w:ascii="Arial" w:hAnsi="Arial"/>
                <w:sz w:val="20"/>
              </w:rPr>
              <w:t xml:space="preserve"> including links to partners, in coordination with central SFU Innovates portal and messaging</w:t>
            </w:r>
            <w:r w:rsidR="00F4340F">
              <w:rPr>
                <w:rFonts w:ascii="Arial" w:hAnsi="Arial"/>
                <w:sz w:val="20"/>
              </w:rPr>
              <w:t>.</w:t>
            </w:r>
          </w:p>
          <w:p w14:paraId="7D553F9A" w14:textId="77777777" w:rsidR="007101AB" w:rsidRDefault="007101AB" w:rsidP="007101AB">
            <w:pPr>
              <w:ind w:left="720" w:right="180"/>
              <w:rPr>
                <w:rFonts w:ascii="Arial" w:hAnsi="Arial"/>
                <w:sz w:val="20"/>
              </w:rPr>
            </w:pPr>
          </w:p>
          <w:p w14:paraId="4A75FBB8" w14:textId="24DDA08B" w:rsidR="007101AB" w:rsidRPr="00B015A8" w:rsidRDefault="00F637ED" w:rsidP="007101AB">
            <w:pPr>
              <w:ind w:left="720" w:right="180"/>
              <w:rPr>
                <w:rFonts w:ascii="Arial" w:hAnsi="Arial"/>
                <w:sz w:val="20"/>
              </w:rPr>
            </w:pPr>
            <w:r>
              <w:rPr>
                <w:rFonts w:ascii="Arial" w:hAnsi="Arial"/>
                <w:sz w:val="20"/>
              </w:rPr>
              <w:t>Prepares</w:t>
            </w:r>
            <w:r w:rsidR="00F125A8">
              <w:rPr>
                <w:rFonts w:ascii="Arial" w:hAnsi="Arial"/>
                <w:sz w:val="20"/>
              </w:rPr>
              <w:t xml:space="preserve"> </w:t>
            </w:r>
            <w:r>
              <w:rPr>
                <w:rFonts w:ascii="Arial" w:hAnsi="Arial"/>
                <w:sz w:val="20"/>
              </w:rPr>
              <w:t xml:space="preserve">reports, </w:t>
            </w:r>
            <w:r w:rsidR="00F125A8">
              <w:rPr>
                <w:rFonts w:ascii="Arial" w:hAnsi="Arial"/>
                <w:sz w:val="20"/>
              </w:rPr>
              <w:t>metrics and</w:t>
            </w:r>
            <w:r w:rsidR="00D33373">
              <w:rPr>
                <w:rFonts w:ascii="Arial" w:hAnsi="Arial"/>
                <w:sz w:val="20"/>
              </w:rPr>
              <w:t xml:space="preserve"> additional entrepreneurship impact metrics</w:t>
            </w:r>
            <w:r>
              <w:rPr>
                <w:rFonts w:ascii="Arial" w:hAnsi="Arial"/>
                <w:sz w:val="20"/>
              </w:rPr>
              <w:t xml:space="preserve"> indicating program outcomes, </w:t>
            </w:r>
            <w:r w:rsidR="00F125A8">
              <w:rPr>
                <w:rFonts w:ascii="Arial" w:hAnsi="Arial"/>
                <w:sz w:val="20"/>
              </w:rPr>
              <w:t>as requested by the Director of Entrepreneurship</w:t>
            </w:r>
            <w:r w:rsidR="00D33373">
              <w:rPr>
                <w:rFonts w:ascii="Arial" w:hAnsi="Arial"/>
                <w:sz w:val="20"/>
              </w:rPr>
              <w:t xml:space="preserve">. </w:t>
            </w:r>
          </w:p>
          <w:p w14:paraId="2B469697" w14:textId="77777777" w:rsidR="007101AB" w:rsidRPr="00B015A8" w:rsidRDefault="007101AB" w:rsidP="007101AB">
            <w:pPr>
              <w:ind w:left="720" w:right="180"/>
              <w:rPr>
                <w:rFonts w:ascii="Arial" w:hAnsi="Arial"/>
                <w:sz w:val="20"/>
              </w:rPr>
            </w:pPr>
          </w:p>
          <w:p w14:paraId="1FD841A8" w14:textId="62B1FFF0" w:rsidR="00C858FC" w:rsidRDefault="007101AB" w:rsidP="007101AB">
            <w:pPr>
              <w:ind w:left="720" w:right="180"/>
              <w:rPr>
                <w:rFonts w:ascii="Arial" w:hAnsi="Arial"/>
                <w:sz w:val="20"/>
              </w:rPr>
            </w:pPr>
            <w:r>
              <w:rPr>
                <w:rFonts w:ascii="Arial" w:hAnsi="Arial"/>
                <w:sz w:val="20"/>
              </w:rPr>
              <w:t xml:space="preserve">Works with SFU and external stakeholders to ensure that co-curricular offerings match the needs of SFU’s innovation and entrepreneurship ecosystem and do not </w:t>
            </w:r>
            <w:r>
              <w:rPr>
                <w:rFonts w:ascii="Arial" w:hAnsi="Arial"/>
                <w:sz w:val="20"/>
              </w:rPr>
              <w:lastRenderedPageBreak/>
              <w:t xml:space="preserve">duplicate resources. Participates in the SFU’s Interdisciplinary Innovation and Entrepreneurship Council. </w:t>
            </w:r>
            <w:r w:rsidR="00F637ED">
              <w:rPr>
                <w:rFonts w:ascii="Arial" w:hAnsi="Arial"/>
                <w:iCs/>
                <w:sz w:val="20"/>
              </w:rPr>
              <w:t>Liaises</w:t>
            </w:r>
            <w:r w:rsidR="00C858FC">
              <w:rPr>
                <w:rFonts w:ascii="Arial" w:hAnsi="Arial"/>
                <w:iCs/>
                <w:sz w:val="20"/>
              </w:rPr>
              <w:t xml:space="preserve"> with </w:t>
            </w:r>
            <w:r w:rsidR="005B42E7">
              <w:rPr>
                <w:rFonts w:ascii="Arial" w:hAnsi="Arial"/>
                <w:iCs/>
                <w:sz w:val="20"/>
              </w:rPr>
              <w:t>faculties</w:t>
            </w:r>
            <w:r w:rsidR="00C858FC">
              <w:rPr>
                <w:rFonts w:ascii="Arial" w:hAnsi="Arial"/>
                <w:iCs/>
                <w:sz w:val="20"/>
              </w:rPr>
              <w:t xml:space="preserve"> (service agreements with other SFU departments), unit representatives (Operating Group) and senior executives (Council) with respect to activities and planning</w:t>
            </w:r>
            <w:r w:rsidR="00F637ED">
              <w:rPr>
                <w:rFonts w:ascii="Arial" w:hAnsi="Arial"/>
                <w:iCs/>
                <w:sz w:val="20"/>
              </w:rPr>
              <w:t xml:space="preserve"> by providing guidance and feedback on program effectiveness</w:t>
            </w:r>
            <w:r w:rsidR="00C858FC">
              <w:rPr>
                <w:rFonts w:ascii="Arial" w:hAnsi="Arial"/>
                <w:iCs/>
                <w:sz w:val="20"/>
              </w:rPr>
              <w:t xml:space="preserve">.  </w:t>
            </w:r>
          </w:p>
          <w:p w14:paraId="3911DBB6" w14:textId="77777777" w:rsidR="007101AB" w:rsidRDefault="007101AB" w:rsidP="007101AB">
            <w:pPr>
              <w:ind w:left="720" w:right="180"/>
              <w:rPr>
                <w:rFonts w:ascii="Arial" w:hAnsi="Arial"/>
                <w:sz w:val="20"/>
              </w:rPr>
            </w:pPr>
          </w:p>
          <w:p w14:paraId="64491878" w14:textId="77777777" w:rsidR="007101AB" w:rsidRPr="006222BE" w:rsidRDefault="007101AB" w:rsidP="00552128">
            <w:pPr>
              <w:ind w:left="720" w:right="180"/>
              <w:rPr>
                <w:rFonts w:ascii="Arial" w:hAnsi="Arial"/>
                <w:sz w:val="20"/>
                <w:u w:val="single"/>
              </w:rPr>
            </w:pPr>
          </w:p>
        </w:tc>
        <w:tc>
          <w:tcPr>
            <w:tcW w:w="1440" w:type="dxa"/>
            <w:tcBorders>
              <w:top w:val="single" w:sz="4" w:space="0" w:color="auto"/>
              <w:left w:val="single" w:sz="4" w:space="0" w:color="auto"/>
              <w:bottom w:val="single" w:sz="4" w:space="0" w:color="auto"/>
              <w:right w:val="single" w:sz="4" w:space="0" w:color="auto"/>
            </w:tcBorders>
          </w:tcPr>
          <w:p w14:paraId="5A9FF92B" w14:textId="181BDD14" w:rsidR="007101AB" w:rsidRPr="007101AB" w:rsidRDefault="007101AB" w:rsidP="002D2B16">
            <w:pPr>
              <w:jc w:val="center"/>
              <w:rPr>
                <w:rFonts w:ascii="Arial" w:hAnsi="Arial"/>
                <w:b/>
                <w:sz w:val="20"/>
              </w:rPr>
            </w:pPr>
            <w:r w:rsidRPr="007101AB">
              <w:rPr>
                <w:rFonts w:ascii="Arial" w:hAnsi="Arial"/>
                <w:b/>
                <w:sz w:val="20"/>
              </w:rPr>
              <w:lastRenderedPageBreak/>
              <w:t>2</w:t>
            </w:r>
            <w:r w:rsidR="00602410">
              <w:rPr>
                <w:rFonts w:ascii="Arial" w:hAnsi="Arial"/>
                <w:b/>
                <w:sz w:val="20"/>
              </w:rPr>
              <w:t>0</w:t>
            </w:r>
            <w:r w:rsidRPr="007101AB">
              <w:rPr>
                <w:rFonts w:ascii="Arial" w:hAnsi="Arial"/>
                <w:b/>
                <w:sz w:val="20"/>
              </w:rPr>
              <w:t>%</w:t>
            </w:r>
          </w:p>
        </w:tc>
      </w:tr>
      <w:tr w:rsidR="00284485" w14:paraId="5838F005" w14:textId="77777777">
        <w:tc>
          <w:tcPr>
            <w:tcW w:w="8640" w:type="dxa"/>
            <w:tcBorders>
              <w:top w:val="single" w:sz="4" w:space="0" w:color="auto"/>
              <w:left w:val="single" w:sz="4" w:space="0" w:color="auto"/>
              <w:bottom w:val="single" w:sz="4" w:space="0" w:color="auto"/>
              <w:right w:val="single" w:sz="4" w:space="0" w:color="auto"/>
            </w:tcBorders>
          </w:tcPr>
          <w:p w14:paraId="49953BAB" w14:textId="72E25650" w:rsidR="00284485" w:rsidRPr="006222BE" w:rsidRDefault="006222BE" w:rsidP="00284485">
            <w:pPr>
              <w:keepNext/>
              <w:ind w:left="720" w:right="180"/>
              <w:rPr>
                <w:rFonts w:ascii="Arial" w:hAnsi="Arial"/>
                <w:sz w:val="20"/>
                <w:u w:val="single"/>
              </w:rPr>
            </w:pPr>
            <w:r w:rsidRPr="006222BE">
              <w:rPr>
                <w:rFonts w:ascii="Arial" w:hAnsi="Arial"/>
                <w:sz w:val="20"/>
                <w:u w:val="single"/>
              </w:rPr>
              <w:lastRenderedPageBreak/>
              <w:t>Stakeholder Relationship Development and Management</w:t>
            </w:r>
          </w:p>
          <w:p w14:paraId="24249A0E" w14:textId="77777777" w:rsidR="006222BE" w:rsidRDefault="006222BE" w:rsidP="00284485">
            <w:pPr>
              <w:keepNext/>
              <w:ind w:left="720" w:right="180"/>
              <w:rPr>
                <w:rFonts w:ascii="Arial" w:hAnsi="Arial"/>
                <w:sz w:val="20"/>
              </w:rPr>
            </w:pPr>
          </w:p>
          <w:p w14:paraId="7D1EF8FE" w14:textId="00C6B1FE" w:rsidR="00284485" w:rsidRPr="00B015A8" w:rsidRDefault="00F11B1A" w:rsidP="00284485">
            <w:pPr>
              <w:keepNext/>
              <w:ind w:left="720" w:right="180"/>
              <w:rPr>
                <w:rFonts w:ascii="Arial" w:hAnsi="Arial"/>
                <w:sz w:val="20"/>
              </w:rPr>
            </w:pPr>
            <w:r w:rsidRPr="00B015A8">
              <w:rPr>
                <w:rFonts w:ascii="Arial" w:hAnsi="Arial"/>
                <w:sz w:val="20"/>
              </w:rPr>
              <w:t>Develops</w:t>
            </w:r>
            <w:r>
              <w:rPr>
                <w:rFonts w:ascii="Arial" w:hAnsi="Arial"/>
                <w:sz w:val="20"/>
              </w:rPr>
              <w:t xml:space="preserve">, </w:t>
            </w:r>
            <w:r w:rsidRPr="00B015A8">
              <w:rPr>
                <w:rFonts w:ascii="Arial" w:hAnsi="Arial"/>
                <w:sz w:val="20"/>
              </w:rPr>
              <w:t>maintains</w:t>
            </w:r>
            <w:r w:rsidR="00026547">
              <w:rPr>
                <w:rFonts w:ascii="Arial" w:hAnsi="Arial"/>
                <w:sz w:val="20"/>
              </w:rPr>
              <w:t xml:space="preserve"> and enhances</w:t>
            </w:r>
            <w:r w:rsidR="00ED1A3F">
              <w:rPr>
                <w:rFonts w:ascii="Arial" w:hAnsi="Arial"/>
                <w:sz w:val="20"/>
              </w:rPr>
              <w:t xml:space="preserve"> relationships</w:t>
            </w:r>
            <w:r w:rsidR="00284485" w:rsidRPr="00B015A8">
              <w:rPr>
                <w:rFonts w:ascii="Arial" w:hAnsi="Arial"/>
                <w:sz w:val="20"/>
              </w:rPr>
              <w:t xml:space="preserve"> </w:t>
            </w:r>
            <w:r w:rsidR="00ED1A3F">
              <w:rPr>
                <w:rFonts w:ascii="Arial" w:hAnsi="Arial"/>
                <w:sz w:val="20"/>
              </w:rPr>
              <w:t xml:space="preserve">with </w:t>
            </w:r>
            <w:r w:rsidR="00284485" w:rsidRPr="00B015A8">
              <w:rPr>
                <w:rFonts w:ascii="Arial" w:hAnsi="Arial"/>
                <w:sz w:val="20"/>
              </w:rPr>
              <w:t xml:space="preserve">all </w:t>
            </w:r>
            <w:r w:rsidR="005E7669">
              <w:rPr>
                <w:rFonts w:ascii="Arial" w:hAnsi="Arial"/>
                <w:sz w:val="20"/>
              </w:rPr>
              <w:t>stakeholders</w:t>
            </w:r>
            <w:r w:rsidR="000F12AA">
              <w:rPr>
                <w:rFonts w:ascii="Arial" w:hAnsi="Arial"/>
                <w:sz w:val="20"/>
              </w:rPr>
              <w:t>,</w:t>
            </w:r>
            <w:r w:rsidR="00ED1A3F">
              <w:rPr>
                <w:rFonts w:ascii="Arial" w:hAnsi="Arial"/>
                <w:sz w:val="20"/>
              </w:rPr>
              <w:t xml:space="preserve"> including </w:t>
            </w:r>
            <w:r w:rsidR="005E7669">
              <w:rPr>
                <w:sz w:val="20"/>
              </w:rPr>
              <w:t>university staff and researchers, small businesses, industry associations and the community</w:t>
            </w:r>
            <w:r w:rsidR="00F4340F">
              <w:rPr>
                <w:sz w:val="20"/>
              </w:rPr>
              <w:t xml:space="preserve"> at the operational level</w:t>
            </w:r>
            <w:r w:rsidR="00284485" w:rsidRPr="00B015A8">
              <w:rPr>
                <w:rFonts w:ascii="Arial" w:hAnsi="Arial"/>
                <w:sz w:val="20"/>
              </w:rPr>
              <w:t>.</w:t>
            </w:r>
            <w:r w:rsidR="00ED1A3F">
              <w:rPr>
                <w:rFonts w:ascii="Arial" w:hAnsi="Arial"/>
                <w:sz w:val="20"/>
              </w:rPr>
              <w:t xml:space="preserve"> </w:t>
            </w:r>
          </w:p>
          <w:p w14:paraId="28431B5D" w14:textId="77777777" w:rsidR="00284485" w:rsidRPr="00B015A8" w:rsidRDefault="00284485" w:rsidP="00F11B1A">
            <w:pPr>
              <w:keepNext/>
              <w:ind w:right="180"/>
              <w:rPr>
                <w:rFonts w:ascii="Arial" w:hAnsi="Arial"/>
                <w:sz w:val="20"/>
              </w:rPr>
            </w:pPr>
          </w:p>
          <w:p w14:paraId="317D98A0" w14:textId="77777777" w:rsidR="009E4E1C" w:rsidRDefault="009E4E1C" w:rsidP="00284485">
            <w:pPr>
              <w:keepNext/>
              <w:ind w:left="720" w:right="180"/>
              <w:rPr>
                <w:rFonts w:ascii="Arial" w:hAnsi="Arial"/>
                <w:sz w:val="20"/>
              </w:rPr>
            </w:pPr>
            <w:r>
              <w:rPr>
                <w:rFonts w:ascii="Arial" w:hAnsi="Arial"/>
                <w:sz w:val="20"/>
              </w:rPr>
              <w:t>Creates recognition packages for community businesses in collaboration with funding partners to acknowledge the business opportunities provided to SFU.</w:t>
            </w:r>
          </w:p>
          <w:p w14:paraId="3A5503CC" w14:textId="77777777" w:rsidR="009E4E1C" w:rsidRDefault="009E4E1C" w:rsidP="00284485">
            <w:pPr>
              <w:keepNext/>
              <w:ind w:left="720" w:right="180"/>
              <w:rPr>
                <w:rFonts w:ascii="Arial" w:hAnsi="Arial"/>
                <w:sz w:val="20"/>
              </w:rPr>
            </w:pPr>
          </w:p>
          <w:p w14:paraId="0937FF9B" w14:textId="6106A9C0" w:rsidR="002711E0" w:rsidRDefault="002711E0" w:rsidP="002711E0">
            <w:pPr>
              <w:ind w:left="720" w:right="180"/>
              <w:rPr>
                <w:rFonts w:ascii="Arial" w:hAnsi="Arial"/>
                <w:sz w:val="20"/>
              </w:rPr>
            </w:pPr>
            <w:r>
              <w:rPr>
                <w:rFonts w:ascii="Arial" w:hAnsi="Arial"/>
                <w:sz w:val="20"/>
              </w:rPr>
              <w:t>In collaboration with University Advancement</w:t>
            </w:r>
            <w:r w:rsidR="00F4340F">
              <w:rPr>
                <w:rFonts w:ascii="Arial" w:hAnsi="Arial"/>
                <w:sz w:val="20"/>
              </w:rPr>
              <w:t>, p</w:t>
            </w:r>
            <w:r w:rsidR="00D230B0">
              <w:rPr>
                <w:rFonts w:ascii="Arial" w:hAnsi="Arial"/>
                <w:sz w:val="20"/>
              </w:rPr>
              <w:t xml:space="preserve">articipates in soliciting, securing and/or identifying potential </w:t>
            </w:r>
            <w:r w:rsidR="007B3672">
              <w:rPr>
                <w:rFonts w:ascii="Arial" w:hAnsi="Arial"/>
                <w:sz w:val="20"/>
              </w:rPr>
              <w:t xml:space="preserve">program funding </w:t>
            </w:r>
            <w:r w:rsidR="00D230B0">
              <w:rPr>
                <w:rFonts w:ascii="Arial" w:hAnsi="Arial"/>
                <w:sz w:val="20"/>
              </w:rPr>
              <w:t>opportunities</w:t>
            </w:r>
            <w:r w:rsidR="000F12AA">
              <w:rPr>
                <w:rFonts w:ascii="Arial" w:hAnsi="Arial"/>
                <w:sz w:val="20"/>
              </w:rPr>
              <w:t>.</w:t>
            </w:r>
            <w:r w:rsidR="00D230B0">
              <w:rPr>
                <w:rFonts w:ascii="Arial" w:hAnsi="Arial"/>
                <w:sz w:val="20"/>
              </w:rPr>
              <w:t xml:space="preserve"> </w:t>
            </w:r>
          </w:p>
          <w:p w14:paraId="1F3EDC1C" w14:textId="77777777" w:rsidR="002711E0" w:rsidRDefault="002711E0" w:rsidP="002711E0">
            <w:pPr>
              <w:ind w:left="720" w:right="180"/>
              <w:rPr>
                <w:rFonts w:ascii="Arial" w:hAnsi="Arial"/>
                <w:sz w:val="20"/>
              </w:rPr>
            </w:pPr>
          </w:p>
          <w:p w14:paraId="72678A78" w14:textId="498EEEDF" w:rsidR="002711E0" w:rsidRPr="00B015A8" w:rsidRDefault="002711E0" w:rsidP="002711E0">
            <w:pPr>
              <w:ind w:left="720" w:right="180"/>
              <w:rPr>
                <w:rFonts w:ascii="Arial" w:hAnsi="Arial"/>
                <w:sz w:val="20"/>
              </w:rPr>
            </w:pPr>
            <w:r>
              <w:rPr>
                <w:rFonts w:ascii="Arial" w:hAnsi="Arial"/>
                <w:sz w:val="20"/>
              </w:rPr>
              <w:t>Researches and compiles information on prospective sponsors and institutional funders.  Writes and/or a</w:t>
            </w:r>
            <w:r w:rsidRPr="00B015A8">
              <w:rPr>
                <w:rFonts w:ascii="Arial" w:hAnsi="Arial"/>
                <w:sz w:val="20"/>
              </w:rPr>
              <w:t xml:space="preserve">ssists in the preparation of </w:t>
            </w:r>
            <w:r>
              <w:rPr>
                <w:rFonts w:ascii="Arial" w:hAnsi="Arial"/>
                <w:sz w:val="20"/>
              </w:rPr>
              <w:t xml:space="preserve">program </w:t>
            </w:r>
            <w:r w:rsidRPr="00B015A8">
              <w:rPr>
                <w:rFonts w:ascii="Arial" w:hAnsi="Arial"/>
                <w:sz w:val="20"/>
              </w:rPr>
              <w:t>funding proposals.</w:t>
            </w:r>
          </w:p>
          <w:p w14:paraId="38BE36BA" w14:textId="77777777" w:rsidR="00284485" w:rsidRPr="00B015A8" w:rsidRDefault="00284485" w:rsidP="002D2B16">
            <w:pPr>
              <w:keepNext/>
              <w:ind w:right="180"/>
              <w:rPr>
                <w:rFonts w:ascii="Arial" w:hAnsi="Arial"/>
                <w:sz w:val="20"/>
              </w:rPr>
            </w:pPr>
          </w:p>
          <w:p w14:paraId="6D2AAF4A" w14:textId="77777777" w:rsidR="00284485" w:rsidRDefault="00284485" w:rsidP="001316DE">
            <w:pPr>
              <w:keepNext/>
              <w:ind w:left="720" w:right="180"/>
              <w:rPr>
                <w:rFonts w:ascii="Arial" w:hAnsi="Arial"/>
                <w:sz w:val="20"/>
              </w:rPr>
            </w:pPr>
            <w:r w:rsidRPr="00B015A8">
              <w:rPr>
                <w:rFonts w:ascii="Arial" w:hAnsi="Arial"/>
                <w:sz w:val="20"/>
              </w:rPr>
              <w:t xml:space="preserve">Prepares </w:t>
            </w:r>
            <w:r w:rsidR="007B3672">
              <w:rPr>
                <w:rFonts w:ascii="Arial" w:hAnsi="Arial"/>
                <w:sz w:val="20"/>
              </w:rPr>
              <w:t xml:space="preserve">and submits </w:t>
            </w:r>
            <w:r w:rsidRPr="00B015A8">
              <w:rPr>
                <w:rFonts w:ascii="Arial" w:hAnsi="Arial"/>
                <w:sz w:val="20"/>
              </w:rPr>
              <w:t>activity reports</w:t>
            </w:r>
            <w:r w:rsidR="009945C0">
              <w:rPr>
                <w:rFonts w:ascii="Arial" w:hAnsi="Arial"/>
                <w:sz w:val="20"/>
              </w:rPr>
              <w:t xml:space="preserve"> and </w:t>
            </w:r>
            <w:r w:rsidR="007B3672">
              <w:rPr>
                <w:rFonts w:ascii="Arial" w:hAnsi="Arial"/>
                <w:sz w:val="20"/>
              </w:rPr>
              <w:t>annual</w:t>
            </w:r>
            <w:r w:rsidRPr="00B015A8">
              <w:rPr>
                <w:rFonts w:ascii="Arial" w:hAnsi="Arial"/>
                <w:sz w:val="20"/>
              </w:rPr>
              <w:t xml:space="preserve"> </w:t>
            </w:r>
            <w:r w:rsidR="009E4E1C">
              <w:rPr>
                <w:rFonts w:ascii="Arial" w:hAnsi="Arial"/>
                <w:sz w:val="20"/>
              </w:rPr>
              <w:t xml:space="preserve">reports </w:t>
            </w:r>
            <w:r w:rsidRPr="00B015A8">
              <w:rPr>
                <w:rFonts w:ascii="Arial" w:hAnsi="Arial"/>
                <w:sz w:val="20"/>
              </w:rPr>
              <w:t>for</w:t>
            </w:r>
            <w:r w:rsidR="009945C0">
              <w:rPr>
                <w:rFonts w:ascii="Arial" w:hAnsi="Arial"/>
                <w:sz w:val="20"/>
              </w:rPr>
              <w:t xml:space="preserve"> review by </w:t>
            </w:r>
            <w:r w:rsidR="009E4E1C">
              <w:rPr>
                <w:rFonts w:ascii="Arial" w:hAnsi="Arial"/>
                <w:sz w:val="20"/>
              </w:rPr>
              <w:t>program</w:t>
            </w:r>
            <w:r w:rsidRPr="00B015A8">
              <w:rPr>
                <w:rFonts w:ascii="Arial" w:hAnsi="Arial"/>
                <w:sz w:val="20"/>
              </w:rPr>
              <w:t xml:space="preserve"> funders</w:t>
            </w:r>
            <w:r w:rsidR="001316DE">
              <w:rPr>
                <w:rFonts w:ascii="Arial" w:hAnsi="Arial"/>
                <w:sz w:val="20"/>
              </w:rPr>
              <w:t>.</w:t>
            </w:r>
          </w:p>
          <w:p w14:paraId="74464952" w14:textId="593C44BB" w:rsidR="007E39A1" w:rsidRPr="00B015A8" w:rsidRDefault="007E39A1" w:rsidP="002D2B16">
            <w:pPr>
              <w:ind w:left="720" w:right="180"/>
              <w:rPr>
                <w:rFonts w:ascii="Arial" w:hAnsi="Arial"/>
                <w:sz w:val="20"/>
              </w:rPr>
            </w:pPr>
          </w:p>
        </w:tc>
        <w:tc>
          <w:tcPr>
            <w:tcW w:w="1440" w:type="dxa"/>
            <w:tcBorders>
              <w:top w:val="single" w:sz="4" w:space="0" w:color="auto"/>
              <w:left w:val="single" w:sz="4" w:space="0" w:color="auto"/>
              <w:bottom w:val="single" w:sz="4" w:space="0" w:color="auto"/>
              <w:right w:val="single" w:sz="4" w:space="0" w:color="auto"/>
            </w:tcBorders>
          </w:tcPr>
          <w:p w14:paraId="4777C121" w14:textId="77777777" w:rsidR="00284485" w:rsidRDefault="00284485" w:rsidP="00284485">
            <w:pPr>
              <w:keepNext/>
              <w:jc w:val="center"/>
              <w:rPr>
                <w:rFonts w:ascii="Arial" w:hAnsi="Arial"/>
                <w:b/>
                <w:sz w:val="20"/>
              </w:rPr>
            </w:pPr>
            <w:r>
              <w:rPr>
                <w:rFonts w:ascii="Arial" w:hAnsi="Arial"/>
                <w:b/>
                <w:sz w:val="20"/>
              </w:rPr>
              <w:t>10%</w:t>
            </w:r>
          </w:p>
        </w:tc>
      </w:tr>
      <w:tr w:rsidR="00284485" w14:paraId="0F78484B" w14:textId="77777777">
        <w:tc>
          <w:tcPr>
            <w:tcW w:w="8640" w:type="dxa"/>
            <w:tcBorders>
              <w:top w:val="single" w:sz="4" w:space="0" w:color="auto"/>
              <w:left w:val="single" w:sz="4" w:space="0" w:color="auto"/>
              <w:bottom w:val="single" w:sz="4" w:space="0" w:color="auto"/>
              <w:right w:val="single" w:sz="4" w:space="0" w:color="auto"/>
            </w:tcBorders>
          </w:tcPr>
          <w:p w14:paraId="7016248F" w14:textId="752ADFBE" w:rsidR="006222BE" w:rsidRPr="006222BE" w:rsidRDefault="00810EED" w:rsidP="00284485">
            <w:pPr>
              <w:keepNext/>
              <w:ind w:left="720" w:right="180"/>
              <w:rPr>
                <w:rFonts w:ascii="Arial" w:hAnsi="Arial"/>
                <w:sz w:val="20"/>
                <w:u w:val="single"/>
              </w:rPr>
            </w:pPr>
            <w:r>
              <w:rPr>
                <w:rFonts w:ascii="Arial" w:hAnsi="Arial"/>
                <w:sz w:val="20"/>
                <w:u w:val="single"/>
              </w:rPr>
              <w:t>Operational and HR Management</w:t>
            </w:r>
          </w:p>
          <w:p w14:paraId="1C857890" w14:textId="77777777" w:rsidR="006222BE" w:rsidRDefault="006222BE" w:rsidP="00284485">
            <w:pPr>
              <w:keepNext/>
              <w:ind w:left="720" w:right="180"/>
              <w:rPr>
                <w:rFonts w:ascii="Arial" w:hAnsi="Arial"/>
                <w:sz w:val="20"/>
              </w:rPr>
            </w:pPr>
          </w:p>
          <w:p w14:paraId="702BA115" w14:textId="44B1843C" w:rsidR="00810EED" w:rsidRDefault="00810EED" w:rsidP="00284485">
            <w:pPr>
              <w:keepNext/>
              <w:ind w:left="720" w:right="180"/>
              <w:rPr>
                <w:rFonts w:ascii="Arial" w:hAnsi="Arial"/>
                <w:sz w:val="20"/>
              </w:rPr>
            </w:pPr>
            <w:r>
              <w:rPr>
                <w:rFonts w:ascii="Arial" w:hAnsi="Arial"/>
                <w:sz w:val="20"/>
              </w:rPr>
              <w:t>Develops and m</w:t>
            </w:r>
            <w:r w:rsidRPr="00B015A8">
              <w:rPr>
                <w:rFonts w:ascii="Arial" w:hAnsi="Arial"/>
                <w:sz w:val="20"/>
              </w:rPr>
              <w:t xml:space="preserve">anages the </w:t>
            </w:r>
            <w:r>
              <w:rPr>
                <w:rFonts w:ascii="Arial" w:hAnsi="Arial"/>
                <w:sz w:val="20"/>
              </w:rPr>
              <w:t>annual program budget (approximately $2</w:t>
            </w:r>
            <w:r w:rsidR="00E03D74">
              <w:rPr>
                <w:rFonts w:ascii="Arial" w:hAnsi="Arial"/>
                <w:sz w:val="20"/>
              </w:rPr>
              <w:t>20</w:t>
            </w:r>
            <w:r>
              <w:rPr>
                <w:rFonts w:ascii="Arial" w:hAnsi="Arial"/>
                <w:sz w:val="20"/>
              </w:rPr>
              <w:t xml:space="preserve">,000) and the </w:t>
            </w:r>
            <w:r w:rsidRPr="00B015A8">
              <w:rPr>
                <w:rFonts w:ascii="Arial" w:hAnsi="Arial"/>
                <w:sz w:val="20"/>
              </w:rPr>
              <w:t>disbursement of funds for program expenses in accordance with criteria from multiple special purpose funders.  Approves invoices for payment</w:t>
            </w:r>
            <w:r>
              <w:rPr>
                <w:rFonts w:ascii="Arial" w:hAnsi="Arial"/>
                <w:sz w:val="20"/>
              </w:rPr>
              <w:t>, manages service agreements with other SFU departments, p</w:t>
            </w:r>
            <w:r w:rsidRPr="00B015A8">
              <w:rPr>
                <w:rFonts w:ascii="Arial" w:hAnsi="Arial"/>
                <w:sz w:val="20"/>
              </w:rPr>
              <w:t>repares financial reports for funding</w:t>
            </w:r>
            <w:r>
              <w:rPr>
                <w:rFonts w:ascii="Arial" w:hAnsi="Arial"/>
                <w:sz w:val="20"/>
              </w:rPr>
              <w:t>,</w:t>
            </w:r>
            <w:r w:rsidRPr="00B015A8">
              <w:rPr>
                <w:rFonts w:ascii="Arial" w:hAnsi="Arial"/>
                <w:sz w:val="20"/>
              </w:rPr>
              <w:t xml:space="preserve"> </w:t>
            </w:r>
            <w:r>
              <w:rPr>
                <w:rFonts w:ascii="Arial" w:hAnsi="Arial"/>
                <w:sz w:val="20"/>
              </w:rPr>
              <w:t>and r</w:t>
            </w:r>
            <w:r w:rsidRPr="00B015A8">
              <w:rPr>
                <w:rFonts w:ascii="Arial" w:hAnsi="Arial"/>
                <w:sz w:val="20"/>
              </w:rPr>
              <w:t>evises and submits budget plans</w:t>
            </w:r>
            <w:r>
              <w:rPr>
                <w:rFonts w:ascii="Arial" w:hAnsi="Arial"/>
                <w:sz w:val="20"/>
              </w:rPr>
              <w:t>.</w:t>
            </w:r>
          </w:p>
          <w:p w14:paraId="54CF853C" w14:textId="77777777" w:rsidR="00810EED" w:rsidRDefault="00810EED" w:rsidP="00284485">
            <w:pPr>
              <w:keepNext/>
              <w:ind w:left="720" w:right="180"/>
              <w:rPr>
                <w:rFonts w:ascii="Arial" w:hAnsi="Arial"/>
                <w:sz w:val="20"/>
              </w:rPr>
            </w:pPr>
          </w:p>
          <w:p w14:paraId="12C3090C" w14:textId="706EE69A" w:rsidR="00D33373" w:rsidRDefault="002711E0" w:rsidP="00284485">
            <w:pPr>
              <w:keepNext/>
              <w:ind w:left="720" w:right="180"/>
              <w:rPr>
                <w:rFonts w:ascii="Arial" w:hAnsi="Arial"/>
                <w:sz w:val="20"/>
              </w:rPr>
            </w:pPr>
            <w:r>
              <w:rPr>
                <w:rFonts w:ascii="Arial" w:hAnsi="Arial"/>
                <w:sz w:val="20"/>
              </w:rPr>
              <w:t>Manages and authorizes</w:t>
            </w:r>
            <w:r w:rsidR="00B05BE9">
              <w:rPr>
                <w:rFonts w:ascii="Arial" w:hAnsi="Arial"/>
                <w:sz w:val="20"/>
              </w:rPr>
              <w:t xml:space="preserve"> on</w:t>
            </w:r>
            <w:r w:rsidR="00284485" w:rsidRPr="00B015A8">
              <w:rPr>
                <w:rFonts w:ascii="Arial" w:hAnsi="Arial"/>
                <w:sz w:val="20"/>
              </w:rPr>
              <w:t xml:space="preserve"> </w:t>
            </w:r>
            <w:r w:rsidR="009E4E1C">
              <w:rPr>
                <w:rFonts w:ascii="Arial" w:hAnsi="Arial"/>
                <w:sz w:val="20"/>
              </w:rPr>
              <w:t xml:space="preserve">all program </w:t>
            </w:r>
            <w:r w:rsidR="00284485" w:rsidRPr="00B015A8">
              <w:rPr>
                <w:rFonts w:ascii="Arial" w:hAnsi="Arial"/>
                <w:sz w:val="20"/>
              </w:rPr>
              <w:t xml:space="preserve">space and resource </w:t>
            </w:r>
            <w:r w:rsidR="00F11B1A" w:rsidRPr="00B015A8">
              <w:rPr>
                <w:rFonts w:ascii="Arial" w:hAnsi="Arial"/>
                <w:sz w:val="20"/>
              </w:rPr>
              <w:t>needs</w:t>
            </w:r>
            <w:r w:rsidR="00F11B1A">
              <w:rPr>
                <w:rFonts w:ascii="Arial" w:hAnsi="Arial"/>
                <w:sz w:val="20"/>
              </w:rPr>
              <w:t xml:space="preserve"> including</w:t>
            </w:r>
            <w:r w:rsidR="00182E78">
              <w:rPr>
                <w:rFonts w:ascii="Arial" w:hAnsi="Arial"/>
                <w:sz w:val="20"/>
              </w:rPr>
              <w:t xml:space="preserve"> promotional and marketing requirements</w:t>
            </w:r>
            <w:r w:rsidR="00B05BE9">
              <w:rPr>
                <w:rFonts w:ascii="Arial" w:hAnsi="Arial"/>
                <w:sz w:val="20"/>
              </w:rPr>
              <w:t>.</w:t>
            </w:r>
          </w:p>
          <w:p w14:paraId="5F1FA630" w14:textId="77777777" w:rsidR="00D33373" w:rsidRDefault="00D33373" w:rsidP="00284485">
            <w:pPr>
              <w:keepNext/>
              <w:ind w:left="720" w:right="180"/>
              <w:rPr>
                <w:rFonts w:ascii="Arial" w:hAnsi="Arial"/>
                <w:sz w:val="20"/>
              </w:rPr>
            </w:pPr>
          </w:p>
          <w:p w14:paraId="5C376CAE" w14:textId="34A7B669" w:rsidR="00D33373" w:rsidRDefault="00D33373" w:rsidP="00284485">
            <w:pPr>
              <w:keepNext/>
              <w:ind w:left="720" w:right="180"/>
              <w:rPr>
                <w:rFonts w:ascii="Arial" w:hAnsi="Arial"/>
                <w:sz w:val="20"/>
              </w:rPr>
            </w:pPr>
            <w:r>
              <w:rPr>
                <w:rFonts w:ascii="Arial" w:hAnsi="Arial"/>
                <w:sz w:val="20"/>
              </w:rPr>
              <w:t>Oversees</w:t>
            </w:r>
            <w:r w:rsidR="00810EED">
              <w:rPr>
                <w:rFonts w:ascii="Arial" w:hAnsi="Arial"/>
                <w:sz w:val="20"/>
              </w:rPr>
              <w:t xml:space="preserve"> and directs the</w:t>
            </w:r>
            <w:r>
              <w:rPr>
                <w:rFonts w:ascii="Arial" w:hAnsi="Arial"/>
                <w:sz w:val="20"/>
              </w:rPr>
              <w:t xml:space="preserve"> tracking of client company results and outcomes. </w:t>
            </w:r>
          </w:p>
          <w:p w14:paraId="52FB94D4" w14:textId="77777777" w:rsidR="00284485" w:rsidRPr="00B015A8" w:rsidRDefault="00284485" w:rsidP="002D2B16">
            <w:pPr>
              <w:keepNext/>
              <w:ind w:right="180"/>
              <w:rPr>
                <w:rFonts w:ascii="Arial" w:hAnsi="Arial"/>
                <w:sz w:val="20"/>
              </w:rPr>
            </w:pPr>
          </w:p>
          <w:p w14:paraId="038714DA" w14:textId="1EED5A61" w:rsidR="00284485" w:rsidRDefault="00284485" w:rsidP="001316DE">
            <w:pPr>
              <w:keepNext/>
              <w:ind w:left="720" w:right="180"/>
              <w:rPr>
                <w:rFonts w:ascii="Arial" w:hAnsi="Arial"/>
                <w:sz w:val="20"/>
              </w:rPr>
            </w:pPr>
            <w:r w:rsidRPr="00B015A8">
              <w:rPr>
                <w:rFonts w:ascii="Arial" w:hAnsi="Arial"/>
                <w:sz w:val="20"/>
              </w:rPr>
              <w:t xml:space="preserve">Supervises </w:t>
            </w:r>
            <w:r w:rsidR="001316DE">
              <w:rPr>
                <w:rFonts w:ascii="Arial" w:hAnsi="Arial"/>
                <w:sz w:val="20"/>
              </w:rPr>
              <w:t xml:space="preserve">co-op students, </w:t>
            </w:r>
            <w:r w:rsidR="00CD19A9">
              <w:rPr>
                <w:rFonts w:ascii="Arial" w:hAnsi="Arial"/>
                <w:sz w:val="20"/>
              </w:rPr>
              <w:t>work-study</w:t>
            </w:r>
            <w:r w:rsidR="001316DE">
              <w:rPr>
                <w:rFonts w:ascii="Arial" w:hAnsi="Arial"/>
                <w:sz w:val="20"/>
              </w:rPr>
              <w:t xml:space="preserve"> students, and temporary </w:t>
            </w:r>
            <w:r w:rsidR="009E4E1C">
              <w:rPr>
                <w:rFonts w:ascii="Arial" w:hAnsi="Arial"/>
                <w:sz w:val="20"/>
              </w:rPr>
              <w:t xml:space="preserve">support </w:t>
            </w:r>
            <w:r w:rsidR="00420D71">
              <w:rPr>
                <w:rFonts w:ascii="Arial" w:hAnsi="Arial"/>
                <w:sz w:val="20"/>
              </w:rPr>
              <w:t>staff</w:t>
            </w:r>
            <w:r w:rsidR="00810EED">
              <w:rPr>
                <w:rFonts w:ascii="Arial" w:hAnsi="Arial"/>
                <w:sz w:val="20"/>
              </w:rPr>
              <w:t>; and provides oversight of</w:t>
            </w:r>
            <w:r w:rsidR="001316DE">
              <w:rPr>
                <w:rFonts w:ascii="Arial" w:hAnsi="Arial"/>
                <w:sz w:val="20"/>
              </w:rPr>
              <w:t xml:space="preserve"> core</w:t>
            </w:r>
            <w:r w:rsidR="00747E0A">
              <w:rPr>
                <w:rFonts w:ascii="Arial" w:hAnsi="Arial"/>
                <w:sz w:val="20"/>
              </w:rPr>
              <w:t xml:space="preserve"> </w:t>
            </w:r>
            <w:r w:rsidR="001316DE">
              <w:rPr>
                <w:rFonts w:ascii="Arial" w:hAnsi="Arial"/>
                <w:sz w:val="20"/>
              </w:rPr>
              <w:t>project contractors</w:t>
            </w:r>
            <w:r w:rsidR="001C6EF9">
              <w:rPr>
                <w:rFonts w:ascii="Arial" w:hAnsi="Arial"/>
                <w:sz w:val="20"/>
              </w:rPr>
              <w:t xml:space="preserve"> (</w:t>
            </w:r>
            <w:r w:rsidR="00810EED">
              <w:rPr>
                <w:rFonts w:ascii="Arial" w:hAnsi="Arial"/>
                <w:sz w:val="20"/>
              </w:rPr>
              <w:t xml:space="preserve">i.e. </w:t>
            </w:r>
            <w:r w:rsidR="001C6EF9">
              <w:rPr>
                <w:rFonts w:ascii="Arial" w:hAnsi="Arial"/>
                <w:sz w:val="20"/>
              </w:rPr>
              <w:t>mentors in residence)</w:t>
            </w:r>
            <w:r w:rsidR="001316DE">
              <w:rPr>
                <w:rFonts w:ascii="Arial" w:hAnsi="Arial"/>
                <w:sz w:val="20"/>
              </w:rPr>
              <w:t xml:space="preserve"> </w:t>
            </w:r>
            <w:r w:rsidR="00420D71">
              <w:rPr>
                <w:rFonts w:ascii="Arial" w:hAnsi="Arial"/>
                <w:sz w:val="20"/>
              </w:rPr>
              <w:t>by hiring, determining/allocating responsibilities, maintaining job description</w:t>
            </w:r>
            <w:r w:rsidR="009E4E1C">
              <w:rPr>
                <w:rFonts w:ascii="Arial" w:hAnsi="Arial"/>
                <w:sz w:val="20"/>
              </w:rPr>
              <w:t>s</w:t>
            </w:r>
            <w:r w:rsidR="00420D71">
              <w:rPr>
                <w:rFonts w:ascii="Arial" w:hAnsi="Arial"/>
                <w:sz w:val="20"/>
              </w:rPr>
              <w:t xml:space="preserve">, evaluating performance, </w:t>
            </w:r>
            <w:r w:rsidR="009E4E1C">
              <w:rPr>
                <w:rFonts w:ascii="Arial" w:hAnsi="Arial"/>
                <w:sz w:val="20"/>
              </w:rPr>
              <w:t xml:space="preserve">approving leaves of absence, and </w:t>
            </w:r>
            <w:r w:rsidR="00420D71">
              <w:rPr>
                <w:rFonts w:ascii="Arial" w:hAnsi="Arial"/>
                <w:sz w:val="20"/>
              </w:rPr>
              <w:t>addressing performance issues etc.</w:t>
            </w:r>
          </w:p>
          <w:p w14:paraId="7037AF68" w14:textId="77777777" w:rsidR="001316DE" w:rsidRDefault="001316DE" w:rsidP="001316DE">
            <w:pPr>
              <w:keepNext/>
              <w:ind w:left="720" w:right="180"/>
              <w:rPr>
                <w:rFonts w:ascii="Arial" w:hAnsi="Arial"/>
                <w:sz w:val="20"/>
              </w:rPr>
            </w:pPr>
          </w:p>
          <w:p w14:paraId="068AF107" w14:textId="77777777" w:rsidR="001316DE" w:rsidRDefault="00B152CA" w:rsidP="00B152CA">
            <w:pPr>
              <w:keepNext/>
              <w:ind w:left="720" w:right="180"/>
              <w:rPr>
                <w:rFonts w:ascii="Arial" w:hAnsi="Arial"/>
                <w:sz w:val="20"/>
              </w:rPr>
            </w:pPr>
            <w:r>
              <w:rPr>
                <w:rFonts w:ascii="Arial" w:hAnsi="Arial"/>
                <w:sz w:val="20"/>
              </w:rPr>
              <w:t>Recruits, matches and s</w:t>
            </w:r>
            <w:r w:rsidR="001316DE">
              <w:rPr>
                <w:rFonts w:ascii="Arial" w:hAnsi="Arial"/>
                <w:sz w:val="20"/>
              </w:rPr>
              <w:t>upervises</w:t>
            </w:r>
            <w:r>
              <w:rPr>
                <w:rFonts w:ascii="Arial" w:hAnsi="Arial"/>
                <w:sz w:val="20"/>
              </w:rPr>
              <w:t xml:space="preserve"> volunteer network of business providers and mentors.</w:t>
            </w:r>
          </w:p>
          <w:p w14:paraId="18897B36" w14:textId="7AB50EEC" w:rsidR="006222BE" w:rsidRPr="00B015A8" w:rsidRDefault="006222BE" w:rsidP="00B152CA">
            <w:pPr>
              <w:keepNext/>
              <w:ind w:left="720" w:right="180"/>
              <w:rPr>
                <w:rFonts w:ascii="Arial" w:hAnsi="Arial"/>
                <w:sz w:val="20"/>
              </w:rPr>
            </w:pPr>
          </w:p>
        </w:tc>
        <w:tc>
          <w:tcPr>
            <w:tcW w:w="1440" w:type="dxa"/>
            <w:tcBorders>
              <w:top w:val="single" w:sz="4" w:space="0" w:color="auto"/>
              <w:left w:val="single" w:sz="4" w:space="0" w:color="auto"/>
              <w:bottom w:val="single" w:sz="4" w:space="0" w:color="auto"/>
              <w:right w:val="single" w:sz="4" w:space="0" w:color="auto"/>
            </w:tcBorders>
          </w:tcPr>
          <w:p w14:paraId="6D487332" w14:textId="12B0F0AA" w:rsidR="00284485" w:rsidRDefault="00810EED" w:rsidP="00284485">
            <w:pPr>
              <w:keepNext/>
              <w:jc w:val="center"/>
              <w:rPr>
                <w:rFonts w:ascii="Arial" w:hAnsi="Arial"/>
                <w:b/>
                <w:sz w:val="20"/>
              </w:rPr>
            </w:pPr>
            <w:r>
              <w:rPr>
                <w:rFonts w:ascii="Arial" w:hAnsi="Arial"/>
                <w:b/>
                <w:sz w:val="20"/>
              </w:rPr>
              <w:t>10</w:t>
            </w:r>
            <w:r w:rsidR="00284485">
              <w:rPr>
                <w:rFonts w:ascii="Arial" w:hAnsi="Arial"/>
                <w:b/>
                <w:sz w:val="20"/>
              </w:rPr>
              <w:t>%</w:t>
            </w:r>
          </w:p>
        </w:tc>
      </w:tr>
    </w:tbl>
    <w:p w14:paraId="147A13EE" w14:textId="77777777" w:rsidR="00284485" w:rsidRDefault="00284485">
      <w:pPr>
        <w:tabs>
          <w:tab w:val="left" w:pos="720"/>
          <w:tab w:val="left" w:pos="1170"/>
          <w:tab w:val="right" w:pos="9450"/>
        </w:tabs>
        <w:ind w:right="126"/>
        <w:rPr>
          <w:rFonts w:ascii="Arial" w:hAnsi="Arial"/>
          <w:sz w:val="20"/>
        </w:rPr>
      </w:pPr>
    </w:p>
    <w:p w14:paraId="2A5B4B28" w14:textId="77777777" w:rsidR="00284485" w:rsidRDefault="00284485">
      <w:pPr>
        <w:tabs>
          <w:tab w:val="left" w:pos="720"/>
          <w:tab w:val="left" w:pos="1170"/>
          <w:tab w:val="right" w:pos="9450"/>
        </w:tabs>
        <w:ind w:right="126"/>
        <w:rPr>
          <w:rFonts w:ascii="Arial" w:hAnsi="Arial"/>
          <w:sz w:val="20"/>
        </w:rPr>
      </w:pPr>
      <w:r>
        <w:rPr>
          <w:rFonts w:ascii="Arial" w:hAnsi="Arial"/>
          <w:sz w:val="20"/>
        </w:rPr>
        <w:t>D.</w:t>
      </w:r>
      <w:r>
        <w:rPr>
          <w:rFonts w:ascii="Arial" w:hAnsi="Arial"/>
          <w:sz w:val="20"/>
        </w:rPr>
        <w:tab/>
      </w:r>
      <w:r>
        <w:rPr>
          <w:rFonts w:ascii="Arial" w:hAnsi="Arial"/>
          <w:b/>
          <w:sz w:val="20"/>
        </w:rPr>
        <w:t>DECISION MAKING</w:t>
      </w:r>
    </w:p>
    <w:p w14:paraId="0B5F1221" w14:textId="77777777" w:rsidR="00284485" w:rsidRDefault="00284485">
      <w:pPr>
        <w:tabs>
          <w:tab w:val="right" w:pos="9450"/>
        </w:tabs>
        <w:ind w:right="126"/>
        <w:rPr>
          <w:rFonts w:ascii="Arial" w:hAnsi="Arial"/>
          <w:sz w:val="20"/>
        </w:rPr>
      </w:pPr>
    </w:p>
    <w:p w14:paraId="5947323C" w14:textId="77777777" w:rsidR="00284485" w:rsidRDefault="00284485">
      <w:pPr>
        <w:ind w:left="720"/>
        <w:rPr>
          <w:rFonts w:ascii="Arial" w:hAnsi="Arial"/>
          <w:i/>
          <w:sz w:val="20"/>
        </w:rPr>
      </w:pPr>
      <w:proofErr w:type="spellStart"/>
      <w:r>
        <w:rPr>
          <w:rFonts w:ascii="Arial" w:hAnsi="Arial"/>
          <w:i/>
          <w:sz w:val="20"/>
        </w:rPr>
        <w:t>i</w:t>
      </w:r>
      <w:proofErr w:type="spellEnd"/>
      <w:r>
        <w:rPr>
          <w:rFonts w:ascii="Arial" w:hAnsi="Arial"/>
          <w:i/>
          <w:sz w:val="20"/>
        </w:rPr>
        <w:t>) Give some typical examples of the most important decisions the incumbent is expected to make in carrying out the duties and responsibilities of the position.  To what extent can the incumbent rely on established policies or advice from others in making these decisions?</w:t>
      </w:r>
    </w:p>
    <w:p w14:paraId="5BA4C146" w14:textId="77777777" w:rsidR="007457D2" w:rsidRDefault="007457D2" w:rsidP="00284485">
      <w:pPr>
        <w:tabs>
          <w:tab w:val="left" w:pos="720"/>
          <w:tab w:val="left" w:pos="1170"/>
          <w:tab w:val="left" w:pos="7920"/>
          <w:tab w:val="right" w:pos="9450"/>
        </w:tabs>
        <w:ind w:left="720" w:right="126"/>
        <w:rPr>
          <w:rFonts w:ascii="Arial" w:hAnsi="Arial"/>
          <w:iCs/>
          <w:sz w:val="20"/>
        </w:rPr>
      </w:pPr>
    </w:p>
    <w:p w14:paraId="205FC160" w14:textId="77777777" w:rsidR="00FC0BF4" w:rsidRDefault="00FC0BF4" w:rsidP="00284485">
      <w:pPr>
        <w:tabs>
          <w:tab w:val="left" w:pos="720"/>
          <w:tab w:val="left" w:pos="1170"/>
          <w:tab w:val="left" w:pos="7920"/>
          <w:tab w:val="right" w:pos="9450"/>
        </w:tabs>
        <w:ind w:left="720" w:right="126"/>
        <w:rPr>
          <w:rFonts w:ascii="Arial" w:hAnsi="Arial"/>
          <w:iCs/>
          <w:sz w:val="20"/>
        </w:rPr>
      </w:pPr>
      <w:r>
        <w:rPr>
          <w:rFonts w:ascii="Arial" w:hAnsi="Arial"/>
          <w:iCs/>
          <w:sz w:val="20"/>
        </w:rPr>
        <w:t xml:space="preserve">Key decisions made by the director will include: </w:t>
      </w:r>
    </w:p>
    <w:p w14:paraId="39A06C91" w14:textId="77777777" w:rsidR="00FC0BF4" w:rsidRDefault="00FC0BF4"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 xml:space="preserve">ecisions regarding the </w:t>
      </w:r>
      <w:r w:rsidR="004E35E8" w:rsidRPr="00FC0BF4">
        <w:rPr>
          <w:rFonts w:ascii="Arial" w:hAnsi="Arial"/>
          <w:iCs/>
          <w:sz w:val="20"/>
        </w:rPr>
        <w:t xml:space="preserve">design, development, implementation and promotion of </w:t>
      </w:r>
      <w:r w:rsidR="007C50DD" w:rsidRPr="00FC0BF4">
        <w:rPr>
          <w:rFonts w:ascii="Arial" w:hAnsi="Arial"/>
          <w:iCs/>
          <w:sz w:val="20"/>
        </w:rPr>
        <w:t>VC</w:t>
      </w:r>
      <w:r w:rsidR="004E35E8" w:rsidRPr="00FC0BF4">
        <w:rPr>
          <w:rFonts w:ascii="Arial" w:hAnsi="Arial"/>
          <w:iCs/>
          <w:sz w:val="20"/>
        </w:rPr>
        <w:t xml:space="preserve"> programs</w:t>
      </w:r>
      <w:r w:rsidRPr="00FC0BF4">
        <w:rPr>
          <w:rFonts w:ascii="Arial" w:hAnsi="Arial"/>
          <w:iCs/>
          <w:sz w:val="20"/>
        </w:rPr>
        <w:t xml:space="preserve"> and support for other SFU entrepreneurship programs and initiatives</w:t>
      </w:r>
      <w:r w:rsidR="004E35E8" w:rsidRPr="00FC0BF4">
        <w:rPr>
          <w:rFonts w:ascii="Arial" w:hAnsi="Arial"/>
          <w:iCs/>
          <w:sz w:val="20"/>
        </w:rPr>
        <w:t xml:space="preserve"> </w:t>
      </w:r>
    </w:p>
    <w:p w14:paraId="659FCA1E" w14:textId="3F256C3B" w:rsidR="00FC0BF4" w:rsidRDefault="00FC0BF4"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A</w:t>
      </w:r>
      <w:r w:rsidR="00284485" w:rsidRPr="00FC0BF4">
        <w:rPr>
          <w:rFonts w:ascii="Arial" w:hAnsi="Arial"/>
          <w:iCs/>
          <w:sz w:val="20"/>
        </w:rPr>
        <w:t>pproval of budget expenditures within the scope of Univ</w:t>
      </w:r>
      <w:r w:rsidRPr="00FC0BF4">
        <w:rPr>
          <w:rFonts w:ascii="Arial" w:hAnsi="Arial"/>
          <w:iCs/>
          <w:sz w:val="20"/>
        </w:rPr>
        <w:t xml:space="preserve">ersity policies and procedures, </w:t>
      </w:r>
      <w:r w:rsidR="00284485" w:rsidRPr="00FC0BF4">
        <w:rPr>
          <w:rFonts w:ascii="Arial" w:hAnsi="Arial"/>
          <w:iCs/>
          <w:sz w:val="20"/>
        </w:rPr>
        <w:t>budgeted allocations, an</w:t>
      </w:r>
      <w:r>
        <w:rPr>
          <w:rFonts w:ascii="Arial" w:hAnsi="Arial"/>
          <w:iCs/>
          <w:sz w:val="20"/>
        </w:rPr>
        <w:t>d special purpose fund criteria</w:t>
      </w:r>
      <w:r w:rsidR="00E03D74">
        <w:rPr>
          <w:rFonts w:ascii="Arial" w:hAnsi="Arial"/>
          <w:iCs/>
          <w:sz w:val="20"/>
        </w:rPr>
        <w:t xml:space="preserve"> up to $10,000K</w:t>
      </w:r>
    </w:p>
    <w:p w14:paraId="303C9553" w14:textId="35F73061" w:rsidR="00FC0BF4" w:rsidRDefault="00FC0BF4"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ecisions regarding allocation of space and resources for</w:t>
      </w:r>
      <w:r w:rsidR="00D33373">
        <w:rPr>
          <w:rFonts w:ascii="Arial" w:hAnsi="Arial"/>
          <w:iCs/>
          <w:sz w:val="20"/>
        </w:rPr>
        <w:t xml:space="preserve"> VC</w:t>
      </w:r>
      <w:r w:rsidR="00284485" w:rsidRPr="00FC0BF4">
        <w:rPr>
          <w:rFonts w:ascii="Arial" w:hAnsi="Arial"/>
          <w:iCs/>
          <w:sz w:val="20"/>
        </w:rPr>
        <w:t xml:space="preserve"> progra</w:t>
      </w:r>
      <w:r w:rsidR="00D33373">
        <w:rPr>
          <w:rFonts w:ascii="Arial" w:hAnsi="Arial"/>
          <w:iCs/>
          <w:sz w:val="20"/>
        </w:rPr>
        <w:t>m</w:t>
      </w:r>
      <w:r w:rsidR="00284485" w:rsidRPr="00FC0BF4">
        <w:rPr>
          <w:rFonts w:ascii="Arial" w:hAnsi="Arial"/>
          <w:iCs/>
          <w:sz w:val="20"/>
        </w:rPr>
        <w:t xml:space="preserve">; </w:t>
      </w:r>
      <w:r w:rsidR="00C858FC">
        <w:rPr>
          <w:rFonts w:ascii="Arial" w:hAnsi="Arial"/>
          <w:iCs/>
          <w:sz w:val="20"/>
        </w:rPr>
        <w:t>and projecting</w:t>
      </w:r>
      <w:r>
        <w:rPr>
          <w:rFonts w:ascii="Arial" w:hAnsi="Arial"/>
          <w:iCs/>
          <w:sz w:val="20"/>
        </w:rPr>
        <w:t xml:space="preserve"> budget requirements</w:t>
      </w:r>
    </w:p>
    <w:p w14:paraId="502F2575" w14:textId="77777777" w:rsidR="001C6EF9" w:rsidRDefault="00FC0BF4"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ecisions regarding how to advise</w:t>
      </w:r>
      <w:r w:rsidR="001C6EF9">
        <w:rPr>
          <w:rFonts w:ascii="Arial" w:hAnsi="Arial"/>
          <w:iCs/>
          <w:sz w:val="20"/>
        </w:rPr>
        <w:t xml:space="preserve"> internal and external stakeholders with regard to their options for entrepreneurship at SFU, including</w:t>
      </w:r>
      <w:r w:rsidR="00284485" w:rsidRPr="00FC0BF4">
        <w:rPr>
          <w:rFonts w:ascii="Arial" w:hAnsi="Arial"/>
          <w:iCs/>
          <w:sz w:val="20"/>
        </w:rPr>
        <w:t xml:space="preserve"> potential particip</w:t>
      </w:r>
      <w:r w:rsidR="001C6EF9">
        <w:rPr>
          <w:rFonts w:ascii="Arial" w:hAnsi="Arial"/>
          <w:iCs/>
          <w:sz w:val="20"/>
        </w:rPr>
        <w:t>ants with respect to programs</w:t>
      </w:r>
    </w:p>
    <w:p w14:paraId="285F103F" w14:textId="2126955E" w:rsidR="001C6EF9" w:rsidRDefault="001C6EF9"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 xml:space="preserve">ecisions to contact and </w:t>
      </w:r>
      <w:r w:rsidR="00C858FC">
        <w:rPr>
          <w:rFonts w:ascii="Arial" w:hAnsi="Arial"/>
          <w:iCs/>
          <w:sz w:val="20"/>
        </w:rPr>
        <w:t>involve</w:t>
      </w:r>
      <w:r w:rsidR="00041055">
        <w:rPr>
          <w:rFonts w:ascii="Arial" w:hAnsi="Arial"/>
          <w:iCs/>
          <w:sz w:val="20"/>
        </w:rPr>
        <w:t xml:space="preserve"> </w:t>
      </w:r>
      <w:r w:rsidR="00284485" w:rsidRPr="00FC0BF4">
        <w:rPr>
          <w:rFonts w:ascii="Arial" w:hAnsi="Arial"/>
          <w:iCs/>
          <w:sz w:val="20"/>
        </w:rPr>
        <w:t>busine</w:t>
      </w:r>
      <w:r>
        <w:rPr>
          <w:rFonts w:ascii="Arial" w:hAnsi="Arial"/>
          <w:iCs/>
          <w:sz w:val="20"/>
        </w:rPr>
        <w:t>ss mentors and program partners</w:t>
      </w:r>
    </w:p>
    <w:p w14:paraId="5546A50A" w14:textId="77777777" w:rsidR="001C6EF9" w:rsidRDefault="001C6EF9"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 xml:space="preserve">ecisions regarding </w:t>
      </w:r>
      <w:r w:rsidR="00C835BD" w:rsidRPr="00FC0BF4">
        <w:rPr>
          <w:rFonts w:ascii="Arial" w:hAnsi="Arial"/>
          <w:iCs/>
          <w:sz w:val="20"/>
        </w:rPr>
        <w:t xml:space="preserve">the </w:t>
      </w:r>
      <w:r w:rsidR="00284485" w:rsidRPr="00FC0BF4">
        <w:rPr>
          <w:rFonts w:ascii="Arial" w:hAnsi="Arial"/>
          <w:iCs/>
          <w:sz w:val="20"/>
        </w:rPr>
        <w:t>form and content of communication vehicles, including brochures, newsletters and websites with input and feedback</w:t>
      </w:r>
      <w:r w:rsidR="00FC0BF4" w:rsidRPr="00FC0BF4">
        <w:rPr>
          <w:rFonts w:ascii="Arial" w:hAnsi="Arial"/>
          <w:iCs/>
          <w:sz w:val="20"/>
        </w:rPr>
        <w:t xml:space="preserve"> from Venture Connection mentors, the Director Entrepreneurship and the Interdisciplinary Innovation and Entrepreneurship council. </w:t>
      </w:r>
    </w:p>
    <w:p w14:paraId="29B9FA43" w14:textId="64D308A6" w:rsidR="00284485" w:rsidRDefault="001C6EF9"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w:t>
      </w:r>
      <w:r w:rsidR="00284485" w:rsidRPr="00FC0BF4">
        <w:rPr>
          <w:rFonts w:ascii="Arial" w:hAnsi="Arial"/>
          <w:iCs/>
          <w:sz w:val="20"/>
        </w:rPr>
        <w:t>ecisions regarding contractor and temporary staff hiring, staff development planning and work responsibilities, leave of absence requests, performance evaluation</w:t>
      </w:r>
      <w:r w:rsidR="00C835BD" w:rsidRPr="00FC0BF4">
        <w:rPr>
          <w:rFonts w:ascii="Arial" w:hAnsi="Arial"/>
          <w:iCs/>
          <w:sz w:val="20"/>
        </w:rPr>
        <w:t>, grievances,</w:t>
      </w:r>
      <w:r w:rsidR="00284485" w:rsidRPr="00FC0BF4">
        <w:rPr>
          <w:rFonts w:ascii="Arial" w:hAnsi="Arial"/>
          <w:iCs/>
          <w:sz w:val="20"/>
        </w:rPr>
        <w:t xml:space="preserve"> and corrective action.</w:t>
      </w:r>
    </w:p>
    <w:p w14:paraId="34CBA142" w14:textId="02F62F0E" w:rsidR="007E39A1" w:rsidRDefault="007E39A1"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Decisions regarding external parties to engage for entrepreneurship support.</w:t>
      </w:r>
    </w:p>
    <w:p w14:paraId="162F8639" w14:textId="0F2AF203" w:rsidR="000F12AA" w:rsidRPr="00FC0BF4" w:rsidRDefault="000F12AA" w:rsidP="00FC0BF4">
      <w:pPr>
        <w:pStyle w:val="ListParagraph"/>
        <w:numPr>
          <w:ilvl w:val="0"/>
          <w:numId w:val="15"/>
        </w:numPr>
        <w:tabs>
          <w:tab w:val="left" w:pos="720"/>
          <w:tab w:val="left" w:pos="1170"/>
          <w:tab w:val="left" w:pos="7920"/>
          <w:tab w:val="right" w:pos="9450"/>
        </w:tabs>
        <w:ind w:right="126"/>
        <w:rPr>
          <w:rFonts w:ascii="Arial" w:hAnsi="Arial"/>
          <w:iCs/>
          <w:sz w:val="20"/>
        </w:rPr>
      </w:pPr>
      <w:r>
        <w:rPr>
          <w:rFonts w:ascii="Arial" w:hAnsi="Arial"/>
          <w:iCs/>
          <w:sz w:val="20"/>
        </w:rPr>
        <w:t>Decisions regarding how to engage with or support other entrepreneurship initiatives within the university and with the entrepreneurship community</w:t>
      </w:r>
      <w:r w:rsidR="00E03D74">
        <w:rPr>
          <w:rFonts w:ascii="Arial" w:hAnsi="Arial"/>
          <w:iCs/>
          <w:sz w:val="20"/>
        </w:rPr>
        <w:t>, such as jointly-run events</w:t>
      </w:r>
      <w:r>
        <w:rPr>
          <w:rFonts w:ascii="Arial" w:hAnsi="Arial"/>
          <w:iCs/>
          <w:sz w:val="20"/>
        </w:rPr>
        <w:t xml:space="preserve">. </w:t>
      </w:r>
    </w:p>
    <w:p w14:paraId="5EC2B86D" w14:textId="77777777" w:rsidR="00284485" w:rsidRDefault="00284485">
      <w:pPr>
        <w:tabs>
          <w:tab w:val="right" w:pos="9450"/>
        </w:tabs>
        <w:ind w:left="720" w:right="126"/>
        <w:rPr>
          <w:rFonts w:ascii="Arial" w:hAnsi="Arial"/>
          <w:sz w:val="20"/>
        </w:rPr>
      </w:pPr>
    </w:p>
    <w:p w14:paraId="6F2A1080" w14:textId="77777777" w:rsidR="00284485" w:rsidRDefault="00284485">
      <w:pPr>
        <w:tabs>
          <w:tab w:val="right" w:pos="9450"/>
        </w:tabs>
        <w:ind w:left="720" w:right="126"/>
        <w:rPr>
          <w:rFonts w:ascii="Arial" w:hAnsi="Arial"/>
          <w:i/>
          <w:sz w:val="20"/>
        </w:rPr>
      </w:pPr>
      <w:r>
        <w:rPr>
          <w:rFonts w:ascii="Arial" w:hAnsi="Arial"/>
          <w:i/>
          <w:sz w:val="20"/>
        </w:rPr>
        <w:t>ii) Give some examples of the types of decisions the incumbent would refer to his/her supervisor.</w:t>
      </w:r>
    </w:p>
    <w:p w14:paraId="3BC7F5B6" w14:textId="77777777" w:rsidR="00284485" w:rsidRDefault="00284485">
      <w:pPr>
        <w:tabs>
          <w:tab w:val="right" w:pos="9450"/>
        </w:tabs>
        <w:ind w:left="720" w:right="126"/>
        <w:rPr>
          <w:rFonts w:ascii="Arial" w:hAnsi="Arial"/>
          <w:sz w:val="16"/>
        </w:rPr>
      </w:pPr>
    </w:p>
    <w:p w14:paraId="0EFFBE2C" w14:textId="09D47A29" w:rsidR="001C6EF9" w:rsidRDefault="001C6EF9" w:rsidP="00D61461">
      <w:pPr>
        <w:numPr>
          <w:ilvl w:val="0"/>
          <w:numId w:val="12"/>
        </w:numPr>
        <w:tabs>
          <w:tab w:val="left" w:pos="720"/>
          <w:tab w:val="left" w:pos="1170"/>
          <w:tab w:val="left" w:pos="7920"/>
          <w:tab w:val="right" w:pos="9450"/>
        </w:tabs>
        <w:ind w:right="126"/>
        <w:rPr>
          <w:rFonts w:ascii="Arial" w:hAnsi="Arial"/>
          <w:iCs/>
          <w:sz w:val="20"/>
        </w:rPr>
      </w:pPr>
      <w:r>
        <w:rPr>
          <w:rFonts w:ascii="Arial" w:hAnsi="Arial"/>
          <w:iCs/>
          <w:sz w:val="20"/>
        </w:rPr>
        <w:t>Substantial shifts in programming that would affect other SFU entrepreneurship initiatives</w:t>
      </w:r>
    </w:p>
    <w:p w14:paraId="19B5F66B" w14:textId="77777777" w:rsidR="00E03D74" w:rsidRDefault="00284485" w:rsidP="00D61461">
      <w:pPr>
        <w:numPr>
          <w:ilvl w:val="0"/>
          <w:numId w:val="12"/>
        </w:numPr>
        <w:tabs>
          <w:tab w:val="left" w:pos="720"/>
          <w:tab w:val="left" w:pos="1170"/>
          <w:tab w:val="left" w:pos="7920"/>
          <w:tab w:val="right" w:pos="9450"/>
        </w:tabs>
        <w:ind w:right="126"/>
        <w:rPr>
          <w:rFonts w:ascii="Arial" w:hAnsi="Arial"/>
          <w:iCs/>
          <w:sz w:val="20"/>
        </w:rPr>
      </w:pPr>
      <w:r w:rsidRPr="00B015A8">
        <w:rPr>
          <w:rFonts w:ascii="Arial" w:hAnsi="Arial"/>
          <w:iCs/>
          <w:sz w:val="20"/>
        </w:rPr>
        <w:t>Significant shifts in budget allocations</w:t>
      </w:r>
    </w:p>
    <w:p w14:paraId="012A20A9" w14:textId="48A0FD7F" w:rsidR="00D61461" w:rsidRDefault="00E03D74" w:rsidP="00D61461">
      <w:pPr>
        <w:numPr>
          <w:ilvl w:val="0"/>
          <w:numId w:val="12"/>
        </w:numPr>
        <w:tabs>
          <w:tab w:val="left" w:pos="720"/>
          <w:tab w:val="left" w:pos="1170"/>
          <w:tab w:val="left" w:pos="7920"/>
          <w:tab w:val="right" w:pos="9450"/>
        </w:tabs>
        <w:ind w:right="126"/>
        <w:rPr>
          <w:rFonts w:ascii="Arial" w:hAnsi="Arial"/>
          <w:iCs/>
          <w:sz w:val="20"/>
        </w:rPr>
      </w:pPr>
      <w:r>
        <w:rPr>
          <w:rFonts w:ascii="Arial" w:hAnsi="Arial"/>
          <w:iCs/>
          <w:sz w:val="20"/>
        </w:rPr>
        <w:t>Approval of budget items over $10,000</w:t>
      </w:r>
      <w:r w:rsidR="00284485" w:rsidRPr="00B015A8">
        <w:rPr>
          <w:rFonts w:ascii="Arial" w:hAnsi="Arial"/>
          <w:iCs/>
          <w:sz w:val="20"/>
        </w:rPr>
        <w:t xml:space="preserve"> </w:t>
      </w:r>
    </w:p>
    <w:p w14:paraId="00EEA6AE" w14:textId="531B9230" w:rsidR="00284485" w:rsidRDefault="00D61461" w:rsidP="00D61461">
      <w:pPr>
        <w:numPr>
          <w:ilvl w:val="0"/>
          <w:numId w:val="12"/>
        </w:numPr>
        <w:tabs>
          <w:tab w:val="left" w:pos="720"/>
          <w:tab w:val="left" w:pos="1170"/>
          <w:tab w:val="left" w:pos="7920"/>
          <w:tab w:val="right" w:pos="9450"/>
        </w:tabs>
        <w:ind w:right="126"/>
        <w:rPr>
          <w:rFonts w:ascii="Arial" w:hAnsi="Arial"/>
          <w:iCs/>
          <w:sz w:val="20"/>
        </w:rPr>
      </w:pPr>
      <w:r>
        <w:rPr>
          <w:rFonts w:ascii="Arial" w:hAnsi="Arial"/>
          <w:iCs/>
          <w:sz w:val="20"/>
        </w:rPr>
        <w:t>R</w:t>
      </w:r>
      <w:r w:rsidR="00284485" w:rsidRPr="00B015A8">
        <w:rPr>
          <w:rFonts w:ascii="Arial" w:hAnsi="Arial"/>
          <w:iCs/>
          <w:sz w:val="20"/>
        </w:rPr>
        <w:t>equests outside the scope of approved programs.</w:t>
      </w:r>
    </w:p>
    <w:p w14:paraId="3F9E5349" w14:textId="77777777" w:rsidR="00E03D74" w:rsidRDefault="007E39A1" w:rsidP="00D61461">
      <w:pPr>
        <w:numPr>
          <w:ilvl w:val="0"/>
          <w:numId w:val="12"/>
        </w:numPr>
        <w:tabs>
          <w:tab w:val="left" w:pos="720"/>
          <w:tab w:val="left" w:pos="1170"/>
          <w:tab w:val="left" w:pos="7920"/>
          <w:tab w:val="right" w:pos="9450"/>
        </w:tabs>
        <w:ind w:right="126"/>
        <w:rPr>
          <w:rFonts w:ascii="Arial" w:hAnsi="Arial"/>
          <w:iCs/>
          <w:sz w:val="20"/>
        </w:rPr>
      </w:pPr>
      <w:r>
        <w:rPr>
          <w:rFonts w:ascii="Arial" w:hAnsi="Arial"/>
          <w:iCs/>
          <w:sz w:val="20"/>
        </w:rPr>
        <w:t>Making formal proposals for support to possible donors</w:t>
      </w:r>
    </w:p>
    <w:p w14:paraId="3977E9E7" w14:textId="692AD66C" w:rsidR="007E39A1" w:rsidRPr="00B015A8" w:rsidRDefault="00E03D74" w:rsidP="00D61461">
      <w:pPr>
        <w:numPr>
          <w:ilvl w:val="0"/>
          <w:numId w:val="12"/>
        </w:numPr>
        <w:tabs>
          <w:tab w:val="left" w:pos="720"/>
          <w:tab w:val="left" w:pos="1170"/>
          <w:tab w:val="left" w:pos="7920"/>
          <w:tab w:val="right" w:pos="9450"/>
        </w:tabs>
        <w:ind w:right="126"/>
        <w:rPr>
          <w:rFonts w:ascii="Arial" w:hAnsi="Arial"/>
          <w:iCs/>
          <w:sz w:val="20"/>
        </w:rPr>
      </w:pPr>
      <w:r>
        <w:rPr>
          <w:rFonts w:ascii="Arial" w:hAnsi="Arial"/>
          <w:iCs/>
          <w:sz w:val="20"/>
        </w:rPr>
        <w:t>Hiring of any permanent staff in the future</w:t>
      </w:r>
    </w:p>
    <w:p w14:paraId="5E7D1309" w14:textId="77777777" w:rsidR="00284485" w:rsidRDefault="00284485">
      <w:pPr>
        <w:tabs>
          <w:tab w:val="left" w:pos="720"/>
          <w:tab w:val="left" w:pos="1170"/>
          <w:tab w:val="right" w:pos="9450"/>
        </w:tabs>
        <w:ind w:right="126"/>
        <w:rPr>
          <w:rFonts w:ascii="Arial" w:hAnsi="Arial"/>
          <w:sz w:val="20"/>
        </w:rPr>
      </w:pPr>
    </w:p>
    <w:p w14:paraId="7F503874" w14:textId="77777777" w:rsidR="00284485" w:rsidRDefault="00284485">
      <w:pPr>
        <w:tabs>
          <w:tab w:val="left" w:pos="720"/>
          <w:tab w:val="left" w:pos="1170"/>
          <w:tab w:val="right" w:pos="9450"/>
        </w:tabs>
        <w:ind w:right="126"/>
        <w:rPr>
          <w:rFonts w:ascii="Arial" w:hAnsi="Arial"/>
          <w:sz w:val="20"/>
        </w:rPr>
      </w:pPr>
      <w:r>
        <w:rPr>
          <w:rFonts w:ascii="Arial" w:hAnsi="Arial"/>
          <w:sz w:val="20"/>
        </w:rPr>
        <w:t>E.</w:t>
      </w:r>
      <w:r>
        <w:rPr>
          <w:rFonts w:ascii="Arial" w:hAnsi="Arial"/>
          <w:sz w:val="20"/>
        </w:rPr>
        <w:tab/>
      </w:r>
      <w:r>
        <w:rPr>
          <w:rFonts w:ascii="Arial" w:hAnsi="Arial"/>
          <w:b/>
          <w:sz w:val="20"/>
        </w:rPr>
        <w:t>SUPERVISION EXERCISED</w:t>
      </w:r>
    </w:p>
    <w:p w14:paraId="4392ACEE" w14:textId="77777777" w:rsidR="00284485" w:rsidRDefault="00284485">
      <w:pPr>
        <w:tabs>
          <w:tab w:val="left" w:pos="720"/>
          <w:tab w:val="left" w:pos="1170"/>
          <w:tab w:val="right" w:pos="9450"/>
        </w:tabs>
        <w:ind w:right="126"/>
        <w:rPr>
          <w:rFonts w:ascii="Arial" w:hAnsi="Arial"/>
          <w:sz w:val="16"/>
        </w:rPr>
      </w:pPr>
    </w:p>
    <w:p w14:paraId="6D010ACA" w14:textId="290D70CB" w:rsidR="00284485" w:rsidRDefault="00B44885">
      <w:pPr>
        <w:tabs>
          <w:tab w:val="left" w:pos="1170"/>
          <w:tab w:val="left" w:pos="9000"/>
        </w:tabs>
        <w:ind w:right="18"/>
        <w:rPr>
          <w:rFonts w:ascii="Arial" w:hAnsi="Arial"/>
          <w:sz w:val="20"/>
        </w:rPr>
      </w:pPr>
      <w:r>
        <w:rPr>
          <w:rFonts w:ascii="Arial" w:hAnsi="Arial"/>
          <w:sz w:val="20"/>
        </w:rPr>
        <w:t xml:space="preserve">              </w:t>
      </w:r>
      <w:r w:rsidR="00284485">
        <w:rPr>
          <w:rFonts w:ascii="Arial" w:hAnsi="Arial"/>
          <w:sz w:val="20"/>
        </w:rPr>
        <w:t xml:space="preserve">Number of </w:t>
      </w:r>
      <w:r w:rsidR="00C835BD">
        <w:rPr>
          <w:rFonts w:ascii="Arial" w:hAnsi="Arial"/>
          <w:sz w:val="20"/>
        </w:rPr>
        <w:t xml:space="preserve">continuing </w:t>
      </w:r>
      <w:r w:rsidR="00284485">
        <w:rPr>
          <w:rFonts w:ascii="Arial" w:hAnsi="Arial"/>
          <w:sz w:val="20"/>
        </w:rPr>
        <w:t xml:space="preserve">employees reporting directly to the position:  </w:t>
      </w:r>
      <w:r>
        <w:rPr>
          <w:rFonts w:ascii="Arial" w:hAnsi="Arial"/>
          <w:sz w:val="20"/>
        </w:rPr>
        <w:t xml:space="preserve">                                      </w:t>
      </w:r>
      <w:r w:rsidR="00F53F8C">
        <w:rPr>
          <w:rFonts w:ascii="Arial" w:hAnsi="Arial"/>
          <w:sz w:val="20"/>
        </w:rPr>
        <w:t>*</w:t>
      </w:r>
      <w:r w:rsidR="00344956">
        <w:rPr>
          <w:rFonts w:ascii="Arial" w:hAnsi="Arial"/>
          <w:sz w:val="20"/>
        </w:rPr>
        <w:t>0</w:t>
      </w:r>
      <w:r w:rsidR="00284485">
        <w:rPr>
          <w:rFonts w:ascii="Arial" w:hAnsi="Arial"/>
          <w:sz w:val="20"/>
        </w:rPr>
        <w:tab/>
      </w:r>
    </w:p>
    <w:p w14:paraId="5C07C98A" w14:textId="03ACD6B8" w:rsidR="00284485" w:rsidRDefault="00B44885">
      <w:pPr>
        <w:tabs>
          <w:tab w:val="left" w:pos="1170"/>
          <w:tab w:val="left" w:pos="9000"/>
        </w:tabs>
        <w:ind w:right="18"/>
        <w:rPr>
          <w:rFonts w:ascii="Arial" w:hAnsi="Arial"/>
          <w:sz w:val="20"/>
        </w:rPr>
      </w:pPr>
      <w:r>
        <w:rPr>
          <w:rFonts w:ascii="Arial" w:hAnsi="Arial"/>
          <w:sz w:val="20"/>
        </w:rPr>
        <w:t xml:space="preserve">              </w:t>
      </w:r>
      <w:r w:rsidR="00284485">
        <w:rPr>
          <w:rFonts w:ascii="Arial" w:hAnsi="Arial"/>
          <w:sz w:val="20"/>
        </w:rPr>
        <w:t xml:space="preserve">Total number of </w:t>
      </w:r>
      <w:r w:rsidR="00C835BD">
        <w:rPr>
          <w:rFonts w:ascii="Arial" w:hAnsi="Arial"/>
          <w:sz w:val="20"/>
        </w:rPr>
        <w:t xml:space="preserve">continuing </w:t>
      </w:r>
      <w:r w:rsidR="00284485">
        <w:rPr>
          <w:rFonts w:ascii="Arial" w:hAnsi="Arial"/>
          <w:sz w:val="20"/>
        </w:rPr>
        <w:t xml:space="preserve">employees for whom the position has direct responsibility:  </w:t>
      </w:r>
      <w:r>
        <w:rPr>
          <w:rFonts w:ascii="Arial" w:hAnsi="Arial"/>
          <w:sz w:val="20"/>
        </w:rPr>
        <w:t xml:space="preserve">       </w:t>
      </w:r>
      <w:r w:rsidR="00F53F8C">
        <w:rPr>
          <w:rFonts w:ascii="Arial" w:hAnsi="Arial"/>
          <w:sz w:val="20"/>
        </w:rPr>
        <w:t>*0</w:t>
      </w:r>
    </w:p>
    <w:p w14:paraId="31CB8B2D" w14:textId="77777777" w:rsidR="00284485" w:rsidRDefault="00284485">
      <w:pPr>
        <w:tabs>
          <w:tab w:val="left" w:pos="1170"/>
          <w:tab w:val="left" w:pos="9000"/>
        </w:tabs>
        <w:ind w:right="18"/>
        <w:rPr>
          <w:rFonts w:ascii="Arial" w:hAnsi="Arial"/>
          <w:sz w:val="20"/>
        </w:rPr>
      </w:pPr>
      <w:r>
        <w:rPr>
          <w:rFonts w:ascii="Arial" w:hAnsi="Arial"/>
          <w:sz w:val="20"/>
        </w:rPr>
        <w:tab/>
      </w:r>
    </w:p>
    <w:p w14:paraId="68A7013B" w14:textId="02ABF30F" w:rsidR="00284485" w:rsidRDefault="00B44885" w:rsidP="001830C3">
      <w:pPr>
        <w:tabs>
          <w:tab w:val="left" w:pos="1170"/>
          <w:tab w:val="left" w:pos="9000"/>
        </w:tabs>
        <w:ind w:left="810" w:right="18" w:hanging="810"/>
        <w:rPr>
          <w:rFonts w:ascii="Arial" w:hAnsi="Arial"/>
          <w:sz w:val="20"/>
        </w:rPr>
      </w:pPr>
      <w:r>
        <w:rPr>
          <w:rFonts w:ascii="Arial" w:hAnsi="Arial"/>
          <w:sz w:val="20"/>
        </w:rPr>
        <w:t xml:space="preserve">             </w:t>
      </w:r>
      <w:r w:rsidR="00F53F8C">
        <w:rPr>
          <w:rFonts w:ascii="Arial" w:hAnsi="Arial"/>
          <w:sz w:val="20"/>
        </w:rPr>
        <w:t>*</w:t>
      </w:r>
      <w:r>
        <w:rPr>
          <w:rFonts w:ascii="Arial" w:hAnsi="Arial"/>
          <w:sz w:val="20"/>
        </w:rPr>
        <w:t xml:space="preserve"> </w:t>
      </w:r>
      <w:r w:rsidR="00C835BD">
        <w:rPr>
          <w:rFonts w:ascii="Arial" w:hAnsi="Arial"/>
          <w:sz w:val="20"/>
        </w:rPr>
        <w:t xml:space="preserve">Note: </w:t>
      </w:r>
      <w:r w:rsidR="00284485">
        <w:rPr>
          <w:rFonts w:ascii="Arial" w:hAnsi="Arial"/>
          <w:sz w:val="20"/>
        </w:rPr>
        <w:t>The incumbent supervise</w:t>
      </w:r>
      <w:r w:rsidR="00C835BD">
        <w:rPr>
          <w:rFonts w:ascii="Arial" w:hAnsi="Arial"/>
          <w:sz w:val="20"/>
        </w:rPr>
        <w:t>s</w:t>
      </w:r>
      <w:r w:rsidR="00747E0A">
        <w:rPr>
          <w:rFonts w:ascii="Arial" w:hAnsi="Arial"/>
          <w:sz w:val="20"/>
        </w:rPr>
        <w:t xml:space="preserve"> and/or provides oversight of</w:t>
      </w:r>
      <w:r w:rsidR="00284485">
        <w:rPr>
          <w:rFonts w:ascii="Arial" w:hAnsi="Arial"/>
          <w:sz w:val="20"/>
        </w:rPr>
        <w:t xml:space="preserve"> </w:t>
      </w:r>
      <w:r w:rsidR="00747E0A">
        <w:rPr>
          <w:rFonts w:ascii="Arial" w:hAnsi="Arial"/>
          <w:sz w:val="20"/>
        </w:rPr>
        <w:t xml:space="preserve">temporary support staff, </w:t>
      </w:r>
      <w:r w:rsidR="001830C3">
        <w:rPr>
          <w:rFonts w:ascii="Arial" w:hAnsi="Arial"/>
          <w:sz w:val="20"/>
        </w:rPr>
        <w:t>work-study and co-op students, 4-5 core</w:t>
      </w:r>
      <w:r w:rsidR="00C835BD">
        <w:rPr>
          <w:rFonts w:ascii="Arial" w:hAnsi="Arial"/>
          <w:sz w:val="20"/>
        </w:rPr>
        <w:t xml:space="preserve"> external contractors</w:t>
      </w:r>
      <w:r w:rsidR="001830C3">
        <w:rPr>
          <w:rFonts w:ascii="Arial" w:hAnsi="Arial"/>
          <w:sz w:val="20"/>
        </w:rPr>
        <w:t xml:space="preserve"> (Mentors-in-Residence), additional project-based contractors and 30-40 volunteers</w:t>
      </w:r>
      <w:r w:rsidR="00284485">
        <w:rPr>
          <w:rFonts w:ascii="Arial" w:hAnsi="Arial"/>
          <w:sz w:val="20"/>
        </w:rPr>
        <w:t>.</w:t>
      </w:r>
    </w:p>
    <w:p w14:paraId="69E72400" w14:textId="77777777" w:rsidR="00284485" w:rsidRDefault="00284485">
      <w:pPr>
        <w:tabs>
          <w:tab w:val="left" w:pos="720"/>
          <w:tab w:val="left" w:pos="1170"/>
          <w:tab w:val="left" w:pos="8640"/>
        </w:tabs>
        <w:ind w:right="18"/>
        <w:rPr>
          <w:rFonts w:ascii="Arial" w:hAnsi="Arial"/>
          <w:sz w:val="20"/>
        </w:rPr>
      </w:pPr>
    </w:p>
    <w:p w14:paraId="635CFF98" w14:textId="77777777" w:rsidR="00284485" w:rsidRDefault="00284485">
      <w:pPr>
        <w:tabs>
          <w:tab w:val="left" w:pos="720"/>
          <w:tab w:val="left" w:pos="1170"/>
          <w:tab w:val="left" w:pos="7920"/>
          <w:tab w:val="right" w:pos="9450"/>
        </w:tabs>
        <w:ind w:right="126"/>
        <w:rPr>
          <w:rFonts w:ascii="Arial" w:hAnsi="Arial"/>
          <w:sz w:val="20"/>
        </w:rPr>
      </w:pPr>
      <w:r>
        <w:rPr>
          <w:rFonts w:ascii="Arial" w:hAnsi="Arial"/>
          <w:sz w:val="20"/>
        </w:rPr>
        <w:t>F.</w:t>
      </w:r>
      <w:r>
        <w:rPr>
          <w:rFonts w:ascii="Arial" w:hAnsi="Arial"/>
          <w:sz w:val="20"/>
        </w:rPr>
        <w:tab/>
      </w:r>
      <w:r>
        <w:rPr>
          <w:rFonts w:ascii="Arial" w:hAnsi="Arial"/>
          <w:b/>
          <w:sz w:val="20"/>
        </w:rPr>
        <w:t>SUPERVISION RECEIVED</w:t>
      </w:r>
    </w:p>
    <w:p w14:paraId="01C66422" w14:textId="77777777" w:rsidR="00D61461" w:rsidRDefault="00D61461" w:rsidP="00284485">
      <w:pPr>
        <w:tabs>
          <w:tab w:val="left" w:pos="720"/>
          <w:tab w:val="left" w:pos="1170"/>
          <w:tab w:val="left" w:pos="7920"/>
          <w:tab w:val="right" w:pos="9450"/>
        </w:tabs>
        <w:ind w:left="720" w:right="126"/>
        <w:rPr>
          <w:rFonts w:ascii="Arial" w:hAnsi="Arial"/>
          <w:iCs/>
          <w:sz w:val="20"/>
        </w:rPr>
      </w:pPr>
    </w:p>
    <w:p w14:paraId="32FC0DC5" w14:textId="001E28D6" w:rsidR="00284485" w:rsidRDefault="00D61461" w:rsidP="00284485">
      <w:pPr>
        <w:tabs>
          <w:tab w:val="left" w:pos="720"/>
          <w:tab w:val="left" w:pos="1170"/>
          <w:tab w:val="left" w:pos="7920"/>
          <w:tab w:val="right" w:pos="9450"/>
        </w:tabs>
        <w:ind w:left="720" w:right="126"/>
        <w:rPr>
          <w:rFonts w:ascii="Arial" w:hAnsi="Arial"/>
          <w:iCs/>
          <w:sz w:val="20"/>
        </w:rPr>
      </w:pPr>
      <w:r>
        <w:rPr>
          <w:rFonts w:ascii="Arial" w:hAnsi="Arial"/>
          <w:iCs/>
          <w:sz w:val="20"/>
        </w:rPr>
        <w:t>This position is largely self-directed</w:t>
      </w:r>
      <w:r w:rsidR="00AE3751">
        <w:rPr>
          <w:rFonts w:ascii="Arial" w:hAnsi="Arial"/>
          <w:iCs/>
          <w:sz w:val="20"/>
        </w:rPr>
        <w:t xml:space="preserve">.  The incumbent </w:t>
      </w:r>
      <w:r w:rsidR="00284485">
        <w:rPr>
          <w:rFonts w:ascii="Arial" w:hAnsi="Arial"/>
          <w:iCs/>
          <w:sz w:val="20"/>
        </w:rPr>
        <w:t xml:space="preserve">will report to the supervisor </w:t>
      </w:r>
      <w:r w:rsidR="00391D24">
        <w:rPr>
          <w:rFonts w:ascii="Arial" w:hAnsi="Arial"/>
          <w:iCs/>
          <w:sz w:val="20"/>
        </w:rPr>
        <w:t>on a</w:t>
      </w:r>
      <w:r w:rsidR="00E2169C">
        <w:rPr>
          <w:rFonts w:ascii="Arial" w:hAnsi="Arial"/>
          <w:iCs/>
          <w:sz w:val="20"/>
        </w:rPr>
        <w:t xml:space="preserve"> </w:t>
      </w:r>
      <w:r w:rsidR="00041055">
        <w:rPr>
          <w:rFonts w:ascii="Arial" w:hAnsi="Arial"/>
          <w:iCs/>
          <w:sz w:val="20"/>
        </w:rPr>
        <w:t>bi-weekly</w:t>
      </w:r>
      <w:r w:rsidR="001830C3">
        <w:rPr>
          <w:rFonts w:ascii="Arial" w:hAnsi="Arial"/>
          <w:iCs/>
          <w:sz w:val="20"/>
        </w:rPr>
        <w:t xml:space="preserve"> </w:t>
      </w:r>
      <w:r w:rsidR="00284485">
        <w:rPr>
          <w:rFonts w:ascii="Arial" w:hAnsi="Arial"/>
          <w:iCs/>
          <w:sz w:val="20"/>
        </w:rPr>
        <w:t xml:space="preserve">basis with respect to accomplishing goals and objectives set out at the outset of the project, and may initiate and receive guidance at any time upon request.  </w:t>
      </w:r>
    </w:p>
    <w:p w14:paraId="0AA918DC" w14:textId="77777777" w:rsidR="00284485" w:rsidRDefault="00284485">
      <w:pPr>
        <w:tabs>
          <w:tab w:val="left" w:pos="720"/>
          <w:tab w:val="left" w:pos="1170"/>
          <w:tab w:val="left" w:pos="7920"/>
          <w:tab w:val="right" w:pos="9450"/>
        </w:tabs>
        <w:ind w:right="126"/>
        <w:rPr>
          <w:rFonts w:ascii="Arial" w:hAnsi="Arial"/>
          <w:sz w:val="20"/>
        </w:rPr>
      </w:pPr>
    </w:p>
    <w:p w14:paraId="142B75AF" w14:textId="77777777" w:rsidR="00284485" w:rsidRDefault="00284485">
      <w:pPr>
        <w:tabs>
          <w:tab w:val="left" w:pos="720"/>
          <w:tab w:val="left" w:pos="1170"/>
          <w:tab w:val="left" w:pos="7920"/>
          <w:tab w:val="right" w:pos="9450"/>
        </w:tabs>
        <w:ind w:right="126"/>
        <w:rPr>
          <w:rFonts w:ascii="Arial" w:hAnsi="Arial"/>
          <w:sz w:val="20"/>
        </w:rPr>
      </w:pPr>
      <w:r>
        <w:rPr>
          <w:rFonts w:ascii="Arial" w:hAnsi="Arial"/>
          <w:sz w:val="20"/>
        </w:rPr>
        <w:t>G.</w:t>
      </w:r>
      <w:r>
        <w:rPr>
          <w:rFonts w:ascii="Arial" w:hAnsi="Arial"/>
          <w:sz w:val="20"/>
        </w:rPr>
        <w:tab/>
      </w:r>
      <w:r>
        <w:rPr>
          <w:rFonts w:ascii="Arial" w:hAnsi="Arial"/>
          <w:b/>
          <w:sz w:val="20"/>
        </w:rPr>
        <w:t>UNUSUAL WORKING CONDITIONS</w:t>
      </w:r>
    </w:p>
    <w:p w14:paraId="624E722B" w14:textId="77777777" w:rsidR="00284485" w:rsidRDefault="00284485">
      <w:pPr>
        <w:ind w:left="720" w:hanging="720"/>
        <w:rPr>
          <w:rFonts w:ascii="Arial" w:hAnsi="Arial"/>
          <w:sz w:val="16"/>
        </w:rPr>
      </w:pPr>
    </w:p>
    <w:p w14:paraId="767ED347" w14:textId="5DDED39E" w:rsidR="00E2169C" w:rsidRDefault="00284485" w:rsidP="00E2169C">
      <w:pPr>
        <w:numPr>
          <w:ilvl w:val="0"/>
          <w:numId w:val="13"/>
        </w:numPr>
        <w:rPr>
          <w:rFonts w:ascii="Arial" w:hAnsi="Arial"/>
          <w:sz w:val="20"/>
        </w:rPr>
      </w:pPr>
      <w:r w:rsidRPr="00B015A8">
        <w:rPr>
          <w:rFonts w:ascii="Arial" w:hAnsi="Arial"/>
          <w:sz w:val="20"/>
        </w:rPr>
        <w:t>Some evening and weekend work, as well as the ability to incorporate a varied workday (i.e. attend a variety of evening and weekend events year round) at varied locations is required</w:t>
      </w:r>
      <w:r w:rsidR="00041055">
        <w:rPr>
          <w:rFonts w:ascii="Arial" w:hAnsi="Arial"/>
          <w:sz w:val="20"/>
        </w:rPr>
        <w:t>.</w:t>
      </w:r>
    </w:p>
    <w:p w14:paraId="5D51A7AE" w14:textId="77777777" w:rsidR="00284485" w:rsidRDefault="00284485">
      <w:pPr>
        <w:ind w:left="720" w:hanging="720"/>
        <w:rPr>
          <w:rFonts w:ascii="Arial" w:hAnsi="Arial"/>
          <w:sz w:val="20"/>
        </w:rPr>
      </w:pPr>
    </w:p>
    <w:p w14:paraId="209AA2C4" w14:textId="77777777" w:rsidR="00284485" w:rsidRDefault="00284485">
      <w:pPr>
        <w:tabs>
          <w:tab w:val="left" w:pos="720"/>
          <w:tab w:val="left" w:pos="1170"/>
          <w:tab w:val="left" w:pos="7920"/>
          <w:tab w:val="right" w:pos="9450"/>
        </w:tabs>
        <w:ind w:right="126"/>
        <w:rPr>
          <w:rFonts w:ascii="Arial" w:hAnsi="Arial"/>
          <w:sz w:val="20"/>
        </w:rPr>
      </w:pPr>
      <w:r>
        <w:rPr>
          <w:rFonts w:ascii="Arial" w:hAnsi="Arial"/>
          <w:sz w:val="20"/>
        </w:rPr>
        <w:t>H.</w:t>
      </w:r>
      <w:r>
        <w:rPr>
          <w:rFonts w:ascii="Arial" w:hAnsi="Arial"/>
          <w:sz w:val="20"/>
        </w:rPr>
        <w:tab/>
      </w:r>
      <w:r>
        <w:rPr>
          <w:rFonts w:ascii="Arial" w:hAnsi="Arial"/>
          <w:b/>
          <w:sz w:val="20"/>
        </w:rPr>
        <w:t>ENTRANCE QUALIFICATIONS</w:t>
      </w:r>
    </w:p>
    <w:p w14:paraId="676309E6" w14:textId="77777777" w:rsidR="00284485" w:rsidRDefault="00284485">
      <w:pPr>
        <w:tabs>
          <w:tab w:val="left" w:pos="720"/>
          <w:tab w:val="left" w:pos="1170"/>
          <w:tab w:val="left" w:pos="7920"/>
          <w:tab w:val="right" w:pos="9450"/>
        </w:tabs>
        <w:ind w:right="126"/>
        <w:rPr>
          <w:rFonts w:ascii="Arial" w:hAnsi="Arial"/>
          <w:sz w:val="20"/>
        </w:rPr>
      </w:pPr>
    </w:p>
    <w:p w14:paraId="5D7FAE72" w14:textId="4E0197B5" w:rsidR="00284485" w:rsidRPr="00D25BBC" w:rsidRDefault="00601108" w:rsidP="00284485">
      <w:pPr>
        <w:numPr>
          <w:ilvl w:val="1"/>
          <w:numId w:val="11"/>
        </w:numPr>
        <w:rPr>
          <w:rFonts w:ascii="Arial" w:hAnsi="Arial"/>
          <w:sz w:val="20"/>
        </w:rPr>
      </w:pPr>
      <w:r w:rsidRPr="002A0D8E">
        <w:rPr>
          <w:rFonts w:ascii="Arial" w:hAnsi="Arial"/>
          <w:sz w:val="20"/>
        </w:rPr>
        <w:t xml:space="preserve">Master’s </w:t>
      </w:r>
      <w:r w:rsidR="00284485" w:rsidRPr="002A0D8E">
        <w:rPr>
          <w:rFonts w:ascii="Arial" w:hAnsi="Arial"/>
          <w:sz w:val="20"/>
        </w:rPr>
        <w:t>degree</w:t>
      </w:r>
      <w:r w:rsidRPr="002A0D8E">
        <w:rPr>
          <w:rFonts w:ascii="Arial" w:hAnsi="Arial"/>
          <w:sz w:val="20"/>
        </w:rPr>
        <w:t xml:space="preserve"> </w:t>
      </w:r>
      <w:r w:rsidR="00284485" w:rsidRPr="002A0D8E">
        <w:rPr>
          <w:rFonts w:ascii="Arial" w:hAnsi="Arial"/>
          <w:sz w:val="20"/>
        </w:rPr>
        <w:t xml:space="preserve">and </w:t>
      </w:r>
      <w:r w:rsidR="008E0A47" w:rsidRPr="002A0D8E">
        <w:rPr>
          <w:rFonts w:ascii="Arial" w:hAnsi="Arial"/>
          <w:sz w:val="20"/>
        </w:rPr>
        <w:t>6</w:t>
      </w:r>
      <w:r w:rsidR="00954E17" w:rsidRPr="002A0D8E">
        <w:rPr>
          <w:rFonts w:ascii="Arial" w:hAnsi="Arial"/>
          <w:sz w:val="20"/>
        </w:rPr>
        <w:t xml:space="preserve"> </w:t>
      </w:r>
      <w:r w:rsidR="00284485" w:rsidRPr="002A0D8E">
        <w:rPr>
          <w:rFonts w:ascii="Arial" w:hAnsi="Arial"/>
          <w:sz w:val="20"/>
        </w:rPr>
        <w:t xml:space="preserve">years of </w:t>
      </w:r>
      <w:r w:rsidR="008E0A47" w:rsidRPr="002A0D8E">
        <w:rPr>
          <w:rFonts w:ascii="Arial" w:hAnsi="Arial"/>
          <w:sz w:val="20"/>
        </w:rPr>
        <w:t xml:space="preserve">directly </w:t>
      </w:r>
      <w:r w:rsidR="00284485" w:rsidRPr="002A0D8E">
        <w:rPr>
          <w:rFonts w:ascii="Arial" w:hAnsi="Arial"/>
          <w:sz w:val="20"/>
        </w:rPr>
        <w:t>related experience</w:t>
      </w:r>
      <w:r w:rsidR="00041055">
        <w:rPr>
          <w:rFonts w:ascii="Arial" w:hAnsi="Arial"/>
          <w:sz w:val="20"/>
        </w:rPr>
        <w:t>,</w:t>
      </w:r>
      <w:r w:rsidR="00284485" w:rsidRPr="002A0D8E">
        <w:rPr>
          <w:rFonts w:ascii="Arial" w:hAnsi="Arial"/>
          <w:sz w:val="20"/>
        </w:rPr>
        <w:t xml:space="preserve"> which includes experience in </w:t>
      </w:r>
      <w:r w:rsidR="008E0A47" w:rsidRPr="00D25BBC">
        <w:rPr>
          <w:rFonts w:ascii="Arial" w:hAnsi="Arial"/>
          <w:sz w:val="20"/>
        </w:rPr>
        <w:t xml:space="preserve">program </w:t>
      </w:r>
      <w:r w:rsidRPr="00D25BBC">
        <w:rPr>
          <w:rFonts w:ascii="Arial" w:hAnsi="Arial"/>
          <w:sz w:val="20"/>
        </w:rPr>
        <w:t>operations</w:t>
      </w:r>
      <w:r w:rsidR="008E0A47" w:rsidRPr="00D25BBC">
        <w:rPr>
          <w:rFonts w:ascii="Arial" w:hAnsi="Arial"/>
          <w:sz w:val="20"/>
        </w:rPr>
        <w:t xml:space="preserve">, </w:t>
      </w:r>
      <w:r w:rsidRPr="00D25BBC">
        <w:rPr>
          <w:rFonts w:ascii="Arial" w:hAnsi="Arial"/>
          <w:sz w:val="20"/>
        </w:rPr>
        <w:t xml:space="preserve">research, post-secondary </w:t>
      </w:r>
      <w:r w:rsidR="00F4340F">
        <w:rPr>
          <w:rFonts w:ascii="Arial" w:hAnsi="Arial"/>
          <w:sz w:val="20"/>
        </w:rPr>
        <w:t xml:space="preserve">program </w:t>
      </w:r>
      <w:r w:rsidR="00D25BBC">
        <w:rPr>
          <w:rFonts w:ascii="Arial" w:hAnsi="Arial"/>
          <w:sz w:val="20"/>
        </w:rPr>
        <w:t xml:space="preserve">development and </w:t>
      </w:r>
      <w:r w:rsidRPr="00D25BBC">
        <w:rPr>
          <w:rFonts w:ascii="Arial" w:hAnsi="Arial"/>
          <w:sz w:val="20"/>
        </w:rPr>
        <w:t>assessment,</w:t>
      </w:r>
      <w:r w:rsidR="00F4340F">
        <w:rPr>
          <w:rFonts w:ascii="Arial" w:hAnsi="Arial"/>
          <w:sz w:val="20"/>
        </w:rPr>
        <w:t xml:space="preserve"> entrepreneurship</w:t>
      </w:r>
      <w:r w:rsidR="00C858FC">
        <w:rPr>
          <w:rFonts w:ascii="Arial" w:hAnsi="Arial"/>
          <w:sz w:val="20"/>
        </w:rPr>
        <w:t>,</w:t>
      </w:r>
      <w:r w:rsidR="00D25BBC">
        <w:rPr>
          <w:rFonts w:ascii="Arial" w:hAnsi="Arial"/>
          <w:sz w:val="20"/>
        </w:rPr>
        <w:t xml:space="preserve"> teaching,</w:t>
      </w:r>
      <w:r w:rsidRPr="00D25BBC">
        <w:rPr>
          <w:rFonts w:ascii="Arial" w:hAnsi="Arial"/>
          <w:sz w:val="20"/>
        </w:rPr>
        <w:t xml:space="preserve"> </w:t>
      </w:r>
      <w:r w:rsidR="00284485" w:rsidRPr="00D25BBC">
        <w:rPr>
          <w:rFonts w:ascii="Arial" w:hAnsi="Arial"/>
          <w:sz w:val="20"/>
        </w:rPr>
        <w:t>financial administration, human resource management, communications and marketing OR an equivalent combination of education, training and experience.</w:t>
      </w:r>
    </w:p>
    <w:p w14:paraId="54A46F0E" w14:textId="43454001" w:rsidR="00041055" w:rsidRPr="00D25BBC" w:rsidRDefault="00041055" w:rsidP="00D25BBC">
      <w:pPr>
        <w:numPr>
          <w:ilvl w:val="1"/>
          <w:numId w:val="11"/>
        </w:numPr>
        <w:rPr>
          <w:rFonts w:ascii="Arial" w:hAnsi="Arial"/>
          <w:sz w:val="20"/>
        </w:rPr>
      </w:pPr>
      <w:r>
        <w:rPr>
          <w:rFonts w:ascii="Arial" w:hAnsi="Arial"/>
          <w:sz w:val="20"/>
        </w:rPr>
        <w:t>Excellent leadership skills.</w:t>
      </w:r>
    </w:p>
    <w:p w14:paraId="065428DA" w14:textId="77777777" w:rsidR="00284485" w:rsidRPr="00B015A8" w:rsidRDefault="00284485" w:rsidP="00284485">
      <w:pPr>
        <w:numPr>
          <w:ilvl w:val="1"/>
          <w:numId w:val="11"/>
        </w:numPr>
        <w:rPr>
          <w:rFonts w:ascii="Arial" w:hAnsi="Arial"/>
          <w:sz w:val="20"/>
        </w:rPr>
      </w:pPr>
      <w:r w:rsidRPr="00B015A8">
        <w:rPr>
          <w:rFonts w:ascii="Arial" w:hAnsi="Arial"/>
          <w:sz w:val="20"/>
        </w:rPr>
        <w:t>Excellent organizational, analytical reasoning, problem-solving, and conflict management skills.</w:t>
      </w:r>
    </w:p>
    <w:p w14:paraId="65AFFA13" w14:textId="77777777" w:rsidR="00284485" w:rsidRDefault="00284485" w:rsidP="00284485">
      <w:pPr>
        <w:numPr>
          <w:ilvl w:val="1"/>
          <w:numId w:val="11"/>
        </w:numPr>
        <w:rPr>
          <w:rFonts w:ascii="Arial" w:hAnsi="Arial"/>
          <w:sz w:val="20"/>
        </w:rPr>
      </w:pPr>
      <w:r w:rsidRPr="00B015A8">
        <w:rPr>
          <w:rFonts w:ascii="Arial" w:hAnsi="Arial"/>
          <w:sz w:val="20"/>
        </w:rPr>
        <w:t>Excellent interpersonal and communication (both oral and written) skills.</w:t>
      </w:r>
    </w:p>
    <w:p w14:paraId="7ED8B749" w14:textId="206FCD5F" w:rsidR="00FC0BF4" w:rsidRPr="00B015A8" w:rsidRDefault="00FC0BF4" w:rsidP="00284485">
      <w:pPr>
        <w:numPr>
          <w:ilvl w:val="1"/>
          <w:numId w:val="11"/>
        </w:numPr>
        <w:rPr>
          <w:rFonts w:ascii="Arial" w:hAnsi="Arial"/>
          <w:sz w:val="20"/>
        </w:rPr>
      </w:pPr>
      <w:r>
        <w:rPr>
          <w:rFonts w:ascii="Arial" w:hAnsi="Arial"/>
          <w:sz w:val="20"/>
        </w:rPr>
        <w:t>Excellent relationship creation, development and management skills</w:t>
      </w:r>
    </w:p>
    <w:p w14:paraId="2B19A4AA" w14:textId="31C8700E" w:rsidR="00284485" w:rsidRPr="00B015A8" w:rsidRDefault="00284485" w:rsidP="00284485">
      <w:pPr>
        <w:numPr>
          <w:ilvl w:val="1"/>
          <w:numId w:val="11"/>
        </w:numPr>
        <w:rPr>
          <w:rFonts w:ascii="Arial" w:hAnsi="Arial"/>
          <w:sz w:val="20"/>
        </w:rPr>
      </w:pPr>
      <w:r w:rsidRPr="00B015A8">
        <w:rPr>
          <w:rFonts w:ascii="Arial" w:hAnsi="Arial"/>
          <w:sz w:val="20"/>
        </w:rPr>
        <w:t>Excellent financial administration and human resource management skills.</w:t>
      </w:r>
    </w:p>
    <w:p w14:paraId="11CEC79B" w14:textId="408C4BEA" w:rsidR="00284485" w:rsidRPr="00B015A8" w:rsidRDefault="00041055" w:rsidP="00284485">
      <w:pPr>
        <w:numPr>
          <w:ilvl w:val="1"/>
          <w:numId w:val="11"/>
        </w:numPr>
        <w:rPr>
          <w:rFonts w:ascii="Arial" w:hAnsi="Arial"/>
          <w:sz w:val="20"/>
        </w:rPr>
      </w:pPr>
      <w:r>
        <w:rPr>
          <w:rFonts w:ascii="Arial" w:hAnsi="Arial"/>
          <w:sz w:val="20"/>
        </w:rPr>
        <w:t>Ability to carry</w:t>
      </w:r>
      <w:r w:rsidR="00284485" w:rsidRPr="00B015A8">
        <w:rPr>
          <w:rFonts w:ascii="Arial" w:hAnsi="Arial"/>
          <w:sz w:val="20"/>
        </w:rPr>
        <w:t xml:space="preserve"> out research and prepar</w:t>
      </w:r>
      <w:r>
        <w:rPr>
          <w:rFonts w:ascii="Arial" w:hAnsi="Arial"/>
          <w:sz w:val="20"/>
        </w:rPr>
        <w:t>e</w:t>
      </w:r>
      <w:r w:rsidR="00284485" w:rsidRPr="00B015A8">
        <w:rPr>
          <w:rFonts w:ascii="Arial" w:hAnsi="Arial"/>
          <w:sz w:val="20"/>
        </w:rPr>
        <w:t xml:space="preserve"> </w:t>
      </w:r>
      <w:r w:rsidR="008E0A47">
        <w:rPr>
          <w:rFonts w:ascii="Arial" w:hAnsi="Arial"/>
          <w:sz w:val="20"/>
        </w:rPr>
        <w:t>funding proposals</w:t>
      </w:r>
    </w:p>
    <w:p w14:paraId="44CC417A" w14:textId="525585D3" w:rsidR="00284485" w:rsidRPr="00B015A8" w:rsidRDefault="00284485" w:rsidP="00284485">
      <w:pPr>
        <w:numPr>
          <w:ilvl w:val="1"/>
          <w:numId w:val="11"/>
        </w:numPr>
        <w:rPr>
          <w:rFonts w:ascii="Arial" w:hAnsi="Arial"/>
          <w:sz w:val="20"/>
        </w:rPr>
      </w:pPr>
      <w:r w:rsidRPr="00B015A8">
        <w:rPr>
          <w:rFonts w:ascii="Arial" w:hAnsi="Arial"/>
          <w:sz w:val="20"/>
        </w:rPr>
        <w:t xml:space="preserve">Skilled in the use of word processing, database, and spreadsheet software. </w:t>
      </w:r>
    </w:p>
    <w:p w14:paraId="35BCECF1" w14:textId="77777777" w:rsidR="0036778E" w:rsidRDefault="0036778E">
      <w:pPr>
        <w:tabs>
          <w:tab w:val="left" w:pos="720"/>
          <w:tab w:val="left" w:pos="1170"/>
          <w:tab w:val="left" w:pos="7920"/>
          <w:tab w:val="right" w:pos="9450"/>
        </w:tabs>
        <w:ind w:right="126"/>
        <w:rPr>
          <w:rFonts w:ascii="Arial" w:hAnsi="Arial"/>
          <w:sz w:val="20"/>
        </w:rPr>
      </w:pPr>
    </w:p>
    <w:p w14:paraId="2BDAA335" w14:textId="77777777" w:rsidR="0036778E" w:rsidRDefault="0036778E">
      <w:pPr>
        <w:tabs>
          <w:tab w:val="left" w:pos="720"/>
          <w:tab w:val="left" w:pos="1170"/>
          <w:tab w:val="left" w:pos="7920"/>
          <w:tab w:val="right" w:pos="9450"/>
        </w:tabs>
        <w:ind w:right="126"/>
        <w:rPr>
          <w:rFonts w:ascii="Arial" w:hAnsi="Arial"/>
          <w:sz w:val="20"/>
        </w:rPr>
      </w:pPr>
    </w:p>
    <w:p w14:paraId="72C6B71E" w14:textId="344ACDD6" w:rsidR="00284485" w:rsidRDefault="00284485">
      <w:pPr>
        <w:tabs>
          <w:tab w:val="left" w:pos="720"/>
          <w:tab w:val="left" w:pos="1170"/>
          <w:tab w:val="left" w:pos="7920"/>
          <w:tab w:val="right" w:pos="9450"/>
        </w:tabs>
        <w:ind w:right="126"/>
        <w:rPr>
          <w:rFonts w:ascii="Arial" w:hAnsi="Arial"/>
          <w:sz w:val="20"/>
        </w:rPr>
      </w:pPr>
      <w:r>
        <w:rPr>
          <w:rFonts w:ascii="Arial" w:hAnsi="Arial"/>
          <w:sz w:val="20"/>
        </w:rPr>
        <w:t>I.</w:t>
      </w:r>
      <w:r>
        <w:rPr>
          <w:rFonts w:ascii="Arial" w:hAnsi="Arial"/>
          <w:sz w:val="20"/>
        </w:rPr>
        <w:tab/>
      </w:r>
      <w:r>
        <w:rPr>
          <w:rFonts w:ascii="Arial" w:hAnsi="Arial"/>
          <w:b/>
          <w:sz w:val="20"/>
        </w:rPr>
        <w:t>ORGANIZATIONAL RELATIONSHIPS</w:t>
      </w:r>
    </w:p>
    <w:p w14:paraId="4C6C0078" w14:textId="77777777" w:rsidR="00284485" w:rsidRDefault="00284485">
      <w:pPr>
        <w:tabs>
          <w:tab w:val="left" w:pos="720"/>
          <w:tab w:val="left" w:pos="1170"/>
          <w:tab w:val="left" w:pos="7920"/>
          <w:tab w:val="right" w:pos="9450"/>
        </w:tabs>
        <w:ind w:right="126"/>
        <w:rPr>
          <w:rFonts w:ascii="Arial" w:hAnsi="Arial"/>
          <w:sz w:val="16"/>
        </w:rPr>
      </w:pPr>
    </w:p>
    <w:p w14:paraId="665ADE1F" w14:textId="4FC2F0E6" w:rsidR="00284485" w:rsidRDefault="00284485">
      <w:pPr>
        <w:tabs>
          <w:tab w:val="left" w:pos="720"/>
          <w:tab w:val="left" w:pos="1170"/>
          <w:tab w:val="left" w:pos="7920"/>
          <w:tab w:val="right" w:pos="9450"/>
        </w:tabs>
        <w:ind w:right="126"/>
        <w:rPr>
          <w:rFonts w:ascii="Arial" w:hAnsi="Arial"/>
          <w:iCs/>
          <w:sz w:val="20"/>
        </w:rPr>
      </w:pPr>
    </w:p>
    <w:p w14:paraId="470845FF" w14:textId="0A7BB816" w:rsidR="00284485" w:rsidRDefault="00A8194E" w:rsidP="002D2B16">
      <w:pPr>
        <w:pBdr>
          <w:top w:val="single" w:sz="6" w:space="0" w:color="auto"/>
          <w:left w:val="single" w:sz="6" w:space="0" w:color="auto"/>
          <w:bottom w:val="single" w:sz="6" w:space="0" w:color="auto"/>
          <w:right w:val="single" w:sz="6" w:space="15" w:color="auto"/>
        </w:pBdr>
        <w:ind w:left="3330" w:right="2880"/>
        <w:jc w:val="center"/>
        <w:rPr>
          <w:rFonts w:ascii="Arial" w:hAnsi="Arial"/>
          <w:sz w:val="20"/>
        </w:rPr>
      </w:pPr>
      <w:r>
        <w:rPr>
          <w:rFonts w:ascii="Arial" w:hAnsi="Arial"/>
          <w:sz w:val="20"/>
        </w:rPr>
        <w:t>Director of Entrepreneurship</w:t>
      </w:r>
    </w:p>
    <w:p w14:paraId="23720F58" w14:textId="098D35C3" w:rsidR="00284485" w:rsidRDefault="00284485" w:rsidP="002D2B16">
      <w:pPr>
        <w:pBdr>
          <w:top w:val="single" w:sz="6" w:space="0" w:color="auto"/>
          <w:left w:val="single" w:sz="6" w:space="0" w:color="auto"/>
          <w:bottom w:val="single" w:sz="6" w:space="0" w:color="auto"/>
          <w:right w:val="single" w:sz="6" w:space="15" w:color="auto"/>
        </w:pBdr>
        <w:ind w:left="3330" w:right="2880"/>
        <w:jc w:val="center"/>
        <w:rPr>
          <w:rFonts w:ascii="Arial" w:hAnsi="Arial"/>
          <w:sz w:val="20"/>
        </w:rPr>
      </w:pPr>
    </w:p>
    <w:p w14:paraId="69C37649" w14:textId="77777777" w:rsidR="00284485" w:rsidRDefault="00284485">
      <w:pPr>
        <w:pStyle w:val="BlockText"/>
      </w:pPr>
    </w:p>
    <w:p w14:paraId="0A9DCE20" w14:textId="0BE965E0" w:rsidR="00284485" w:rsidRDefault="00284485">
      <w:pPr>
        <w:pStyle w:val="BlockText"/>
      </w:pPr>
    </w:p>
    <w:p w14:paraId="62F961E9" w14:textId="77777777" w:rsidR="00284485" w:rsidRPr="00F42FE7" w:rsidRDefault="00284485">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p>
    <w:p w14:paraId="142E2201" w14:textId="52B550FC" w:rsidR="00284485" w:rsidRDefault="00041055">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r>
        <w:rPr>
          <w:rFonts w:ascii="Arial" w:hAnsi="Arial"/>
          <w:iCs/>
          <w:sz w:val="20"/>
        </w:rPr>
        <w:t xml:space="preserve"> Associate </w:t>
      </w:r>
      <w:r w:rsidR="00F42FE7" w:rsidRPr="00F42FE7">
        <w:rPr>
          <w:rFonts w:ascii="Arial" w:hAnsi="Arial"/>
          <w:iCs/>
          <w:sz w:val="20"/>
        </w:rPr>
        <w:t xml:space="preserve">Director, </w:t>
      </w:r>
      <w:r w:rsidR="000F12AA">
        <w:rPr>
          <w:rFonts w:ascii="Arial" w:hAnsi="Arial"/>
          <w:iCs/>
          <w:sz w:val="20"/>
        </w:rPr>
        <w:t>Venture Connection</w:t>
      </w:r>
    </w:p>
    <w:p w14:paraId="7D56AA11" w14:textId="00C74D1C" w:rsidR="0014182C" w:rsidRPr="00F42FE7" w:rsidRDefault="0014182C">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r>
        <w:rPr>
          <w:rFonts w:ascii="Arial" w:hAnsi="Arial"/>
          <w:iCs/>
          <w:sz w:val="20"/>
        </w:rPr>
        <w:t>Temp. Pos. #118493</w:t>
      </w:r>
    </w:p>
    <w:p w14:paraId="48DB4B97" w14:textId="4788F15D" w:rsidR="00284485" w:rsidRDefault="00284485">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p>
    <w:p w14:paraId="1FEFC7C9" w14:textId="04A0884B" w:rsidR="00284485" w:rsidRDefault="00810EED" w:rsidP="00284485">
      <w:pPr>
        <w:tabs>
          <w:tab w:val="left" w:pos="720"/>
          <w:tab w:val="left" w:pos="1170"/>
          <w:tab w:val="left" w:pos="7920"/>
          <w:tab w:val="right" w:pos="9450"/>
        </w:tabs>
        <w:ind w:right="126"/>
        <w:jc w:val="center"/>
        <w:rPr>
          <w:rFonts w:ascii="Arial" w:hAnsi="Arial"/>
          <w:iCs/>
          <w:sz w:val="20"/>
        </w:rPr>
      </w:pPr>
      <w:r>
        <w:rPr>
          <w:rFonts w:ascii="Arial" w:hAnsi="Arial"/>
          <w:noProof/>
          <w:sz w:val="20"/>
        </w:rPr>
        <mc:AlternateContent>
          <mc:Choice Requires="wps">
            <w:drawing>
              <wp:anchor distT="0" distB="0" distL="114300" distR="114300" simplePos="0" relativeHeight="251656704" behindDoc="0" locked="0" layoutInCell="1" allowOverlap="1" wp14:anchorId="765E34E7" wp14:editId="6E8FF498">
                <wp:simplePos x="0" y="0"/>
                <wp:positionH relativeFrom="column">
                  <wp:posOffset>3225165</wp:posOffset>
                </wp:positionH>
                <wp:positionV relativeFrom="paragraph">
                  <wp:posOffset>17145</wp:posOffset>
                </wp:positionV>
                <wp:extent cx="0" cy="276225"/>
                <wp:effectExtent l="0" t="0" r="19050" b="952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95pt,1.35pt" to="253.9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"/>
            </w:pict>
          </mc:Fallback>
        </mc:AlternateContent>
      </w:r>
    </w:p>
    <w:p w14:paraId="4CD01B06" w14:textId="77777777" w:rsidR="00284485" w:rsidRDefault="00284485" w:rsidP="00284485">
      <w:pPr>
        <w:tabs>
          <w:tab w:val="left" w:pos="720"/>
          <w:tab w:val="left" w:pos="1170"/>
          <w:tab w:val="left" w:pos="7920"/>
          <w:tab w:val="right" w:pos="9450"/>
        </w:tabs>
        <w:ind w:right="126"/>
        <w:jc w:val="center"/>
        <w:rPr>
          <w:rFonts w:ascii="Arial" w:hAnsi="Arial"/>
          <w:iCs/>
          <w:sz w:val="20"/>
        </w:rPr>
      </w:pPr>
    </w:p>
    <w:p w14:paraId="66A98713" w14:textId="1D994578" w:rsidR="00284485" w:rsidRPr="00B015A8" w:rsidRDefault="00284485" w:rsidP="00FC0BF4">
      <w:pPr>
        <w:pBdr>
          <w:top w:val="single" w:sz="6" w:space="0" w:color="auto"/>
          <w:left w:val="single" w:sz="6" w:space="10" w:color="auto"/>
          <w:bottom w:val="single" w:sz="6" w:space="0" w:color="auto"/>
          <w:right w:val="single" w:sz="6" w:space="30" w:color="auto"/>
        </w:pBdr>
        <w:tabs>
          <w:tab w:val="left" w:pos="720"/>
          <w:tab w:val="left" w:pos="1170"/>
          <w:tab w:val="left" w:pos="7920"/>
          <w:tab w:val="right" w:pos="9450"/>
        </w:tabs>
        <w:ind w:left="2610" w:right="2160"/>
        <w:jc w:val="center"/>
        <w:rPr>
          <w:rFonts w:ascii="Arial" w:hAnsi="Arial"/>
          <w:iCs/>
          <w:sz w:val="20"/>
        </w:rPr>
      </w:pPr>
    </w:p>
    <w:p w14:paraId="0EBEB935" w14:textId="7C897315" w:rsidR="00284485" w:rsidRPr="00B015A8" w:rsidRDefault="00810EED" w:rsidP="002D2B16">
      <w:pPr>
        <w:pBdr>
          <w:top w:val="single" w:sz="6" w:space="0" w:color="auto"/>
          <w:left w:val="single" w:sz="6" w:space="10" w:color="auto"/>
          <w:bottom w:val="single" w:sz="6" w:space="0" w:color="auto"/>
          <w:right w:val="single" w:sz="6" w:space="30" w:color="auto"/>
        </w:pBdr>
        <w:tabs>
          <w:tab w:val="left" w:pos="720"/>
          <w:tab w:val="left" w:pos="1170"/>
          <w:tab w:val="left" w:pos="5760"/>
          <w:tab w:val="left" w:pos="7920"/>
          <w:tab w:val="right" w:pos="9450"/>
        </w:tabs>
        <w:ind w:left="2610" w:right="2160"/>
        <w:jc w:val="center"/>
        <w:rPr>
          <w:rFonts w:ascii="Arial" w:hAnsi="Arial"/>
          <w:iCs/>
          <w:sz w:val="20"/>
        </w:rPr>
      </w:pPr>
      <w:r>
        <w:rPr>
          <w:rFonts w:ascii="Arial" w:hAnsi="Arial"/>
          <w:iCs/>
          <w:sz w:val="20"/>
        </w:rPr>
        <w:t>Temporary Staff</w:t>
      </w:r>
    </w:p>
    <w:p w14:paraId="45D3E7AB" w14:textId="77777777" w:rsidR="00284485" w:rsidRPr="00B015A8" w:rsidRDefault="00284485" w:rsidP="006222BE">
      <w:pPr>
        <w:pBdr>
          <w:top w:val="single" w:sz="6" w:space="0" w:color="auto"/>
          <w:left w:val="single" w:sz="6" w:space="10" w:color="auto"/>
          <w:bottom w:val="single" w:sz="6" w:space="0" w:color="auto"/>
          <w:right w:val="single" w:sz="6" w:space="30" w:color="auto"/>
        </w:pBdr>
        <w:tabs>
          <w:tab w:val="left" w:pos="720"/>
          <w:tab w:val="left" w:pos="1170"/>
          <w:tab w:val="left" w:pos="7920"/>
          <w:tab w:val="right" w:pos="9450"/>
        </w:tabs>
        <w:ind w:left="2610" w:right="2160"/>
        <w:jc w:val="center"/>
        <w:rPr>
          <w:rFonts w:ascii="Arial" w:hAnsi="Arial"/>
          <w:iCs/>
          <w:sz w:val="20"/>
        </w:rPr>
      </w:pPr>
    </w:p>
    <w:p w14:paraId="6D6B548C" w14:textId="77777777" w:rsidR="00284485" w:rsidRDefault="00284485">
      <w:pPr>
        <w:tabs>
          <w:tab w:val="left" w:pos="720"/>
          <w:tab w:val="left" w:pos="1170"/>
          <w:tab w:val="left" w:pos="7920"/>
          <w:tab w:val="right" w:pos="9450"/>
        </w:tabs>
        <w:ind w:right="126"/>
        <w:rPr>
          <w:rFonts w:ascii="Arial" w:hAnsi="Arial"/>
          <w:iCs/>
          <w:sz w:val="20"/>
        </w:rPr>
      </w:pPr>
    </w:p>
    <w:p w14:paraId="170EE19E" w14:textId="77777777" w:rsidR="00B44885" w:rsidRDefault="00B44885">
      <w:pPr>
        <w:tabs>
          <w:tab w:val="left" w:pos="720"/>
          <w:tab w:val="left" w:pos="1170"/>
          <w:tab w:val="left" w:pos="7920"/>
          <w:tab w:val="right" w:pos="9450"/>
        </w:tabs>
        <w:ind w:right="126"/>
        <w:rPr>
          <w:rFonts w:ascii="Arial" w:hAnsi="Arial"/>
          <w:iCs/>
          <w:sz w:val="20"/>
        </w:rPr>
      </w:pPr>
    </w:p>
    <w:p w14:paraId="30F22871" w14:textId="77777777" w:rsidR="00284485" w:rsidRDefault="00284485">
      <w:pPr>
        <w:tabs>
          <w:tab w:val="left" w:pos="720"/>
          <w:tab w:val="left" w:pos="1170"/>
          <w:tab w:val="left" w:pos="7920"/>
          <w:tab w:val="right" w:pos="9450"/>
        </w:tabs>
        <w:ind w:right="126"/>
        <w:rPr>
          <w:rFonts w:ascii="Arial" w:hAnsi="Arial"/>
          <w:iCs/>
          <w:sz w:val="20"/>
        </w:rPr>
      </w:pPr>
    </w:p>
    <w:p w14:paraId="550639D0" w14:textId="77777777" w:rsidR="00284485" w:rsidRDefault="00284485">
      <w:pPr>
        <w:tabs>
          <w:tab w:val="left" w:pos="720"/>
        </w:tabs>
        <w:rPr>
          <w:rFonts w:ascii="Arial" w:hAnsi="Arial"/>
          <w:sz w:val="20"/>
        </w:rPr>
      </w:pPr>
      <w:r>
        <w:rPr>
          <w:rFonts w:ascii="Arial" w:hAnsi="Arial"/>
          <w:sz w:val="20"/>
        </w:rPr>
        <w:t>J.</w:t>
      </w:r>
      <w:r>
        <w:rPr>
          <w:rFonts w:ascii="Arial" w:hAnsi="Arial"/>
          <w:sz w:val="20"/>
        </w:rPr>
        <w:tab/>
      </w:r>
      <w:r>
        <w:rPr>
          <w:rFonts w:ascii="Arial" w:hAnsi="Arial"/>
          <w:b/>
          <w:sz w:val="20"/>
        </w:rPr>
        <w:t>APPROVALS</w:t>
      </w:r>
    </w:p>
    <w:p w14:paraId="6AE4B454" w14:textId="77777777" w:rsidR="00284485" w:rsidRDefault="00284485">
      <w:pPr>
        <w:tabs>
          <w:tab w:val="left" w:pos="720"/>
        </w:tabs>
        <w:rPr>
          <w:rFonts w:ascii="Arial" w:hAnsi="Arial"/>
          <w:sz w:val="16"/>
        </w:rPr>
      </w:pPr>
    </w:p>
    <w:p w14:paraId="62E6FD90" w14:textId="77777777" w:rsidR="00284485" w:rsidRDefault="00284485">
      <w:pPr>
        <w:tabs>
          <w:tab w:val="left" w:pos="720"/>
          <w:tab w:val="left" w:pos="2880"/>
          <w:tab w:val="left" w:pos="6120"/>
        </w:tabs>
        <w:rPr>
          <w:rFonts w:ascii="Arial" w:hAnsi="Arial"/>
          <w:sz w:val="20"/>
        </w:rPr>
      </w:pPr>
      <w:r>
        <w:rPr>
          <w:rFonts w:ascii="Arial" w:hAnsi="Arial"/>
          <w:sz w:val="20"/>
        </w:rPr>
        <w:tab/>
      </w:r>
      <w:proofErr w:type="gramStart"/>
      <w:r>
        <w:rPr>
          <w:rFonts w:ascii="Arial" w:hAnsi="Arial"/>
          <w:sz w:val="20"/>
        </w:rPr>
        <w:t>Incumbent's</w:t>
      </w:r>
      <w:proofErr w:type="gramEnd"/>
      <w:r>
        <w:rPr>
          <w:rFonts w:ascii="Arial" w:hAnsi="Arial"/>
          <w:sz w:val="20"/>
        </w:rPr>
        <w:t xml:space="preserve"> </w:t>
      </w:r>
    </w:p>
    <w:p w14:paraId="529A71AD" w14:textId="77777777" w:rsidR="00284485" w:rsidRDefault="00284485">
      <w:pPr>
        <w:tabs>
          <w:tab w:val="left" w:pos="720"/>
          <w:tab w:val="left" w:pos="3060"/>
          <w:tab w:val="left" w:pos="6120"/>
        </w:tabs>
        <w:rPr>
          <w:rFonts w:ascii="Arial" w:hAnsi="Arial"/>
          <w:sz w:val="20"/>
        </w:rPr>
      </w:pPr>
      <w:r>
        <w:rPr>
          <w:rFonts w:ascii="Arial" w:hAnsi="Arial"/>
          <w:sz w:val="20"/>
        </w:rPr>
        <w:tab/>
        <w:t>Signature:</w:t>
      </w:r>
      <w:r>
        <w:rPr>
          <w:rFonts w:ascii="Arial" w:hAnsi="Arial"/>
          <w:sz w:val="20"/>
        </w:rPr>
        <w:tab/>
        <w:t>_______________________</w:t>
      </w:r>
      <w:r>
        <w:rPr>
          <w:rFonts w:ascii="Arial" w:hAnsi="Arial"/>
          <w:sz w:val="20"/>
        </w:rPr>
        <w:tab/>
        <w:t>Date:  _____________________</w:t>
      </w:r>
    </w:p>
    <w:p w14:paraId="0A07D710" w14:textId="77777777" w:rsidR="00284485" w:rsidRDefault="00284485">
      <w:pPr>
        <w:tabs>
          <w:tab w:val="left" w:pos="720"/>
          <w:tab w:val="left" w:pos="3060"/>
          <w:tab w:val="left" w:pos="6120"/>
        </w:tabs>
        <w:rPr>
          <w:rFonts w:ascii="Arial" w:hAnsi="Arial"/>
          <w:sz w:val="16"/>
        </w:rPr>
      </w:pPr>
    </w:p>
    <w:p w14:paraId="69D232CA" w14:textId="77777777" w:rsidR="00284485" w:rsidRDefault="00284485">
      <w:pPr>
        <w:tabs>
          <w:tab w:val="left" w:pos="720"/>
          <w:tab w:val="left" w:pos="3060"/>
          <w:tab w:val="left" w:pos="6120"/>
        </w:tabs>
        <w:rPr>
          <w:rFonts w:ascii="Arial" w:hAnsi="Arial"/>
          <w:sz w:val="20"/>
        </w:rPr>
      </w:pPr>
      <w:r>
        <w:rPr>
          <w:rFonts w:ascii="Arial" w:hAnsi="Arial"/>
          <w:sz w:val="20"/>
        </w:rPr>
        <w:tab/>
      </w:r>
      <w:proofErr w:type="gramStart"/>
      <w:r>
        <w:rPr>
          <w:rFonts w:ascii="Arial" w:hAnsi="Arial"/>
          <w:sz w:val="20"/>
        </w:rPr>
        <w:t>Supervisor's</w:t>
      </w:r>
      <w:proofErr w:type="gramEnd"/>
      <w:r>
        <w:rPr>
          <w:rFonts w:ascii="Arial" w:hAnsi="Arial"/>
          <w:sz w:val="20"/>
        </w:rPr>
        <w:t xml:space="preserve"> </w:t>
      </w:r>
    </w:p>
    <w:p w14:paraId="3FF34F24" w14:textId="77777777" w:rsidR="00284485" w:rsidRDefault="00284485">
      <w:pPr>
        <w:tabs>
          <w:tab w:val="left" w:pos="720"/>
          <w:tab w:val="left" w:pos="3060"/>
          <w:tab w:val="left" w:pos="6120"/>
        </w:tabs>
        <w:rPr>
          <w:rFonts w:ascii="Arial" w:hAnsi="Arial"/>
          <w:sz w:val="20"/>
        </w:rPr>
      </w:pPr>
      <w:r>
        <w:rPr>
          <w:rFonts w:ascii="Arial" w:hAnsi="Arial"/>
          <w:sz w:val="20"/>
        </w:rPr>
        <w:tab/>
        <w:t>Signature:</w:t>
      </w:r>
      <w:r>
        <w:rPr>
          <w:rFonts w:ascii="Arial" w:hAnsi="Arial"/>
          <w:sz w:val="20"/>
        </w:rPr>
        <w:tab/>
        <w:t>_______________________</w:t>
      </w:r>
      <w:r>
        <w:rPr>
          <w:rFonts w:ascii="Arial" w:hAnsi="Arial"/>
          <w:sz w:val="20"/>
        </w:rPr>
        <w:tab/>
        <w:t>Date:  _____________________</w:t>
      </w:r>
    </w:p>
    <w:p w14:paraId="742FF729" w14:textId="77777777" w:rsidR="00284485" w:rsidRDefault="00284485">
      <w:pPr>
        <w:tabs>
          <w:tab w:val="left" w:pos="720"/>
          <w:tab w:val="left" w:pos="3060"/>
          <w:tab w:val="left" w:pos="6120"/>
        </w:tabs>
        <w:rPr>
          <w:rFonts w:ascii="Arial" w:hAnsi="Arial"/>
          <w:sz w:val="16"/>
        </w:rPr>
      </w:pPr>
    </w:p>
    <w:p w14:paraId="6F29CCFD" w14:textId="77777777" w:rsidR="00284485" w:rsidRDefault="00284485">
      <w:pPr>
        <w:tabs>
          <w:tab w:val="left" w:pos="720"/>
          <w:tab w:val="left" w:pos="3060"/>
          <w:tab w:val="left" w:pos="6120"/>
        </w:tabs>
        <w:rPr>
          <w:rFonts w:ascii="Arial" w:hAnsi="Arial"/>
          <w:sz w:val="20"/>
        </w:rPr>
      </w:pPr>
      <w:r>
        <w:rPr>
          <w:rFonts w:ascii="Arial" w:hAnsi="Arial"/>
          <w:sz w:val="20"/>
        </w:rPr>
        <w:tab/>
        <w:t>Signature of Next</w:t>
      </w:r>
    </w:p>
    <w:p w14:paraId="31A9F1BC" w14:textId="77777777" w:rsidR="00284485" w:rsidRDefault="00284485">
      <w:pPr>
        <w:tabs>
          <w:tab w:val="left" w:pos="720"/>
          <w:tab w:val="left" w:pos="3060"/>
          <w:tab w:val="left" w:pos="6120"/>
        </w:tabs>
        <w:rPr>
          <w:rFonts w:ascii="Arial" w:hAnsi="Arial"/>
          <w:sz w:val="20"/>
        </w:rPr>
      </w:pPr>
      <w:r>
        <w:rPr>
          <w:rFonts w:ascii="Arial" w:hAnsi="Arial"/>
          <w:sz w:val="20"/>
        </w:rPr>
        <w:tab/>
        <w:t>Administrative Level</w:t>
      </w:r>
      <w:r>
        <w:rPr>
          <w:rFonts w:ascii="Arial" w:hAnsi="Arial"/>
          <w:sz w:val="20"/>
        </w:rPr>
        <w:tab/>
        <w:t>_______________________</w:t>
      </w:r>
      <w:r>
        <w:rPr>
          <w:rFonts w:ascii="Arial" w:hAnsi="Arial"/>
          <w:sz w:val="20"/>
        </w:rPr>
        <w:tab/>
        <w:t>Date:  _____________________</w:t>
      </w:r>
    </w:p>
    <w:p w14:paraId="5FAB7B75" w14:textId="77777777" w:rsidR="00284485" w:rsidRDefault="00284485">
      <w:pPr>
        <w:tabs>
          <w:tab w:val="left" w:pos="2880"/>
          <w:tab w:val="left" w:pos="6120"/>
        </w:tabs>
        <w:rPr>
          <w:rFonts w:ascii="Arial" w:hAnsi="Arial"/>
          <w:sz w:val="16"/>
        </w:rPr>
      </w:pPr>
    </w:p>
    <w:p w14:paraId="50AC2041" w14:textId="77777777" w:rsidR="00284485" w:rsidRDefault="00284485">
      <w:pPr>
        <w:pStyle w:val="BodyText3"/>
        <w:rPr>
          <w:sz w:val="18"/>
        </w:rPr>
      </w:pPr>
    </w:p>
    <w:sectPr w:rsidR="00284485" w:rsidSect="00B360B7">
      <w:headerReference w:type="even" r:id="rId9"/>
      <w:headerReference w:type="default" r:id="rId10"/>
      <w:pgSz w:w="12240" w:h="15840"/>
      <w:pgMar w:top="720" w:right="1296" w:bottom="720" w:left="1296" w:header="720" w:footer="720" w:gutter="0"/>
      <w:cols w:space="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F59798" w14:textId="77777777" w:rsidR="0012017C" w:rsidRDefault="0012017C">
      <w:r>
        <w:separator/>
      </w:r>
    </w:p>
  </w:endnote>
  <w:endnote w:type="continuationSeparator" w:id="0">
    <w:p w14:paraId="12FAC629" w14:textId="77777777" w:rsidR="0012017C" w:rsidRDefault="0012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5F2C01" w14:textId="77777777" w:rsidR="0012017C" w:rsidRDefault="0012017C">
      <w:r>
        <w:separator/>
      </w:r>
    </w:p>
  </w:footnote>
  <w:footnote w:type="continuationSeparator" w:id="0">
    <w:p w14:paraId="5BBC30D9" w14:textId="77777777" w:rsidR="0012017C" w:rsidRDefault="001201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57A48" w14:textId="77777777" w:rsidR="00CA35CF" w:rsidRDefault="00CA35C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0FACA" w14:textId="77777777" w:rsidR="00CA35CF" w:rsidRDefault="00CA35CF">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6E6E3E" w14:textId="77777777" w:rsidR="00CA35CF" w:rsidRDefault="00CA35CF">
    <w:pPr>
      <w:pStyle w:val="Header"/>
      <w:framePr w:wrap="around" w:vAnchor="text" w:hAnchor="margin" w:xAlign="right" w:y="1"/>
      <w:rPr>
        <w:rStyle w:val="PageNumber"/>
        <w:rFonts w:ascii="Arial" w:hAnsi="Arial"/>
        <w:b/>
        <w:bCs/>
        <w:sz w:val="18"/>
      </w:rPr>
    </w:pPr>
    <w:r>
      <w:rPr>
        <w:rStyle w:val="PageNumber"/>
        <w:rFonts w:ascii="Arial" w:hAnsi="Arial"/>
        <w:b/>
        <w:bCs/>
        <w:sz w:val="18"/>
      </w:rPr>
      <w:fldChar w:fldCharType="begin"/>
    </w:r>
    <w:r>
      <w:rPr>
        <w:rStyle w:val="PageNumber"/>
        <w:rFonts w:ascii="Arial" w:hAnsi="Arial"/>
        <w:b/>
        <w:bCs/>
        <w:sz w:val="18"/>
      </w:rPr>
      <w:instrText xml:space="preserve">PAGE  </w:instrText>
    </w:r>
    <w:r>
      <w:rPr>
        <w:rStyle w:val="PageNumber"/>
        <w:rFonts w:ascii="Arial" w:hAnsi="Arial"/>
        <w:b/>
        <w:bCs/>
        <w:sz w:val="18"/>
      </w:rPr>
      <w:fldChar w:fldCharType="separate"/>
    </w:r>
    <w:r w:rsidR="00BF4A5E">
      <w:rPr>
        <w:rStyle w:val="PageNumber"/>
        <w:rFonts w:ascii="Arial" w:hAnsi="Arial"/>
        <w:b/>
        <w:bCs/>
        <w:noProof/>
        <w:sz w:val="18"/>
      </w:rPr>
      <w:t>5</w:t>
    </w:r>
    <w:r>
      <w:rPr>
        <w:rStyle w:val="PageNumber"/>
        <w:rFonts w:ascii="Arial" w:hAnsi="Arial"/>
        <w:b/>
        <w:bCs/>
        <w:sz w:val="18"/>
      </w:rPr>
      <w:fldChar w:fldCharType="end"/>
    </w:r>
  </w:p>
  <w:p w14:paraId="73880E4C" w14:textId="76FE356F" w:rsidR="00CA35CF" w:rsidRDefault="00CA35CF">
    <w:pPr>
      <w:pStyle w:val="Header"/>
      <w:tabs>
        <w:tab w:val="clear" w:pos="4320"/>
        <w:tab w:val="clear" w:pos="8640"/>
        <w:tab w:val="right" w:pos="9450"/>
      </w:tabs>
      <w:ind w:right="360"/>
      <w:rPr>
        <w:rFonts w:ascii="Arial" w:hAnsi="Arial"/>
        <w:b/>
        <w:sz w:val="18"/>
      </w:rPr>
    </w:pPr>
    <w:r>
      <w:rPr>
        <w:rFonts w:ascii="Arial" w:hAnsi="Arial"/>
        <w:b/>
        <w:sz w:val="18"/>
      </w:rPr>
      <w:t>Administrative/Professional Position #</w:t>
    </w:r>
    <w:r w:rsidR="0014182C">
      <w:rPr>
        <w:rFonts w:ascii="Arial" w:hAnsi="Arial"/>
        <w:b/>
        <w:sz w:val="18"/>
      </w:rPr>
      <w:t>118493</w:t>
    </w:r>
    <w:r w:rsidR="00041055">
      <w:rPr>
        <w:rFonts w:ascii="Arial" w:hAnsi="Arial"/>
        <w:b/>
        <w:sz w:val="18"/>
      </w:rPr>
      <w:t xml:space="preserve"> (TEMP)</w:t>
    </w:r>
    <w:r>
      <w:rPr>
        <w:rFonts w:ascii="Arial" w:hAnsi="Arial"/>
        <w:b/>
        <w:sz w:val="18"/>
      </w:rPr>
      <w:tab/>
      <w:t>Page</w:t>
    </w:r>
  </w:p>
  <w:p w14:paraId="45996847" w14:textId="77777777" w:rsidR="00CA35CF" w:rsidRDefault="00CA35CF">
    <w:pPr>
      <w:pStyle w:val="Header"/>
      <w:tabs>
        <w:tab w:val="clear" w:pos="4320"/>
        <w:tab w:val="clear" w:pos="8640"/>
        <w:tab w:val="right" w:pos="9540"/>
      </w:tabs>
      <w:rPr>
        <w:rFonts w:ascii="Arial" w:hAnsi="Arial"/>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6453335"/>
    <w:multiLevelType w:val="hybridMultilevel"/>
    <w:tmpl w:val="7C9CD1E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09C45065"/>
    <w:multiLevelType w:val="hybridMultilevel"/>
    <w:tmpl w:val="091A7BB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18A07043"/>
    <w:multiLevelType w:val="hybridMultilevel"/>
    <w:tmpl w:val="1B7A5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0E21C61"/>
    <w:multiLevelType w:val="hybridMultilevel"/>
    <w:tmpl w:val="CA8E5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265038B"/>
    <w:multiLevelType w:val="hybridMultilevel"/>
    <w:tmpl w:val="23B41244"/>
    <w:lvl w:ilvl="0" w:tplc="E3562C38">
      <w:start w:val="1"/>
      <w:numFmt w:val="bullet"/>
      <w:lvlText w:val=""/>
      <w:lvlJc w:val="left"/>
      <w:pPr>
        <w:tabs>
          <w:tab w:val="num" w:pos="720"/>
        </w:tabs>
        <w:ind w:left="720" w:hanging="360"/>
      </w:pPr>
      <w:rPr>
        <w:rFonts w:ascii="Symbol" w:hAnsi="Symbol" w:hint="default"/>
        <w:sz w:val="2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nsid w:val="7AA42F56"/>
    <w:multiLevelType w:val="hybridMultilevel"/>
    <w:tmpl w:val="878EB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5"/>
  </w:num>
  <w:num w:numId="15">
    <w:abstractNumId w:val="12"/>
  </w:num>
  <w:num w:numId="16">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lubik">
    <w15:presenceInfo w15:providerId="None" w15:userId="slub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68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5A8"/>
    <w:rsid w:val="0001548C"/>
    <w:rsid w:val="00026547"/>
    <w:rsid w:val="000334FA"/>
    <w:rsid w:val="00041055"/>
    <w:rsid w:val="00064B82"/>
    <w:rsid w:val="000828EA"/>
    <w:rsid w:val="00094FE4"/>
    <w:rsid w:val="000A1B4B"/>
    <w:rsid w:val="000F12AA"/>
    <w:rsid w:val="001015BD"/>
    <w:rsid w:val="00107F32"/>
    <w:rsid w:val="0012017C"/>
    <w:rsid w:val="001316DE"/>
    <w:rsid w:val="0014182C"/>
    <w:rsid w:val="0015087A"/>
    <w:rsid w:val="00182E78"/>
    <w:rsid w:val="001830C3"/>
    <w:rsid w:val="00187127"/>
    <w:rsid w:val="001952E5"/>
    <w:rsid w:val="001C6EF9"/>
    <w:rsid w:val="001F2586"/>
    <w:rsid w:val="001F3339"/>
    <w:rsid w:val="001F55E1"/>
    <w:rsid w:val="00211805"/>
    <w:rsid w:val="00213396"/>
    <w:rsid w:val="00227CA3"/>
    <w:rsid w:val="00232D7D"/>
    <w:rsid w:val="00241E2D"/>
    <w:rsid w:val="00252B1E"/>
    <w:rsid w:val="002711E0"/>
    <w:rsid w:val="00284485"/>
    <w:rsid w:val="002A0D8E"/>
    <w:rsid w:val="002B4870"/>
    <w:rsid w:val="002B5858"/>
    <w:rsid w:val="002C73FD"/>
    <w:rsid w:val="002D2B16"/>
    <w:rsid w:val="002D7005"/>
    <w:rsid w:val="00344956"/>
    <w:rsid w:val="0036778E"/>
    <w:rsid w:val="003753D4"/>
    <w:rsid w:val="0039042A"/>
    <w:rsid w:val="00391D24"/>
    <w:rsid w:val="003B01A4"/>
    <w:rsid w:val="003C0A8B"/>
    <w:rsid w:val="003C35FB"/>
    <w:rsid w:val="003D2334"/>
    <w:rsid w:val="003D5725"/>
    <w:rsid w:val="00407BDE"/>
    <w:rsid w:val="00420D71"/>
    <w:rsid w:val="004215F0"/>
    <w:rsid w:val="0044540F"/>
    <w:rsid w:val="00483C3E"/>
    <w:rsid w:val="00486D56"/>
    <w:rsid w:val="004E2D87"/>
    <w:rsid w:val="004E35E8"/>
    <w:rsid w:val="005113CA"/>
    <w:rsid w:val="00527D88"/>
    <w:rsid w:val="005315DC"/>
    <w:rsid w:val="005378FC"/>
    <w:rsid w:val="00546FD0"/>
    <w:rsid w:val="00547408"/>
    <w:rsid w:val="00552128"/>
    <w:rsid w:val="005B42E7"/>
    <w:rsid w:val="005C5A33"/>
    <w:rsid w:val="005D2803"/>
    <w:rsid w:val="005E7669"/>
    <w:rsid w:val="005F3B05"/>
    <w:rsid w:val="00601108"/>
    <w:rsid w:val="00602410"/>
    <w:rsid w:val="006149C3"/>
    <w:rsid w:val="006222BE"/>
    <w:rsid w:val="00622427"/>
    <w:rsid w:val="0062253E"/>
    <w:rsid w:val="00642101"/>
    <w:rsid w:val="006444AB"/>
    <w:rsid w:val="006518A4"/>
    <w:rsid w:val="00676771"/>
    <w:rsid w:val="006A0C05"/>
    <w:rsid w:val="006B3036"/>
    <w:rsid w:val="006C0B83"/>
    <w:rsid w:val="006D5539"/>
    <w:rsid w:val="006F156A"/>
    <w:rsid w:val="006F170D"/>
    <w:rsid w:val="006F6A1D"/>
    <w:rsid w:val="007101AB"/>
    <w:rsid w:val="007157E7"/>
    <w:rsid w:val="007208D1"/>
    <w:rsid w:val="007457D2"/>
    <w:rsid w:val="00747E0A"/>
    <w:rsid w:val="007523A9"/>
    <w:rsid w:val="00771C8D"/>
    <w:rsid w:val="0078446D"/>
    <w:rsid w:val="00794A51"/>
    <w:rsid w:val="007975EF"/>
    <w:rsid w:val="007B04D2"/>
    <w:rsid w:val="007B3672"/>
    <w:rsid w:val="007C50DD"/>
    <w:rsid w:val="007D1D60"/>
    <w:rsid w:val="007D770E"/>
    <w:rsid w:val="007E39A1"/>
    <w:rsid w:val="00810EED"/>
    <w:rsid w:val="00841306"/>
    <w:rsid w:val="008978B7"/>
    <w:rsid w:val="008C503E"/>
    <w:rsid w:val="008D7D06"/>
    <w:rsid w:val="008E0A47"/>
    <w:rsid w:val="00911205"/>
    <w:rsid w:val="00954E17"/>
    <w:rsid w:val="00983232"/>
    <w:rsid w:val="009945C0"/>
    <w:rsid w:val="009B791D"/>
    <w:rsid w:val="009C239E"/>
    <w:rsid w:val="009E4E1C"/>
    <w:rsid w:val="00A01B41"/>
    <w:rsid w:val="00A109BB"/>
    <w:rsid w:val="00A26D79"/>
    <w:rsid w:val="00A3684D"/>
    <w:rsid w:val="00A64A20"/>
    <w:rsid w:val="00A8194E"/>
    <w:rsid w:val="00AA334C"/>
    <w:rsid w:val="00AD57AC"/>
    <w:rsid w:val="00AE3751"/>
    <w:rsid w:val="00B002C7"/>
    <w:rsid w:val="00B015A8"/>
    <w:rsid w:val="00B05BE9"/>
    <w:rsid w:val="00B152CA"/>
    <w:rsid w:val="00B360B7"/>
    <w:rsid w:val="00B44885"/>
    <w:rsid w:val="00B479F7"/>
    <w:rsid w:val="00B62827"/>
    <w:rsid w:val="00B85A97"/>
    <w:rsid w:val="00BC0156"/>
    <w:rsid w:val="00BC23CF"/>
    <w:rsid w:val="00BF3E9A"/>
    <w:rsid w:val="00BF4A5E"/>
    <w:rsid w:val="00C00BC0"/>
    <w:rsid w:val="00C40DFB"/>
    <w:rsid w:val="00C5502A"/>
    <w:rsid w:val="00C835BD"/>
    <w:rsid w:val="00C858FC"/>
    <w:rsid w:val="00C8648A"/>
    <w:rsid w:val="00CA35CF"/>
    <w:rsid w:val="00CD19A9"/>
    <w:rsid w:val="00CE1AF0"/>
    <w:rsid w:val="00CF60A5"/>
    <w:rsid w:val="00CF68BE"/>
    <w:rsid w:val="00D126C2"/>
    <w:rsid w:val="00D230B0"/>
    <w:rsid w:val="00D25A91"/>
    <w:rsid w:val="00D25BBC"/>
    <w:rsid w:val="00D30EC2"/>
    <w:rsid w:val="00D33373"/>
    <w:rsid w:val="00D422C5"/>
    <w:rsid w:val="00D46EEC"/>
    <w:rsid w:val="00D53AAE"/>
    <w:rsid w:val="00D61461"/>
    <w:rsid w:val="00D823D8"/>
    <w:rsid w:val="00D96C3E"/>
    <w:rsid w:val="00DB3241"/>
    <w:rsid w:val="00DC156D"/>
    <w:rsid w:val="00DF3A3D"/>
    <w:rsid w:val="00E03D74"/>
    <w:rsid w:val="00E2169C"/>
    <w:rsid w:val="00E46826"/>
    <w:rsid w:val="00E74D30"/>
    <w:rsid w:val="00E80B2A"/>
    <w:rsid w:val="00EA1745"/>
    <w:rsid w:val="00EC753B"/>
    <w:rsid w:val="00ED1A3F"/>
    <w:rsid w:val="00EF452F"/>
    <w:rsid w:val="00F11B1A"/>
    <w:rsid w:val="00F125A8"/>
    <w:rsid w:val="00F154E4"/>
    <w:rsid w:val="00F20B69"/>
    <w:rsid w:val="00F20EEC"/>
    <w:rsid w:val="00F35ADB"/>
    <w:rsid w:val="00F42FE7"/>
    <w:rsid w:val="00F4340F"/>
    <w:rsid w:val="00F45BDD"/>
    <w:rsid w:val="00F53D64"/>
    <w:rsid w:val="00F53F8C"/>
    <w:rsid w:val="00F54071"/>
    <w:rsid w:val="00F637ED"/>
    <w:rsid w:val="00FA527B"/>
    <w:rsid w:val="00FA71F4"/>
    <w:rsid w:val="00FC0BF4"/>
    <w:rsid w:val="00FE2F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8EA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B7"/>
    <w:rPr>
      <w:rFonts w:ascii="Helvetica" w:hAnsi="Helvetica"/>
      <w:sz w:val="24"/>
    </w:rPr>
  </w:style>
  <w:style w:type="paragraph" w:styleId="Heading1">
    <w:name w:val="heading 1"/>
    <w:basedOn w:val="Normal"/>
    <w:next w:val="Normal"/>
    <w:qFormat/>
    <w:rsid w:val="00B360B7"/>
    <w:pPr>
      <w:spacing w:before="240"/>
      <w:outlineLvl w:val="0"/>
    </w:pPr>
    <w:rPr>
      <w:b/>
      <w:u w:val="single"/>
    </w:rPr>
  </w:style>
  <w:style w:type="paragraph" w:styleId="Heading2">
    <w:name w:val="heading 2"/>
    <w:basedOn w:val="Normal"/>
    <w:next w:val="Normal"/>
    <w:qFormat/>
    <w:rsid w:val="00B360B7"/>
    <w:pPr>
      <w:spacing w:before="120"/>
      <w:outlineLvl w:val="1"/>
    </w:pPr>
    <w:rPr>
      <w:b/>
    </w:rPr>
  </w:style>
  <w:style w:type="paragraph" w:styleId="Heading3">
    <w:name w:val="heading 3"/>
    <w:basedOn w:val="Normal"/>
    <w:next w:val="Normal"/>
    <w:qFormat/>
    <w:rsid w:val="00B360B7"/>
    <w:pPr>
      <w:ind w:left="360"/>
      <w:outlineLvl w:val="2"/>
    </w:pPr>
    <w:rPr>
      <w:b/>
    </w:rPr>
  </w:style>
  <w:style w:type="paragraph" w:styleId="Heading4">
    <w:name w:val="heading 4"/>
    <w:basedOn w:val="Normal"/>
    <w:next w:val="Normal"/>
    <w:qFormat/>
    <w:rsid w:val="00B360B7"/>
    <w:pPr>
      <w:ind w:left="360"/>
      <w:outlineLvl w:val="3"/>
    </w:pPr>
    <w:rPr>
      <w:u w:val="single"/>
    </w:rPr>
  </w:style>
  <w:style w:type="paragraph" w:styleId="Heading5">
    <w:name w:val="heading 5"/>
    <w:basedOn w:val="Normal"/>
    <w:next w:val="Normal"/>
    <w:qFormat/>
    <w:rsid w:val="00B360B7"/>
    <w:pPr>
      <w:ind w:left="720"/>
      <w:outlineLvl w:val="4"/>
    </w:pPr>
    <w:rPr>
      <w:b/>
      <w:sz w:val="20"/>
    </w:rPr>
  </w:style>
  <w:style w:type="paragraph" w:styleId="Heading6">
    <w:name w:val="heading 6"/>
    <w:basedOn w:val="Normal"/>
    <w:next w:val="Normal"/>
    <w:qFormat/>
    <w:rsid w:val="00B360B7"/>
    <w:pPr>
      <w:ind w:left="720"/>
      <w:outlineLvl w:val="5"/>
    </w:pPr>
    <w:rPr>
      <w:sz w:val="20"/>
      <w:u w:val="single"/>
    </w:rPr>
  </w:style>
  <w:style w:type="paragraph" w:styleId="Heading7">
    <w:name w:val="heading 7"/>
    <w:basedOn w:val="Normal"/>
    <w:next w:val="Normal"/>
    <w:qFormat/>
    <w:rsid w:val="00B360B7"/>
    <w:pPr>
      <w:ind w:left="720"/>
      <w:outlineLvl w:val="6"/>
    </w:pPr>
    <w:rPr>
      <w:i/>
      <w:sz w:val="20"/>
    </w:rPr>
  </w:style>
  <w:style w:type="paragraph" w:styleId="Heading8">
    <w:name w:val="heading 8"/>
    <w:basedOn w:val="Normal"/>
    <w:next w:val="Normal"/>
    <w:qFormat/>
    <w:rsid w:val="00B360B7"/>
    <w:pPr>
      <w:ind w:left="720"/>
      <w:outlineLvl w:val="7"/>
    </w:pPr>
    <w:rPr>
      <w:i/>
      <w:sz w:val="20"/>
    </w:rPr>
  </w:style>
  <w:style w:type="paragraph" w:styleId="Heading9">
    <w:name w:val="heading 9"/>
    <w:basedOn w:val="Normal"/>
    <w:next w:val="Normal"/>
    <w:qFormat/>
    <w:rsid w:val="00B360B7"/>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360B7"/>
    <w:pPr>
      <w:tabs>
        <w:tab w:val="center" w:pos="4320"/>
        <w:tab w:val="right" w:pos="8640"/>
      </w:tabs>
    </w:pPr>
  </w:style>
  <w:style w:type="paragraph" w:styleId="Header">
    <w:name w:val="header"/>
    <w:basedOn w:val="Normal"/>
    <w:rsid w:val="00B360B7"/>
    <w:pPr>
      <w:tabs>
        <w:tab w:val="center" w:pos="4320"/>
        <w:tab w:val="right" w:pos="8640"/>
      </w:tabs>
    </w:pPr>
  </w:style>
  <w:style w:type="character" w:styleId="FootnoteReference">
    <w:name w:val="footnote reference"/>
    <w:basedOn w:val="DefaultParagraphFont"/>
    <w:semiHidden/>
    <w:rsid w:val="00B360B7"/>
    <w:rPr>
      <w:position w:val="6"/>
      <w:sz w:val="16"/>
    </w:rPr>
  </w:style>
  <w:style w:type="paragraph" w:styleId="FootnoteText">
    <w:name w:val="footnote text"/>
    <w:basedOn w:val="Normal"/>
    <w:semiHidden/>
    <w:rsid w:val="00B360B7"/>
    <w:rPr>
      <w:sz w:val="20"/>
    </w:rPr>
  </w:style>
  <w:style w:type="character" w:styleId="PageNumber">
    <w:name w:val="page number"/>
    <w:basedOn w:val="DefaultParagraphFont"/>
    <w:rsid w:val="00B360B7"/>
  </w:style>
  <w:style w:type="paragraph" w:styleId="BodyText">
    <w:name w:val="Body Text"/>
    <w:basedOn w:val="Normal"/>
    <w:rsid w:val="00B360B7"/>
    <w:pPr>
      <w:ind w:right="-720"/>
    </w:pPr>
    <w:rPr>
      <w:rFonts w:ascii="Courier New" w:hAnsi="Courier New"/>
      <w:sz w:val="22"/>
    </w:rPr>
  </w:style>
  <w:style w:type="paragraph" w:styleId="BodyText2">
    <w:name w:val="Body Text 2"/>
    <w:basedOn w:val="Normal"/>
    <w:rsid w:val="00B360B7"/>
    <w:pPr>
      <w:spacing w:line="360" w:lineRule="auto"/>
      <w:ind w:right="-720"/>
      <w:jc w:val="both"/>
    </w:pPr>
    <w:rPr>
      <w:rFonts w:ascii="Lucida Sans" w:hAnsi="Lucida Sans"/>
      <w:sz w:val="20"/>
    </w:rPr>
  </w:style>
  <w:style w:type="paragraph" w:styleId="BodyText3">
    <w:name w:val="Body Text 3"/>
    <w:basedOn w:val="Normal"/>
    <w:rsid w:val="00B360B7"/>
    <w:pPr>
      <w:jc w:val="both"/>
    </w:pPr>
    <w:rPr>
      <w:rFonts w:ascii="Arial" w:hAnsi="Arial"/>
      <w:i/>
      <w:sz w:val="20"/>
    </w:rPr>
  </w:style>
  <w:style w:type="paragraph" w:styleId="BlockText">
    <w:name w:val="Block Text"/>
    <w:basedOn w:val="Normal"/>
    <w:rsid w:val="00B360B7"/>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B360B7"/>
    <w:pPr>
      <w:jc w:val="center"/>
    </w:pPr>
    <w:rPr>
      <w:rFonts w:ascii="Arial" w:hAnsi="Arial"/>
      <w:b/>
      <w:sz w:val="20"/>
    </w:rPr>
  </w:style>
  <w:style w:type="paragraph" w:styleId="Subtitle">
    <w:name w:val="Subtitle"/>
    <w:basedOn w:val="Normal"/>
    <w:qFormat/>
    <w:rsid w:val="00B360B7"/>
    <w:pPr>
      <w:jc w:val="center"/>
    </w:pPr>
    <w:rPr>
      <w:rFonts w:ascii="Arial" w:hAnsi="Arial"/>
      <w:b/>
      <w:sz w:val="20"/>
    </w:rPr>
  </w:style>
  <w:style w:type="paragraph" w:styleId="BodyTextFirstIndent">
    <w:name w:val="Body Text First Indent"/>
    <w:basedOn w:val="BodyText"/>
    <w:rsid w:val="00B360B7"/>
    <w:pPr>
      <w:spacing w:after="120"/>
      <w:ind w:right="0" w:firstLine="210"/>
    </w:pPr>
    <w:rPr>
      <w:rFonts w:ascii="Helvetica" w:hAnsi="Helvetica"/>
      <w:sz w:val="24"/>
    </w:rPr>
  </w:style>
  <w:style w:type="paragraph" w:styleId="BodyTextIndent">
    <w:name w:val="Body Text Indent"/>
    <w:basedOn w:val="Normal"/>
    <w:rsid w:val="00B360B7"/>
    <w:pPr>
      <w:spacing w:after="120"/>
      <w:ind w:left="360"/>
    </w:pPr>
  </w:style>
  <w:style w:type="paragraph" w:styleId="BodyTextFirstIndent2">
    <w:name w:val="Body Text First Indent 2"/>
    <w:basedOn w:val="BodyTextIndent"/>
    <w:rsid w:val="00B360B7"/>
    <w:pPr>
      <w:ind w:firstLine="210"/>
    </w:pPr>
  </w:style>
  <w:style w:type="paragraph" w:styleId="BodyTextIndent2">
    <w:name w:val="Body Text Indent 2"/>
    <w:basedOn w:val="Normal"/>
    <w:rsid w:val="00B360B7"/>
    <w:pPr>
      <w:spacing w:after="120" w:line="480" w:lineRule="auto"/>
      <w:ind w:left="360"/>
    </w:pPr>
  </w:style>
  <w:style w:type="paragraph" w:styleId="BodyTextIndent3">
    <w:name w:val="Body Text Indent 3"/>
    <w:basedOn w:val="Normal"/>
    <w:rsid w:val="00B360B7"/>
    <w:pPr>
      <w:spacing w:after="120"/>
      <w:ind w:left="360"/>
    </w:pPr>
    <w:rPr>
      <w:sz w:val="16"/>
      <w:szCs w:val="16"/>
    </w:rPr>
  </w:style>
  <w:style w:type="paragraph" w:styleId="Caption">
    <w:name w:val="caption"/>
    <w:basedOn w:val="Normal"/>
    <w:next w:val="Normal"/>
    <w:qFormat/>
    <w:rsid w:val="00B360B7"/>
    <w:pPr>
      <w:spacing w:before="120" w:after="120"/>
    </w:pPr>
    <w:rPr>
      <w:b/>
      <w:bCs/>
      <w:sz w:val="20"/>
    </w:rPr>
  </w:style>
  <w:style w:type="paragraph" w:styleId="Closing">
    <w:name w:val="Closing"/>
    <w:basedOn w:val="Normal"/>
    <w:rsid w:val="00B360B7"/>
    <w:pPr>
      <w:ind w:left="4320"/>
    </w:pPr>
  </w:style>
  <w:style w:type="paragraph" w:styleId="CommentText">
    <w:name w:val="annotation text"/>
    <w:basedOn w:val="Normal"/>
    <w:link w:val="CommentTextChar"/>
    <w:rsid w:val="00B360B7"/>
    <w:rPr>
      <w:sz w:val="20"/>
    </w:rPr>
  </w:style>
  <w:style w:type="paragraph" w:styleId="Date">
    <w:name w:val="Date"/>
    <w:basedOn w:val="Normal"/>
    <w:next w:val="Normal"/>
    <w:rsid w:val="00B360B7"/>
  </w:style>
  <w:style w:type="paragraph" w:styleId="DocumentMap">
    <w:name w:val="Document Map"/>
    <w:basedOn w:val="Normal"/>
    <w:rsid w:val="00B360B7"/>
    <w:pPr>
      <w:shd w:val="clear" w:color="auto" w:fill="000080"/>
    </w:pPr>
    <w:rPr>
      <w:rFonts w:ascii="Tahoma" w:hAnsi="Tahoma" w:cs="Tahoma"/>
    </w:rPr>
  </w:style>
  <w:style w:type="paragraph" w:styleId="E-mailSignature">
    <w:name w:val="E-mail Signature"/>
    <w:basedOn w:val="Normal"/>
    <w:rsid w:val="00B360B7"/>
  </w:style>
  <w:style w:type="paragraph" w:styleId="EndnoteText">
    <w:name w:val="endnote text"/>
    <w:basedOn w:val="Normal"/>
    <w:rsid w:val="00B360B7"/>
    <w:rPr>
      <w:sz w:val="20"/>
    </w:rPr>
  </w:style>
  <w:style w:type="paragraph" w:styleId="EnvelopeAddress">
    <w:name w:val="envelope address"/>
    <w:basedOn w:val="Normal"/>
    <w:rsid w:val="00B360B7"/>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B360B7"/>
    <w:rPr>
      <w:rFonts w:ascii="Arial" w:hAnsi="Arial"/>
      <w:sz w:val="20"/>
    </w:rPr>
  </w:style>
  <w:style w:type="paragraph" w:styleId="HTMLAddress">
    <w:name w:val="HTML Address"/>
    <w:basedOn w:val="Normal"/>
    <w:rsid w:val="00B360B7"/>
    <w:rPr>
      <w:i/>
      <w:iCs/>
    </w:rPr>
  </w:style>
  <w:style w:type="paragraph" w:styleId="HTMLPreformatted">
    <w:name w:val="HTML Preformatted"/>
    <w:basedOn w:val="Normal"/>
    <w:rsid w:val="00B360B7"/>
    <w:rPr>
      <w:rFonts w:ascii="Courier New" w:hAnsi="Courier New"/>
      <w:sz w:val="20"/>
    </w:rPr>
  </w:style>
  <w:style w:type="paragraph" w:styleId="Index1">
    <w:name w:val="index 1"/>
    <w:basedOn w:val="Normal"/>
    <w:next w:val="Normal"/>
    <w:autoRedefine/>
    <w:rsid w:val="00B360B7"/>
    <w:pPr>
      <w:ind w:left="240" w:hanging="240"/>
    </w:pPr>
  </w:style>
  <w:style w:type="paragraph" w:styleId="Index2">
    <w:name w:val="index 2"/>
    <w:basedOn w:val="Normal"/>
    <w:next w:val="Normal"/>
    <w:autoRedefine/>
    <w:rsid w:val="00B360B7"/>
    <w:pPr>
      <w:ind w:left="480" w:hanging="240"/>
    </w:pPr>
  </w:style>
  <w:style w:type="paragraph" w:styleId="Index3">
    <w:name w:val="index 3"/>
    <w:basedOn w:val="Normal"/>
    <w:next w:val="Normal"/>
    <w:autoRedefine/>
    <w:rsid w:val="00B360B7"/>
    <w:pPr>
      <w:ind w:left="720" w:hanging="240"/>
    </w:pPr>
  </w:style>
  <w:style w:type="paragraph" w:styleId="Index4">
    <w:name w:val="index 4"/>
    <w:basedOn w:val="Normal"/>
    <w:next w:val="Normal"/>
    <w:autoRedefine/>
    <w:rsid w:val="00B360B7"/>
    <w:pPr>
      <w:ind w:left="960" w:hanging="240"/>
    </w:pPr>
  </w:style>
  <w:style w:type="paragraph" w:styleId="Index5">
    <w:name w:val="index 5"/>
    <w:basedOn w:val="Normal"/>
    <w:next w:val="Normal"/>
    <w:autoRedefine/>
    <w:rsid w:val="00B360B7"/>
    <w:pPr>
      <w:ind w:left="1200" w:hanging="240"/>
    </w:pPr>
  </w:style>
  <w:style w:type="paragraph" w:styleId="Index6">
    <w:name w:val="index 6"/>
    <w:basedOn w:val="Normal"/>
    <w:next w:val="Normal"/>
    <w:autoRedefine/>
    <w:rsid w:val="00B360B7"/>
    <w:pPr>
      <w:ind w:left="1440" w:hanging="240"/>
    </w:pPr>
  </w:style>
  <w:style w:type="paragraph" w:styleId="Index7">
    <w:name w:val="index 7"/>
    <w:basedOn w:val="Normal"/>
    <w:next w:val="Normal"/>
    <w:autoRedefine/>
    <w:rsid w:val="00B360B7"/>
    <w:pPr>
      <w:ind w:left="1680" w:hanging="240"/>
    </w:pPr>
  </w:style>
  <w:style w:type="paragraph" w:styleId="Index8">
    <w:name w:val="index 8"/>
    <w:basedOn w:val="Normal"/>
    <w:next w:val="Normal"/>
    <w:autoRedefine/>
    <w:rsid w:val="00B360B7"/>
    <w:pPr>
      <w:ind w:left="1920" w:hanging="240"/>
    </w:pPr>
  </w:style>
  <w:style w:type="paragraph" w:styleId="Index9">
    <w:name w:val="index 9"/>
    <w:basedOn w:val="Normal"/>
    <w:next w:val="Normal"/>
    <w:autoRedefine/>
    <w:rsid w:val="00B360B7"/>
    <w:pPr>
      <w:ind w:left="2160" w:hanging="240"/>
    </w:pPr>
  </w:style>
  <w:style w:type="paragraph" w:styleId="IndexHeading">
    <w:name w:val="index heading"/>
    <w:basedOn w:val="Normal"/>
    <w:next w:val="Index1"/>
    <w:rsid w:val="00B360B7"/>
    <w:rPr>
      <w:rFonts w:ascii="Arial" w:hAnsi="Arial"/>
      <w:b/>
      <w:bCs/>
    </w:rPr>
  </w:style>
  <w:style w:type="paragraph" w:styleId="List">
    <w:name w:val="List"/>
    <w:basedOn w:val="Normal"/>
    <w:rsid w:val="00B360B7"/>
    <w:pPr>
      <w:ind w:left="360" w:hanging="360"/>
    </w:pPr>
  </w:style>
  <w:style w:type="paragraph" w:styleId="List2">
    <w:name w:val="List 2"/>
    <w:basedOn w:val="Normal"/>
    <w:rsid w:val="00B360B7"/>
    <w:pPr>
      <w:ind w:left="720" w:hanging="360"/>
    </w:pPr>
  </w:style>
  <w:style w:type="paragraph" w:styleId="List3">
    <w:name w:val="List 3"/>
    <w:basedOn w:val="Normal"/>
    <w:rsid w:val="00B360B7"/>
    <w:pPr>
      <w:ind w:left="1080" w:hanging="360"/>
    </w:pPr>
  </w:style>
  <w:style w:type="paragraph" w:styleId="List4">
    <w:name w:val="List 4"/>
    <w:basedOn w:val="Normal"/>
    <w:rsid w:val="00B360B7"/>
    <w:pPr>
      <w:ind w:left="1440" w:hanging="360"/>
    </w:pPr>
  </w:style>
  <w:style w:type="paragraph" w:styleId="List5">
    <w:name w:val="List 5"/>
    <w:basedOn w:val="Normal"/>
    <w:rsid w:val="00B360B7"/>
    <w:pPr>
      <w:ind w:left="1800" w:hanging="360"/>
    </w:pPr>
  </w:style>
  <w:style w:type="paragraph" w:styleId="ListBullet">
    <w:name w:val="List Bullet"/>
    <w:basedOn w:val="Normal"/>
    <w:autoRedefine/>
    <w:rsid w:val="00B360B7"/>
    <w:pPr>
      <w:numPr>
        <w:numId w:val="1"/>
      </w:numPr>
    </w:pPr>
  </w:style>
  <w:style w:type="paragraph" w:styleId="ListBullet2">
    <w:name w:val="List Bullet 2"/>
    <w:basedOn w:val="Normal"/>
    <w:autoRedefine/>
    <w:rsid w:val="00B360B7"/>
    <w:pPr>
      <w:numPr>
        <w:numId w:val="2"/>
      </w:numPr>
    </w:pPr>
  </w:style>
  <w:style w:type="paragraph" w:styleId="ListBullet3">
    <w:name w:val="List Bullet 3"/>
    <w:basedOn w:val="Normal"/>
    <w:autoRedefine/>
    <w:rsid w:val="00B360B7"/>
    <w:pPr>
      <w:numPr>
        <w:numId w:val="3"/>
      </w:numPr>
    </w:pPr>
  </w:style>
  <w:style w:type="paragraph" w:styleId="ListBullet4">
    <w:name w:val="List Bullet 4"/>
    <w:basedOn w:val="Normal"/>
    <w:autoRedefine/>
    <w:rsid w:val="00B360B7"/>
    <w:pPr>
      <w:numPr>
        <w:numId w:val="4"/>
      </w:numPr>
    </w:pPr>
  </w:style>
  <w:style w:type="paragraph" w:styleId="ListBullet5">
    <w:name w:val="List Bullet 5"/>
    <w:basedOn w:val="Normal"/>
    <w:autoRedefine/>
    <w:rsid w:val="00B360B7"/>
    <w:pPr>
      <w:numPr>
        <w:numId w:val="5"/>
      </w:numPr>
    </w:pPr>
  </w:style>
  <w:style w:type="paragraph" w:styleId="ListContinue">
    <w:name w:val="List Continue"/>
    <w:basedOn w:val="Normal"/>
    <w:rsid w:val="00B360B7"/>
    <w:pPr>
      <w:spacing w:after="120"/>
      <w:ind w:left="360"/>
    </w:pPr>
  </w:style>
  <w:style w:type="paragraph" w:styleId="ListContinue2">
    <w:name w:val="List Continue 2"/>
    <w:basedOn w:val="Normal"/>
    <w:rsid w:val="00B360B7"/>
    <w:pPr>
      <w:spacing w:after="120"/>
      <w:ind w:left="720"/>
    </w:pPr>
  </w:style>
  <w:style w:type="paragraph" w:styleId="ListContinue3">
    <w:name w:val="List Continue 3"/>
    <w:basedOn w:val="Normal"/>
    <w:rsid w:val="00B360B7"/>
    <w:pPr>
      <w:spacing w:after="120"/>
      <w:ind w:left="1080"/>
    </w:pPr>
  </w:style>
  <w:style w:type="paragraph" w:styleId="ListContinue4">
    <w:name w:val="List Continue 4"/>
    <w:basedOn w:val="Normal"/>
    <w:rsid w:val="00B360B7"/>
    <w:pPr>
      <w:spacing w:after="120"/>
      <w:ind w:left="1440"/>
    </w:pPr>
  </w:style>
  <w:style w:type="paragraph" w:styleId="ListContinue5">
    <w:name w:val="List Continue 5"/>
    <w:basedOn w:val="Normal"/>
    <w:rsid w:val="00B360B7"/>
    <w:pPr>
      <w:spacing w:after="120"/>
      <w:ind w:left="1800"/>
    </w:pPr>
  </w:style>
  <w:style w:type="paragraph" w:styleId="ListNumber">
    <w:name w:val="List Number"/>
    <w:basedOn w:val="Normal"/>
    <w:rsid w:val="00B360B7"/>
    <w:pPr>
      <w:numPr>
        <w:numId w:val="6"/>
      </w:numPr>
    </w:pPr>
  </w:style>
  <w:style w:type="paragraph" w:styleId="ListNumber2">
    <w:name w:val="List Number 2"/>
    <w:basedOn w:val="Normal"/>
    <w:rsid w:val="00B360B7"/>
    <w:pPr>
      <w:numPr>
        <w:numId w:val="7"/>
      </w:numPr>
    </w:pPr>
  </w:style>
  <w:style w:type="paragraph" w:styleId="ListNumber3">
    <w:name w:val="List Number 3"/>
    <w:basedOn w:val="Normal"/>
    <w:rsid w:val="00B360B7"/>
    <w:pPr>
      <w:numPr>
        <w:numId w:val="8"/>
      </w:numPr>
    </w:pPr>
  </w:style>
  <w:style w:type="paragraph" w:styleId="ListNumber4">
    <w:name w:val="List Number 4"/>
    <w:basedOn w:val="Normal"/>
    <w:rsid w:val="00B360B7"/>
    <w:pPr>
      <w:numPr>
        <w:numId w:val="9"/>
      </w:numPr>
    </w:pPr>
  </w:style>
  <w:style w:type="paragraph" w:styleId="ListNumber5">
    <w:name w:val="List Number 5"/>
    <w:basedOn w:val="Normal"/>
    <w:rsid w:val="00B360B7"/>
    <w:pPr>
      <w:numPr>
        <w:numId w:val="10"/>
      </w:numPr>
    </w:pPr>
  </w:style>
  <w:style w:type="paragraph" w:styleId="MacroText">
    <w:name w:val="macro"/>
    <w:rsid w:val="00B360B7"/>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B360B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B360B7"/>
    <w:rPr>
      <w:rFonts w:ascii="Times New Roman" w:hAnsi="Times New Roman"/>
      <w:szCs w:val="24"/>
    </w:rPr>
  </w:style>
  <w:style w:type="paragraph" w:styleId="NormalIndent">
    <w:name w:val="Normal Indent"/>
    <w:basedOn w:val="Normal"/>
    <w:rsid w:val="00B360B7"/>
    <w:pPr>
      <w:ind w:left="720"/>
    </w:pPr>
  </w:style>
  <w:style w:type="paragraph" w:styleId="NoteHeading">
    <w:name w:val="Note Heading"/>
    <w:basedOn w:val="Normal"/>
    <w:next w:val="Normal"/>
    <w:rsid w:val="00B360B7"/>
  </w:style>
  <w:style w:type="paragraph" w:styleId="PlainText">
    <w:name w:val="Plain Text"/>
    <w:basedOn w:val="Normal"/>
    <w:rsid w:val="00B360B7"/>
    <w:rPr>
      <w:rFonts w:ascii="Courier New" w:hAnsi="Courier New"/>
      <w:sz w:val="20"/>
    </w:rPr>
  </w:style>
  <w:style w:type="paragraph" w:styleId="Salutation">
    <w:name w:val="Salutation"/>
    <w:basedOn w:val="Normal"/>
    <w:next w:val="Normal"/>
    <w:rsid w:val="00B360B7"/>
  </w:style>
  <w:style w:type="paragraph" w:styleId="Signature">
    <w:name w:val="Signature"/>
    <w:basedOn w:val="Normal"/>
    <w:rsid w:val="00B360B7"/>
    <w:pPr>
      <w:ind w:left="4320"/>
    </w:pPr>
  </w:style>
  <w:style w:type="paragraph" w:styleId="TableofAuthorities">
    <w:name w:val="table of authorities"/>
    <w:basedOn w:val="Normal"/>
    <w:next w:val="Normal"/>
    <w:rsid w:val="00B360B7"/>
    <w:pPr>
      <w:ind w:left="240" w:hanging="240"/>
    </w:pPr>
  </w:style>
  <w:style w:type="paragraph" w:styleId="TableofFigures">
    <w:name w:val="table of figures"/>
    <w:basedOn w:val="Normal"/>
    <w:next w:val="Normal"/>
    <w:rsid w:val="00B360B7"/>
    <w:pPr>
      <w:ind w:left="480" w:hanging="480"/>
    </w:pPr>
  </w:style>
  <w:style w:type="paragraph" w:styleId="TOAHeading">
    <w:name w:val="toa heading"/>
    <w:basedOn w:val="Normal"/>
    <w:next w:val="Normal"/>
    <w:rsid w:val="00B360B7"/>
    <w:pPr>
      <w:spacing w:before="120"/>
    </w:pPr>
    <w:rPr>
      <w:rFonts w:ascii="Arial" w:hAnsi="Arial"/>
      <w:b/>
      <w:bCs/>
      <w:szCs w:val="24"/>
    </w:rPr>
  </w:style>
  <w:style w:type="paragraph" w:styleId="TOC1">
    <w:name w:val="toc 1"/>
    <w:basedOn w:val="Normal"/>
    <w:next w:val="Normal"/>
    <w:autoRedefine/>
    <w:rsid w:val="00B360B7"/>
  </w:style>
  <w:style w:type="paragraph" w:styleId="TOC2">
    <w:name w:val="toc 2"/>
    <w:basedOn w:val="Normal"/>
    <w:next w:val="Normal"/>
    <w:autoRedefine/>
    <w:rsid w:val="00B360B7"/>
    <w:pPr>
      <w:ind w:left="240"/>
    </w:pPr>
  </w:style>
  <w:style w:type="paragraph" w:styleId="TOC3">
    <w:name w:val="toc 3"/>
    <w:basedOn w:val="Normal"/>
    <w:next w:val="Normal"/>
    <w:autoRedefine/>
    <w:rsid w:val="00B360B7"/>
    <w:pPr>
      <w:ind w:left="480"/>
    </w:pPr>
  </w:style>
  <w:style w:type="paragraph" w:styleId="TOC4">
    <w:name w:val="toc 4"/>
    <w:basedOn w:val="Normal"/>
    <w:next w:val="Normal"/>
    <w:autoRedefine/>
    <w:rsid w:val="00B360B7"/>
    <w:pPr>
      <w:ind w:left="720"/>
    </w:pPr>
  </w:style>
  <w:style w:type="paragraph" w:styleId="TOC5">
    <w:name w:val="toc 5"/>
    <w:basedOn w:val="Normal"/>
    <w:next w:val="Normal"/>
    <w:autoRedefine/>
    <w:rsid w:val="00B360B7"/>
    <w:pPr>
      <w:ind w:left="960"/>
    </w:pPr>
  </w:style>
  <w:style w:type="paragraph" w:styleId="TOC6">
    <w:name w:val="toc 6"/>
    <w:basedOn w:val="Normal"/>
    <w:next w:val="Normal"/>
    <w:autoRedefine/>
    <w:rsid w:val="00B360B7"/>
    <w:pPr>
      <w:ind w:left="1200"/>
    </w:pPr>
  </w:style>
  <w:style w:type="paragraph" w:styleId="TOC7">
    <w:name w:val="toc 7"/>
    <w:basedOn w:val="Normal"/>
    <w:next w:val="Normal"/>
    <w:autoRedefine/>
    <w:rsid w:val="00B360B7"/>
    <w:pPr>
      <w:ind w:left="1440"/>
    </w:pPr>
  </w:style>
  <w:style w:type="paragraph" w:styleId="TOC8">
    <w:name w:val="toc 8"/>
    <w:basedOn w:val="Normal"/>
    <w:next w:val="Normal"/>
    <w:autoRedefine/>
    <w:rsid w:val="00B360B7"/>
    <w:pPr>
      <w:ind w:left="1680"/>
    </w:pPr>
  </w:style>
  <w:style w:type="paragraph" w:styleId="TOC9">
    <w:name w:val="toc 9"/>
    <w:basedOn w:val="Normal"/>
    <w:next w:val="Normal"/>
    <w:autoRedefine/>
    <w:rsid w:val="00B360B7"/>
    <w:pPr>
      <w:ind w:left="1920"/>
    </w:pPr>
  </w:style>
  <w:style w:type="paragraph" w:styleId="BalloonText">
    <w:name w:val="Balloon Text"/>
    <w:basedOn w:val="Normal"/>
    <w:semiHidden/>
    <w:rsid w:val="00CF60A5"/>
    <w:rPr>
      <w:rFonts w:ascii="Tahoma" w:hAnsi="Tahoma" w:cs="Tahoma"/>
      <w:sz w:val="16"/>
      <w:szCs w:val="16"/>
    </w:rPr>
  </w:style>
  <w:style w:type="paragraph" w:styleId="ListParagraph">
    <w:name w:val="List Paragraph"/>
    <w:basedOn w:val="Normal"/>
    <w:uiPriority w:val="34"/>
    <w:qFormat/>
    <w:rsid w:val="00B05BE9"/>
    <w:pPr>
      <w:ind w:left="720"/>
      <w:contextualSpacing/>
    </w:pPr>
  </w:style>
  <w:style w:type="character" w:styleId="CommentReference">
    <w:name w:val="annotation reference"/>
    <w:basedOn w:val="DefaultParagraphFont"/>
    <w:uiPriority w:val="99"/>
    <w:semiHidden/>
    <w:unhideWhenUsed/>
    <w:rsid w:val="00A8194E"/>
    <w:rPr>
      <w:sz w:val="16"/>
      <w:szCs w:val="16"/>
    </w:rPr>
  </w:style>
  <w:style w:type="paragraph" w:styleId="CommentSubject">
    <w:name w:val="annotation subject"/>
    <w:basedOn w:val="CommentText"/>
    <w:next w:val="CommentText"/>
    <w:link w:val="CommentSubjectChar"/>
    <w:uiPriority w:val="99"/>
    <w:semiHidden/>
    <w:unhideWhenUsed/>
    <w:rsid w:val="00A8194E"/>
    <w:rPr>
      <w:b/>
      <w:bCs/>
    </w:rPr>
  </w:style>
  <w:style w:type="character" w:customStyle="1" w:styleId="CommentTextChar">
    <w:name w:val="Comment Text Char"/>
    <w:basedOn w:val="DefaultParagraphFont"/>
    <w:link w:val="CommentText"/>
    <w:rsid w:val="00A8194E"/>
    <w:rPr>
      <w:rFonts w:ascii="Helvetica" w:hAnsi="Helvetica"/>
    </w:rPr>
  </w:style>
  <w:style w:type="character" w:customStyle="1" w:styleId="CommentSubjectChar">
    <w:name w:val="Comment Subject Char"/>
    <w:basedOn w:val="CommentTextChar"/>
    <w:link w:val="CommentSubject"/>
    <w:uiPriority w:val="99"/>
    <w:semiHidden/>
    <w:rsid w:val="00A8194E"/>
    <w:rPr>
      <w:rFonts w:ascii="Helvetica" w:hAnsi="Helvetica"/>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B7"/>
    <w:rPr>
      <w:rFonts w:ascii="Helvetica" w:hAnsi="Helvetica"/>
      <w:sz w:val="24"/>
    </w:rPr>
  </w:style>
  <w:style w:type="paragraph" w:styleId="Heading1">
    <w:name w:val="heading 1"/>
    <w:basedOn w:val="Normal"/>
    <w:next w:val="Normal"/>
    <w:qFormat/>
    <w:rsid w:val="00B360B7"/>
    <w:pPr>
      <w:spacing w:before="240"/>
      <w:outlineLvl w:val="0"/>
    </w:pPr>
    <w:rPr>
      <w:b/>
      <w:u w:val="single"/>
    </w:rPr>
  </w:style>
  <w:style w:type="paragraph" w:styleId="Heading2">
    <w:name w:val="heading 2"/>
    <w:basedOn w:val="Normal"/>
    <w:next w:val="Normal"/>
    <w:qFormat/>
    <w:rsid w:val="00B360B7"/>
    <w:pPr>
      <w:spacing w:before="120"/>
      <w:outlineLvl w:val="1"/>
    </w:pPr>
    <w:rPr>
      <w:b/>
    </w:rPr>
  </w:style>
  <w:style w:type="paragraph" w:styleId="Heading3">
    <w:name w:val="heading 3"/>
    <w:basedOn w:val="Normal"/>
    <w:next w:val="Normal"/>
    <w:qFormat/>
    <w:rsid w:val="00B360B7"/>
    <w:pPr>
      <w:ind w:left="360"/>
      <w:outlineLvl w:val="2"/>
    </w:pPr>
    <w:rPr>
      <w:b/>
    </w:rPr>
  </w:style>
  <w:style w:type="paragraph" w:styleId="Heading4">
    <w:name w:val="heading 4"/>
    <w:basedOn w:val="Normal"/>
    <w:next w:val="Normal"/>
    <w:qFormat/>
    <w:rsid w:val="00B360B7"/>
    <w:pPr>
      <w:ind w:left="360"/>
      <w:outlineLvl w:val="3"/>
    </w:pPr>
    <w:rPr>
      <w:u w:val="single"/>
    </w:rPr>
  </w:style>
  <w:style w:type="paragraph" w:styleId="Heading5">
    <w:name w:val="heading 5"/>
    <w:basedOn w:val="Normal"/>
    <w:next w:val="Normal"/>
    <w:qFormat/>
    <w:rsid w:val="00B360B7"/>
    <w:pPr>
      <w:ind w:left="720"/>
      <w:outlineLvl w:val="4"/>
    </w:pPr>
    <w:rPr>
      <w:b/>
      <w:sz w:val="20"/>
    </w:rPr>
  </w:style>
  <w:style w:type="paragraph" w:styleId="Heading6">
    <w:name w:val="heading 6"/>
    <w:basedOn w:val="Normal"/>
    <w:next w:val="Normal"/>
    <w:qFormat/>
    <w:rsid w:val="00B360B7"/>
    <w:pPr>
      <w:ind w:left="720"/>
      <w:outlineLvl w:val="5"/>
    </w:pPr>
    <w:rPr>
      <w:sz w:val="20"/>
      <w:u w:val="single"/>
    </w:rPr>
  </w:style>
  <w:style w:type="paragraph" w:styleId="Heading7">
    <w:name w:val="heading 7"/>
    <w:basedOn w:val="Normal"/>
    <w:next w:val="Normal"/>
    <w:qFormat/>
    <w:rsid w:val="00B360B7"/>
    <w:pPr>
      <w:ind w:left="720"/>
      <w:outlineLvl w:val="6"/>
    </w:pPr>
    <w:rPr>
      <w:i/>
      <w:sz w:val="20"/>
    </w:rPr>
  </w:style>
  <w:style w:type="paragraph" w:styleId="Heading8">
    <w:name w:val="heading 8"/>
    <w:basedOn w:val="Normal"/>
    <w:next w:val="Normal"/>
    <w:qFormat/>
    <w:rsid w:val="00B360B7"/>
    <w:pPr>
      <w:ind w:left="720"/>
      <w:outlineLvl w:val="7"/>
    </w:pPr>
    <w:rPr>
      <w:i/>
      <w:sz w:val="20"/>
    </w:rPr>
  </w:style>
  <w:style w:type="paragraph" w:styleId="Heading9">
    <w:name w:val="heading 9"/>
    <w:basedOn w:val="Normal"/>
    <w:next w:val="Normal"/>
    <w:qFormat/>
    <w:rsid w:val="00B360B7"/>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360B7"/>
    <w:pPr>
      <w:tabs>
        <w:tab w:val="center" w:pos="4320"/>
        <w:tab w:val="right" w:pos="8640"/>
      </w:tabs>
    </w:pPr>
  </w:style>
  <w:style w:type="paragraph" w:styleId="Header">
    <w:name w:val="header"/>
    <w:basedOn w:val="Normal"/>
    <w:rsid w:val="00B360B7"/>
    <w:pPr>
      <w:tabs>
        <w:tab w:val="center" w:pos="4320"/>
        <w:tab w:val="right" w:pos="8640"/>
      </w:tabs>
    </w:pPr>
  </w:style>
  <w:style w:type="character" w:styleId="FootnoteReference">
    <w:name w:val="footnote reference"/>
    <w:basedOn w:val="DefaultParagraphFont"/>
    <w:semiHidden/>
    <w:rsid w:val="00B360B7"/>
    <w:rPr>
      <w:position w:val="6"/>
      <w:sz w:val="16"/>
    </w:rPr>
  </w:style>
  <w:style w:type="paragraph" w:styleId="FootnoteText">
    <w:name w:val="footnote text"/>
    <w:basedOn w:val="Normal"/>
    <w:semiHidden/>
    <w:rsid w:val="00B360B7"/>
    <w:rPr>
      <w:sz w:val="20"/>
    </w:rPr>
  </w:style>
  <w:style w:type="character" w:styleId="PageNumber">
    <w:name w:val="page number"/>
    <w:basedOn w:val="DefaultParagraphFont"/>
    <w:rsid w:val="00B360B7"/>
  </w:style>
  <w:style w:type="paragraph" w:styleId="BodyText">
    <w:name w:val="Body Text"/>
    <w:basedOn w:val="Normal"/>
    <w:rsid w:val="00B360B7"/>
    <w:pPr>
      <w:ind w:right="-720"/>
    </w:pPr>
    <w:rPr>
      <w:rFonts w:ascii="Courier New" w:hAnsi="Courier New"/>
      <w:sz w:val="22"/>
    </w:rPr>
  </w:style>
  <w:style w:type="paragraph" w:styleId="BodyText2">
    <w:name w:val="Body Text 2"/>
    <w:basedOn w:val="Normal"/>
    <w:rsid w:val="00B360B7"/>
    <w:pPr>
      <w:spacing w:line="360" w:lineRule="auto"/>
      <w:ind w:right="-720"/>
      <w:jc w:val="both"/>
    </w:pPr>
    <w:rPr>
      <w:rFonts w:ascii="Lucida Sans" w:hAnsi="Lucida Sans"/>
      <w:sz w:val="20"/>
    </w:rPr>
  </w:style>
  <w:style w:type="paragraph" w:styleId="BodyText3">
    <w:name w:val="Body Text 3"/>
    <w:basedOn w:val="Normal"/>
    <w:rsid w:val="00B360B7"/>
    <w:pPr>
      <w:jc w:val="both"/>
    </w:pPr>
    <w:rPr>
      <w:rFonts w:ascii="Arial" w:hAnsi="Arial"/>
      <w:i/>
      <w:sz w:val="20"/>
    </w:rPr>
  </w:style>
  <w:style w:type="paragraph" w:styleId="BlockText">
    <w:name w:val="Block Text"/>
    <w:basedOn w:val="Normal"/>
    <w:rsid w:val="00B360B7"/>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B360B7"/>
    <w:pPr>
      <w:jc w:val="center"/>
    </w:pPr>
    <w:rPr>
      <w:rFonts w:ascii="Arial" w:hAnsi="Arial"/>
      <w:b/>
      <w:sz w:val="20"/>
    </w:rPr>
  </w:style>
  <w:style w:type="paragraph" w:styleId="Subtitle">
    <w:name w:val="Subtitle"/>
    <w:basedOn w:val="Normal"/>
    <w:qFormat/>
    <w:rsid w:val="00B360B7"/>
    <w:pPr>
      <w:jc w:val="center"/>
    </w:pPr>
    <w:rPr>
      <w:rFonts w:ascii="Arial" w:hAnsi="Arial"/>
      <w:b/>
      <w:sz w:val="20"/>
    </w:rPr>
  </w:style>
  <w:style w:type="paragraph" w:styleId="BodyTextFirstIndent">
    <w:name w:val="Body Text First Indent"/>
    <w:basedOn w:val="BodyText"/>
    <w:rsid w:val="00B360B7"/>
    <w:pPr>
      <w:spacing w:after="120"/>
      <w:ind w:right="0" w:firstLine="210"/>
    </w:pPr>
    <w:rPr>
      <w:rFonts w:ascii="Helvetica" w:hAnsi="Helvetica"/>
      <w:sz w:val="24"/>
    </w:rPr>
  </w:style>
  <w:style w:type="paragraph" w:styleId="BodyTextIndent">
    <w:name w:val="Body Text Indent"/>
    <w:basedOn w:val="Normal"/>
    <w:rsid w:val="00B360B7"/>
    <w:pPr>
      <w:spacing w:after="120"/>
      <w:ind w:left="360"/>
    </w:pPr>
  </w:style>
  <w:style w:type="paragraph" w:styleId="BodyTextFirstIndent2">
    <w:name w:val="Body Text First Indent 2"/>
    <w:basedOn w:val="BodyTextIndent"/>
    <w:rsid w:val="00B360B7"/>
    <w:pPr>
      <w:ind w:firstLine="210"/>
    </w:pPr>
  </w:style>
  <w:style w:type="paragraph" w:styleId="BodyTextIndent2">
    <w:name w:val="Body Text Indent 2"/>
    <w:basedOn w:val="Normal"/>
    <w:rsid w:val="00B360B7"/>
    <w:pPr>
      <w:spacing w:after="120" w:line="480" w:lineRule="auto"/>
      <w:ind w:left="360"/>
    </w:pPr>
  </w:style>
  <w:style w:type="paragraph" w:styleId="BodyTextIndent3">
    <w:name w:val="Body Text Indent 3"/>
    <w:basedOn w:val="Normal"/>
    <w:rsid w:val="00B360B7"/>
    <w:pPr>
      <w:spacing w:after="120"/>
      <w:ind w:left="360"/>
    </w:pPr>
    <w:rPr>
      <w:sz w:val="16"/>
      <w:szCs w:val="16"/>
    </w:rPr>
  </w:style>
  <w:style w:type="paragraph" w:styleId="Caption">
    <w:name w:val="caption"/>
    <w:basedOn w:val="Normal"/>
    <w:next w:val="Normal"/>
    <w:qFormat/>
    <w:rsid w:val="00B360B7"/>
    <w:pPr>
      <w:spacing w:before="120" w:after="120"/>
    </w:pPr>
    <w:rPr>
      <w:b/>
      <w:bCs/>
      <w:sz w:val="20"/>
    </w:rPr>
  </w:style>
  <w:style w:type="paragraph" w:styleId="Closing">
    <w:name w:val="Closing"/>
    <w:basedOn w:val="Normal"/>
    <w:rsid w:val="00B360B7"/>
    <w:pPr>
      <w:ind w:left="4320"/>
    </w:pPr>
  </w:style>
  <w:style w:type="paragraph" w:styleId="CommentText">
    <w:name w:val="annotation text"/>
    <w:basedOn w:val="Normal"/>
    <w:link w:val="CommentTextChar"/>
    <w:rsid w:val="00B360B7"/>
    <w:rPr>
      <w:sz w:val="20"/>
    </w:rPr>
  </w:style>
  <w:style w:type="paragraph" w:styleId="Date">
    <w:name w:val="Date"/>
    <w:basedOn w:val="Normal"/>
    <w:next w:val="Normal"/>
    <w:rsid w:val="00B360B7"/>
  </w:style>
  <w:style w:type="paragraph" w:styleId="DocumentMap">
    <w:name w:val="Document Map"/>
    <w:basedOn w:val="Normal"/>
    <w:rsid w:val="00B360B7"/>
    <w:pPr>
      <w:shd w:val="clear" w:color="auto" w:fill="000080"/>
    </w:pPr>
    <w:rPr>
      <w:rFonts w:ascii="Tahoma" w:hAnsi="Tahoma" w:cs="Tahoma"/>
    </w:rPr>
  </w:style>
  <w:style w:type="paragraph" w:styleId="E-mailSignature">
    <w:name w:val="E-mail Signature"/>
    <w:basedOn w:val="Normal"/>
    <w:rsid w:val="00B360B7"/>
  </w:style>
  <w:style w:type="paragraph" w:styleId="EndnoteText">
    <w:name w:val="endnote text"/>
    <w:basedOn w:val="Normal"/>
    <w:rsid w:val="00B360B7"/>
    <w:rPr>
      <w:sz w:val="20"/>
    </w:rPr>
  </w:style>
  <w:style w:type="paragraph" w:styleId="EnvelopeAddress">
    <w:name w:val="envelope address"/>
    <w:basedOn w:val="Normal"/>
    <w:rsid w:val="00B360B7"/>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B360B7"/>
    <w:rPr>
      <w:rFonts w:ascii="Arial" w:hAnsi="Arial"/>
      <w:sz w:val="20"/>
    </w:rPr>
  </w:style>
  <w:style w:type="paragraph" w:styleId="HTMLAddress">
    <w:name w:val="HTML Address"/>
    <w:basedOn w:val="Normal"/>
    <w:rsid w:val="00B360B7"/>
    <w:rPr>
      <w:i/>
      <w:iCs/>
    </w:rPr>
  </w:style>
  <w:style w:type="paragraph" w:styleId="HTMLPreformatted">
    <w:name w:val="HTML Preformatted"/>
    <w:basedOn w:val="Normal"/>
    <w:rsid w:val="00B360B7"/>
    <w:rPr>
      <w:rFonts w:ascii="Courier New" w:hAnsi="Courier New"/>
      <w:sz w:val="20"/>
    </w:rPr>
  </w:style>
  <w:style w:type="paragraph" w:styleId="Index1">
    <w:name w:val="index 1"/>
    <w:basedOn w:val="Normal"/>
    <w:next w:val="Normal"/>
    <w:autoRedefine/>
    <w:rsid w:val="00B360B7"/>
    <w:pPr>
      <w:ind w:left="240" w:hanging="240"/>
    </w:pPr>
  </w:style>
  <w:style w:type="paragraph" w:styleId="Index2">
    <w:name w:val="index 2"/>
    <w:basedOn w:val="Normal"/>
    <w:next w:val="Normal"/>
    <w:autoRedefine/>
    <w:rsid w:val="00B360B7"/>
    <w:pPr>
      <w:ind w:left="480" w:hanging="240"/>
    </w:pPr>
  </w:style>
  <w:style w:type="paragraph" w:styleId="Index3">
    <w:name w:val="index 3"/>
    <w:basedOn w:val="Normal"/>
    <w:next w:val="Normal"/>
    <w:autoRedefine/>
    <w:rsid w:val="00B360B7"/>
    <w:pPr>
      <w:ind w:left="720" w:hanging="240"/>
    </w:pPr>
  </w:style>
  <w:style w:type="paragraph" w:styleId="Index4">
    <w:name w:val="index 4"/>
    <w:basedOn w:val="Normal"/>
    <w:next w:val="Normal"/>
    <w:autoRedefine/>
    <w:rsid w:val="00B360B7"/>
    <w:pPr>
      <w:ind w:left="960" w:hanging="240"/>
    </w:pPr>
  </w:style>
  <w:style w:type="paragraph" w:styleId="Index5">
    <w:name w:val="index 5"/>
    <w:basedOn w:val="Normal"/>
    <w:next w:val="Normal"/>
    <w:autoRedefine/>
    <w:rsid w:val="00B360B7"/>
    <w:pPr>
      <w:ind w:left="1200" w:hanging="240"/>
    </w:pPr>
  </w:style>
  <w:style w:type="paragraph" w:styleId="Index6">
    <w:name w:val="index 6"/>
    <w:basedOn w:val="Normal"/>
    <w:next w:val="Normal"/>
    <w:autoRedefine/>
    <w:rsid w:val="00B360B7"/>
    <w:pPr>
      <w:ind w:left="1440" w:hanging="240"/>
    </w:pPr>
  </w:style>
  <w:style w:type="paragraph" w:styleId="Index7">
    <w:name w:val="index 7"/>
    <w:basedOn w:val="Normal"/>
    <w:next w:val="Normal"/>
    <w:autoRedefine/>
    <w:rsid w:val="00B360B7"/>
    <w:pPr>
      <w:ind w:left="1680" w:hanging="240"/>
    </w:pPr>
  </w:style>
  <w:style w:type="paragraph" w:styleId="Index8">
    <w:name w:val="index 8"/>
    <w:basedOn w:val="Normal"/>
    <w:next w:val="Normal"/>
    <w:autoRedefine/>
    <w:rsid w:val="00B360B7"/>
    <w:pPr>
      <w:ind w:left="1920" w:hanging="240"/>
    </w:pPr>
  </w:style>
  <w:style w:type="paragraph" w:styleId="Index9">
    <w:name w:val="index 9"/>
    <w:basedOn w:val="Normal"/>
    <w:next w:val="Normal"/>
    <w:autoRedefine/>
    <w:rsid w:val="00B360B7"/>
    <w:pPr>
      <w:ind w:left="2160" w:hanging="240"/>
    </w:pPr>
  </w:style>
  <w:style w:type="paragraph" w:styleId="IndexHeading">
    <w:name w:val="index heading"/>
    <w:basedOn w:val="Normal"/>
    <w:next w:val="Index1"/>
    <w:rsid w:val="00B360B7"/>
    <w:rPr>
      <w:rFonts w:ascii="Arial" w:hAnsi="Arial"/>
      <w:b/>
      <w:bCs/>
    </w:rPr>
  </w:style>
  <w:style w:type="paragraph" w:styleId="List">
    <w:name w:val="List"/>
    <w:basedOn w:val="Normal"/>
    <w:rsid w:val="00B360B7"/>
    <w:pPr>
      <w:ind w:left="360" w:hanging="360"/>
    </w:pPr>
  </w:style>
  <w:style w:type="paragraph" w:styleId="List2">
    <w:name w:val="List 2"/>
    <w:basedOn w:val="Normal"/>
    <w:rsid w:val="00B360B7"/>
    <w:pPr>
      <w:ind w:left="720" w:hanging="360"/>
    </w:pPr>
  </w:style>
  <w:style w:type="paragraph" w:styleId="List3">
    <w:name w:val="List 3"/>
    <w:basedOn w:val="Normal"/>
    <w:rsid w:val="00B360B7"/>
    <w:pPr>
      <w:ind w:left="1080" w:hanging="360"/>
    </w:pPr>
  </w:style>
  <w:style w:type="paragraph" w:styleId="List4">
    <w:name w:val="List 4"/>
    <w:basedOn w:val="Normal"/>
    <w:rsid w:val="00B360B7"/>
    <w:pPr>
      <w:ind w:left="1440" w:hanging="360"/>
    </w:pPr>
  </w:style>
  <w:style w:type="paragraph" w:styleId="List5">
    <w:name w:val="List 5"/>
    <w:basedOn w:val="Normal"/>
    <w:rsid w:val="00B360B7"/>
    <w:pPr>
      <w:ind w:left="1800" w:hanging="360"/>
    </w:pPr>
  </w:style>
  <w:style w:type="paragraph" w:styleId="ListBullet">
    <w:name w:val="List Bullet"/>
    <w:basedOn w:val="Normal"/>
    <w:autoRedefine/>
    <w:rsid w:val="00B360B7"/>
    <w:pPr>
      <w:numPr>
        <w:numId w:val="1"/>
      </w:numPr>
    </w:pPr>
  </w:style>
  <w:style w:type="paragraph" w:styleId="ListBullet2">
    <w:name w:val="List Bullet 2"/>
    <w:basedOn w:val="Normal"/>
    <w:autoRedefine/>
    <w:rsid w:val="00B360B7"/>
    <w:pPr>
      <w:numPr>
        <w:numId w:val="2"/>
      </w:numPr>
    </w:pPr>
  </w:style>
  <w:style w:type="paragraph" w:styleId="ListBullet3">
    <w:name w:val="List Bullet 3"/>
    <w:basedOn w:val="Normal"/>
    <w:autoRedefine/>
    <w:rsid w:val="00B360B7"/>
    <w:pPr>
      <w:numPr>
        <w:numId w:val="3"/>
      </w:numPr>
    </w:pPr>
  </w:style>
  <w:style w:type="paragraph" w:styleId="ListBullet4">
    <w:name w:val="List Bullet 4"/>
    <w:basedOn w:val="Normal"/>
    <w:autoRedefine/>
    <w:rsid w:val="00B360B7"/>
    <w:pPr>
      <w:numPr>
        <w:numId w:val="4"/>
      </w:numPr>
    </w:pPr>
  </w:style>
  <w:style w:type="paragraph" w:styleId="ListBullet5">
    <w:name w:val="List Bullet 5"/>
    <w:basedOn w:val="Normal"/>
    <w:autoRedefine/>
    <w:rsid w:val="00B360B7"/>
    <w:pPr>
      <w:numPr>
        <w:numId w:val="5"/>
      </w:numPr>
    </w:pPr>
  </w:style>
  <w:style w:type="paragraph" w:styleId="ListContinue">
    <w:name w:val="List Continue"/>
    <w:basedOn w:val="Normal"/>
    <w:rsid w:val="00B360B7"/>
    <w:pPr>
      <w:spacing w:after="120"/>
      <w:ind w:left="360"/>
    </w:pPr>
  </w:style>
  <w:style w:type="paragraph" w:styleId="ListContinue2">
    <w:name w:val="List Continue 2"/>
    <w:basedOn w:val="Normal"/>
    <w:rsid w:val="00B360B7"/>
    <w:pPr>
      <w:spacing w:after="120"/>
      <w:ind w:left="720"/>
    </w:pPr>
  </w:style>
  <w:style w:type="paragraph" w:styleId="ListContinue3">
    <w:name w:val="List Continue 3"/>
    <w:basedOn w:val="Normal"/>
    <w:rsid w:val="00B360B7"/>
    <w:pPr>
      <w:spacing w:after="120"/>
      <w:ind w:left="1080"/>
    </w:pPr>
  </w:style>
  <w:style w:type="paragraph" w:styleId="ListContinue4">
    <w:name w:val="List Continue 4"/>
    <w:basedOn w:val="Normal"/>
    <w:rsid w:val="00B360B7"/>
    <w:pPr>
      <w:spacing w:after="120"/>
      <w:ind w:left="1440"/>
    </w:pPr>
  </w:style>
  <w:style w:type="paragraph" w:styleId="ListContinue5">
    <w:name w:val="List Continue 5"/>
    <w:basedOn w:val="Normal"/>
    <w:rsid w:val="00B360B7"/>
    <w:pPr>
      <w:spacing w:after="120"/>
      <w:ind w:left="1800"/>
    </w:pPr>
  </w:style>
  <w:style w:type="paragraph" w:styleId="ListNumber">
    <w:name w:val="List Number"/>
    <w:basedOn w:val="Normal"/>
    <w:rsid w:val="00B360B7"/>
    <w:pPr>
      <w:numPr>
        <w:numId w:val="6"/>
      </w:numPr>
    </w:pPr>
  </w:style>
  <w:style w:type="paragraph" w:styleId="ListNumber2">
    <w:name w:val="List Number 2"/>
    <w:basedOn w:val="Normal"/>
    <w:rsid w:val="00B360B7"/>
    <w:pPr>
      <w:numPr>
        <w:numId w:val="7"/>
      </w:numPr>
    </w:pPr>
  </w:style>
  <w:style w:type="paragraph" w:styleId="ListNumber3">
    <w:name w:val="List Number 3"/>
    <w:basedOn w:val="Normal"/>
    <w:rsid w:val="00B360B7"/>
    <w:pPr>
      <w:numPr>
        <w:numId w:val="8"/>
      </w:numPr>
    </w:pPr>
  </w:style>
  <w:style w:type="paragraph" w:styleId="ListNumber4">
    <w:name w:val="List Number 4"/>
    <w:basedOn w:val="Normal"/>
    <w:rsid w:val="00B360B7"/>
    <w:pPr>
      <w:numPr>
        <w:numId w:val="9"/>
      </w:numPr>
    </w:pPr>
  </w:style>
  <w:style w:type="paragraph" w:styleId="ListNumber5">
    <w:name w:val="List Number 5"/>
    <w:basedOn w:val="Normal"/>
    <w:rsid w:val="00B360B7"/>
    <w:pPr>
      <w:numPr>
        <w:numId w:val="10"/>
      </w:numPr>
    </w:pPr>
  </w:style>
  <w:style w:type="paragraph" w:styleId="MacroText">
    <w:name w:val="macro"/>
    <w:rsid w:val="00B360B7"/>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B360B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B360B7"/>
    <w:rPr>
      <w:rFonts w:ascii="Times New Roman" w:hAnsi="Times New Roman"/>
      <w:szCs w:val="24"/>
    </w:rPr>
  </w:style>
  <w:style w:type="paragraph" w:styleId="NormalIndent">
    <w:name w:val="Normal Indent"/>
    <w:basedOn w:val="Normal"/>
    <w:rsid w:val="00B360B7"/>
    <w:pPr>
      <w:ind w:left="720"/>
    </w:pPr>
  </w:style>
  <w:style w:type="paragraph" w:styleId="NoteHeading">
    <w:name w:val="Note Heading"/>
    <w:basedOn w:val="Normal"/>
    <w:next w:val="Normal"/>
    <w:rsid w:val="00B360B7"/>
  </w:style>
  <w:style w:type="paragraph" w:styleId="PlainText">
    <w:name w:val="Plain Text"/>
    <w:basedOn w:val="Normal"/>
    <w:rsid w:val="00B360B7"/>
    <w:rPr>
      <w:rFonts w:ascii="Courier New" w:hAnsi="Courier New"/>
      <w:sz w:val="20"/>
    </w:rPr>
  </w:style>
  <w:style w:type="paragraph" w:styleId="Salutation">
    <w:name w:val="Salutation"/>
    <w:basedOn w:val="Normal"/>
    <w:next w:val="Normal"/>
    <w:rsid w:val="00B360B7"/>
  </w:style>
  <w:style w:type="paragraph" w:styleId="Signature">
    <w:name w:val="Signature"/>
    <w:basedOn w:val="Normal"/>
    <w:rsid w:val="00B360B7"/>
    <w:pPr>
      <w:ind w:left="4320"/>
    </w:pPr>
  </w:style>
  <w:style w:type="paragraph" w:styleId="TableofAuthorities">
    <w:name w:val="table of authorities"/>
    <w:basedOn w:val="Normal"/>
    <w:next w:val="Normal"/>
    <w:rsid w:val="00B360B7"/>
    <w:pPr>
      <w:ind w:left="240" w:hanging="240"/>
    </w:pPr>
  </w:style>
  <w:style w:type="paragraph" w:styleId="TableofFigures">
    <w:name w:val="table of figures"/>
    <w:basedOn w:val="Normal"/>
    <w:next w:val="Normal"/>
    <w:rsid w:val="00B360B7"/>
    <w:pPr>
      <w:ind w:left="480" w:hanging="480"/>
    </w:pPr>
  </w:style>
  <w:style w:type="paragraph" w:styleId="TOAHeading">
    <w:name w:val="toa heading"/>
    <w:basedOn w:val="Normal"/>
    <w:next w:val="Normal"/>
    <w:rsid w:val="00B360B7"/>
    <w:pPr>
      <w:spacing w:before="120"/>
    </w:pPr>
    <w:rPr>
      <w:rFonts w:ascii="Arial" w:hAnsi="Arial"/>
      <w:b/>
      <w:bCs/>
      <w:szCs w:val="24"/>
    </w:rPr>
  </w:style>
  <w:style w:type="paragraph" w:styleId="TOC1">
    <w:name w:val="toc 1"/>
    <w:basedOn w:val="Normal"/>
    <w:next w:val="Normal"/>
    <w:autoRedefine/>
    <w:rsid w:val="00B360B7"/>
  </w:style>
  <w:style w:type="paragraph" w:styleId="TOC2">
    <w:name w:val="toc 2"/>
    <w:basedOn w:val="Normal"/>
    <w:next w:val="Normal"/>
    <w:autoRedefine/>
    <w:rsid w:val="00B360B7"/>
    <w:pPr>
      <w:ind w:left="240"/>
    </w:pPr>
  </w:style>
  <w:style w:type="paragraph" w:styleId="TOC3">
    <w:name w:val="toc 3"/>
    <w:basedOn w:val="Normal"/>
    <w:next w:val="Normal"/>
    <w:autoRedefine/>
    <w:rsid w:val="00B360B7"/>
    <w:pPr>
      <w:ind w:left="480"/>
    </w:pPr>
  </w:style>
  <w:style w:type="paragraph" w:styleId="TOC4">
    <w:name w:val="toc 4"/>
    <w:basedOn w:val="Normal"/>
    <w:next w:val="Normal"/>
    <w:autoRedefine/>
    <w:rsid w:val="00B360B7"/>
    <w:pPr>
      <w:ind w:left="720"/>
    </w:pPr>
  </w:style>
  <w:style w:type="paragraph" w:styleId="TOC5">
    <w:name w:val="toc 5"/>
    <w:basedOn w:val="Normal"/>
    <w:next w:val="Normal"/>
    <w:autoRedefine/>
    <w:rsid w:val="00B360B7"/>
    <w:pPr>
      <w:ind w:left="960"/>
    </w:pPr>
  </w:style>
  <w:style w:type="paragraph" w:styleId="TOC6">
    <w:name w:val="toc 6"/>
    <w:basedOn w:val="Normal"/>
    <w:next w:val="Normal"/>
    <w:autoRedefine/>
    <w:rsid w:val="00B360B7"/>
    <w:pPr>
      <w:ind w:left="1200"/>
    </w:pPr>
  </w:style>
  <w:style w:type="paragraph" w:styleId="TOC7">
    <w:name w:val="toc 7"/>
    <w:basedOn w:val="Normal"/>
    <w:next w:val="Normal"/>
    <w:autoRedefine/>
    <w:rsid w:val="00B360B7"/>
    <w:pPr>
      <w:ind w:left="1440"/>
    </w:pPr>
  </w:style>
  <w:style w:type="paragraph" w:styleId="TOC8">
    <w:name w:val="toc 8"/>
    <w:basedOn w:val="Normal"/>
    <w:next w:val="Normal"/>
    <w:autoRedefine/>
    <w:rsid w:val="00B360B7"/>
    <w:pPr>
      <w:ind w:left="1680"/>
    </w:pPr>
  </w:style>
  <w:style w:type="paragraph" w:styleId="TOC9">
    <w:name w:val="toc 9"/>
    <w:basedOn w:val="Normal"/>
    <w:next w:val="Normal"/>
    <w:autoRedefine/>
    <w:rsid w:val="00B360B7"/>
    <w:pPr>
      <w:ind w:left="1920"/>
    </w:pPr>
  </w:style>
  <w:style w:type="paragraph" w:styleId="BalloonText">
    <w:name w:val="Balloon Text"/>
    <w:basedOn w:val="Normal"/>
    <w:semiHidden/>
    <w:rsid w:val="00CF60A5"/>
    <w:rPr>
      <w:rFonts w:ascii="Tahoma" w:hAnsi="Tahoma" w:cs="Tahoma"/>
      <w:sz w:val="16"/>
      <w:szCs w:val="16"/>
    </w:rPr>
  </w:style>
  <w:style w:type="paragraph" w:styleId="ListParagraph">
    <w:name w:val="List Paragraph"/>
    <w:basedOn w:val="Normal"/>
    <w:uiPriority w:val="34"/>
    <w:qFormat/>
    <w:rsid w:val="00B05BE9"/>
    <w:pPr>
      <w:ind w:left="720"/>
      <w:contextualSpacing/>
    </w:pPr>
  </w:style>
  <w:style w:type="character" w:styleId="CommentReference">
    <w:name w:val="annotation reference"/>
    <w:basedOn w:val="DefaultParagraphFont"/>
    <w:uiPriority w:val="99"/>
    <w:semiHidden/>
    <w:unhideWhenUsed/>
    <w:rsid w:val="00A8194E"/>
    <w:rPr>
      <w:sz w:val="16"/>
      <w:szCs w:val="16"/>
    </w:rPr>
  </w:style>
  <w:style w:type="paragraph" w:styleId="CommentSubject">
    <w:name w:val="annotation subject"/>
    <w:basedOn w:val="CommentText"/>
    <w:next w:val="CommentText"/>
    <w:link w:val="CommentSubjectChar"/>
    <w:uiPriority w:val="99"/>
    <w:semiHidden/>
    <w:unhideWhenUsed/>
    <w:rsid w:val="00A8194E"/>
    <w:rPr>
      <w:b/>
      <w:bCs/>
    </w:rPr>
  </w:style>
  <w:style w:type="character" w:customStyle="1" w:styleId="CommentTextChar">
    <w:name w:val="Comment Text Char"/>
    <w:basedOn w:val="DefaultParagraphFont"/>
    <w:link w:val="CommentText"/>
    <w:rsid w:val="00A8194E"/>
    <w:rPr>
      <w:rFonts w:ascii="Helvetica" w:hAnsi="Helvetica"/>
    </w:rPr>
  </w:style>
  <w:style w:type="character" w:customStyle="1" w:styleId="CommentSubjectChar">
    <w:name w:val="Comment Subject Char"/>
    <w:basedOn w:val="CommentTextChar"/>
    <w:link w:val="CommentSubject"/>
    <w:uiPriority w:val="99"/>
    <w:semiHidden/>
    <w:rsid w:val="00A8194E"/>
    <w:rPr>
      <w:rFonts w:ascii="Helvetica" w:hAnsi="Helvetic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B71DC-1FE3-412E-A072-BC719A2C1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HUMAN RESOURCES</vt:lpstr>
    </vt:vector>
  </TitlesOfParts>
  <Company>Simon Fraser University</Company>
  <LinksUpToDate>false</LinksUpToDate>
  <CharactersWithSpaces>12982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dc:title>
  <dc:creator>Human Resources</dc:creator>
  <cp:lastModifiedBy>Karen Cavezza</cp:lastModifiedBy>
  <cp:revision>2</cp:revision>
  <cp:lastPrinted>2015-10-06T15:34:00Z</cp:lastPrinted>
  <dcterms:created xsi:type="dcterms:W3CDTF">2016-01-05T16:54:00Z</dcterms:created>
  <dcterms:modified xsi:type="dcterms:W3CDTF">2016-01-05T16:54:00Z</dcterms:modified>
</cp:coreProperties>
</file>