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3502A1" w14:textId="77777777" w:rsidR="00FE1938" w:rsidRDefault="0087287F">
      <w:pPr>
        <w:tabs>
          <w:tab w:val="left" w:pos="720"/>
          <w:tab w:val="left" w:pos="1170"/>
          <w:tab w:val="left" w:pos="7920"/>
          <w:tab w:val="right" w:pos="9450"/>
        </w:tabs>
        <w:ind w:right="126"/>
        <w:rPr>
          <w:rFonts w:ascii="Times New Roman" w:eastAsia="Times New Roman" w:hAnsi="Times New Roman" w:cs="Times New Roman"/>
          <w:sz w:val="22"/>
          <w:szCs w:val="22"/>
        </w:rPr>
      </w:pPr>
      <w:r>
        <w:rPr>
          <w:rFonts w:ascii="Times New Roman" w:eastAsia="Times New Roman" w:hAnsi="Times New Roman" w:cs="Times New Roman"/>
          <w:b/>
          <w:sz w:val="22"/>
          <w:szCs w:val="22"/>
        </w:rPr>
        <w:t>ABOUT SIMON FRASER UNIVERSITY:</w:t>
      </w:r>
    </w:p>
    <w:p w14:paraId="1D408AE6" w14:textId="77777777" w:rsidR="006559ED" w:rsidRPr="00374F71" w:rsidRDefault="006559ED" w:rsidP="006559ED">
      <w:pPr>
        <w:numPr>
          <w:ilvl w:val="0"/>
          <w:numId w:val="11"/>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sz w:val="20"/>
          <w:szCs w:val="20"/>
        </w:rPr>
      </w:pPr>
      <w:r w:rsidRPr="00374F71">
        <w:rPr>
          <w:rFonts w:ascii="Times New Roman" w:eastAsia="Times New Roman" w:hAnsi="Times New Roman" w:cs="Times New Roman"/>
          <w:sz w:val="20"/>
          <w:szCs w:val="20"/>
        </w:rPr>
        <w:t>We are a leading research university, advancing an inclusive and sustainable future. Our purpose – the essence of SFU – is to create and connect knowledge, learning and community for deeper understanding and meaningful impact.</w:t>
      </w:r>
    </w:p>
    <w:p w14:paraId="501D4922" w14:textId="77777777" w:rsidR="006559ED" w:rsidRPr="00374F71" w:rsidRDefault="006559ED" w:rsidP="006559ED">
      <w:pPr>
        <w:numPr>
          <w:ilvl w:val="0"/>
          <w:numId w:val="11"/>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sz w:val="20"/>
          <w:szCs w:val="20"/>
        </w:rPr>
      </w:pPr>
      <w:r w:rsidRPr="00374F71">
        <w:rPr>
          <w:rFonts w:ascii="Times New Roman" w:eastAsia="Times New Roman" w:hAnsi="Times New Roman" w:cs="Times New Roman"/>
          <w:sz w:val="20"/>
          <w:szCs w:val="20"/>
        </w:rPr>
        <w:t>We are committed to fostering excellence, innovation, belonging and community in all that we do.</w:t>
      </w:r>
    </w:p>
    <w:p w14:paraId="37B19ABC" w14:textId="77777777" w:rsidR="00FE1938" w:rsidRDefault="00FE1938">
      <w:pPr>
        <w:tabs>
          <w:tab w:val="left" w:pos="720"/>
          <w:tab w:val="left" w:pos="1170"/>
          <w:tab w:val="left" w:pos="7920"/>
          <w:tab w:val="right" w:pos="9450"/>
        </w:tabs>
        <w:ind w:right="126"/>
        <w:rPr>
          <w:rFonts w:ascii="Times New Roman" w:eastAsia="Times New Roman" w:hAnsi="Times New Roman" w:cs="Times New Roman"/>
          <w:sz w:val="22"/>
          <w:szCs w:val="22"/>
        </w:rPr>
      </w:pPr>
    </w:p>
    <w:p w14:paraId="3389F152" w14:textId="77777777" w:rsidR="00FE1938" w:rsidRDefault="0087287F">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POSITION SUMMARY</w:t>
      </w:r>
    </w:p>
    <w:p w14:paraId="4DFB9428" w14:textId="77777777" w:rsidR="00FE1938" w:rsidRDefault="0087287F">
      <w:pPr>
        <w:rPr>
          <w:rFonts w:ascii="Times New Roman" w:eastAsia="Times New Roman" w:hAnsi="Times New Roman" w:cs="Times New Roman"/>
          <w:sz w:val="20"/>
          <w:szCs w:val="20"/>
        </w:rPr>
      </w:pPr>
      <w:r>
        <w:rPr>
          <w:rFonts w:ascii="Times New Roman" w:eastAsia="Times New Roman" w:hAnsi="Times New Roman" w:cs="Times New Roman"/>
          <w:sz w:val="20"/>
          <w:szCs w:val="20"/>
        </w:rPr>
        <w:t>The Service Desk Analyst provides first point of contact support including, assessment, investigation, diagnosis and resolution for complex incidents and service requests for all services provided by IT Services. The role supports new Enterprise services and systems that transition from the project team to Client Services (e.g., SFU Mail, Multi-Function Devices, Lecture capture, etc.). The Analyst provides high caliber customer service and supports users both remotely and in person, to diagnose and resolve problems relating to accessing and using the SFU network including printing, using SFU applications, Audio-Visual, software/hardware in labs and classrooms and client computing devices. The position manages overall incidents and service requests lifecycle related to all enterprise software and hardware. The Analyst investigates and analyzes problems; and liaises with users, other technical staff and external vendors/partners to resolve incidents and problems.</w:t>
      </w:r>
    </w:p>
    <w:p w14:paraId="476F934E" w14:textId="77777777" w:rsidR="00FE1938" w:rsidRDefault="00FE1938">
      <w:pPr>
        <w:rPr>
          <w:rFonts w:ascii="Times New Roman" w:eastAsia="Times New Roman" w:hAnsi="Times New Roman" w:cs="Times New Roman"/>
          <w:b/>
          <w:sz w:val="22"/>
          <w:szCs w:val="22"/>
        </w:rPr>
      </w:pPr>
    </w:p>
    <w:p w14:paraId="1E72E9D6" w14:textId="77777777" w:rsidR="00FE1938" w:rsidRDefault="0087287F">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DUTIES AND RESPONSIBILITIES</w:t>
      </w:r>
    </w:p>
    <w:p w14:paraId="398169B2" w14:textId="77777777" w:rsidR="00FE1938" w:rsidRDefault="0087287F">
      <w:pPr>
        <w:numPr>
          <w:ilvl w:val="0"/>
          <w:numId w:val="4"/>
        </w:numPr>
        <w:pBdr>
          <w:top w:val="nil"/>
          <w:left w:val="nil"/>
          <w:bottom w:val="nil"/>
          <w:right w:val="nil"/>
          <w:between w:val="nil"/>
        </w:pBd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Provides a first point of contact for all Information Systems across SFU by:</w:t>
      </w:r>
    </w:p>
    <w:p w14:paraId="34C098EC" w14:textId="77777777" w:rsidR="00FE1938" w:rsidRDefault="0087287F">
      <w:pPr>
        <w:numPr>
          <w:ilvl w:val="0"/>
          <w:numId w:val="6"/>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Providing exceptional customer service to ensure user requirements are understood and met.</w:t>
      </w:r>
    </w:p>
    <w:p w14:paraId="5BB7659B" w14:textId="77777777" w:rsidR="00FE1938" w:rsidRDefault="0087287F">
      <w:pPr>
        <w:numPr>
          <w:ilvl w:val="0"/>
          <w:numId w:val="6"/>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Performing diagnosis, investigation and resolution to core services supported by IT Services and new Enterprise systems as they transition from projects to Operations.</w:t>
      </w:r>
    </w:p>
    <w:p w14:paraId="25C1DD47" w14:textId="77777777" w:rsidR="00FE1938" w:rsidRDefault="0087287F">
      <w:pPr>
        <w:numPr>
          <w:ilvl w:val="0"/>
          <w:numId w:val="6"/>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Supporting students, faculty and staff by email, phone or walk-ins; follows Incident Management process to log all incidents and service requests, and allocate categorization and priority using the IT Service Management application. </w:t>
      </w:r>
    </w:p>
    <w:p w14:paraId="1952AAD6" w14:textId="77777777" w:rsidR="00FE1938" w:rsidRDefault="0087287F">
      <w:pPr>
        <w:numPr>
          <w:ilvl w:val="0"/>
          <w:numId w:val="6"/>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Providing support and resolution for Classroom technology incidents and requests (related to Audio Visual equipment, computer labs desktops, printers, other services). </w:t>
      </w:r>
    </w:p>
    <w:p w14:paraId="13709682" w14:textId="77777777" w:rsidR="00FE1938" w:rsidRDefault="0087287F">
      <w:pPr>
        <w:numPr>
          <w:ilvl w:val="0"/>
          <w:numId w:val="6"/>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Provide remote support, diagnosis and resolution for user devices (e.g., desktop, laptops, tablets, mobile devices, printers, etc.). </w:t>
      </w:r>
    </w:p>
    <w:p w14:paraId="614AA6A2" w14:textId="77777777" w:rsidR="00FE1938" w:rsidRDefault="0087287F">
      <w:pPr>
        <w:numPr>
          <w:ilvl w:val="0"/>
          <w:numId w:val="6"/>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Performing duties related to user account set up and access management.</w:t>
      </w:r>
    </w:p>
    <w:p w14:paraId="07E7718B" w14:textId="77777777" w:rsidR="00FE1938" w:rsidRDefault="0087287F">
      <w:pPr>
        <w:numPr>
          <w:ilvl w:val="0"/>
          <w:numId w:val="6"/>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Escalating unresolved incidents/requests to appropriate IT Services teams/groups, other campuses and local IT teams following defined set of operating procedures to maintain and increase customer satisfaction with timely resolution; and directs escalation to external vendors as required.</w:t>
      </w:r>
    </w:p>
    <w:p w14:paraId="54FB890F" w14:textId="4941492A" w:rsidR="00FE1938" w:rsidRDefault="0087287F">
      <w:pPr>
        <w:numPr>
          <w:ilvl w:val="0"/>
          <w:numId w:val="6"/>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Providing input into the development of policies and procedures for the Service Desk day-to-day operations.</w:t>
      </w:r>
    </w:p>
    <w:p w14:paraId="68A0A3E0" w14:textId="77777777" w:rsidR="006559ED" w:rsidRDefault="006559ED" w:rsidP="006559ED">
      <w:pPr>
        <w:pBdr>
          <w:top w:val="nil"/>
          <w:left w:val="nil"/>
          <w:bottom w:val="nil"/>
          <w:right w:val="nil"/>
          <w:between w:val="nil"/>
        </w:pBdr>
        <w:ind w:left="785"/>
        <w:rPr>
          <w:rFonts w:ascii="Times New Roman" w:eastAsia="Times New Roman" w:hAnsi="Times New Roman" w:cs="Times New Roman"/>
          <w:color w:val="000000"/>
          <w:sz w:val="20"/>
          <w:szCs w:val="20"/>
        </w:rPr>
      </w:pPr>
    </w:p>
    <w:p w14:paraId="50C5DAB1" w14:textId="77777777" w:rsidR="00FE1938" w:rsidRDefault="0087287F">
      <w:pPr>
        <w:numPr>
          <w:ilvl w:val="0"/>
          <w:numId w:val="4"/>
        </w:numPr>
        <w:pBdr>
          <w:top w:val="nil"/>
          <w:left w:val="nil"/>
          <w:bottom w:val="nil"/>
          <w:right w:val="nil"/>
          <w:between w:val="nil"/>
        </w:pBd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Provides ongoing service desk support by:</w:t>
      </w:r>
    </w:p>
    <w:p w14:paraId="516394C3" w14:textId="77777777" w:rsidR="00FE1938" w:rsidRDefault="0087287F">
      <w:pPr>
        <w:numPr>
          <w:ilvl w:val="0"/>
          <w:numId w:val="3"/>
        </w:numPr>
        <w:pBdr>
          <w:top w:val="nil"/>
          <w:left w:val="nil"/>
          <w:bottom w:val="nil"/>
          <w:right w:val="nil"/>
          <w:between w:val="nil"/>
        </w:pBdr>
        <w:ind w:right="18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Providing troubleshooting and resolution to incidents and requests related to classroom technologies (e.g., AV equipment, lecture capture, video conferencing, etc.).</w:t>
      </w:r>
    </w:p>
    <w:p w14:paraId="744EDC38" w14:textId="77777777" w:rsidR="00FE1938" w:rsidRDefault="0087287F">
      <w:pPr>
        <w:numPr>
          <w:ilvl w:val="0"/>
          <w:numId w:val="3"/>
        </w:numPr>
        <w:pBdr>
          <w:top w:val="nil"/>
          <w:left w:val="nil"/>
          <w:bottom w:val="nil"/>
          <w:right w:val="nil"/>
          <w:between w:val="nil"/>
        </w:pBdr>
        <w:ind w:right="18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Making recommendations on the selection and use of services to address client needs.</w:t>
      </w:r>
    </w:p>
    <w:p w14:paraId="10635951" w14:textId="77777777" w:rsidR="00FE1938" w:rsidRDefault="0087287F">
      <w:pPr>
        <w:numPr>
          <w:ilvl w:val="0"/>
          <w:numId w:val="3"/>
        </w:numPr>
        <w:pBdr>
          <w:top w:val="nil"/>
          <w:left w:val="nil"/>
          <w:bottom w:val="nil"/>
          <w:right w:val="nil"/>
          <w:between w:val="nil"/>
        </w:pBdr>
        <w:ind w:right="18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Ensuring updates to operational processes, procedures and knowledge articles.</w:t>
      </w:r>
    </w:p>
    <w:p w14:paraId="4E662D66" w14:textId="77777777" w:rsidR="00FE1938" w:rsidRDefault="0087287F">
      <w:pPr>
        <w:numPr>
          <w:ilvl w:val="0"/>
          <w:numId w:val="3"/>
        </w:numPr>
        <w:pBdr>
          <w:top w:val="nil"/>
          <w:left w:val="nil"/>
          <w:bottom w:val="nil"/>
          <w:right w:val="nil"/>
          <w:between w:val="nil"/>
        </w:pBdr>
        <w:ind w:right="18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Maintaining current knowledge of new technologies and equipment; and conducting on-going research, testing and evaluation of new and existing hardware/software.</w:t>
      </w:r>
    </w:p>
    <w:p w14:paraId="40E88C01" w14:textId="77777777" w:rsidR="00FE1938" w:rsidRDefault="0087287F">
      <w:pPr>
        <w:numPr>
          <w:ilvl w:val="0"/>
          <w:numId w:val="3"/>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Maintaining up to date list of current standard software available for deployment; and accessing software updates, drivers, and knowledge base articles to aid in problem resolution.</w:t>
      </w:r>
    </w:p>
    <w:p w14:paraId="344FD60F" w14:textId="77777777" w:rsidR="00FE1938" w:rsidRDefault="0087287F">
      <w:pPr>
        <w:numPr>
          <w:ilvl w:val="0"/>
          <w:numId w:val="3"/>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Assisting the Supervisor with project planning and implementation pertaining to the student, faculty, research and staff environment.</w:t>
      </w:r>
    </w:p>
    <w:p w14:paraId="75D3D32A" w14:textId="77777777" w:rsidR="00FE1938" w:rsidRDefault="0087287F">
      <w:pPr>
        <w:numPr>
          <w:ilvl w:val="0"/>
          <w:numId w:val="3"/>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Developing and contributing content for knowledge base articles to improve resolution times and provide consistent customer experience.</w:t>
      </w:r>
    </w:p>
    <w:p w14:paraId="5A58EAAB" w14:textId="75BBBD7C" w:rsidR="00FE1938" w:rsidRDefault="0087287F">
      <w:pPr>
        <w:numPr>
          <w:ilvl w:val="0"/>
          <w:numId w:val="3"/>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Updating knowledge base articles with appropriate information related to known issues, solutions and service request workflows.</w:t>
      </w:r>
    </w:p>
    <w:p w14:paraId="3E613A94" w14:textId="77777777" w:rsidR="006559ED" w:rsidRDefault="006559ED" w:rsidP="006559ED">
      <w:pPr>
        <w:pBdr>
          <w:top w:val="nil"/>
          <w:left w:val="nil"/>
          <w:bottom w:val="nil"/>
          <w:right w:val="nil"/>
          <w:between w:val="nil"/>
        </w:pBdr>
        <w:ind w:left="720"/>
        <w:rPr>
          <w:rFonts w:ascii="Times New Roman" w:eastAsia="Times New Roman" w:hAnsi="Times New Roman" w:cs="Times New Roman"/>
          <w:color w:val="000000"/>
          <w:sz w:val="20"/>
          <w:szCs w:val="20"/>
        </w:rPr>
      </w:pPr>
    </w:p>
    <w:p w14:paraId="202F7811" w14:textId="77777777" w:rsidR="00FE1938" w:rsidRDefault="0087287F">
      <w:pPr>
        <w:numPr>
          <w:ilvl w:val="0"/>
          <w:numId w:val="4"/>
        </w:numPr>
        <w:pBdr>
          <w:top w:val="nil"/>
          <w:left w:val="nil"/>
          <w:bottom w:val="nil"/>
          <w:right w:val="nil"/>
          <w:between w:val="nil"/>
        </w:pBd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Delivers user training by:</w:t>
      </w:r>
    </w:p>
    <w:p w14:paraId="581DE4C3" w14:textId="77777777" w:rsidR="00FE1938" w:rsidRDefault="0087287F">
      <w:pPr>
        <w:numPr>
          <w:ilvl w:val="0"/>
          <w:numId w:val="2"/>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lastRenderedPageBreak/>
        <w:t>Providing technical advice, guidance, demonstration and support in the use and access to technology, including the use of computer software, hardware and tools</w:t>
      </w:r>
    </w:p>
    <w:p w14:paraId="0DDDFCB6" w14:textId="77777777" w:rsidR="00FE1938" w:rsidRDefault="0087287F">
      <w:pPr>
        <w:numPr>
          <w:ilvl w:val="0"/>
          <w:numId w:val="2"/>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Developing knowledge base and training materials.  </w:t>
      </w:r>
    </w:p>
    <w:p w14:paraId="18348CDD" w14:textId="77777777" w:rsidR="00FE1938" w:rsidRDefault="0087287F">
      <w:pPr>
        <w:numPr>
          <w:ilvl w:val="0"/>
          <w:numId w:val="2"/>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Participating in the creation and updating of user guides, internal knowledge documentation and articles. </w:t>
      </w:r>
    </w:p>
    <w:p w14:paraId="330CBD59" w14:textId="77777777" w:rsidR="00FE1938" w:rsidRDefault="0087287F">
      <w:pPr>
        <w:numPr>
          <w:ilvl w:val="0"/>
          <w:numId w:val="2"/>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Coaching and mentoring Service Desk agents (temporary staff and students).</w:t>
      </w:r>
    </w:p>
    <w:p w14:paraId="0AC8C89E" w14:textId="77777777" w:rsidR="00FE1938" w:rsidRDefault="00FE1938">
      <w:pPr>
        <w:rPr>
          <w:rFonts w:ascii="Times New Roman" w:eastAsia="Times New Roman" w:hAnsi="Times New Roman" w:cs="Times New Roman"/>
          <w:b/>
          <w:sz w:val="22"/>
          <w:szCs w:val="22"/>
        </w:rPr>
      </w:pPr>
    </w:p>
    <w:p w14:paraId="53C4FB3D" w14:textId="77777777" w:rsidR="00FE1938" w:rsidRDefault="0087287F">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IMPACT OF DECISION MAKING</w:t>
      </w:r>
    </w:p>
    <w:p w14:paraId="46E72296" w14:textId="77777777" w:rsidR="00FE1938" w:rsidRDefault="0087287F">
      <w:pPr>
        <w:tabs>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The Service Desk Analyst makes decisions regarding:</w:t>
      </w:r>
    </w:p>
    <w:p w14:paraId="2C269CA6" w14:textId="77777777" w:rsidR="00FE1938" w:rsidRDefault="0087287F">
      <w:pPr>
        <w:numPr>
          <w:ilvl w:val="0"/>
          <w:numId w:val="1"/>
        </w:numPr>
        <w:pBdr>
          <w:top w:val="nil"/>
          <w:left w:val="nil"/>
          <w:bottom w:val="nil"/>
          <w:right w:val="nil"/>
          <w:between w:val="nil"/>
        </w:pBdr>
        <w:tabs>
          <w:tab w:val="right" w:pos="9450"/>
        </w:tabs>
        <w:ind w:right="126"/>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Decisions may require analysis of multiple technologies and the use of mature judgement in the absence of a defined knowledge base or solution.</w:t>
      </w:r>
      <w:r>
        <w:rPr>
          <w:rFonts w:ascii="Times New Roman" w:eastAsia="Times New Roman" w:hAnsi="Times New Roman" w:cs="Times New Roman"/>
          <w:color w:val="000000"/>
          <w:sz w:val="20"/>
          <w:szCs w:val="20"/>
        </w:rPr>
        <w:br/>
      </w:r>
    </w:p>
    <w:p w14:paraId="60546312" w14:textId="77777777" w:rsidR="00FE1938" w:rsidRDefault="0087287F">
      <w:pPr>
        <w:pBdr>
          <w:top w:val="nil"/>
          <w:left w:val="nil"/>
          <w:bottom w:val="nil"/>
          <w:right w:val="nil"/>
          <w:between w:val="nil"/>
        </w:pBdr>
        <w:tabs>
          <w:tab w:val="left" w:pos="720"/>
        </w:tabs>
        <w:ind w:right="180"/>
        <w:rPr>
          <w:rFonts w:ascii="Times New Roman" w:eastAsia="Times New Roman" w:hAnsi="Times New Roman" w:cs="Times New Roman"/>
          <w:b/>
          <w:sz w:val="22"/>
          <w:szCs w:val="22"/>
        </w:rPr>
      </w:pPr>
      <w:r>
        <w:rPr>
          <w:rFonts w:ascii="Times New Roman" w:eastAsia="Times New Roman" w:hAnsi="Times New Roman" w:cs="Times New Roman"/>
          <w:b/>
          <w:sz w:val="22"/>
          <w:szCs w:val="22"/>
        </w:rPr>
        <w:t>PROBLEM SOLVING AND LEVEL OF SUPERVISION</w:t>
      </w:r>
    </w:p>
    <w:p w14:paraId="2069906B" w14:textId="77777777" w:rsidR="00FE1938" w:rsidRDefault="0087287F">
      <w:pPr>
        <w:pBdr>
          <w:top w:val="nil"/>
          <w:left w:val="nil"/>
          <w:bottom w:val="nil"/>
          <w:right w:val="nil"/>
          <w:between w:val="nil"/>
        </w:pBdr>
        <w:tabs>
          <w:tab w:val="left" w:pos="720"/>
        </w:tabs>
        <w:ind w:right="180"/>
        <w:rPr>
          <w:rFonts w:ascii="Times New Roman" w:eastAsia="Times New Roman" w:hAnsi="Times New Roman" w:cs="Times New Roman"/>
          <w:sz w:val="20"/>
          <w:szCs w:val="20"/>
        </w:rPr>
      </w:pPr>
      <w:r>
        <w:rPr>
          <w:rFonts w:ascii="Times New Roman" w:eastAsia="Times New Roman" w:hAnsi="Times New Roman" w:cs="Times New Roman"/>
          <w:sz w:val="20"/>
          <w:szCs w:val="20"/>
        </w:rPr>
        <w:t>The Service Desk Analyst addresses problems related to:</w:t>
      </w:r>
    </w:p>
    <w:p w14:paraId="0CD61B69" w14:textId="77777777" w:rsidR="00FE1938" w:rsidRDefault="0087287F">
      <w:pPr>
        <w:numPr>
          <w:ilvl w:val="0"/>
          <w:numId w:val="7"/>
        </w:numPr>
        <w:ind w:right="18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Providing troubleshooting and resolution to incidents and requests related to classroom technologies (e.g., AV equipment, lecture capture, video conferencing, etc.).</w:t>
      </w:r>
    </w:p>
    <w:p w14:paraId="0CE64A03" w14:textId="77777777" w:rsidR="00FE1938" w:rsidRDefault="0087287F">
      <w:pPr>
        <w:numPr>
          <w:ilvl w:val="0"/>
          <w:numId w:val="7"/>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Providing technical advice, guidance, demonstration and support in the use and access to technology, including the use of computer software, hardware and tools</w:t>
      </w:r>
    </w:p>
    <w:p w14:paraId="79B217C6" w14:textId="77777777" w:rsidR="00FE1938" w:rsidRDefault="00FE1938">
      <w:pPr>
        <w:pBdr>
          <w:top w:val="nil"/>
          <w:left w:val="nil"/>
          <w:bottom w:val="nil"/>
          <w:right w:val="nil"/>
          <w:between w:val="nil"/>
        </w:pBdr>
        <w:ind w:left="720"/>
        <w:rPr>
          <w:rFonts w:ascii="Times New Roman" w:eastAsia="Times New Roman" w:hAnsi="Times New Roman" w:cs="Times New Roman"/>
          <w:color w:val="000000"/>
          <w:sz w:val="20"/>
          <w:szCs w:val="20"/>
        </w:rPr>
      </w:pPr>
    </w:p>
    <w:p w14:paraId="4046FA18" w14:textId="77777777" w:rsidR="00FE1938" w:rsidRDefault="0087287F">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RELATIONSHIPS</w:t>
      </w:r>
    </w:p>
    <w:p w14:paraId="7DF54B99" w14:textId="77777777" w:rsidR="00FE1938" w:rsidRDefault="0087287F">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Establishes and maintains relationships with peers and contacts with access to information and to key business partners.  Shares information and advice on how to get things done and who to involve. </w:t>
      </w:r>
    </w:p>
    <w:p w14:paraId="2E023757" w14:textId="77777777" w:rsidR="006559ED" w:rsidRDefault="006559ED">
      <w:pPr>
        <w:rPr>
          <w:rFonts w:ascii="Times New Roman" w:eastAsia="Times New Roman" w:hAnsi="Times New Roman" w:cs="Times New Roman"/>
          <w:b/>
          <w:sz w:val="22"/>
          <w:szCs w:val="22"/>
        </w:rPr>
      </w:pPr>
    </w:p>
    <w:p w14:paraId="46622777" w14:textId="5AE8BF5D" w:rsidR="00FE1938" w:rsidRDefault="0087287F">
      <w:pPr>
        <w:rPr>
          <w:rFonts w:ascii="Times New Roman" w:eastAsia="Times New Roman" w:hAnsi="Times New Roman" w:cs="Times New Roman"/>
          <w:sz w:val="22"/>
          <w:szCs w:val="22"/>
        </w:rPr>
      </w:pPr>
      <w:r>
        <w:rPr>
          <w:rFonts w:ascii="Times New Roman" w:eastAsia="Times New Roman" w:hAnsi="Times New Roman" w:cs="Times New Roman"/>
          <w:b/>
          <w:sz w:val="22"/>
          <w:szCs w:val="22"/>
        </w:rPr>
        <w:t xml:space="preserve">Primary Working Relationships </w:t>
      </w:r>
    </w:p>
    <w:p w14:paraId="3E90D5E0" w14:textId="77777777" w:rsidR="00FE1938" w:rsidRDefault="0087287F">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Internal Connections </w:t>
      </w:r>
    </w:p>
    <w:p w14:paraId="5569BD74" w14:textId="77777777" w:rsidR="00FE1938" w:rsidRDefault="0087287F">
      <w:pPr>
        <w:rPr>
          <w:rFonts w:ascii="Times New Roman" w:eastAsia="Times New Roman" w:hAnsi="Times New Roman" w:cs="Times New Roman"/>
          <w:b/>
          <w:sz w:val="20"/>
          <w:szCs w:val="20"/>
        </w:rPr>
      </w:pPr>
      <w:r>
        <w:rPr>
          <w:rFonts w:ascii="Times New Roman" w:eastAsia="Times New Roman" w:hAnsi="Times New Roman" w:cs="Times New Roman"/>
          <w:sz w:val="20"/>
          <w:szCs w:val="20"/>
        </w:rPr>
        <w:t>Works with clients and other IT Services staff to understand end user requirements and provide software solutions.</w:t>
      </w:r>
    </w:p>
    <w:p w14:paraId="5495E521" w14:textId="77777777" w:rsidR="00FE1938" w:rsidRDefault="0087287F">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External Connections </w:t>
      </w:r>
    </w:p>
    <w:p w14:paraId="1584029A" w14:textId="77777777" w:rsidR="00FE1938" w:rsidRDefault="0087287F">
      <w:pPr>
        <w:rPr>
          <w:rFonts w:ascii="Times New Roman" w:eastAsia="Times New Roman" w:hAnsi="Times New Roman" w:cs="Times New Roman"/>
          <w:sz w:val="20"/>
          <w:szCs w:val="20"/>
        </w:rPr>
      </w:pPr>
      <w:r>
        <w:rPr>
          <w:rFonts w:ascii="Times New Roman" w:eastAsia="Times New Roman" w:hAnsi="Times New Roman" w:cs="Times New Roman"/>
          <w:sz w:val="20"/>
          <w:szCs w:val="20"/>
        </w:rPr>
        <w:t>Works with vendor contacts to configure and deploy third party software.</w:t>
      </w:r>
    </w:p>
    <w:p w14:paraId="046478BC" w14:textId="77777777" w:rsidR="00FE1938" w:rsidRDefault="00FE1938">
      <w:pPr>
        <w:rPr>
          <w:rFonts w:ascii="Times New Roman" w:eastAsia="Times New Roman" w:hAnsi="Times New Roman" w:cs="Times New Roman"/>
          <w:b/>
          <w:sz w:val="22"/>
          <w:szCs w:val="22"/>
        </w:rPr>
      </w:pPr>
    </w:p>
    <w:p w14:paraId="1D786CE9" w14:textId="77777777" w:rsidR="00FE1938" w:rsidRDefault="0087287F">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 xml:space="preserve">QUALIFICATIONS </w:t>
      </w:r>
    </w:p>
    <w:p w14:paraId="2FF6EB5B" w14:textId="77777777" w:rsidR="00FE1938" w:rsidRDefault="0087287F">
      <w:p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Diploma in Information Technology or related discipline, and two years related experience supporting a variety of technology such as desktops (Windows / Mac), audio-visual equipment, printers, infrastructure (DNS, networking, applications, software and associated peripheral equipment), or an equivalent combination of education, training, and experience.</w:t>
      </w:r>
    </w:p>
    <w:p w14:paraId="2EAFCB31" w14:textId="77777777" w:rsidR="00FE1938" w:rsidRDefault="0087287F">
      <w:pPr>
        <w:numPr>
          <w:ilvl w:val="0"/>
          <w:numId w:val="5"/>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Excellent knowledge of concepts and procedures for troubleshooting computers, software, Audio Visual, Equipment, mobile devices, networks and operating systems (Windows, OS X, Linux, iOS, and Android)</w:t>
      </w:r>
    </w:p>
    <w:p w14:paraId="2912D511" w14:textId="77777777" w:rsidR="00FE1938" w:rsidRDefault="0087287F">
      <w:pPr>
        <w:numPr>
          <w:ilvl w:val="0"/>
          <w:numId w:val="5"/>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Excellent understanding of audio visual, classroom and learning technologies </w:t>
      </w:r>
    </w:p>
    <w:p w14:paraId="5284C4D7" w14:textId="77777777" w:rsidR="00FE1938" w:rsidRDefault="0087287F">
      <w:pPr>
        <w:numPr>
          <w:ilvl w:val="0"/>
          <w:numId w:val="5"/>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Good knowledge of Microsoft Outlook and the Microsoft Office Suite products </w:t>
      </w:r>
    </w:p>
    <w:p w14:paraId="4A8059E0" w14:textId="77777777" w:rsidR="00FE1938" w:rsidRDefault="0087287F">
      <w:pPr>
        <w:numPr>
          <w:ilvl w:val="0"/>
          <w:numId w:val="5"/>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Good knowledge of multiple operating systems (Windows 7 and 10, Mac Operating Systems, and Linux uBuntu).</w:t>
      </w:r>
    </w:p>
    <w:p w14:paraId="3904C430" w14:textId="1530DCDE" w:rsidR="00FE1938" w:rsidRDefault="0087287F">
      <w:pPr>
        <w:numPr>
          <w:ilvl w:val="0"/>
          <w:numId w:val="5"/>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Good knowledge of </w:t>
      </w:r>
      <w:r w:rsidR="006559ED">
        <w:rPr>
          <w:rFonts w:ascii="Times New Roman" w:eastAsia="Times New Roman" w:hAnsi="Times New Roman" w:cs="Times New Roman"/>
          <w:color w:val="000000"/>
          <w:sz w:val="20"/>
          <w:szCs w:val="20"/>
        </w:rPr>
        <w:t>web-based</w:t>
      </w:r>
      <w:r>
        <w:rPr>
          <w:rFonts w:ascii="Times New Roman" w:eastAsia="Times New Roman" w:hAnsi="Times New Roman" w:cs="Times New Roman"/>
          <w:color w:val="000000"/>
          <w:sz w:val="20"/>
          <w:szCs w:val="20"/>
        </w:rPr>
        <w:t xml:space="preserve"> applications.</w:t>
      </w:r>
    </w:p>
    <w:p w14:paraId="06E728CD" w14:textId="77777777" w:rsidR="00FE1938" w:rsidRDefault="0087287F">
      <w:pPr>
        <w:numPr>
          <w:ilvl w:val="0"/>
          <w:numId w:val="5"/>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Excellent in troubleshooting application software (Word, Excel, and Outlook)</w:t>
      </w:r>
    </w:p>
    <w:p w14:paraId="6D14FF43" w14:textId="27E76B17" w:rsidR="00FE1938" w:rsidRDefault="0087287F">
      <w:pPr>
        <w:numPr>
          <w:ilvl w:val="0"/>
          <w:numId w:val="5"/>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Ability to deploy complex </w:t>
      </w:r>
      <w:r w:rsidR="006559ED">
        <w:rPr>
          <w:rFonts w:ascii="Times New Roman" w:eastAsia="Times New Roman" w:hAnsi="Times New Roman" w:cs="Times New Roman"/>
          <w:color w:val="000000"/>
          <w:sz w:val="20"/>
          <w:szCs w:val="20"/>
        </w:rPr>
        <w:t>third-party</w:t>
      </w:r>
      <w:r>
        <w:rPr>
          <w:rFonts w:ascii="Times New Roman" w:eastAsia="Times New Roman" w:hAnsi="Times New Roman" w:cs="Times New Roman"/>
          <w:color w:val="000000"/>
          <w:sz w:val="20"/>
          <w:szCs w:val="20"/>
        </w:rPr>
        <w:t xml:space="preserve"> application packages.</w:t>
      </w:r>
    </w:p>
    <w:p w14:paraId="59918F6B" w14:textId="77777777" w:rsidR="00FE1938" w:rsidRDefault="0087287F">
      <w:pPr>
        <w:numPr>
          <w:ilvl w:val="0"/>
          <w:numId w:val="5"/>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Excellent customer service skills. </w:t>
      </w:r>
    </w:p>
    <w:p w14:paraId="4037F33B" w14:textId="5E02B9F5" w:rsidR="00FE1938" w:rsidRDefault="0087287F">
      <w:pPr>
        <w:numPr>
          <w:ilvl w:val="0"/>
          <w:numId w:val="5"/>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Excellent organizational, analytical reasoning and </w:t>
      </w:r>
      <w:r w:rsidR="006559ED">
        <w:rPr>
          <w:rFonts w:ascii="Times New Roman" w:eastAsia="Times New Roman" w:hAnsi="Times New Roman" w:cs="Times New Roman"/>
          <w:color w:val="000000"/>
          <w:sz w:val="20"/>
          <w:szCs w:val="20"/>
        </w:rPr>
        <w:t>problem-solving</w:t>
      </w:r>
      <w:r>
        <w:rPr>
          <w:rFonts w:ascii="Times New Roman" w:eastAsia="Times New Roman" w:hAnsi="Times New Roman" w:cs="Times New Roman"/>
          <w:color w:val="000000"/>
          <w:sz w:val="20"/>
          <w:szCs w:val="20"/>
        </w:rPr>
        <w:t xml:space="preserve"> skills.</w:t>
      </w:r>
    </w:p>
    <w:p w14:paraId="3D7B05D6" w14:textId="77777777" w:rsidR="00FE1938" w:rsidRDefault="0087287F">
      <w:pPr>
        <w:numPr>
          <w:ilvl w:val="0"/>
          <w:numId w:val="5"/>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Excellent communication skills (verbal and written).</w:t>
      </w:r>
    </w:p>
    <w:p w14:paraId="339BAFB2" w14:textId="77777777" w:rsidR="00FE1938" w:rsidRDefault="0087287F">
      <w:pPr>
        <w:numPr>
          <w:ilvl w:val="0"/>
          <w:numId w:val="5"/>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Excellent interpersonal skills. </w:t>
      </w:r>
    </w:p>
    <w:p w14:paraId="76B0080B" w14:textId="77777777" w:rsidR="00FE1938" w:rsidRDefault="0087287F">
      <w:pPr>
        <w:numPr>
          <w:ilvl w:val="0"/>
          <w:numId w:val="5"/>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Detail oriented, able to approach problems logically and prioritize responsibilities.</w:t>
      </w:r>
    </w:p>
    <w:p w14:paraId="5A3179AB" w14:textId="77777777" w:rsidR="00FE1938" w:rsidRDefault="0087287F">
      <w:pPr>
        <w:numPr>
          <w:ilvl w:val="0"/>
          <w:numId w:val="5"/>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Excellent technical diagnosis and troubleshooting skills.</w:t>
      </w:r>
    </w:p>
    <w:p w14:paraId="37156FB6" w14:textId="77777777" w:rsidR="00FE1938" w:rsidRDefault="0087287F">
      <w:pPr>
        <w:numPr>
          <w:ilvl w:val="0"/>
          <w:numId w:val="5"/>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Ability to document departmental workflows.</w:t>
      </w:r>
    </w:p>
    <w:p w14:paraId="4C6B63BF" w14:textId="77777777" w:rsidR="00FE1938" w:rsidRDefault="0087287F">
      <w:pPr>
        <w:numPr>
          <w:ilvl w:val="0"/>
          <w:numId w:val="5"/>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Ability to diagnose incidents for appropriate escalation to other teams.</w:t>
      </w:r>
    </w:p>
    <w:p w14:paraId="4EDE6CEE" w14:textId="77777777" w:rsidR="00FE1938" w:rsidRDefault="0087287F">
      <w:pPr>
        <w:numPr>
          <w:ilvl w:val="0"/>
          <w:numId w:val="5"/>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Ability to work independently and within a team environment.</w:t>
      </w:r>
    </w:p>
    <w:p w14:paraId="4605B86F" w14:textId="77777777" w:rsidR="00FE1938" w:rsidRDefault="0087287F">
      <w:pPr>
        <w:numPr>
          <w:ilvl w:val="0"/>
          <w:numId w:val="5"/>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Ability to multi-task and manage multiple priorities.  </w:t>
      </w:r>
    </w:p>
    <w:p w14:paraId="64814939" w14:textId="77777777" w:rsidR="00FE1938" w:rsidRDefault="0087287F">
      <w:pPr>
        <w:numPr>
          <w:ilvl w:val="0"/>
          <w:numId w:val="5"/>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Ability to maintain confidentiality and handle sensitive data using discretion.</w:t>
      </w:r>
    </w:p>
    <w:p w14:paraId="4EE2F3D0" w14:textId="77777777" w:rsidR="00FE1938" w:rsidRDefault="0087287F">
      <w:pPr>
        <w:numPr>
          <w:ilvl w:val="0"/>
          <w:numId w:val="5"/>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Proficiency in the use of remote desktop management and support tools </w:t>
      </w:r>
    </w:p>
    <w:p w14:paraId="73B03FD0" w14:textId="6A73914C" w:rsidR="00FE1938" w:rsidRDefault="0087287F">
      <w:pPr>
        <w:numPr>
          <w:ilvl w:val="0"/>
          <w:numId w:val="5"/>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Ability to arrange suitable transportation when travelling to work at other locations.</w:t>
      </w:r>
    </w:p>
    <w:p w14:paraId="6E9A0738" w14:textId="77777777" w:rsidR="00245557" w:rsidRDefault="00245557" w:rsidP="00245557">
      <w:pPr>
        <w:pBdr>
          <w:top w:val="nil"/>
          <w:left w:val="nil"/>
          <w:bottom w:val="nil"/>
          <w:right w:val="nil"/>
          <w:between w:val="nil"/>
        </w:pBdr>
        <w:ind w:left="720"/>
        <w:rPr>
          <w:rFonts w:ascii="Times New Roman" w:eastAsia="Times New Roman" w:hAnsi="Times New Roman" w:cs="Times New Roman"/>
          <w:color w:val="000000"/>
          <w:sz w:val="20"/>
          <w:szCs w:val="20"/>
        </w:rPr>
      </w:pPr>
    </w:p>
    <w:p w14:paraId="62434582" w14:textId="77777777" w:rsidR="006559ED" w:rsidRPr="00374F71" w:rsidRDefault="006559ED" w:rsidP="006559ED">
      <w:pPr>
        <w:numPr>
          <w:ilvl w:val="0"/>
          <w:numId w:val="12"/>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b/>
          <w:i/>
          <w:color w:val="C00000"/>
          <w:sz w:val="20"/>
          <w:szCs w:val="20"/>
        </w:rPr>
      </w:pPr>
      <w:r w:rsidRPr="00374F71">
        <w:rPr>
          <w:rFonts w:ascii="Times New Roman" w:eastAsia="Times New Roman" w:hAnsi="Times New Roman" w:cs="Times New Roman"/>
          <w:b/>
          <w:i/>
          <w:color w:val="C00000"/>
          <w:sz w:val="20"/>
          <w:szCs w:val="20"/>
        </w:rPr>
        <w:lastRenderedPageBreak/>
        <w:t>Simon Fraser University respectfully acknowledges the xʷməθkʷəy̓əm (Musqueam), Sḵwx̱wú7mesh Úxwumixw (Squamish), səlilwətaɬ (Tsleil-Waututh), q̓íc̓əy̓ (Katzie), kʷikʷəƛ̓əm (Kwikwetlem), Qayqayt, Kwantlen, Semiahmoo and Tsawwassen peoples on whose unceded traditional territories our three campuses reside.</w:t>
      </w:r>
    </w:p>
    <w:p w14:paraId="49CE8097" w14:textId="77777777" w:rsidR="006559ED" w:rsidRPr="00374F71" w:rsidRDefault="006559ED" w:rsidP="006559ED">
      <w:pPr>
        <w:pBdr>
          <w:top w:val="nil"/>
          <w:left w:val="nil"/>
          <w:bottom w:val="nil"/>
          <w:right w:val="nil"/>
          <w:between w:val="nil"/>
        </w:pBdr>
        <w:tabs>
          <w:tab w:val="left" w:pos="720"/>
          <w:tab w:val="left" w:pos="1170"/>
          <w:tab w:val="left" w:pos="7920"/>
          <w:tab w:val="right" w:pos="9450"/>
        </w:tabs>
        <w:ind w:left="720" w:right="126"/>
        <w:rPr>
          <w:rFonts w:ascii="Times New Roman" w:eastAsia="Times New Roman" w:hAnsi="Times New Roman" w:cs="Times New Roman"/>
          <w:b/>
          <w:i/>
          <w:color w:val="C00000"/>
          <w:sz w:val="8"/>
          <w:szCs w:val="8"/>
        </w:rPr>
      </w:pPr>
    </w:p>
    <w:p w14:paraId="1227FE12" w14:textId="77777777" w:rsidR="006559ED" w:rsidRPr="00374F71" w:rsidRDefault="006559ED" w:rsidP="006559ED">
      <w:pPr>
        <w:numPr>
          <w:ilvl w:val="0"/>
          <w:numId w:val="12"/>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b/>
          <w:i/>
          <w:color w:val="C00000"/>
          <w:sz w:val="20"/>
          <w:szCs w:val="20"/>
        </w:rPr>
      </w:pPr>
      <w:r w:rsidRPr="00374F71">
        <w:rPr>
          <w:rFonts w:ascii="Times New Roman" w:eastAsia="Times New Roman" w:hAnsi="Times New Roman" w:cs="Times New Roman"/>
          <w:b/>
          <w:i/>
          <w:color w:val="C00000"/>
          <w:sz w:val="20"/>
          <w:szCs w:val="20"/>
        </w:rPr>
        <w:t xml:space="preserve">Simon Fraser University is committed to the principle of Employment Equity. </w:t>
      </w:r>
    </w:p>
    <w:p w14:paraId="6D5F9DBA" w14:textId="77777777" w:rsidR="00FE1938" w:rsidRDefault="00FE1938">
      <w:pPr>
        <w:tabs>
          <w:tab w:val="left" w:pos="720"/>
          <w:tab w:val="left" w:pos="1170"/>
          <w:tab w:val="left" w:pos="7920"/>
          <w:tab w:val="right" w:pos="9450"/>
        </w:tabs>
        <w:ind w:right="126"/>
        <w:rPr>
          <w:rFonts w:ascii="Times New Roman" w:eastAsia="Times New Roman" w:hAnsi="Times New Roman" w:cs="Times New Roman"/>
          <w:color w:val="0070C0"/>
          <w:sz w:val="20"/>
          <w:szCs w:val="20"/>
        </w:rPr>
      </w:pPr>
    </w:p>
    <w:sectPr w:rsidR="00FE1938">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D740BC" w14:textId="77777777" w:rsidR="0048249C" w:rsidRDefault="0048249C">
      <w:r>
        <w:separator/>
      </w:r>
    </w:p>
  </w:endnote>
  <w:endnote w:type="continuationSeparator" w:id="0">
    <w:p w14:paraId="58ECF28B" w14:textId="77777777" w:rsidR="0048249C" w:rsidRDefault="004824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Neue">
    <w:altName w:val="Sylfaen"/>
    <w:charset w:val="00"/>
    <w:family w:val="auto"/>
    <w:pitch w:val="variable"/>
    <w:sig w:usb0="E50002FF" w:usb1="500079DB" w:usb2="00000010" w:usb3="00000000" w:csb0="00000001" w:csb1="00000000"/>
  </w:font>
  <w:font w:name="Helvetica">
    <w:panose1 w:val="020B0604020202020204"/>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DINPro-Regular">
    <w:altName w:val="Arial"/>
    <w:charset w:val="00"/>
    <w:family w:val="auto"/>
    <w:pitch w:val="variable"/>
    <w:sig w:usb0="800002AF" w:usb1="4000206A"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079EA6" w14:textId="77777777" w:rsidR="00FE1938" w:rsidRDefault="00FE1938">
    <w:pPr>
      <w:pBdr>
        <w:top w:val="nil"/>
        <w:left w:val="nil"/>
        <w:bottom w:val="nil"/>
        <w:right w:val="nil"/>
        <w:between w:val="nil"/>
      </w:pBdr>
      <w:tabs>
        <w:tab w:val="center" w:pos="4320"/>
        <w:tab w:val="right" w:pos="8640"/>
      </w:tabs>
      <w:rPr>
        <w:rFonts w:ascii="Helvetica Neue" w:hAnsi="Helvetica Neue"/>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D8B38B" w14:textId="77777777" w:rsidR="00FE1938" w:rsidRDefault="00FE1938">
    <w:pPr>
      <w:widowControl w:val="0"/>
      <w:pBdr>
        <w:top w:val="nil"/>
        <w:left w:val="nil"/>
        <w:bottom w:val="nil"/>
        <w:right w:val="nil"/>
        <w:between w:val="nil"/>
      </w:pBdr>
      <w:spacing w:line="276" w:lineRule="auto"/>
      <w:rPr>
        <w:rFonts w:ascii="Helvetica Neue" w:hAnsi="Helvetica Neue"/>
        <w:color w:val="000000"/>
      </w:rPr>
    </w:pPr>
  </w:p>
  <w:tbl>
    <w:tblPr>
      <w:tblStyle w:val="a2"/>
      <w:tblW w:w="10800" w:type="dxa"/>
      <w:tblBorders>
        <w:top w:val="nil"/>
        <w:left w:val="nil"/>
        <w:bottom w:val="nil"/>
        <w:right w:val="nil"/>
        <w:insideH w:val="nil"/>
        <w:insideV w:val="nil"/>
      </w:tblBorders>
      <w:tblLayout w:type="fixed"/>
      <w:tblLook w:val="0400" w:firstRow="0" w:lastRow="0" w:firstColumn="0" w:lastColumn="0" w:noHBand="0" w:noVBand="1"/>
    </w:tblPr>
    <w:tblGrid>
      <w:gridCol w:w="2238"/>
      <w:gridCol w:w="8562"/>
    </w:tblGrid>
    <w:tr w:rsidR="00FE1938" w14:paraId="6FB9B135" w14:textId="77777777">
      <w:tc>
        <w:tcPr>
          <w:tcW w:w="2238" w:type="dxa"/>
        </w:tcPr>
        <w:p w14:paraId="0C6CB6D6" w14:textId="77777777" w:rsidR="00FE1938" w:rsidRDefault="0087287F">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Initial Effective Date:</w:t>
          </w:r>
        </w:p>
      </w:tc>
      <w:tc>
        <w:tcPr>
          <w:tcW w:w="8562" w:type="dxa"/>
        </w:tcPr>
        <w:p w14:paraId="41AEF354" w14:textId="77777777" w:rsidR="00FE1938" w:rsidRDefault="0087287F">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May 6, 2019</w:t>
          </w:r>
        </w:p>
      </w:tc>
    </w:tr>
    <w:tr w:rsidR="00FE1938" w14:paraId="719C37BF" w14:textId="77777777">
      <w:tc>
        <w:tcPr>
          <w:tcW w:w="2238" w:type="dxa"/>
        </w:tcPr>
        <w:p w14:paraId="41D03A56" w14:textId="77777777" w:rsidR="00FE1938" w:rsidRDefault="0087287F">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Latest Revision Date:</w:t>
          </w:r>
        </w:p>
      </w:tc>
      <w:tc>
        <w:tcPr>
          <w:tcW w:w="8562" w:type="dxa"/>
        </w:tcPr>
        <w:p w14:paraId="6C5AC749" w14:textId="77777777" w:rsidR="00FE1938" w:rsidRDefault="0087287F">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August 22, 2019</w:t>
          </w:r>
        </w:p>
      </w:tc>
    </w:tr>
  </w:tbl>
  <w:p w14:paraId="1113A0E3" w14:textId="77777777" w:rsidR="00FE1938" w:rsidRDefault="00FE1938">
    <w:pPr>
      <w:pBdr>
        <w:top w:val="nil"/>
        <w:left w:val="nil"/>
        <w:bottom w:val="nil"/>
        <w:right w:val="nil"/>
        <w:between w:val="nil"/>
      </w:pBdr>
      <w:tabs>
        <w:tab w:val="center" w:pos="4320"/>
        <w:tab w:val="right" w:pos="8640"/>
      </w:tabs>
      <w:rPr>
        <w:rFonts w:ascii="Helvetica Neue" w:hAnsi="Helvetica Neue"/>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FD7146" w14:textId="77777777" w:rsidR="00FE1938" w:rsidRDefault="00FE1938">
    <w:pPr>
      <w:pBdr>
        <w:top w:val="nil"/>
        <w:left w:val="nil"/>
        <w:bottom w:val="nil"/>
        <w:right w:val="nil"/>
        <w:between w:val="nil"/>
      </w:pBdr>
      <w:tabs>
        <w:tab w:val="center" w:pos="4320"/>
        <w:tab w:val="right" w:pos="8640"/>
      </w:tabs>
      <w:rPr>
        <w:rFonts w:ascii="Helvetica Neue" w:hAnsi="Helvetica Neue"/>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C991D2" w14:textId="77777777" w:rsidR="0048249C" w:rsidRDefault="0048249C">
      <w:r>
        <w:separator/>
      </w:r>
    </w:p>
  </w:footnote>
  <w:footnote w:type="continuationSeparator" w:id="0">
    <w:p w14:paraId="7C88CD24" w14:textId="77777777" w:rsidR="0048249C" w:rsidRDefault="004824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76CAB3" w14:textId="77777777" w:rsidR="00FE1938" w:rsidRDefault="0087287F">
    <w:pPr>
      <w:pBdr>
        <w:top w:val="nil"/>
        <w:left w:val="nil"/>
        <w:bottom w:val="nil"/>
        <w:right w:val="nil"/>
        <w:between w:val="nil"/>
      </w:pBdr>
      <w:tabs>
        <w:tab w:val="center" w:pos="4320"/>
        <w:tab w:val="right" w:pos="8640"/>
      </w:tabs>
      <w:jc w:val="right"/>
      <w:rPr>
        <w:rFonts w:ascii="Helvetica Neue" w:hAnsi="Helvetica Neue"/>
        <w:color w:val="000000"/>
      </w:rPr>
    </w:pPr>
    <w:r>
      <w:rPr>
        <w:rFonts w:ascii="Helvetica Neue" w:hAnsi="Helvetica Neue"/>
        <w:color w:val="000000"/>
      </w:rPr>
      <w:fldChar w:fldCharType="begin"/>
    </w:r>
    <w:r>
      <w:rPr>
        <w:rFonts w:ascii="Helvetica Neue" w:hAnsi="Helvetica Neue"/>
        <w:color w:val="000000"/>
      </w:rPr>
      <w:instrText>PAGE</w:instrText>
    </w:r>
    <w:r w:rsidR="0048249C">
      <w:rPr>
        <w:rFonts w:ascii="Helvetica Neue" w:hAnsi="Helvetica Neue"/>
        <w:color w:val="000000"/>
      </w:rPr>
      <w:fldChar w:fldCharType="separate"/>
    </w:r>
    <w:r>
      <w:rPr>
        <w:rFonts w:ascii="Helvetica Neue" w:hAnsi="Helvetica Neue"/>
        <w:color w:val="000000"/>
      </w:rPr>
      <w:fldChar w:fldCharType="end"/>
    </w:r>
  </w:p>
  <w:p w14:paraId="724AEE7F" w14:textId="77777777" w:rsidR="00FE1938" w:rsidRDefault="00FE1938">
    <w:pPr>
      <w:pBdr>
        <w:top w:val="nil"/>
        <w:left w:val="nil"/>
        <w:bottom w:val="nil"/>
        <w:right w:val="nil"/>
        <w:between w:val="nil"/>
      </w:pBdr>
      <w:tabs>
        <w:tab w:val="center" w:pos="4320"/>
        <w:tab w:val="right" w:pos="8640"/>
      </w:tabs>
      <w:ind w:right="360"/>
      <w:rPr>
        <w:rFonts w:ascii="Helvetica Neue" w:hAnsi="Helvetica Neue"/>
        <w:color w:val="000000"/>
      </w:rPr>
    </w:pPr>
  </w:p>
  <w:p w14:paraId="3FAC6430" w14:textId="77777777" w:rsidR="00FE1938" w:rsidRDefault="00FE193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7A5E15" w14:textId="25C73422" w:rsidR="00FE1938" w:rsidRDefault="0087287F">
    <w:pPr>
      <w:pBdr>
        <w:top w:val="nil"/>
        <w:left w:val="nil"/>
        <w:bottom w:val="nil"/>
        <w:right w:val="nil"/>
        <w:between w:val="nil"/>
      </w:pBdr>
      <w:tabs>
        <w:tab w:val="center" w:pos="4320"/>
        <w:tab w:val="right" w:pos="8640"/>
      </w:tabs>
      <w:rPr>
        <w:rFonts w:ascii="DINPro-Regular" w:eastAsia="DINPro-Regular" w:hAnsi="DINPro-Regular" w:cs="DINPro-Regular"/>
        <w:color w:val="000000"/>
        <w:sz w:val="22"/>
        <w:szCs w:val="22"/>
      </w:rPr>
    </w:pPr>
    <w:r>
      <w:rPr>
        <w:rFonts w:ascii="Times New Roman" w:eastAsia="Times New Roman" w:hAnsi="Times New Roman" w:cs="Times New Roman"/>
        <w:color w:val="000000"/>
        <w:sz w:val="18"/>
        <w:szCs w:val="18"/>
      </w:rPr>
      <w:t>Position #: 00126035</w:t>
    </w:r>
    <w:r w:rsidR="00C408E9">
      <w:rPr>
        <w:rFonts w:ascii="Times New Roman" w:eastAsia="Times New Roman" w:hAnsi="Times New Roman" w:cs="Times New Roman"/>
        <w:color w:val="000000"/>
        <w:sz w:val="18"/>
        <w:szCs w:val="18"/>
      </w:rPr>
      <w:t xml:space="preserve">, </w:t>
    </w:r>
    <w:r w:rsidR="00C408E9" w:rsidRPr="00C408E9">
      <w:rPr>
        <w:rFonts w:ascii="Times New Roman" w:eastAsia="Times New Roman" w:hAnsi="Times New Roman" w:cs="Times New Roman"/>
        <w:color w:val="000000"/>
        <w:sz w:val="18"/>
        <w:szCs w:val="18"/>
      </w:rPr>
      <w:t>00137049</w:t>
    </w:r>
    <w:r w:rsidR="006559ED">
      <w:rPr>
        <w:rFonts w:ascii="Times New Roman" w:eastAsia="Times New Roman" w:hAnsi="Times New Roman" w:cs="Times New Roman"/>
        <w:color w:val="000000"/>
        <w:sz w:val="18"/>
        <w:szCs w:val="18"/>
      </w:rPr>
      <w:t xml:space="preserve">, </w:t>
    </w:r>
    <w:r w:rsidR="006559ED" w:rsidRPr="006559ED">
      <w:rPr>
        <w:rFonts w:ascii="Times New Roman" w:eastAsia="Times New Roman" w:hAnsi="Times New Roman" w:cs="Times New Roman"/>
        <w:color w:val="000000"/>
        <w:sz w:val="18"/>
        <w:szCs w:val="18"/>
      </w:rPr>
      <w:t>00138583</w:t>
    </w:r>
    <w:r>
      <w:rPr>
        <w:rFonts w:ascii="DINPro-Regular" w:eastAsia="DINPro-Regular" w:hAnsi="DINPro-Regular" w:cs="DINPro-Regular"/>
        <w:color w:val="000000"/>
        <w:sz w:val="18"/>
        <w:szCs w:val="18"/>
      </w:rPr>
      <w:tab/>
    </w:r>
    <w:r>
      <w:rPr>
        <w:rFonts w:ascii="Helvetica Neue" w:hAnsi="Helvetica Neue"/>
        <w:color w:val="000000"/>
        <w:sz w:val="22"/>
        <w:szCs w:val="22"/>
      </w:rPr>
      <w:tab/>
    </w:r>
    <w:r>
      <w:rPr>
        <w:rFonts w:ascii="Helvetica Neue" w:hAnsi="Helvetica Neue"/>
        <w:color w:val="000000"/>
        <w:sz w:val="22"/>
        <w:szCs w:val="22"/>
      </w:rPr>
      <w:tab/>
      <w:t xml:space="preserve">                </w:t>
    </w:r>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PAGE</w:instrText>
    </w:r>
    <w:r>
      <w:rPr>
        <w:rFonts w:ascii="Times New Roman" w:eastAsia="Times New Roman" w:hAnsi="Times New Roman" w:cs="Times New Roman"/>
        <w:color w:val="000000"/>
        <w:sz w:val="18"/>
        <w:szCs w:val="18"/>
      </w:rPr>
      <w:fldChar w:fldCharType="separate"/>
    </w:r>
    <w:r w:rsidR="00C408E9">
      <w:rPr>
        <w:rFonts w:ascii="Times New Roman" w:eastAsia="Times New Roman" w:hAnsi="Times New Roman" w:cs="Times New Roman"/>
        <w:noProof/>
        <w:color w:val="000000"/>
        <w:sz w:val="18"/>
        <w:szCs w:val="18"/>
      </w:rPr>
      <w:t>2</w:t>
    </w:r>
    <w:r>
      <w:rPr>
        <w:rFonts w:ascii="Times New Roman" w:eastAsia="Times New Roman" w:hAnsi="Times New Roman" w:cs="Times New Roman"/>
        <w:color w:val="000000"/>
        <w:sz w:val="18"/>
        <w:szCs w:val="18"/>
      </w:rPr>
      <w:fldChar w:fldCharType="end"/>
    </w:r>
  </w:p>
  <w:p w14:paraId="6A782850" w14:textId="77777777" w:rsidR="00FE1938" w:rsidRDefault="00FE1938">
    <w:pPr>
      <w:pBdr>
        <w:top w:val="nil"/>
        <w:left w:val="nil"/>
        <w:bottom w:val="nil"/>
        <w:right w:val="nil"/>
        <w:between w:val="nil"/>
      </w:pBdr>
      <w:tabs>
        <w:tab w:val="center" w:pos="4320"/>
        <w:tab w:val="right" w:pos="8640"/>
        <w:tab w:val="right" w:pos="9540"/>
      </w:tabs>
      <w:jc w:val="right"/>
      <w:rPr>
        <w:rFonts w:ascii="Arial" w:eastAsia="Arial" w:hAnsi="Arial" w:cs="Arial"/>
        <w:color w:val="000000"/>
        <w:sz w:val="18"/>
        <w:szCs w:val="18"/>
      </w:rPr>
    </w:pPr>
  </w:p>
  <w:p w14:paraId="1EAF795B" w14:textId="77777777" w:rsidR="00FE1938" w:rsidRDefault="00FE193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21071F" w14:textId="77777777" w:rsidR="00FE1938" w:rsidRDefault="0087287F">
    <w:pPr>
      <w:pStyle w:val="Subtitle"/>
      <w:jc w:val="left"/>
      <w:rPr>
        <w:rFonts w:ascii="Times New Roman" w:eastAsia="Times New Roman" w:hAnsi="Times New Roman" w:cs="Times New Roman"/>
        <w:color w:val="C00000"/>
        <w:sz w:val="24"/>
        <w:szCs w:val="24"/>
      </w:rPr>
    </w:pPr>
    <w:r>
      <w:rPr>
        <w:rFonts w:ascii="Times New Roman" w:eastAsia="Times New Roman" w:hAnsi="Times New Roman" w:cs="Times New Roman"/>
        <w:noProof/>
        <w:color w:val="C00000"/>
        <w:sz w:val="24"/>
        <w:szCs w:val="24"/>
      </w:rPr>
      <w:drawing>
        <wp:inline distT="0" distB="0" distL="0" distR="0" wp14:anchorId="07C936D4" wp14:editId="4D491B70">
          <wp:extent cx="917450" cy="460249"/>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17450" cy="460249"/>
                  </a:xfrm>
                  <a:prstGeom prst="rect">
                    <a:avLst/>
                  </a:prstGeom>
                  <a:ln/>
                </pic:spPr>
              </pic:pic>
            </a:graphicData>
          </a:graphic>
        </wp:inline>
      </w:drawing>
    </w:r>
  </w:p>
  <w:p w14:paraId="7E1AF378" w14:textId="77777777" w:rsidR="00FE1938" w:rsidRDefault="0087287F">
    <w:pPr>
      <w:pStyle w:val="Subtitle"/>
      <w:rPr>
        <w:rFonts w:ascii="Times New Roman" w:eastAsia="Times New Roman" w:hAnsi="Times New Roman" w:cs="Times New Roman"/>
        <w:color w:val="C00000"/>
        <w:sz w:val="24"/>
        <w:szCs w:val="24"/>
      </w:rPr>
    </w:pPr>
    <w:r>
      <w:rPr>
        <w:rFonts w:ascii="Times New Roman" w:eastAsia="Times New Roman" w:hAnsi="Times New Roman" w:cs="Times New Roman"/>
        <w:color w:val="C00000"/>
        <w:sz w:val="24"/>
        <w:szCs w:val="24"/>
      </w:rPr>
      <w:t>SIMON FRASER UNIVERSITY</w:t>
    </w:r>
  </w:p>
  <w:p w14:paraId="6AFB402C" w14:textId="77777777" w:rsidR="00FE1938" w:rsidRDefault="0087287F">
    <w:pPr>
      <w:jc w:val="center"/>
      <w:rPr>
        <w:rFonts w:ascii="Times New Roman" w:eastAsia="Times New Roman" w:hAnsi="Times New Roman" w:cs="Times New Roman"/>
      </w:rPr>
    </w:pPr>
    <w:r>
      <w:rPr>
        <w:rFonts w:ascii="Times New Roman" w:eastAsia="Times New Roman" w:hAnsi="Times New Roman" w:cs="Times New Roman"/>
      </w:rPr>
      <w:t>JOB DESCRIPTION</w:t>
    </w:r>
  </w:p>
  <w:p w14:paraId="43D9C24F" w14:textId="77777777" w:rsidR="00FE1938" w:rsidRDefault="00FE1938">
    <w:pPr>
      <w:rPr>
        <w:rFonts w:ascii="Times New Roman" w:eastAsia="Times New Roman" w:hAnsi="Times New Roman" w:cs="Times New Roman"/>
        <w:sz w:val="20"/>
        <w:szCs w:val="20"/>
      </w:rPr>
    </w:pPr>
  </w:p>
  <w:tbl>
    <w:tblPr>
      <w:tblStyle w:val="a1"/>
      <w:tblW w:w="10782" w:type="dxa"/>
      <w:tblInd w:w="18" w:type="dxa"/>
      <w:tblBorders>
        <w:top w:val="nil"/>
        <w:left w:val="nil"/>
        <w:bottom w:val="nil"/>
        <w:right w:val="nil"/>
        <w:insideH w:val="nil"/>
        <w:insideV w:val="nil"/>
      </w:tblBorders>
      <w:tblLayout w:type="fixed"/>
      <w:tblLook w:val="0400" w:firstRow="0" w:lastRow="0" w:firstColumn="0" w:lastColumn="0" w:noHBand="0" w:noVBand="1"/>
    </w:tblPr>
    <w:tblGrid>
      <w:gridCol w:w="2052"/>
      <w:gridCol w:w="4950"/>
      <w:gridCol w:w="1350"/>
      <w:gridCol w:w="2430"/>
    </w:tblGrid>
    <w:tr w:rsidR="00FE1938" w14:paraId="3B68E022" w14:textId="77777777" w:rsidTr="006559ED">
      <w:tc>
        <w:tcPr>
          <w:tcW w:w="2052" w:type="dxa"/>
        </w:tcPr>
        <w:p w14:paraId="140020F3" w14:textId="77777777" w:rsidR="00FE1938" w:rsidRDefault="0087287F">
          <w:pPr>
            <w:rPr>
              <w:rFonts w:ascii="Times New Roman" w:eastAsia="Times New Roman" w:hAnsi="Times New Roman" w:cs="Times New Roman"/>
            </w:rPr>
          </w:pPr>
          <w:r>
            <w:rPr>
              <w:rFonts w:ascii="Times New Roman" w:eastAsia="Times New Roman" w:hAnsi="Times New Roman" w:cs="Times New Roman"/>
            </w:rPr>
            <w:t>Position Title:</w:t>
          </w:r>
        </w:p>
      </w:tc>
      <w:tc>
        <w:tcPr>
          <w:tcW w:w="4950" w:type="dxa"/>
        </w:tcPr>
        <w:p w14:paraId="63FCD25B" w14:textId="77777777" w:rsidR="00FE1938" w:rsidRDefault="0087287F">
          <w:pPr>
            <w:rPr>
              <w:rFonts w:ascii="Times New Roman" w:eastAsia="Times New Roman" w:hAnsi="Times New Roman" w:cs="Times New Roman"/>
            </w:rPr>
          </w:pPr>
          <w:r>
            <w:rPr>
              <w:rFonts w:ascii="Times New Roman" w:eastAsia="Times New Roman" w:hAnsi="Times New Roman" w:cs="Times New Roman"/>
            </w:rPr>
            <w:t xml:space="preserve">Service Desk Analyst </w:t>
          </w:r>
        </w:p>
      </w:tc>
      <w:tc>
        <w:tcPr>
          <w:tcW w:w="1350" w:type="dxa"/>
        </w:tcPr>
        <w:p w14:paraId="751EE338" w14:textId="77777777" w:rsidR="00FE1938" w:rsidRDefault="0087287F">
          <w:pPr>
            <w:rPr>
              <w:rFonts w:ascii="Times New Roman" w:eastAsia="Times New Roman" w:hAnsi="Times New Roman" w:cs="Times New Roman"/>
            </w:rPr>
          </w:pPr>
          <w:r>
            <w:rPr>
              <w:rFonts w:ascii="Times New Roman" w:eastAsia="Times New Roman" w:hAnsi="Times New Roman" w:cs="Times New Roman"/>
            </w:rPr>
            <w:t>Position #:</w:t>
          </w:r>
        </w:p>
      </w:tc>
      <w:tc>
        <w:tcPr>
          <w:tcW w:w="2430" w:type="dxa"/>
        </w:tcPr>
        <w:p w14:paraId="3CFFC658" w14:textId="74BF7148" w:rsidR="00FE1938" w:rsidRDefault="0087287F">
          <w:pPr>
            <w:rPr>
              <w:rFonts w:ascii="Times New Roman" w:eastAsia="Times New Roman" w:hAnsi="Times New Roman" w:cs="Times New Roman"/>
            </w:rPr>
          </w:pPr>
          <w:r>
            <w:rPr>
              <w:rFonts w:ascii="Times New Roman" w:eastAsia="Times New Roman" w:hAnsi="Times New Roman" w:cs="Times New Roman"/>
            </w:rPr>
            <w:t>00126035</w:t>
          </w:r>
          <w:r w:rsidR="00C408E9">
            <w:rPr>
              <w:rFonts w:ascii="Times New Roman" w:eastAsia="Times New Roman" w:hAnsi="Times New Roman" w:cs="Times New Roman"/>
            </w:rPr>
            <w:t xml:space="preserve">, </w:t>
          </w:r>
          <w:r w:rsidR="00C408E9" w:rsidRPr="00C408E9">
            <w:rPr>
              <w:rFonts w:ascii="Times New Roman" w:eastAsia="Times New Roman" w:hAnsi="Times New Roman" w:cs="Times New Roman"/>
            </w:rPr>
            <w:t>00137049</w:t>
          </w:r>
          <w:r w:rsidR="006559ED">
            <w:rPr>
              <w:rFonts w:ascii="Times New Roman" w:eastAsia="Times New Roman" w:hAnsi="Times New Roman" w:cs="Times New Roman"/>
            </w:rPr>
            <w:t xml:space="preserve">, </w:t>
          </w:r>
          <w:r w:rsidR="006559ED" w:rsidRPr="006559ED">
            <w:rPr>
              <w:rFonts w:ascii="Times New Roman" w:eastAsia="Times New Roman" w:hAnsi="Times New Roman" w:cs="Times New Roman"/>
            </w:rPr>
            <w:t>00138583</w:t>
          </w:r>
        </w:p>
      </w:tc>
    </w:tr>
    <w:tr w:rsidR="00FE1938" w14:paraId="12FCCD36" w14:textId="77777777" w:rsidTr="006559ED">
      <w:tc>
        <w:tcPr>
          <w:tcW w:w="2052" w:type="dxa"/>
        </w:tcPr>
        <w:p w14:paraId="416B3ABD" w14:textId="77777777" w:rsidR="00FE1938" w:rsidRDefault="0087287F">
          <w:pPr>
            <w:rPr>
              <w:rFonts w:ascii="Times New Roman" w:eastAsia="Times New Roman" w:hAnsi="Times New Roman" w:cs="Times New Roman"/>
            </w:rPr>
          </w:pPr>
          <w:r>
            <w:rPr>
              <w:rFonts w:ascii="Times New Roman" w:eastAsia="Times New Roman" w:hAnsi="Times New Roman" w:cs="Times New Roman"/>
            </w:rPr>
            <w:t>Employee Group:</w:t>
          </w:r>
        </w:p>
      </w:tc>
      <w:tc>
        <w:tcPr>
          <w:tcW w:w="4950" w:type="dxa"/>
        </w:tcPr>
        <w:p w14:paraId="49B93BF4" w14:textId="77777777" w:rsidR="00FE1938" w:rsidRDefault="0087287F">
          <w:pPr>
            <w:rPr>
              <w:rFonts w:ascii="Times New Roman" w:eastAsia="Times New Roman" w:hAnsi="Times New Roman" w:cs="Times New Roman"/>
            </w:rPr>
          </w:pPr>
          <w:r>
            <w:rPr>
              <w:rFonts w:ascii="Times New Roman" w:eastAsia="Times New Roman" w:hAnsi="Times New Roman" w:cs="Times New Roman"/>
            </w:rPr>
            <w:t>APSA</w:t>
          </w:r>
        </w:p>
      </w:tc>
      <w:tc>
        <w:tcPr>
          <w:tcW w:w="1350" w:type="dxa"/>
        </w:tcPr>
        <w:p w14:paraId="623DCA91" w14:textId="77777777" w:rsidR="00FE1938" w:rsidRDefault="00FE1938">
          <w:pPr>
            <w:rPr>
              <w:rFonts w:ascii="Times New Roman" w:eastAsia="Times New Roman" w:hAnsi="Times New Roman" w:cs="Times New Roman"/>
            </w:rPr>
          </w:pPr>
        </w:p>
      </w:tc>
      <w:tc>
        <w:tcPr>
          <w:tcW w:w="2430" w:type="dxa"/>
        </w:tcPr>
        <w:p w14:paraId="77910F17" w14:textId="77777777" w:rsidR="00FE1938" w:rsidRDefault="00FE1938">
          <w:pPr>
            <w:rPr>
              <w:rFonts w:ascii="Times New Roman" w:eastAsia="Times New Roman" w:hAnsi="Times New Roman" w:cs="Times New Roman"/>
            </w:rPr>
          </w:pPr>
        </w:p>
      </w:tc>
    </w:tr>
  </w:tbl>
  <w:p w14:paraId="07593ACE" w14:textId="77777777" w:rsidR="00FE1938" w:rsidRDefault="00FE1938">
    <w:pPr>
      <w:pBdr>
        <w:top w:val="nil"/>
        <w:left w:val="nil"/>
        <w:bottom w:val="nil"/>
        <w:right w:val="nil"/>
        <w:between w:val="nil"/>
      </w:pBdr>
      <w:tabs>
        <w:tab w:val="center" w:pos="4320"/>
        <w:tab w:val="right" w:pos="8640"/>
      </w:tabs>
      <w:rPr>
        <w:rFonts w:ascii="Helvetica Neue" w:hAnsi="Helvetica Neue"/>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ED2150"/>
    <w:multiLevelType w:val="multilevel"/>
    <w:tmpl w:val="8AC89E00"/>
    <w:lvl w:ilvl="0">
      <w:start w:val="1"/>
      <w:numFmt w:val="bullet"/>
      <w:pStyle w:val="List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0846B27"/>
    <w:multiLevelType w:val="multilevel"/>
    <w:tmpl w:val="EA4C0A0C"/>
    <w:lvl w:ilvl="0">
      <w:start w:val="1"/>
      <w:numFmt w:val="bullet"/>
      <w:pStyle w:val="ListBullet5"/>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E8B19BF"/>
    <w:multiLevelType w:val="multilevel"/>
    <w:tmpl w:val="DD80337E"/>
    <w:lvl w:ilvl="0">
      <w:start w:val="1"/>
      <w:numFmt w:val="bullet"/>
      <w:pStyle w:val="ListBullet3"/>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F9C04FF"/>
    <w:multiLevelType w:val="multilevel"/>
    <w:tmpl w:val="A85EB6B6"/>
    <w:lvl w:ilvl="0">
      <w:start w:val="1"/>
      <w:numFmt w:val="bullet"/>
      <w:pStyle w:val="ListNumber3"/>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EAF670E"/>
    <w:multiLevelType w:val="multilevel"/>
    <w:tmpl w:val="AE44E55E"/>
    <w:lvl w:ilvl="0">
      <w:start w:val="1"/>
      <w:numFmt w:val="bullet"/>
      <w:pStyle w:val="List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1CF1DB4"/>
    <w:multiLevelType w:val="multilevel"/>
    <w:tmpl w:val="8346A590"/>
    <w:lvl w:ilvl="0">
      <w:start w:val="1"/>
      <w:numFmt w:val="bullet"/>
      <w:lvlText w:val="●"/>
      <w:lvlJc w:val="left"/>
      <w:pPr>
        <w:ind w:left="785"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6" w15:restartNumberingAfterBreak="0">
    <w:nsid w:val="63797656"/>
    <w:multiLevelType w:val="multilevel"/>
    <w:tmpl w:val="0534DAB8"/>
    <w:lvl w:ilvl="0">
      <w:start w:val="1"/>
      <w:numFmt w:val="decimal"/>
      <w:pStyle w:val="ListBullet4"/>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6D854D86"/>
    <w:multiLevelType w:val="multilevel"/>
    <w:tmpl w:val="C5200CAC"/>
    <w:lvl w:ilvl="0">
      <w:start w:val="1"/>
      <w:numFmt w:val="decimal"/>
      <w:pStyle w:val="ListNumber5"/>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72AB61BD"/>
    <w:multiLevelType w:val="multilevel"/>
    <w:tmpl w:val="9DC07C10"/>
    <w:lvl w:ilvl="0">
      <w:start w:val="1"/>
      <w:numFmt w:val="bullet"/>
      <w:pStyle w:val="ListNumber4"/>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76B97715"/>
    <w:multiLevelType w:val="multilevel"/>
    <w:tmpl w:val="870406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A2E1B00"/>
    <w:multiLevelType w:val="multilevel"/>
    <w:tmpl w:val="FD5C65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B152FC7"/>
    <w:multiLevelType w:val="multilevel"/>
    <w:tmpl w:val="538A3C80"/>
    <w:lvl w:ilvl="0">
      <w:start w:val="1"/>
      <w:numFmt w:val="bullet"/>
      <w:pStyle w:val="Title"/>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4"/>
  </w:num>
  <w:num w:numId="2">
    <w:abstractNumId w:val="9"/>
  </w:num>
  <w:num w:numId="3">
    <w:abstractNumId w:val="2"/>
  </w:num>
  <w:num w:numId="4">
    <w:abstractNumId w:val="6"/>
  </w:num>
  <w:num w:numId="5">
    <w:abstractNumId w:val="1"/>
  </w:num>
  <w:num w:numId="6">
    <w:abstractNumId w:val="5"/>
  </w:num>
  <w:num w:numId="7">
    <w:abstractNumId w:val="10"/>
  </w:num>
  <w:num w:numId="8">
    <w:abstractNumId w:val="3"/>
  </w:num>
  <w:num w:numId="9">
    <w:abstractNumId w:val="8"/>
  </w:num>
  <w:num w:numId="10">
    <w:abstractNumId w:val="7"/>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1938"/>
    <w:rsid w:val="00245557"/>
    <w:rsid w:val="002C2578"/>
    <w:rsid w:val="002F04AE"/>
    <w:rsid w:val="0048249C"/>
    <w:rsid w:val="006559ED"/>
    <w:rsid w:val="0087287F"/>
    <w:rsid w:val="00C408E9"/>
    <w:rsid w:val="00FE19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FB8897"/>
  <w15:docId w15:val="{2A2C7058-1F30-4C45-A7D0-65A747EEC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Helvetica Neue" w:eastAsia="Helvetica Neue" w:hAnsi="Helvetica Neue" w:cs="Helvetica Neue"/>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58B9"/>
    <w:rPr>
      <w:rFonts w:ascii="Helvetica" w:hAnsi="Helvetica"/>
    </w:rPr>
  </w:style>
  <w:style w:type="paragraph" w:styleId="Heading1">
    <w:name w:val="heading 1"/>
    <w:basedOn w:val="Normal"/>
    <w:next w:val="Normal"/>
    <w:uiPriority w:val="9"/>
    <w:qFormat/>
    <w:rsid w:val="00CF58B9"/>
    <w:pPr>
      <w:spacing w:before="240"/>
      <w:outlineLvl w:val="0"/>
    </w:pPr>
    <w:rPr>
      <w:b/>
      <w:u w:val="single"/>
    </w:rPr>
  </w:style>
  <w:style w:type="paragraph" w:styleId="Heading2">
    <w:name w:val="heading 2"/>
    <w:basedOn w:val="Normal"/>
    <w:next w:val="Normal"/>
    <w:uiPriority w:val="9"/>
    <w:semiHidden/>
    <w:unhideWhenUsed/>
    <w:qFormat/>
    <w:rsid w:val="00CF58B9"/>
    <w:pPr>
      <w:spacing w:before="120"/>
      <w:outlineLvl w:val="1"/>
    </w:pPr>
    <w:rPr>
      <w:b/>
    </w:rPr>
  </w:style>
  <w:style w:type="paragraph" w:styleId="Heading3">
    <w:name w:val="heading 3"/>
    <w:basedOn w:val="Normal"/>
    <w:next w:val="Normal"/>
    <w:uiPriority w:val="9"/>
    <w:semiHidden/>
    <w:unhideWhenUsed/>
    <w:qFormat/>
    <w:rsid w:val="00CF58B9"/>
    <w:pPr>
      <w:ind w:left="360"/>
      <w:outlineLvl w:val="2"/>
    </w:pPr>
    <w:rPr>
      <w:b/>
    </w:rPr>
  </w:style>
  <w:style w:type="paragraph" w:styleId="Heading4">
    <w:name w:val="heading 4"/>
    <w:basedOn w:val="Normal"/>
    <w:next w:val="Normal"/>
    <w:uiPriority w:val="9"/>
    <w:semiHidden/>
    <w:unhideWhenUsed/>
    <w:qFormat/>
    <w:rsid w:val="00CF58B9"/>
    <w:pPr>
      <w:ind w:left="360"/>
      <w:outlineLvl w:val="3"/>
    </w:pPr>
    <w:rPr>
      <w:u w:val="single"/>
    </w:rPr>
  </w:style>
  <w:style w:type="paragraph" w:styleId="Heading5">
    <w:name w:val="heading 5"/>
    <w:basedOn w:val="Normal"/>
    <w:next w:val="Normal"/>
    <w:uiPriority w:val="9"/>
    <w:semiHidden/>
    <w:unhideWhenUsed/>
    <w:qFormat/>
    <w:rsid w:val="00CF58B9"/>
    <w:pPr>
      <w:ind w:left="720"/>
      <w:outlineLvl w:val="4"/>
    </w:pPr>
    <w:rPr>
      <w:b/>
      <w:sz w:val="20"/>
    </w:rPr>
  </w:style>
  <w:style w:type="paragraph" w:styleId="Heading6">
    <w:name w:val="heading 6"/>
    <w:basedOn w:val="Normal"/>
    <w:next w:val="Normal"/>
    <w:uiPriority w:val="9"/>
    <w:semiHidden/>
    <w:unhideWhenUsed/>
    <w:qFormat/>
    <w:rsid w:val="00CF58B9"/>
    <w:pPr>
      <w:ind w:left="720"/>
      <w:outlineLvl w:val="5"/>
    </w:pPr>
    <w:rPr>
      <w:sz w:val="20"/>
      <w:u w:val="single"/>
    </w:rPr>
  </w:style>
  <w:style w:type="paragraph" w:styleId="Heading7">
    <w:name w:val="heading 7"/>
    <w:basedOn w:val="Normal"/>
    <w:next w:val="Normal"/>
    <w:qFormat/>
    <w:rsid w:val="00CF58B9"/>
    <w:pPr>
      <w:ind w:left="720"/>
      <w:outlineLvl w:val="6"/>
    </w:pPr>
    <w:rPr>
      <w:i/>
      <w:sz w:val="20"/>
    </w:rPr>
  </w:style>
  <w:style w:type="paragraph" w:styleId="Heading8">
    <w:name w:val="heading 8"/>
    <w:basedOn w:val="Normal"/>
    <w:next w:val="Normal"/>
    <w:qFormat/>
    <w:rsid w:val="00CF58B9"/>
    <w:pPr>
      <w:ind w:left="720"/>
      <w:outlineLvl w:val="7"/>
    </w:pPr>
    <w:rPr>
      <w:i/>
      <w:sz w:val="20"/>
    </w:rPr>
  </w:style>
  <w:style w:type="paragraph" w:styleId="Heading9">
    <w:name w:val="heading 9"/>
    <w:basedOn w:val="Normal"/>
    <w:next w:val="Normal"/>
    <w:qFormat/>
    <w:rsid w:val="00CF58B9"/>
    <w:pPr>
      <w:ind w:left="720"/>
      <w:outlineLvl w:val="8"/>
    </w:pPr>
    <w:rPr>
      <w:i/>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rsid w:val="00CF58B9"/>
    <w:pPr>
      <w:jc w:val="center"/>
    </w:pPr>
    <w:rPr>
      <w:rFonts w:ascii="Arial" w:hAnsi="Arial"/>
      <w:b/>
      <w:sz w:val="20"/>
    </w:rPr>
  </w:style>
  <w:style w:type="paragraph" w:styleId="Footer">
    <w:name w:val="footer"/>
    <w:basedOn w:val="Normal"/>
    <w:rsid w:val="00CF58B9"/>
    <w:pPr>
      <w:tabs>
        <w:tab w:val="center" w:pos="4320"/>
        <w:tab w:val="right" w:pos="8640"/>
      </w:tabs>
    </w:pPr>
  </w:style>
  <w:style w:type="paragraph" w:styleId="Header">
    <w:name w:val="header"/>
    <w:basedOn w:val="Normal"/>
    <w:link w:val="HeaderChar"/>
    <w:uiPriority w:val="99"/>
    <w:rsid w:val="00CF58B9"/>
    <w:pPr>
      <w:tabs>
        <w:tab w:val="center" w:pos="4320"/>
        <w:tab w:val="right" w:pos="8640"/>
      </w:tabs>
    </w:pPr>
  </w:style>
  <w:style w:type="character" w:styleId="FootnoteReference">
    <w:name w:val="footnote reference"/>
    <w:basedOn w:val="DefaultParagraphFont"/>
    <w:semiHidden/>
    <w:rsid w:val="00CF58B9"/>
    <w:rPr>
      <w:position w:val="6"/>
      <w:sz w:val="16"/>
    </w:rPr>
  </w:style>
  <w:style w:type="paragraph" w:styleId="FootnoteText">
    <w:name w:val="footnote text"/>
    <w:basedOn w:val="Normal"/>
    <w:semiHidden/>
    <w:rsid w:val="00CF58B9"/>
    <w:rPr>
      <w:sz w:val="20"/>
    </w:rPr>
  </w:style>
  <w:style w:type="character" w:styleId="PageNumber">
    <w:name w:val="page number"/>
    <w:basedOn w:val="DefaultParagraphFont"/>
    <w:rsid w:val="00CF58B9"/>
  </w:style>
  <w:style w:type="paragraph" w:styleId="BodyText">
    <w:name w:val="Body Text"/>
    <w:basedOn w:val="Normal"/>
    <w:rsid w:val="00CF58B9"/>
    <w:pPr>
      <w:ind w:right="-720"/>
    </w:pPr>
    <w:rPr>
      <w:rFonts w:ascii="Courier New" w:hAnsi="Courier New"/>
      <w:sz w:val="22"/>
    </w:rPr>
  </w:style>
  <w:style w:type="paragraph" w:styleId="BodyText2">
    <w:name w:val="Body Text 2"/>
    <w:basedOn w:val="Normal"/>
    <w:rsid w:val="00CF58B9"/>
    <w:pPr>
      <w:spacing w:line="360" w:lineRule="auto"/>
      <w:ind w:right="-720"/>
      <w:jc w:val="both"/>
    </w:pPr>
    <w:rPr>
      <w:rFonts w:ascii="Lucida Sans" w:hAnsi="Lucida Sans"/>
      <w:sz w:val="20"/>
    </w:rPr>
  </w:style>
  <w:style w:type="paragraph" w:styleId="BodyText3">
    <w:name w:val="Body Text 3"/>
    <w:basedOn w:val="Normal"/>
    <w:rsid w:val="00CF58B9"/>
    <w:pPr>
      <w:jc w:val="both"/>
    </w:pPr>
    <w:rPr>
      <w:rFonts w:ascii="Arial" w:hAnsi="Arial"/>
      <w:i/>
      <w:sz w:val="20"/>
    </w:rPr>
  </w:style>
  <w:style w:type="paragraph" w:styleId="BlockText">
    <w:name w:val="Block Text"/>
    <w:basedOn w:val="Normal"/>
    <w:rsid w:val="00CF58B9"/>
    <w:pPr>
      <w:tabs>
        <w:tab w:val="left" w:pos="720"/>
        <w:tab w:val="left" w:pos="1170"/>
        <w:tab w:val="bar" w:pos="5040"/>
        <w:tab w:val="left" w:pos="7920"/>
        <w:tab w:val="right" w:pos="9450"/>
      </w:tabs>
      <w:ind w:left="2880" w:right="2160"/>
      <w:jc w:val="center"/>
    </w:pPr>
    <w:rPr>
      <w:rFonts w:ascii="Arial" w:hAnsi="Arial"/>
      <w:i/>
      <w:sz w:val="20"/>
    </w:rPr>
  </w:style>
  <w:style w:type="paragraph" w:styleId="Subtitle">
    <w:name w:val="Subtitle"/>
    <w:basedOn w:val="Normal"/>
    <w:next w:val="Normal"/>
    <w:uiPriority w:val="11"/>
    <w:qFormat/>
    <w:pPr>
      <w:jc w:val="center"/>
    </w:pPr>
    <w:rPr>
      <w:rFonts w:ascii="Arial" w:eastAsia="Arial" w:hAnsi="Arial" w:cs="Arial"/>
      <w:b/>
      <w:sz w:val="20"/>
      <w:szCs w:val="20"/>
    </w:rPr>
  </w:style>
  <w:style w:type="paragraph" w:styleId="BodyTextFirstIndent">
    <w:name w:val="Body Text First Indent"/>
    <w:basedOn w:val="BodyText"/>
    <w:rsid w:val="00CF58B9"/>
    <w:pPr>
      <w:spacing w:after="120"/>
      <w:ind w:right="0" w:firstLine="210"/>
    </w:pPr>
    <w:rPr>
      <w:rFonts w:ascii="Helvetica" w:hAnsi="Helvetica"/>
      <w:sz w:val="24"/>
    </w:rPr>
  </w:style>
  <w:style w:type="paragraph" w:styleId="BodyTextIndent">
    <w:name w:val="Body Text Indent"/>
    <w:basedOn w:val="Normal"/>
    <w:rsid w:val="00CF58B9"/>
    <w:pPr>
      <w:spacing w:after="120"/>
      <w:ind w:left="360"/>
    </w:pPr>
  </w:style>
  <w:style w:type="paragraph" w:styleId="BodyTextFirstIndent2">
    <w:name w:val="Body Text First Indent 2"/>
    <w:basedOn w:val="BodyTextIndent"/>
    <w:rsid w:val="00CF58B9"/>
    <w:pPr>
      <w:ind w:firstLine="210"/>
    </w:pPr>
  </w:style>
  <w:style w:type="paragraph" w:styleId="BodyTextIndent2">
    <w:name w:val="Body Text Indent 2"/>
    <w:basedOn w:val="Normal"/>
    <w:rsid w:val="00CF58B9"/>
    <w:pPr>
      <w:spacing w:after="120" w:line="480" w:lineRule="auto"/>
      <w:ind w:left="360"/>
    </w:pPr>
  </w:style>
  <w:style w:type="paragraph" w:styleId="BodyTextIndent3">
    <w:name w:val="Body Text Indent 3"/>
    <w:basedOn w:val="Normal"/>
    <w:rsid w:val="00CF58B9"/>
    <w:pPr>
      <w:spacing w:after="120"/>
      <w:ind w:left="360"/>
    </w:pPr>
    <w:rPr>
      <w:sz w:val="16"/>
      <w:szCs w:val="16"/>
    </w:rPr>
  </w:style>
  <w:style w:type="paragraph" w:styleId="Caption">
    <w:name w:val="caption"/>
    <w:basedOn w:val="Normal"/>
    <w:next w:val="Normal"/>
    <w:qFormat/>
    <w:rsid w:val="00CF58B9"/>
    <w:pPr>
      <w:spacing w:before="120" w:after="120"/>
    </w:pPr>
    <w:rPr>
      <w:b/>
      <w:bCs/>
      <w:sz w:val="20"/>
    </w:rPr>
  </w:style>
  <w:style w:type="paragraph" w:styleId="Closing">
    <w:name w:val="Closing"/>
    <w:basedOn w:val="Normal"/>
    <w:rsid w:val="00CF58B9"/>
    <w:pPr>
      <w:ind w:left="4320"/>
    </w:pPr>
  </w:style>
  <w:style w:type="paragraph" w:styleId="CommentText">
    <w:name w:val="annotation text"/>
    <w:basedOn w:val="Normal"/>
    <w:link w:val="CommentTextChar"/>
    <w:semiHidden/>
    <w:rsid w:val="00CF58B9"/>
    <w:rPr>
      <w:sz w:val="20"/>
    </w:rPr>
  </w:style>
  <w:style w:type="paragraph" w:styleId="Date">
    <w:name w:val="Date"/>
    <w:basedOn w:val="Normal"/>
    <w:next w:val="Normal"/>
    <w:rsid w:val="00CF58B9"/>
  </w:style>
  <w:style w:type="paragraph" w:styleId="DocumentMap">
    <w:name w:val="Document Map"/>
    <w:basedOn w:val="Normal"/>
    <w:semiHidden/>
    <w:rsid w:val="00CF58B9"/>
    <w:pPr>
      <w:shd w:val="clear" w:color="auto" w:fill="000080"/>
    </w:pPr>
    <w:rPr>
      <w:rFonts w:ascii="Tahoma" w:hAnsi="Tahoma" w:cs="Tahoma"/>
    </w:rPr>
  </w:style>
  <w:style w:type="paragraph" w:styleId="E-mailSignature">
    <w:name w:val="E-mail Signature"/>
    <w:basedOn w:val="Normal"/>
    <w:rsid w:val="00CF58B9"/>
  </w:style>
  <w:style w:type="paragraph" w:styleId="EndnoteText">
    <w:name w:val="endnote text"/>
    <w:basedOn w:val="Normal"/>
    <w:semiHidden/>
    <w:rsid w:val="00CF58B9"/>
    <w:rPr>
      <w:sz w:val="20"/>
    </w:rPr>
  </w:style>
  <w:style w:type="paragraph" w:styleId="EnvelopeAddress">
    <w:name w:val="envelope address"/>
    <w:basedOn w:val="Normal"/>
    <w:rsid w:val="00CF58B9"/>
    <w:pPr>
      <w:framePr w:w="7920" w:h="1980" w:hRule="exact" w:hSpace="180" w:wrap="auto" w:hAnchor="page" w:xAlign="center" w:yAlign="bottom"/>
      <w:ind w:left="2880"/>
    </w:pPr>
    <w:rPr>
      <w:rFonts w:ascii="Arial" w:hAnsi="Arial"/>
    </w:rPr>
  </w:style>
  <w:style w:type="paragraph" w:styleId="EnvelopeReturn">
    <w:name w:val="envelope return"/>
    <w:basedOn w:val="Normal"/>
    <w:rsid w:val="00CF58B9"/>
    <w:rPr>
      <w:rFonts w:ascii="Arial" w:hAnsi="Arial"/>
      <w:sz w:val="20"/>
    </w:rPr>
  </w:style>
  <w:style w:type="paragraph" w:styleId="HTMLAddress">
    <w:name w:val="HTML Address"/>
    <w:basedOn w:val="Normal"/>
    <w:rsid w:val="00CF58B9"/>
    <w:rPr>
      <w:i/>
      <w:iCs/>
    </w:rPr>
  </w:style>
  <w:style w:type="paragraph" w:styleId="HTMLPreformatted">
    <w:name w:val="HTML Preformatted"/>
    <w:basedOn w:val="Normal"/>
    <w:rsid w:val="00CF58B9"/>
    <w:rPr>
      <w:rFonts w:ascii="Courier New" w:hAnsi="Courier New"/>
      <w:sz w:val="20"/>
    </w:rPr>
  </w:style>
  <w:style w:type="paragraph" w:styleId="Index1">
    <w:name w:val="index 1"/>
    <w:basedOn w:val="Normal"/>
    <w:next w:val="Normal"/>
    <w:autoRedefine/>
    <w:semiHidden/>
    <w:rsid w:val="00CF58B9"/>
    <w:pPr>
      <w:ind w:left="240" w:hanging="240"/>
    </w:pPr>
  </w:style>
  <w:style w:type="paragraph" w:styleId="Index2">
    <w:name w:val="index 2"/>
    <w:basedOn w:val="Normal"/>
    <w:next w:val="Normal"/>
    <w:autoRedefine/>
    <w:semiHidden/>
    <w:rsid w:val="00CF58B9"/>
    <w:pPr>
      <w:ind w:left="480" w:hanging="240"/>
    </w:pPr>
  </w:style>
  <w:style w:type="paragraph" w:styleId="Index3">
    <w:name w:val="index 3"/>
    <w:basedOn w:val="Normal"/>
    <w:next w:val="Normal"/>
    <w:autoRedefine/>
    <w:semiHidden/>
    <w:rsid w:val="00CF58B9"/>
    <w:pPr>
      <w:ind w:left="720" w:hanging="240"/>
    </w:pPr>
  </w:style>
  <w:style w:type="paragraph" w:styleId="Index4">
    <w:name w:val="index 4"/>
    <w:basedOn w:val="Normal"/>
    <w:next w:val="Normal"/>
    <w:autoRedefine/>
    <w:semiHidden/>
    <w:rsid w:val="00CF58B9"/>
    <w:pPr>
      <w:ind w:left="960" w:hanging="240"/>
    </w:pPr>
  </w:style>
  <w:style w:type="paragraph" w:styleId="Index5">
    <w:name w:val="index 5"/>
    <w:basedOn w:val="Normal"/>
    <w:next w:val="Normal"/>
    <w:autoRedefine/>
    <w:semiHidden/>
    <w:rsid w:val="00CF58B9"/>
    <w:pPr>
      <w:ind w:left="1200" w:hanging="240"/>
    </w:pPr>
  </w:style>
  <w:style w:type="paragraph" w:styleId="Index6">
    <w:name w:val="index 6"/>
    <w:basedOn w:val="Normal"/>
    <w:next w:val="Normal"/>
    <w:autoRedefine/>
    <w:semiHidden/>
    <w:rsid w:val="00CF58B9"/>
    <w:pPr>
      <w:ind w:left="1440" w:hanging="240"/>
    </w:pPr>
  </w:style>
  <w:style w:type="paragraph" w:styleId="Index7">
    <w:name w:val="index 7"/>
    <w:basedOn w:val="Normal"/>
    <w:next w:val="Normal"/>
    <w:autoRedefine/>
    <w:semiHidden/>
    <w:rsid w:val="00CF58B9"/>
    <w:pPr>
      <w:ind w:left="1680" w:hanging="240"/>
    </w:pPr>
  </w:style>
  <w:style w:type="paragraph" w:styleId="Index8">
    <w:name w:val="index 8"/>
    <w:basedOn w:val="Normal"/>
    <w:next w:val="Normal"/>
    <w:autoRedefine/>
    <w:semiHidden/>
    <w:rsid w:val="00CF58B9"/>
    <w:pPr>
      <w:ind w:left="1920" w:hanging="240"/>
    </w:pPr>
  </w:style>
  <w:style w:type="paragraph" w:styleId="Index9">
    <w:name w:val="index 9"/>
    <w:basedOn w:val="Normal"/>
    <w:next w:val="Normal"/>
    <w:autoRedefine/>
    <w:semiHidden/>
    <w:rsid w:val="00CF58B9"/>
    <w:pPr>
      <w:ind w:left="2160" w:hanging="240"/>
    </w:pPr>
  </w:style>
  <w:style w:type="paragraph" w:styleId="IndexHeading">
    <w:name w:val="index heading"/>
    <w:basedOn w:val="Normal"/>
    <w:next w:val="Index1"/>
    <w:semiHidden/>
    <w:rsid w:val="00CF58B9"/>
    <w:rPr>
      <w:rFonts w:ascii="Arial" w:hAnsi="Arial"/>
      <w:b/>
      <w:bCs/>
    </w:rPr>
  </w:style>
  <w:style w:type="paragraph" w:styleId="List">
    <w:name w:val="List"/>
    <w:basedOn w:val="Normal"/>
    <w:rsid w:val="00CF58B9"/>
    <w:pPr>
      <w:ind w:left="360" w:hanging="360"/>
    </w:pPr>
  </w:style>
  <w:style w:type="paragraph" w:styleId="List2">
    <w:name w:val="List 2"/>
    <w:basedOn w:val="Normal"/>
    <w:rsid w:val="00CF58B9"/>
    <w:pPr>
      <w:ind w:left="720" w:hanging="360"/>
    </w:pPr>
  </w:style>
  <w:style w:type="paragraph" w:styleId="List3">
    <w:name w:val="List 3"/>
    <w:basedOn w:val="Normal"/>
    <w:rsid w:val="00CF58B9"/>
    <w:pPr>
      <w:ind w:left="1080" w:hanging="360"/>
    </w:pPr>
  </w:style>
  <w:style w:type="paragraph" w:styleId="List4">
    <w:name w:val="List 4"/>
    <w:basedOn w:val="Normal"/>
    <w:rsid w:val="00CF58B9"/>
    <w:pPr>
      <w:ind w:left="1440" w:hanging="360"/>
    </w:pPr>
  </w:style>
  <w:style w:type="paragraph" w:styleId="List5">
    <w:name w:val="List 5"/>
    <w:basedOn w:val="Normal"/>
    <w:rsid w:val="00CF58B9"/>
    <w:pPr>
      <w:ind w:left="1800" w:hanging="360"/>
    </w:pPr>
  </w:style>
  <w:style w:type="paragraph" w:styleId="ListBullet">
    <w:name w:val="List Bullet"/>
    <w:basedOn w:val="Normal"/>
    <w:autoRedefine/>
    <w:rsid w:val="00CF58B9"/>
    <w:pPr>
      <w:numPr>
        <w:numId w:val="1"/>
      </w:numPr>
    </w:pPr>
  </w:style>
  <w:style w:type="paragraph" w:styleId="ListBullet2">
    <w:name w:val="List Bullet 2"/>
    <w:basedOn w:val="Normal"/>
    <w:autoRedefine/>
    <w:rsid w:val="004B7FF3"/>
  </w:style>
  <w:style w:type="paragraph" w:styleId="ListBullet3">
    <w:name w:val="List Bullet 3"/>
    <w:basedOn w:val="Normal"/>
    <w:autoRedefine/>
    <w:rsid w:val="00CF58B9"/>
    <w:pPr>
      <w:numPr>
        <w:numId w:val="3"/>
      </w:numPr>
    </w:pPr>
  </w:style>
  <w:style w:type="paragraph" w:styleId="ListBullet4">
    <w:name w:val="List Bullet 4"/>
    <w:basedOn w:val="Normal"/>
    <w:autoRedefine/>
    <w:rsid w:val="00CF58B9"/>
    <w:pPr>
      <w:numPr>
        <w:numId w:val="4"/>
      </w:numPr>
    </w:pPr>
  </w:style>
  <w:style w:type="paragraph" w:styleId="ListBullet5">
    <w:name w:val="List Bullet 5"/>
    <w:basedOn w:val="Normal"/>
    <w:autoRedefine/>
    <w:rsid w:val="00CF58B9"/>
    <w:pPr>
      <w:numPr>
        <w:numId w:val="5"/>
      </w:numPr>
    </w:pPr>
  </w:style>
  <w:style w:type="paragraph" w:styleId="ListContinue">
    <w:name w:val="List Continue"/>
    <w:basedOn w:val="Normal"/>
    <w:rsid w:val="00CF58B9"/>
    <w:pPr>
      <w:spacing w:after="120"/>
      <w:ind w:left="360"/>
    </w:pPr>
  </w:style>
  <w:style w:type="paragraph" w:styleId="ListContinue2">
    <w:name w:val="List Continue 2"/>
    <w:basedOn w:val="Normal"/>
    <w:rsid w:val="00CF58B9"/>
    <w:pPr>
      <w:spacing w:after="120"/>
      <w:ind w:left="720"/>
    </w:pPr>
  </w:style>
  <w:style w:type="paragraph" w:styleId="ListContinue3">
    <w:name w:val="List Continue 3"/>
    <w:basedOn w:val="Normal"/>
    <w:rsid w:val="00CF58B9"/>
    <w:pPr>
      <w:spacing w:after="120"/>
      <w:ind w:left="1080"/>
    </w:pPr>
  </w:style>
  <w:style w:type="paragraph" w:styleId="ListContinue4">
    <w:name w:val="List Continue 4"/>
    <w:basedOn w:val="Normal"/>
    <w:rsid w:val="00CF58B9"/>
    <w:pPr>
      <w:spacing w:after="120"/>
      <w:ind w:left="1440"/>
    </w:pPr>
  </w:style>
  <w:style w:type="paragraph" w:styleId="ListContinue5">
    <w:name w:val="List Continue 5"/>
    <w:basedOn w:val="Normal"/>
    <w:rsid w:val="00CF58B9"/>
    <w:pPr>
      <w:spacing w:after="120"/>
      <w:ind w:left="1800"/>
    </w:pPr>
  </w:style>
  <w:style w:type="paragraph" w:styleId="ListNumber">
    <w:name w:val="List Number"/>
    <w:basedOn w:val="Normal"/>
    <w:rsid w:val="00CF58B9"/>
  </w:style>
  <w:style w:type="paragraph" w:styleId="ListNumber2">
    <w:name w:val="List Number 2"/>
    <w:basedOn w:val="Normal"/>
    <w:rsid w:val="00CF58B9"/>
  </w:style>
  <w:style w:type="paragraph" w:styleId="ListNumber3">
    <w:name w:val="List Number 3"/>
    <w:basedOn w:val="Normal"/>
    <w:rsid w:val="00CF58B9"/>
    <w:pPr>
      <w:numPr>
        <w:numId w:val="8"/>
      </w:numPr>
    </w:pPr>
  </w:style>
  <w:style w:type="paragraph" w:styleId="ListNumber4">
    <w:name w:val="List Number 4"/>
    <w:basedOn w:val="Normal"/>
    <w:rsid w:val="00CF58B9"/>
    <w:pPr>
      <w:numPr>
        <w:numId w:val="9"/>
      </w:numPr>
    </w:pPr>
  </w:style>
  <w:style w:type="paragraph" w:styleId="ListNumber5">
    <w:name w:val="List Number 5"/>
    <w:basedOn w:val="Normal"/>
    <w:rsid w:val="00CF58B9"/>
    <w:pPr>
      <w:numPr>
        <w:numId w:val="10"/>
      </w:numPr>
    </w:pPr>
  </w:style>
  <w:style w:type="paragraph" w:styleId="MacroText">
    <w:name w:val="macro"/>
    <w:semiHidden/>
    <w:rsid w:val="00CF58B9"/>
    <w:pPr>
      <w:tabs>
        <w:tab w:val="left" w:pos="480"/>
        <w:tab w:val="left" w:pos="960"/>
        <w:tab w:val="left" w:pos="1440"/>
        <w:tab w:val="left" w:pos="1920"/>
        <w:tab w:val="left" w:pos="2400"/>
        <w:tab w:val="left" w:pos="2880"/>
        <w:tab w:val="left" w:pos="3360"/>
        <w:tab w:val="left" w:pos="3840"/>
        <w:tab w:val="left" w:pos="4320"/>
      </w:tabs>
    </w:pPr>
    <w:rPr>
      <w:rFonts w:ascii="Courier New" w:hAnsi="Courier New"/>
    </w:rPr>
  </w:style>
  <w:style w:type="paragraph" w:styleId="MessageHeader">
    <w:name w:val="Message Header"/>
    <w:basedOn w:val="Normal"/>
    <w:rsid w:val="00CF58B9"/>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rPr>
  </w:style>
  <w:style w:type="paragraph" w:styleId="NormalWeb">
    <w:name w:val="Normal (Web)"/>
    <w:basedOn w:val="Normal"/>
    <w:rsid w:val="00CF58B9"/>
    <w:rPr>
      <w:rFonts w:ascii="Times New Roman" w:hAnsi="Times New Roman"/>
    </w:rPr>
  </w:style>
  <w:style w:type="paragraph" w:styleId="NormalIndent">
    <w:name w:val="Normal Indent"/>
    <w:basedOn w:val="Normal"/>
    <w:rsid w:val="00CF58B9"/>
    <w:pPr>
      <w:ind w:left="720"/>
    </w:pPr>
  </w:style>
  <w:style w:type="paragraph" w:styleId="NoteHeading">
    <w:name w:val="Note Heading"/>
    <w:basedOn w:val="Normal"/>
    <w:next w:val="Normal"/>
    <w:rsid w:val="00CF58B9"/>
  </w:style>
  <w:style w:type="paragraph" w:styleId="PlainText">
    <w:name w:val="Plain Text"/>
    <w:basedOn w:val="Normal"/>
    <w:rsid w:val="00CF58B9"/>
    <w:rPr>
      <w:rFonts w:ascii="Courier New" w:hAnsi="Courier New"/>
      <w:sz w:val="20"/>
    </w:rPr>
  </w:style>
  <w:style w:type="paragraph" w:styleId="Salutation">
    <w:name w:val="Salutation"/>
    <w:basedOn w:val="Normal"/>
    <w:next w:val="Normal"/>
    <w:rsid w:val="00CF58B9"/>
  </w:style>
  <w:style w:type="paragraph" w:styleId="Signature">
    <w:name w:val="Signature"/>
    <w:basedOn w:val="Normal"/>
    <w:rsid w:val="00CF58B9"/>
    <w:pPr>
      <w:ind w:left="4320"/>
    </w:pPr>
  </w:style>
  <w:style w:type="paragraph" w:styleId="TableofAuthorities">
    <w:name w:val="table of authorities"/>
    <w:basedOn w:val="Normal"/>
    <w:next w:val="Normal"/>
    <w:semiHidden/>
    <w:rsid w:val="00CF58B9"/>
    <w:pPr>
      <w:ind w:left="240" w:hanging="240"/>
    </w:pPr>
  </w:style>
  <w:style w:type="paragraph" w:styleId="TableofFigures">
    <w:name w:val="table of figures"/>
    <w:basedOn w:val="Normal"/>
    <w:next w:val="Normal"/>
    <w:semiHidden/>
    <w:rsid w:val="00CF58B9"/>
    <w:pPr>
      <w:ind w:left="480" w:hanging="480"/>
    </w:pPr>
  </w:style>
  <w:style w:type="paragraph" w:styleId="TOAHeading">
    <w:name w:val="toa heading"/>
    <w:basedOn w:val="Normal"/>
    <w:next w:val="Normal"/>
    <w:semiHidden/>
    <w:rsid w:val="00CF58B9"/>
    <w:pPr>
      <w:spacing w:before="120"/>
    </w:pPr>
    <w:rPr>
      <w:rFonts w:ascii="Arial" w:hAnsi="Arial"/>
      <w:b/>
      <w:bCs/>
    </w:rPr>
  </w:style>
  <w:style w:type="paragraph" w:styleId="TOC1">
    <w:name w:val="toc 1"/>
    <w:basedOn w:val="Normal"/>
    <w:next w:val="Normal"/>
    <w:autoRedefine/>
    <w:semiHidden/>
    <w:rsid w:val="00CF58B9"/>
  </w:style>
  <w:style w:type="paragraph" w:styleId="TOC2">
    <w:name w:val="toc 2"/>
    <w:basedOn w:val="Normal"/>
    <w:next w:val="Normal"/>
    <w:autoRedefine/>
    <w:semiHidden/>
    <w:rsid w:val="00CF58B9"/>
    <w:pPr>
      <w:ind w:left="240"/>
    </w:pPr>
  </w:style>
  <w:style w:type="paragraph" w:styleId="TOC3">
    <w:name w:val="toc 3"/>
    <w:basedOn w:val="Normal"/>
    <w:next w:val="Normal"/>
    <w:autoRedefine/>
    <w:semiHidden/>
    <w:rsid w:val="00CF58B9"/>
    <w:pPr>
      <w:ind w:left="480"/>
    </w:pPr>
  </w:style>
  <w:style w:type="paragraph" w:styleId="TOC4">
    <w:name w:val="toc 4"/>
    <w:basedOn w:val="Normal"/>
    <w:next w:val="Normal"/>
    <w:autoRedefine/>
    <w:semiHidden/>
    <w:rsid w:val="00CF58B9"/>
    <w:pPr>
      <w:ind w:left="720"/>
    </w:pPr>
  </w:style>
  <w:style w:type="paragraph" w:styleId="TOC5">
    <w:name w:val="toc 5"/>
    <w:basedOn w:val="Normal"/>
    <w:next w:val="Normal"/>
    <w:autoRedefine/>
    <w:semiHidden/>
    <w:rsid w:val="00CF58B9"/>
    <w:pPr>
      <w:ind w:left="960"/>
    </w:pPr>
  </w:style>
  <w:style w:type="paragraph" w:styleId="TOC6">
    <w:name w:val="toc 6"/>
    <w:basedOn w:val="Normal"/>
    <w:next w:val="Normal"/>
    <w:autoRedefine/>
    <w:semiHidden/>
    <w:rsid w:val="00CF58B9"/>
    <w:pPr>
      <w:ind w:left="1200"/>
    </w:pPr>
  </w:style>
  <w:style w:type="paragraph" w:styleId="TOC7">
    <w:name w:val="toc 7"/>
    <w:basedOn w:val="Normal"/>
    <w:next w:val="Normal"/>
    <w:autoRedefine/>
    <w:semiHidden/>
    <w:rsid w:val="00CF58B9"/>
    <w:pPr>
      <w:ind w:left="1440"/>
    </w:pPr>
  </w:style>
  <w:style w:type="paragraph" w:styleId="TOC8">
    <w:name w:val="toc 8"/>
    <w:basedOn w:val="Normal"/>
    <w:next w:val="Normal"/>
    <w:autoRedefine/>
    <w:semiHidden/>
    <w:rsid w:val="00CF58B9"/>
    <w:pPr>
      <w:ind w:left="1680"/>
    </w:pPr>
  </w:style>
  <w:style w:type="paragraph" w:styleId="TOC9">
    <w:name w:val="toc 9"/>
    <w:basedOn w:val="Normal"/>
    <w:next w:val="Normal"/>
    <w:autoRedefine/>
    <w:semiHidden/>
    <w:rsid w:val="00CF58B9"/>
    <w:pPr>
      <w:ind w:left="1920"/>
    </w:pPr>
  </w:style>
  <w:style w:type="table" w:styleId="TableGrid">
    <w:name w:val="Table Grid"/>
    <w:basedOn w:val="TableNormal"/>
    <w:rsid w:val="001546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D4478"/>
    <w:pPr>
      <w:ind w:left="720"/>
      <w:contextualSpacing/>
    </w:pPr>
  </w:style>
  <w:style w:type="character" w:customStyle="1" w:styleId="HeaderChar">
    <w:name w:val="Header Char"/>
    <w:basedOn w:val="DefaultParagraphFont"/>
    <w:link w:val="Header"/>
    <w:uiPriority w:val="99"/>
    <w:rsid w:val="00EB4595"/>
    <w:rPr>
      <w:rFonts w:ascii="Helvetica" w:hAnsi="Helvetica"/>
      <w:sz w:val="24"/>
    </w:rPr>
  </w:style>
  <w:style w:type="paragraph" w:customStyle="1" w:styleId="Default">
    <w:name w:val="Default"/>
    <w:rsid w:val="005661E0"/>
    <w:pPr>
      <w:autoSpaceDE w:val="0"/>
      <w:autoSpaceDN w:val="0"/>
      <w:adjustRightInd w:val="0"/>
    </w:pPr>
    <w:rPr>
      <w:rFonts w:ascii="Times New Roman" w:hAnsi="Times New Roman"/>
      <w:color w:val="000000"/>
    </w:rPr>
  </w:style>
  <w:style w:type="character" w:styleId="Hyperlink">
    <w:name w:val="Hyperlink"/>
    <w:basedOn w:val="DefaultParagraphFont"/>
    <w:unhideWhenUsed/>
    <w:rsid w:val="0029736F"/>
    <w:rPr>
      <w:color w:val="0000FF" w:themeColor="hyperlink"/>
      <w:u w:val="single"/>
    </w:rPr>
  </w:style>
  <w:style w:type="character" w:styleId="CommentReference">
    <w:name w:val="annotation reference"/>
    <w:basedOn w:val="DefaultParagraphFont"/>
    <w:semiHidden/>
    <w:unhideWhenUsed/>
    <w:rsid w:val="00F02ADC"/>
    <w:rPr>
      <w:sz w:val="16"/>
      <w:szCs w:val="16"/>
    </w:rPr>
  </w:style>
  <w:style w:type="paragraph" w:styleId="CommentSubject">
    <w:name w:val="annotation subject"/>
    <w:basedOn w:val="CommentText"/>
    <w:next w:val="CommentText"/>
    <w:link w:val="CommentSubjectChar"/>
    <w:semiHidden/>
    <w:unhideWhenUsed/>
    <w:rsid w:val="00F02ADC"/>
    <w:rPr>
      <w:b/>
      <w:bCs/>
    </w:rPr>
  </w:style>
  <w:style w:type="character" w:customStyle="1" w:styleId="CommentTextChar">
    <w:name w:val="Comment Text Char"/>
    <w:basedOn w:val="DefaultParagraphFont"/>
    <w:link w:val="CommentText"/>
    <w:semiHidden/>
    <w:rsid w:val="00F02ADC"/>
    <w:rPr>
      <w:rFonts w:ascii="Helvetica" w:hAnsi="Helvetica"/>
    </w:rPr>
  </w:style>
  <w:style w:type="character" w:customStyle="1" w:styleId="CommentSubjectChar">
    <w:name w:val="Comment Subject Char"/>
    <w:basedOn w:val="CommentTextChar"/>
    <w:link w:val="CommentSubject"/>
    <w:semiHidden/>
    <w:rsid w:val="00F02ADC"/>
    <w:rPr>
      <w:rFonts w:ascii="Helvetica" w:hAnsi="Helvetica"/>
      <w:b/>
      <w:bCs/>
    </w:rPr>
  </w:style>
  <w:style w:type="paragraph" w:styleId="BalloonText">
    <w:name w:val="Balloon Text"/>
    <w:basedOn w:val="Normal"/>
    <w:link w:val="BalloonTextChar"/>
    <w:semiHidden/>
    <w:unhideWhenUsed/>
    <w:rsid w:val="00F02ADC"/>
    <w:rPr>
      <w:rFonts w:ascii="Segoe UI" w:hAnsi="Segoe UI" w:cs="Segoe UI"/>
      <w:sz w:val="18"/>
      <w:szCs w:val="18"/>
    </w:rPr>
  </w:style>
  <w:style w:type="character" w:customStyle="1" w:styleId="BalloonTextChar">
    <w:name w:val="Balloon Text Char"/>
    <w:basedOn w:val="DefaultParagraphFont"/>
    <w:link w:val="BalloonText"/>
    <w:semiHidden/>
    <w:rsid w:val="00F02ADC"/>
    <w:rPr>
      <w:rFonts w:ascii="Segoe UI" w:hAnsi="Segoe UI" w:cs="Segoe UI"/>
      <w:sz w:val="18"/>
      <w:szCs w:val="1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8625790">
      <w:bodyDiv w:val="1"/>
      <w:marLeft w:val="0"/>
      <w:marRight w:val="0"/>
      <w:marTop w:val="0"/>
      <w:marBottom w:val="0"/>
      <w:divBdr>
        <w:top w:val="none" w:sz="0" w:space="0" w:color="auto"/>
        <w:left w:val="none" w:sz="0" w:space="0" w:color="auto"/>
        <w:bottom w:val="none" w:sz="0" w:space="0" w:color="auto"/>
        <w:right w:val="none" w:sz="0" w:space="0" w:color="auto"/>
      </w:divBdr>
    </w:div>
    <w:div w:id="636298252">
      <w:bodyDiv w:val="1"/>
      <w:marLeft w:val="0"/>
      <w:marRight w:val="0"/>
      <w:marTop w:val="0"/>
      <w:marBottom w:val="0"/>
      <w:divBdr>
        <w:top w:val="none" w:sz="0" w:space="0" w:color="auto"/>
        <w:left w:val="none" w:sz="0" w:space="0" w:color="auto"/>
        <w:bottom w:val="none" w:sz="0" w:space="0" w:color="auto"/>
        <w:right w:val="none" w:sz="0" w:space="0" w:color="auto"/>
      </w:divBdr>
    </w:div>
    <w:div w:id="684209040">
      <w:bodyDiv w:val="1"/>
      <w:marLeft w:val="0"/>
      <w:marRight w:val="0"/>
      <w:marTop w:val="0"/>
      <w:marBottom w:val="0"/>
      <w:divBdr>
        <w:top w:val="none" w:sz="0" w:space="0" w:color="auto"/>
        <w:left w:val="none" w:sz="0" w:space="0" w:color="auto"/>
        <w:bottom w:val="none" w:sz="0" w:space="0" w:color="auto"/>
        <w:right w:val="none" w:sz="0" w:space="0" w:color="auto"/>
      </w:divBdr>
    </w:div>
    <w:div w:id="16258439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XYYzaMLK5c+EzkhxBjb4SFMFvpw==">AMUW2mVE8EwAsppzCapDypqA70wzUqUpeNicyI9lnOzy9mD7wfDHmGDA4rMQ4SGQqagz4L/ve6c+nugL/NBGbDOwAgpvRITRgN94j4lnThGstKCey3md4s0=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974</Words>
  <Characters>6619</Characters>
  <Application>Microsoft Office Word</Application>
  <DocSecurity>0</DocSecurity>
  <Lines>106</Lines>
  <Paragraphs>77</Paragraphs>
  <ScaleCrop>false</ScaleCrop>
  <Company/>
  <LinksUpToDate>false</LinksUpToDate>
  <CharactersWithSpaces>7516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Human Resources</dc:creator>
  <cp:lastModifiedBy>Allison Shon</cp:lastModifiedBy>
  <cp:revision>2</cp:revision>
  <dcterms:created xsi:type="dcterms:W3CDTF">2026-06-24T17:49:00Z</dcterms:created>
  <dcterms:modified xsi:type="dcterms:W3CDTF">2026-06-24T17:49:00Z</dcterms:modified>
</cp:coreProperties>
</file>