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C4DF0" w14:textId="77777777" w:rsidR="0034179F" w:rsidRDefault="00336979">
      <w:pPr>
        <w:pageBreakBefore/>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SIMON FRASER UNIVERSITY &amp; C.U.P.E., LOCAL 3338</w:t>
      </w:r>
    </w:p>
    <w:p w14:paraId="7C26E200" w14:textId="77777777" w:rsidR="0034179F" w:rsidRDefault="00336979">
      <w:pPr>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WEIGHTED JOB QUESTIONNAIRE (WJQ) CUSTOM</w:t>
      </w:r>
    </w:p>
    <w:p w14:paraId="7AB916E7" w14:textId="77777777" w:rsidR="0034179F" w:rsidRDefault="00336979">
      <w:pPr>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PART 1: JOB DESCRIPTION</w:t>
      </w:r>
    </w:p>
    <w:p w14:paraId="29B09454" w14:textId="77777777" w:rsidR="0034179F" w:rsidRDefault="0034179F">
      <w:pPr>
        <w:spacing w:before="60" w:after="60"/>
        <w:jc w:val="center"/>
        <w:rPr>
          <w:rFonts w:ascii="Arial" w:eastAsia="Arial" w:hAnsi="Arial" w:cs="Arial"/>
          <w:b/>
          <w:bCs/>
          <w:color w:val="000080"/>
          <w:sz w:val="20"/>
          <w:szCs w:val="20"/>
        </w:rPr>
      </w:pPr>
    </w:p>
    <w:tbl>
      <w:tblPr>
        <w:tblStyle w:val="a"/>
        <w:tblW w:w="10224" w:type="dxa"/>
        <w:tblInd w:w="0" w:type="dxa"/>
        <w:tblLayout w:type="fixed"/>
        <w:tblLook w:val="0000" w:firstRow="0" w:lastRow="0" w:firstColumn="0" w:lastColumn="0" w:noHBand="0" w:noVBand="0"/>
      </w:tblPr>
      <w:tblGrid>
        <w:gridCol w:w="2774"/>
        <w:gridCol w:w="567"/>
        <w:gridCol w:w="2319"/>
        <w:gridCol w:w="244"/>
        <w:gridCol w:w="180"/>
        <w:gridCol w:w="296"/>
        <w:gridCol w:w="1440"/>
        <w:gridCol w:w="2224"/>
        <w:gridCol w:w="180"/>
      </w:tblGrid>
      <w:tr w:rsidR="0034179F" w14:paraId="05A90ED6" w14:textId="77777777">
        <w:trPr>
          <w:cantSplit/>
          <w:trHeight w:val="288"/>
        </w:trPr>
        <w:tc>
          <w:tcPr>
            <w:tcW w:w="5904"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tcPr>
          <w:p w14:paraId="76373075" w14:textId="77777777" w:rsidR="0034179F" w:rsidRDefault="0033697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1.  POSITION IDENTIFICATION</w:t>
            </w:r>
          </w:p>
        </w:tc>
        <w:tc>
          <w:tcPr>
            <w:tcW w:w="180" w:type="dxa"/>
            <w:tcBorders>
              <w:left w:val="single" w:sz="4" w:space="0" w:color="000000"/>
              <w:right w:val="single" w:sz="4" w:space="0" w:color="000000"/>
            </w:tcBorders>
            <w:vAlign w:val="bottom"/>
          </w:tcPr>
          <w:p w14:paraId="3E4ADF75" w14:textId="77777777" w:rsidR="0034179F" w:rsidRDefault="0034179F">
            <w:pPr>
              <w:tabs>
                <w:tab w:val="left" w:pos="2700"/>
              </w:tabs>
              <w:spacing w:before="120" w:after="120"/>
              <w:rPr>
                <w:rFonts w:ascii="Arial" w:eastAsia="Arial" w:hAnsi="Arial" w:cs="Arial"/>
                <w:b/>
                <w:bCs/>
                <w:color w:val="000080"/>
                <w:sz w:val="20"/>
                <w:szCs w:val="20"/>
              </w:rPr>
            </w:pPr>
          </w:p>
        </w:tc>
        <w:tc>
          <w:tcPr>
            <w:tcW w:w="4140"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tcPr>
          <w:p w14:paraId="596B5502" w14:textId="77777777" w:rsidR="0034179F" w:rsidRDefault="00336979">
            <w:pPr>
              <w:tabs>
                <w:tab w:val="left" w:pos="2700"/>
              </w:tabs>
              <w:spacing w:before="120" w:after="120"/>
              <w:jc w:val="center"/>
              <w:rPr>
                <w:rFonts w:ascii="Arial" w:eastAsia="Arial" w:hAnsi="Arial" w:cs="Arial"/>
                <w:b/>
                <w:bCs/>
                <w:color w:val="000080"/>
                <w:sz w:val="20"/>
                <w:szCs w:val="20"/>
              </w:rPr>
            </w:pPr>
            <w:r>
              <w:rPr>
                <w:rFonts w:ascii="Arial" w:eastAsia="Arial" w:hAnsi="Arial" w:cs="Arial"/>
                <w:b/>
                <w:bCs/>
                <w:color w:val="000080"/>
                <w:sz w:val="20"/>
                <w:szCs w:val="20"/>
              </w:rPr>
              <w:t>FOR USE BY HUMAN RESOURCES</w:t>
            </w:r>
          </w:p>
        </w:tc>
      </w:tr>
      <w:tr w:rsidR="0034179F" w14:paraId="2CAC6464" w14:textId="77777777">
        <w:trPr>
          <w:cantSplit/>
          <w:trHeight w:val="288"/>
        </w:trPr>
        <w:tc>
          <w:tcPr>
            <w:tcW w:w="2774" w:type="dxa"/>
            <w:tcBorders>
              <w:top w:val="single" w:sz="4" w:space="0" w:color="000000"/>
              <w:left w:val="single" w:sz="4" w:space="0" w:color="000000"/>
            </w:tcBorders>
            <w:vAlign w:val="bottom"/>
          </w:tcPr>
          <w:p w14:paraId="41AAEACE" w14:textId="77777777" w:rsidR="0034179F" w:rsidRDefault="0033697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Department Name:</w:t>
            </w:r>
          </w:p>
        </w:tc>
        <w:tc>
          <w:tcPr>
            <w:tcW w:w="2886" w:type="dxa"/>
            <w:gridSpan w:val="2"/>
            <w:tcBorders>
              <w:bottom w:val="single" w:sz="4" w:space="0" w:color="000080"/>
            </w:tcBorders>
            <w:vAlign w:val="bottom"/>
          </w:tcPr>
          <w:p w14:paraId="54FEAA1D" w14:textId="77777777" w:rsidR="0034179F" w:rsidRDefault="00336979">
            <w:pPr>
              <w:tabs>
                <w:tab w:val="left" w:pos="2700"/>
              </w:tabs>
              <w:spacing w:before="120" w:after="120"/>
              <w:rPr>
                <w:rFonts w:ascii="Arial" w:eastAsia="Arial" w:hAnsi="Arial" w:cs="Arial"/>
                <w:sz w:val="20"/>
                <w:szCs w:val="20"/>
              </w:rPr>
            </w:pPr>
            <w:r>
              <w:rPr>
                <w:rFonts w:ascii="Arial" w:eastAsia="Arial" w:hAnsi="Arial" w:cs="Arial"/>
                <w:sz w:val="20"/>
                <w:szCs w:val="20"/>
              </w:rPr>
              <w:t>Service Deck</w:t>
            </w:r>
          </w:p>
        </w:tc>
        <w:tc>
          <w:tcPr>
            <w:tcW w:w="244" w:type="dxa"/>
            <w:tcBorders>
              <w:top w:val="single" w:sz="4" w:space="0" w:color="000000"/>
              <w:right w:val="single" w:sz="4" w:space="0" w:color="000000"/>
            </w:tcBorders>
            <w:vAlign w:val="bottom"/>
          </w:tcPr>
          <w:p w14:paraId="48D10D1A" w14:textId="77777777" w:rsidR="0034179F" w:rsidRDefault="0034179F">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16F06DDF" w14:textId="77777777" w:rsidR="0034179F" w:rsidRDefault="0034179F">
            <w:pPr>
              <w:spacing w:before="120" w:after="120"/>
              <w:rPr>
                <w:rFonts w:ascii="Arial" w:eastAsia="Arial" w:hAnsi="Arial" w:cs="Arial"/>
                <w:b/>
                <w:bCs/>
                <w:sz w:val="20"/>
                <w:szCs w:val="20"/>
              </w:rPr>
            </w:pPr>
          </w:p>
        </w:tc>
        <w:tc>
          <w:tcPr>
            <w:tcW w:w="4140" w:type="dxa"/>
            <w:gridSpan w:val="4"/>
            <w:tcBorders>
              <w:top w:val="single" w:sz="4" w:space="0" w:color="000000"/>
              <w:left w:val="single" w:sz="4" w:space="0" w:color="000000"/>
              <w:right w:val="single" w:sz="4" w:space="0" w:color="000000"/>
            </w:tcBorders>
            <w:shd w:val="clear" w:color="auto" w:fill="99CCFF"/>
            <w:vAlign w:val="bottom"/>
          </w:tcPr>
          <w:p w14:paraId="20B3CC2B" w14:textId="77777777" w:rsidR="0034179F" w:rsidRDefault="00336979">
            <w:pPr>
              <w:tabs>
                <w:tab w:val="left" w:pos="2700"/>
              </w:tabs>
              <w:spacing w:before="120" w:after="120"/>
              <w:jc w:val="center"/>
              <w:rPr>
                <w:rFonts w:ascii="Arial" w:eastAsia="Arial" w:hAnsi="Arial" w:cs="Arial"/>
                <w:b/>
                <w:bCs/>
                <w:color w:val="000080"/>
                <w:sz w:val="20"/>
                <w:szCs w:val="20"/>
              </w:rPr>
            </w:pPr>
            <w:r>
              <w:rPr>
                <w:rFonts w:ascii="Arial" w:eastAsia="Arial" w:hAnsi="Arial" w:cs="Arial"/>
                <w:b/>
                <w:bCs/>
                <w:color w:val="000080"/>
                <w:sz w:val="20"/>
                <w:szCs w:val="20"/>
              </w:rPr>
              <w:t>Classification &amp; Grade Approved:</w:t>
            </w:r>
          </w:p>
        </w:tc>
      </w:tr>
      <w:tr w:rsidR="0034179F" w14:paraId="58E897EC" w14:textId="77777777">
        <w:trPr>
          <w:cantSplit/>
          <w:trHeight w:val="288"/>
        </w:trPr>
        <w:tc>
          <w:tcPr>
            <w:tcW w:w="2774" w:type="dxa"/>
            <w:tcBorders>
              <w:left w:val="single" w:sz="4" w:space="0" w:color="000000"/>
            </w:tcBorders>
            <w:vAlign w:val="bottom"/>
          </w:tcPr>
          <w:p w14:paraId="6C9410D7" w14:textId="77777777" w:rsidR="0034179F" w:rsidRDefault="0033697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Position Number(s):</w:t>
            </w:r>
          </w:p>
        </w:tc>
        <w:tc>
          <w:tcPr>
            <w:tcW w:w="2886" w:type="dxa"/>
            <w:gridSpan w:val="2"/>
            <w:tcBorders>
              <w:top w:val="single" w:sz="4" w:space="0" w:color="000080"/>
              <w:bottom w:val="single" w:sz="4" w:space="0" w:color="000080"/>
            </w:tcBorders>
            <w:vAlign w:val="bottom"/>
          </w:tcPr>
          <w:p w14:paraId="0756F102" w14:textId="0627A128" w:rsidR="0034179F" w:rsidRDefault="00CB1029">
            <w:pPr>
              <w:tabs>
                <w:tab w:val="left" w:pos="2700"/>
              </w:tabs>
              <w:spacing w:before="120" w:after="120"/>
              <w:rPr>
                <w:rFonts w:ascii="Arial" w:eastAsia="Arial" w:hAnsi="Arial" w:cs="Arial"/>
                <w:sz w:val="20"/>
                <w:szCs w:val="20"/>
              </w:rPr>
            </w:pPr>
            <w:r>
              <w:rPr>
                <w:rFonts w:ascii="Arial" w:eastAsia="Arial" w:hAnsi="Arial" w:cs="Arial"/>
                <w:sz w:val="20"/>
                <w:szCs w:val="20"/>
              </w:rPr>
              <w:t>00</w:t>
            </w:r>
            <w:r w:rsidR="00336979">
              <w:rPr>
                <w:rFonts w:ascii="Arial" w:eastAsia="Arial" w:hAnsi="Arial" w:cs="Arial"/>
                <w:sz w:val="20"/>
                <w:szCs w:val="20"/>
              </w:rPr>
              <w:t>124335</w:t>
            </w:r>
          </w:p>
        </w:tc>
        <w:tc>
          <w:tcPr>
            <w:tcW w:w="244" w:type="dxa"/>
            <w:tcBorders>
              <w:right w:val="single" w:sz="4" w:space="0" w:color="000000"/>
            </w:tcBorders>
            <w:vAlign w:val="bottom"/>
          </w:tcPr>
          <w:p w14:paraId="2D689898" w14:textId="77777777" w:rsidR="0034179F" w:rsidRDefault="0034179F">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20B2C1E8" w14:textId="77777777" w:rsidR="0034179F" w:rsidRDefault="0034179F">
            <w:pPr>
              <w:spacing w:before="120" w:after="120"/>
              <w:rPr>
                <w:rFonts w:ascii="Arial" w:eastAsia="Arial" w:hAnsi="Arial" w:cs="Arial"/>
                <w:b/>
                <w:bCs/>
                <w:sz w:val="20"/>
                <w:szCs w:val="20"/>
                <w:u w:val="single"/>
              </w:rPr>
            </w:pPr>
          </w:p>
        </w:tc>
        <w:tc>
          <w:tcPr>
            <w:tcW w:w="296" w:type="dxa"/>
            <w:tcBorders>
              <w:left w:val="single" w:sz="4" w:space="0" w:color="000000"/>
            </w:tcBorders>
            <w:shd w:val="clear" w:color="auto" w:fill="99CCFF"/>
            <w:vAlign w:val="bottom"/>
          </w:tcPr>
          <w:p w14:paraId="04C5AE16" w14:textId="77777777" w:rsidR="0034179F" w:rsidRDefault="0034179F">
            <w:pPr>
              <w:spacing w:before="120" w:after="120"/>
              <w:rPr>
                <w:rFonts w:ascii="Arial" w:eastAsia="Arial" w:hAnsi="Arial" w:cs="Arial"/>
                <w:b/>
                <w:bCs/>
                <w:sz w:val="20"/>
                <w:szCs w:val="20"/>
                <w:u w:val="single"/>
              </w:rPr>
            </w:pPr>
          </w:p>
        </w:tc>
        <w:tc>
          <w:tcPr>
            <w:tcW w:w="3664" w:type="dxa"/>
            <w:gridSpan w:val="2"/>
            <w:tcBorders>
              <w:bottom w:val="single" w:sz="4" w:space="0" w:color="000080"/>
            </w:tcBorders>
            <w:shd w:val="clear" w:color="auto" w:fill="99CCFF"/>
            <w:vAlign w:val="bottom"/>
          </w:tcPr>
          <w:p w14:paraId="2EB43C70" w14:textId="1D5BA6DE" w:rsidR="0034179F" w:rsidRDefault="00336979">
            <w:pPr>
              <w:spacing w:before="120" w:after="120"/>
              <w:jc w:val="center"/>
              <w:rPr>
                <w:rFonts w:ascii="Arial" w:eastAsia="Arial" w:hAnsi="Arial" w:cs="Arial"/>
                <w:sz w:val="20"/>
                <w:szCs w:val="20"/>
              </w:rPr>
            </w:pPr>
            <w:r>
              <w:rPr>
                <w:rFonts w:ascii="Arial" w:eastAsia="Arial" w:hAnsi="Arial" w:cs="Arial"/>
                <w:sz w:val="20"/>
                <w:szCs w:val="20"/>
              </w:rPr>
              <w:t>Technician</w:t>
            </w:r>
            <w:r w:rsidR="00CB1029">
              <w:rPr>
                <w:rFonts w:ascii="Arial" w:eastAsia="Arial" w:hAnsi="Arial" w:cs="Arial"/>
                <w:sz w:val="20"/>
                <w:szCs w:val="20"/>
              </w:rPr>
              <w:t>, Grade 9</w:t>
            </w:r>
          </w:p>
        </w:tc>
        <w:tc>
          <w:tcPr>
            <w:tcW w:w="180" w:type="dxa"/>
            <w:tcBorders>
              <w:left w:val="nil"/>
              <w:right w:val="single" w:sz="4" w:space="0" w:color="000000"/>
            </w:tcBorders>
            <w:shd w:val="clear" w:color="auto" w:fill="99CCFF"/>
            <w:vAlign w:val="bottom"/>
          </w:tcPr>
          <w:p w14:paraId="537F623D" w14:textId="77777777" w:rsidR="0034179F" w:rsidRDefault="0034179F">
            <w:pPr>
              <w:spacing w:before="120" w:after="120"/>
              <w:rPr>
                <w:rFonts w:ascii="Arial" w:eastAsia="Arial" w:hAnsi="Arial" w:cs="Arial"/>
                <w:b/>
                <w:bCs/>
                <w:sz w:val="20"/>
                <w:szCs w:val="20"/>
                <w:u w:val="single"/>
              </w:rPr>
            </w:pPr>
          </w:p>
        </w:tc>
      </w:tr>
      <w:tr w:rsidR="0034179F" w14:paraId="583576A0" w14:textId="77777777">
        <w:trPr>
          <w:cantSplit/>
          <w:trHeight w:val="288"/>
        </w:trPr>
        <w:tc>
          <w:tcPr>
            <w:tcW w:w="2774" w:type="dxa"/>
            <w:tcBorders>
              <w:left w:val="single" w:sz="4" w:space="0" w:color="000000"/>
            </w:tcBorders>
            <w:vAlign w:val="bottom"/>
          </w:tcPr>
          <w:p w14:paraId="6E1929CC" w14:textId="77777777" w:rsidR="0034179F" w:rsidRDefault="00336979">
            <w:pPr>
              <w:tabs>
                <w:tab w:val="left" w:pos="2700"/>
              </w:tabs>
              <w:spacing w:before="120" w:after="120"/>
              <w:rPr>
                <w:rFonts w:ascii="Arial" w:eastAsia="Arial" w:hAnsi="Arial" w:cs="Arial"/>
                <w:b/>
                <w:bCs/>
                <w:color w:val="000080"/>
                <w:sz w:val="20"/>
                <w:szCs w:val="20"/>
              </w:rPr>
            </w:pPr>
            <w:bookmarkStart w:id="0" w:name="5v0miyprwbmv" w:colFirst="0" w:colLast="0"/>
            <w:bookmarkEnd w:id="0"/>
            <w:r>
              <w:rPr>
                <w:rFonts w:ascii="Arial" w:eastAsia="Arial" w:hAnsi="Arial" w:cs="Arial"/>
                <w:b/>
                <w:bCs/>
                <w:color w:val="000080"/>
                <w:sz w:val="20"/>
                <w:szCs w:val="20"/>
              </w:rPr>
              <w:t>Current Position Classification:</w:t>
            </w:r>
          </w:p>
        </w:tc>
        <w:tc>
          <w:tcPr>
            <w:tcW w:w="2886" w:type="dxa"/>
            <w:gridSpan w:val="2"/>
            <w:tcBorders>
              <w:top w:val="single" w:sz="4" w:space="0" w:color="000080"/>
              <w:bottom w:val="single" w:sz="4" w:space="0" w:color="000080"/>
            </w:tcBorders>
            <w:vAlign w:val="bottom"/>
          </w:tcPr>
          <w:p w14:paraId="56657AFB" w14:textId="601D5F60" w:rsidR="0034179F" w:rsidRDefault="00336979">
            <w:pPr>
              <w:tabs>
                <w:tab w:val="left" w:pos="2700"/>
              </w:tabs>
              <w:spacing w:before="120" w:after="120"/>
              <w:rPr>
                <w:rFonts w:ascii="Arial" w:eastAsia="Arial" w:hAnsi="Arial" w:cs="Arial"/>
                <w:sz w:val="20"/>
                <w:szCs w:val="20"/>
              </w:rPr>
            </w:pPr>
            <w:r>
              <w:rPr>
                <w:rFonts w:ascii="Arial" w:eastAsia="Arial" w:hAnsi="Arial" w:cs="Arial"/>
                <w:sz w:val="20"/>
                <w:szCs w:val="20"/>
              </w:rPr>
              <w:t>Technician</w:t>
            </w:r>
          </w:p>
        </w:tc>
        <w:tc>
          <w:tcPr>
            <w:tcW w:w="244" w:type="dxa"/>
            <w:tcBorders>
              <w:right w:val="single" w:sz="4" w:space="0" w:color="000000"/>
            </w:tcBorders>
            <w:vAlign w:val="bottom"/>
          </w:tcPr>
          <w:p w14:paraId="0E2BE367" w14:textId="77777777" w:rsidR="0034179F" w:rsidRDefault="0034179F">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44BF8F54" w14:textId="77777777" w:rsidR="0034179F" w:rsidRDefault="0034179F">
            <w:pPr>
              <w:spacing w:before="120" w:after="120"/>
              <w:rPr>
                <w:rFonts w:ascii="Arial" w:eastAsia="Arial" w:hAnsi="Arial" w:cs="Arial"/>
                <w:b/>
                <w:bCs/>
                <w:sz w:val="20"/>
                <w:szCs w:val="20"/>
              </w:rPr>
            </w:pPr>
          </w:p>
        </w:tc>
        <w:tc>
          <w:tcPr>
            <w:tcW w:w="1736" w:type="dxa"/>
            <w:gridSpan w:val="2"/>
            <w:tcBorders>
              <w:left w:val="single" w:sz="4" w:space="0" w:color="000000"/>
            </w:tcBorders>
            <w:shd w:val="clear" w:color="auto" w:fill="99CCFF"/>
            <w:vAlign w:val="bottom"/>
          </w:tcPr>
          <w:p w14:paraId="03EA6A1A" w14:textId="77777777" w:rsidR="0034179F" w:rsidRDefault="0034179F">
            <w:pPr>
              <w:spacing w:before="120" w:after="120"/>
              <w:rPr>
                <w:rFonts w:ascii="Arial" w:eastAsia="Arial" w:hAnsi="Arial" w:cs="Arial"/>
                <w:b/>
                <w:bCs/>
                <w:sz w:val="20"/>
                <w:szCs w:val="20"/>
                <w:u w:val="single"/>
              </w:rPr>
            </w:pPr>
          </w:p>
        </w:tc>
        <w:tc>
          <w:tcPr>
            <w:tcW w:w="2224" w:type="dxa"/>
            <w:shd w:val="clear" w:color="auto" w:fill="99CCFF"/>
            <w:vAlign w:val="bottom"/>
          </w:tcPr>
          <w:p w14:paraId="52F52017" w14:textId="77777777" w:rsidR="0034179F" w:rsidRDefault="0034179F">
            <w:pPr>
              <w:spacing w:before="120" w:after="120"/>
              <w:rPr>
                <w:rFonts w:ascii="Arial" w:eastAsia="Arial" w:hAnsi="Arial" w:cs="Arial"/>
                <w:b/>
                <w:bCs/>
                <w:sz w:val="20"/>
                <w:szCs w:val="20"/>
              </w:rPr>
            </w:pPr>
          </w:p>
        </w:tc>
        <w:tc>
          <w:tcPr>
            <w:tcW w:w="180" w:type="dxa"/>
            <w:tcBorders>
              <w:left w:val="nil"/>
              <w:right w:val="single" w:sz="4" w:space="0" w:color="000000"/>
            </w:tcBorders>
            <w:shd w:val="clear" w:color="auto" w:fill="99CCFF"/>
            <w:vAlign w:val="bottom"/>
          </w:tcPr>
          <w:p w14:paraId="20DCF87C" w14:textId="77777777" w:rsidR="0034179F" w:rsidRDefault="0034179F">
            <w:pPr>
              <w:spacing w:before="120" w:after="120"/>
              <w:rPr>
                <w:rFonts w:ascii="Arial" w:eastAsia="Arial" w:hAnsi="Arial" w:cs="Arial"/>
                <w:b/>
                <w:bCs/>
                <w:sz w:val="20"/>
                <w:szCs w:val="20"/>
              </w:rPr>
            </w:pPr>
          </w:p>
        </w:tc>
      </w:tr>
      <w:tr w:rsidR="00CB1029" w14:paraId="4CB0570F" w14:textId="77777777">
        <w:trPr>
          <w:cantSplit/>
          <w:trHeight w:val="288"/>
        </w:trPr>
        <w:tc>
          <w:tcPr>
            <w:tcW w:w="2774" w:type="dxa"/>
            <w:tcBorders>
              <w:left w:val="single" w:sz="4" w:space="0" w:color="000000"/>
            </w:tcBorders>
            <w:vAlign w:val="bottom"/>
          </w:tcPr>
          <w:p w14:paraId="1614C034" w14:textId="77777777" w:rsidR="00CB1029" w:rsidRDefault="00CB1029" w:rsidP="00CB102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Department Position Title:</w:t>
            </w:r>
          </w:p>
        </w:tc>
        <w:tc>
          <w:tcPr>
            <w:tcW w:w="2886" w:type="dxa"/>
            <w:gridSpan w:val="2"/>
            <w:tcBorders>
              <w:top w:val="single" w:sz="4" w:space="0" w:color="000080"/>
              <w:bottom w:val="single" w:sz="4" w:space="0" w:color="000080"/>
            </w:tcBorders>
            <w:vAlign w:val="bottom"/>
          </w:tcPr>
          <w:p w14:paraId="351E49D5" w14:textId="77777777" w:rsidR="00CB1029" w:rsidRDefault="00CB1029" w:rsidP="00CB1029">
            <w:pPr>
              <w:tabs>
                <w:tab w:val="left" w:pos="2700"/>
              </w:tabs>
              <w:spacing w:before="120" w:after="120"/>
              <w:rPr>
                <w:rFonts w:ascii="Arial" w:eastAsia="Arial" w:hAnsi="Arial" w:cs="Arial"/>
                <w:sz w:val="20"/>
                <w:szCs w:val="20"/>
              </w:rPr>
            </w:pPr>
            <w:r>
              <w:rPr>
                <w:rFonts w:ascii="Arial" w:eastAsia="Arial" w:hAnsi="Arial" w:cs="Arial"/>
                <w:sz w:val="20"/>
                <w:szCs w:val="20"/>
              </w:rPr>
              <w:t>Service Desk Agent</w:t>
            </w:r>
          </w:p>
        </w:tc>
        <w:tc>
          <w:tcPr>
            <w:tcW w:w="244" w:type="dxa"/>
            <w:tcBorders>
              <w:right w:val="single" w:sz="4" w:space="0" w:color="000000"/>
            </w:tcBorders>
            <w:vAlign w:val="bottom"/>
          </w:tcPr>
          <w:p w14:paraId="66033A08"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24D633F4"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tcBorders>
            <w:shd w:val="clear" w:color="auto" w:fill="99CCFF"/>
            <w:vAlign w:val="bottom"/>
          </w:tcPr>
          <w:p w14:paraId="4893D276" w14:textId="77777777" w:rsidR="00CB1029" w:rsidRDefault="00CB1029" w:rsidP="00CB1029">
            <w:pPr>
              <w:spacing w:before="120" w:after="120"/>
              <w:rPr>
                <w:rFonts w:ascii="Arial" w:eastAsia="Arial" w:hAnsi="Arial" w:cs="Arial"/>
                <w:b/>
                <w:bCs/>
                <w:color w:val="000080"/>
                <w:sz w:val="20"/>
                <w:szCs w:val="20"/>
                <w:u w:val="single"/>
              </w:rPr>
            </w:pPr>
            <w:r>
              <w:rPr>
                <w:rFonts w:ascii="Arial" w:eastAsia="Arial" w:hAnsi="Arial" w:cs="Arial"/>
                <w:b/>
                <w:bCs/>
                <w:color w:val="000080"/>
                <w:sz w:val="20"/>
                <w:szCs w:val="20"/>
              </w:rPr>
              <w:t>Effective Date:</w:t>
            </w:r>
          </w:p>
        </w:tc>
        <w:tc>
          <w:tcPr>
            <w:tcW w:w="2224" w:type="dxa"/>
            <w:tcBorders>
              <w:bottom w:val="single" w:sz="4" w:space="0" w:color="000080"/>
            </w:tcBorders>
            <w:shd w:val="clear" w:color="auto" w:fill="99CCFF"/>
            <w:vAlign w:val="bottom"/>
          </w:tcPr>
          <w:p w14:paraId="69FDC2E5" w14:textId="181FEB44" w:rsidR="00CB1029" w:rsidRDefault="00CB1029" w:rsidP="00CB1029">
            <w:pPr>
              <w:spacing w:before="120" w:after="120"/>
              <w:rPr>
                <w:rFonts w:ascii="Arial" w:eastAsia="Arial" w:hAnsi="Arial" w:cs="Arial"/>
                <w:sz w:val="20"/>
                <w:szCs w:val="20"/>
              </w:rPr>
            </w:pPr>
            <w:r>
              <w:rPr>
                <w:rFonts w:ascii="Arial" w:eastAsia="Arial" w:hAnsi="Arial" w:cs="Arial"/>
                <w:sz w:val="20"/>
                <w:szCs w:val="20"/>
              </w:rPr>
              <w:t>February 8, 2026</w:t>
            </w:r>
          </w:p>
        </w:tc>
        <w:tc>
          <w:tcPr>
            <w:tcW w:w="180" w:type="dxa"/>
            <w:tcBorders>
              <w:left w:val="nil"/>
              <w:right w:val="single" w:sz="4" w:space="0" w:color="000000"/>
            </w:tcBorders>
            <w:shd w:val="clear" w:color="auto" w:fill="99CCFF"/>
            <w:vAlign w:val="bottom"/>
          </w:tcPr>
          <w:p w14:paraId="472AB6B7" w14:textId="77777777" w:rsidR="00CB1029" w:rsidRDefault="00CB1029" w:rsidP="00CB1029">
            <w:pPr>
              <w:spacing w:before="120" w:after="120"/>
              <w:rPr>
                <w:rFonts w:ascii="Arial" w:eastAsia="Arial" w:hAnsi="Arial" w:cs="Arial"/>
                <w:b/>
                <w:bCs/>
                <w:sz w:val="20"/>
                <w:szCs w:val="20"/>
              </w:rPr>
            </w:pPr>
          </w:p>
        </w:tc>
      </w:tr>
      <w:tr w:rsidR="00CB1029" w14:paraId="7DF97971" w14:textId="77777777">
        <w:trPr>
          <w:cantSplit/>
          <w:trHeight w:val="288"/>
        </w:trPr>
        <w:tc>
          <w:tcPr>
            <w:tcW w:w="2774" w:type="dxa"/>
            <w:tcBorders>
              <w:left w:val="single" w:sz="4" w:space="0" w:color="000000"/>
            </w:tcBorders>
            <w:vAlign w:val="bottom"/>
          </w:tcPr>
          <w:p w14:paraId="2408A65B" w14:textId="77777777" w:rsidR="00CB1029" w:rsidRDefault="00CB1029" w:rsidP="00CB102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Evaluating Supervisor’s Title:</w:t>
            </w:r>
          </w:p>
        </w:tc>
        <w:tc>
          <w:tcPr>
            <w:tcW w:w="2886" w:type="dxa"/>
            <w:gridSpan w:val="2"/>
            <w:tcBorders>
              <w:top w:val="single" w:sz="4" w:space="0" w:color="000080"/>
              <w:bottom w:val="single" w:sz="4" w:space="0" w:color="000080"/>
            </w:tcBorders>
            <w:vAlign w:val="bottom"/>
          </w:tcPr>
          <w:p w14:paraId="7AE2A49B" w14:textId="77777777" w:rsidR="00CB1029" w:rsidRDefault="00CB1029" w:rsidP="00CB1029">
            <w:pPr>
              <w:tabs>
                <w:tab w:val="left" w:pos="2700"/>
              </w:tabs>
              <w:spacing w:before="120" w:after="120"/>
              <w:rPr>
                <w:rFonts w:ascii="Arial" w:eastAsia="Arial" w:hAnsi="Arial" w:cs="Arial"/>
                <w:sz w:val="20"/>
                <w:szCs w:val="20"/>
              </w:rPr>
            </w:pPr>
            <w:r>
              <w:rPr>
                <w:rFonts w:ascii="Arial" w:eastAsia="Arial" w:hAnsi="Arial" w:cs="Arial"/>
                <w:sz w:val="20"/>
                <w:szCs w:val="20"/>
              </w:rPr>
              <w:t>Service Desk Manager</w:t>
            </w:r>
          </w:p>
        </w:tc>
        <w:tc>
          <w:tcPr>
            <w:tcW w:w="244" w:type="dxa"/>
            <w:tcBorders>
              <w:right w:val="single" w:sz="4" w:space="0" w:color="000000"/>
            </w:tcBorders>
            <w:vAlign w:val="bottom"/>
          </w:tcPr>
          <w:p w14:paraId="63D1CD4F"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02BE4B69"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tcBorders>
            <w:shd w:val="clear" w:color="auto" w:fill="99CCFF"/>
            <w:vAlign w:val="bottom"/>
          </w:tcPr>
          <w:p w14:paraId="595FAA59" w14:textId="77777777" w:rsidR="00CB1029" w:rsidRDefault="00CB1029" w:rsidP="00CB1029">
            <w:pPr>
              <w:spacing w:before="120" w:after="120"/>
              <w:rPr>
                <w:rFonts w:ascii="Arial" w:eastAsia="Arial" w:hAnsi="Arial" w:cs="Arial"/>
                <w:b/>
                <w:bCs/>
                <w:color w:val="000080"/>
                <w:sz w:val="20"/>
                <w:szCs w:val="20"/>
                <w:u w:val="single"/>
              </w:rPr>
            </w:pPr>
            <w:r>
              <w:rPr>
                <w:rFonts w:ascii="Arial" w:eastAsia="Arial" w:hAnsi="Arial" w:cs="Arial"/>
                <w:b/>
                <w:bCs/>
                <w:color w:val="000080"/>
                <w:sz w:val="20"/>
                <w:szCs w:val="20"/>
              </w:rPr>
              <w:t>Approved by</w:t>
            </w:r>
            <w:r>
              <w:rPr>
                <w:rFonts w:ascii="Arial" w:eastAsia="Arial" w:hAnsi="Arial" w:cs="Arial"/>
                <w:color w:val="000080"/>
                <w:sz w:val="20"/>
                <w:szCs w:val="20"/>
              </w:rPr>
              <w:t>:</w:t>
            </w:r>
          </w:p>
        </w:tc>
        <w:tc>
          <w:tcPr>
            <w:tcW w:w="2224" w:type="dxa"/>
            <w:tcBorders>
              <w:top w:val="single" w:sz="4" w:space="0" w:color="000080"/>
              <w:bottom w:val="single" w:sz="4" w:space="0" w:color="000080"/>
            </w:tcBorders>
            <w:shd w:val="clear" w:color="auto" w:fill="99CCFF"/>
            <w:vAlign w:val="bottom"/>
          </w:tcPr>
          <w:p w14:paraId="461702CF" w14:textId="403AA6F6" w:rsidR="00CB1029" w:rsidRDefault="00CB1029" w:rsidP="00CB1029">
            <w:pPr>
              <w:spacing w:before="120" w:after="120"/>
              <w:rPr>
                <w:rFonts w:ascii="Arial" w:eastAsia="Arial" w:hAnsi="Arial" w:cs="Arial"/>
                <w:sz w:val="20"/>
                <w:szCs w:val="20"/>
              </w:rPr>
            </w:pPr>
            <w:r>
              <w:rPr>
                <w:rFonts w:ascii="Arial" w:eastAsia="Arial" w:hAnsi="Arial" w:cs="Arial"/>
                <w:sz w:val="20"/>
                <w:szCs w:val="20"/>
              </w:rPr>
              <w:t>Compensation</w:t>
            </w:r>
          </w:p>
        </w:tc>
        <w:tc>
          <w:tcPr>
            <w:tcW w:w="180" w:type="dxa"/>
            <w:tcBorders>
              <w:left w:val="nil"/>
              <w:right w:val="single" w:sz="4" w:space="0" w:color="000000"/>
            </w:tcBorders>
            <w:shd w:val="clear" w:color="auto" w:fill="99CCFF"/>
            <w:vAlign w:val="bottom"/>
          </w:tcPr>
          <w:p w14:paraId="7BD38DF2" w14:textId="77777777" w:rsidR="00CB1029" w:rsidRDefault="00CB1029" w:rsidP="00CB1029">
            <w:pPr>
              <w:spacing w:before="120" w:after="120"/>
              <w:rPr>
                <w:rFonts w:ascii="Arial" w:eastAsia="Arial" w:hAnsi="Arial" w:cs="Arial"/>
                <w:b/>
                <w:bCs/>
                <w:sz w:val="20"/>
                <w:szCs w:val="20"/>
              </w:rPr>
            </w:pPr>
          </w:p>
        </w:tc>
      </w:tr>
      <w:tr w:rsidR="00CB1029" w14:paraId="1C3E885B" w14:textId="77777777">
        <w:trPr>
          <w:cantSplit/>
          <w:trHeight w:val="288"/>
        </w:trPr>
        <w:tc>
          <w:tcPr>
            <w:tcW w:w="2774" w:type="dxa"/>
            <w:tcBorders>
              <w:left w:val="single" w:sz="4" w:space="0" w:color="000000"/>
            </w:tcBorders>
            <w:vAlign w:val="bottom"/>
          </w:tcPr>
          <w:p w14:paraId="66B4DFE8" w14:textId="77777777" w:rsidR="00CB1029" w:rsidRDefault="00CB1029" w:rsidP="00CB1029">
            <w:pPr>
              <w:tabs>
                <w:tab w:val="left" w:pos="2700"/>
              </w:tabs>
              <w:spacing w:before="120" w:after="120"/>
              <w:rPr>
                <w:rFonts w:ascii="Arial" w:eastAsia="Arial" w:hAnsi="Arial" w:cs="Arial"/>
                <w:b/>
                <w:bCs/>
                <w:color w:val="000080"/>
                <w:sz w:val="20"/>
                <w:szCs w:val="20"/>
              </w:rPr>
            </w:pPr>
            <w:r>
              <w:rPr>
                <w:rFonts w:ascii="Arial" w:eastAsia="Arial" w:hAnsi="Arial" w:cs="Arial"/>
                <w:b/>
                <w:bCs/>
                <w:color w:val="000080"/>
                <w:sz w:val="20"/>
                <w:szCs w:val="20"/>
              </w:rPr>
              <w:t>Date Completed:</w:t>
            </w:r>
          </w:p>
        </w:tc>
        <w:tc>
          <w:tcPr>
            <w:tcW w:w="2886" w:type="dxa"/>
            <w:gridSpan w:val="2"/>
            <w:tcBorders>
              <w:top w:val="single" w:sz="4" w:space="0" w:color="000080"/>
              <w:bottom w:val="single" w:sz="4" w:space="0" w:color="000080"/>
            </w:tcBorders>
            <w:vAlign w:val="bottom"/>
          </w:tcPr>
          <w:p w14:paraId="43FEAADC" w14:textId="08953B94" w:rsidR="00CB1029" w:rsidRDefault="00CB1029" w:rsidP="00CB1029">
            <w:pPr>
              <w:tabs>
                <w:tab w:val="left" w:pos="2700"/>
              </w:tabs>
              <w:spacing w:before="120" w:after="120"/>
              <w:rPr>
                <w:rFonts w:ascii="Arial" w:eastAsia="Arial" w:hAnsi="Arial" w:cs="Arial"/>
                <w:sz w:val="20"/>
                <w:szCs w:val="20"/>
              </w:rPr>
            </w:pPr>
            <w:r>
              <w:rPr>
                <w:rFonts w:ascii="Arial" w:eastAsia="Arial" w:hAnsi="Arial" w:cs="Arial"/>
                <w:sz w:val="20"/>
                <w:szCs w:val="20"/>
              </w:rPr>
              <w:t>February 8, 2026</w:t>
            </w:r>
          </w:p>
        </w:tc>
        <w:tc>
          <w:tcPr>
            <w:tcW w:w="244" w:type="dxa"/>
            <w:tcBorders>
              <w:right w:val="single" w:sz="4" w:space="0" w:color="000000"/>
            </w:tcBorders>
            <w:vAlign w:val="bottom"/>
          </w:tcPr>
          <w:p w14:paraId="1BEDA320"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0697B701"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tcBorders>
            <w:shd w:val="clear" w:color="auto" w:fill="99CCFF"/>
            <w:vAlign w:val="bottom"/>
          </w:tcPr>
          <w:p w14:paraId="05545392" w14:textId="77777777" w:rsidR="00CB1029" w:rsidRDefault="00CB1029" w:rsidP="00CB1029">
            <w:pPr>
              <w:spacing w:before="120" w:after="120"/>
              <w:rPr>
                <w:rFonts w:ascii="Arial" w:eastAsia="Arial" w:hAnsi="Arial" w:cs="Arial"/>
                <w:b/>
                <w:bCs/>
                <w:color w:val="000080"/>
                <w:sz w:val="20"/>
                <w:szCs w:val="20"/>
              </w:rPr>
            </w:pPr>
            <w:r>
              <w:rPr>
                <w:rFonts w:ascii="Arial" w:eastAsia="Arial" w:hAnsi="Arial" w:cs="Arial"/>
                <w:b/>
                <w:bCs/>
                <w:color w:val="000080"/>
                <w:sz w:val="20"/>
                <w:szCs w:val="20"/>
              </w:rPr>
              <w:t>Next Review:</w:t>
            </w:r>
          </w:p>
        </w:tc>
        <w:tc>
          <w:tcPr>
            <w:tcW w:w="2224" w:type="dxa"/>
            <w:tcBorders>
              <w:top w:val="single" w:sz="4" w:space="0" w:color="000080"/>
              <w:bottom w:val="single" w:sz="4" w:space="0" w:color="000080"/>
            </w:tcBorders>
            <w:shd w:val="clear" w:color="auto" w:fill="99CCFF"/>
            <w:vAlign w:val="bottom"/>
          </w:tcPr>
          <w:p w14:paraId="0F16AFFB" w14:textId="77777777" w:rsidR="00CB1029" w:rsidRDefault="00CB1029" w:rsidP="00CB1029">
            <w:pPr>
              <w:spacing w:before="120" w:after="120"/>
              <w:rPr>
                <w:rFonts w:ascii="Arial" w:eastAsia="Arial" w:hAnsi="Arial" w:cs="Arial"/>
                <w:sz w:val="20"/>
                <w:szCs w:val="20"/>
              </w:rPr>
            </w:pPr>
          </w:p>
        </w:tc>
        <w:tc>
          <w:tcPr>
            <w:tcW w:w="180" w:type="dxa"/>
            <w:tcBorders>
              <w:left w:val="nil"/>
              <w:right w:val="single" w:sz="4" w:space="0" w:color="000000"/>
            </w:tcBorders>
            <w:shd w:val="clear" w:color="auto" w:fill="99CCFF"/>
            <w:vAlign w:val="bottom"/>
          </w:tcPr>
          <w:p w14:paraId="7469DC8A" w14:textId="77777777" w:rsidR="00CB1029" w:rsidRDefault="00CB1029" w:rsidP="00CB1029">
            <w:pPr>
              <w:spacing w:before="120" w:after="120"/>
              <w:rPr>
                <w:rFonts w:ascii="Arial" w:eastAsia="Arial" w:hAnsi="Arial" w:cs="Arial"/>
                <w:b/>
                <w:bCs/>
                <w:sz w:val="20"/>
                <w:szCs w:val="20"/>
              </w:rPr>
            </w:pPr>
          </w:p>
        </w:tc>
      </w:tr>
      <w:tr w:rsidR="00CB1029" w14:paraId="26D1F45F" w14:textId="77777777">
        <w:trPr>
          <w:cantSplit/>
          <w:trHeight w:val="288"/>
        </w:trPr>
        <w:tc>
          <w:tcPr>
            <w:tcW w:w="2774" w:type="dxa"/>
            <w:tcBorders>
              <w:left w:val="single" w:sz="4" w:space="0" w:color="000000"/>
            </w:tcBorders>
            <w:vAlign w:val="bottom"/>
          </w:tcPr>
          <w:p w14:paraId="2601C607" w14:textId="77777777" w:rsidR="00CB1029" w:rsidRDefault="00CB1029" w:rsidP="00CB1029">
            <w:pPr>
              <w:tabs>
                <w:tab w:val="left" w:pos="2700"/>
              </w:tabs>
              <w:spacing w:before="120"/>
              <w:rPr>
                <w:rFonts w:ascii="Arial" w:eastAsia="Arial" w:hAnsi="Arial" w:cs="Arial"/>
                <w:b/>
                <w:bCs/>
                <w:color w:val="000080"/>
                <w:sz w:val="20"/>
                <w:szCs w:val="20"/>
              </w:rPr>
            </w:pPr>
            <w:r>
              <w:rPr>
                <w:rFonts w:ascii="Arial" w:eastAsia="Arial" w:hAnsi="Arial" w:cs="Arial"/>
                <w:b/>
                <w:bCs/>
                <w:color w:val="000080"/>
                <w:sz w:val="20"/>
                <w:szCs w:val="20"/>
              </w:rPr>
              <w:t>Part 1 is being completed by:</w:t>
            </w:r>
          </w:p>
        </w:tc>
        <w:tc>
          <w:tcPr>
            <w:tcW w:w="567" w:type="dxa"/>
            <w:tcBorders>
              <w:top w:val="single" w:sz="4" w:space="0" w:color="000080"/>
            </w:tcBorders>
            <w:vAlign w:val="bottom"/>
          </w:tcPr>
          <w:p w14:paraId="2D16D283" w14:textId="77777777" w:rsidR="00CB1029" w:rsidRDefault="00CB1029" w:rsidP="00CB1029">
            <w:pPr>
              <w:spacing w:before="120"/>
              <w:rPr>
                <w:rFonts w:ascii="Arial" w:eastAsia="Arial" w:hAnsi="Arial" w:cs="Arial"/>
                <w:color w:val="333399"/>
                <w:sz w:val="20"/>
                <w:szCs w:val="20"/>
              </w:rPr>
            </w:pPr>
            <w:r>
              <w:rPr>
                <w:rFonts w:ascii="Arial Unicode MS" w:eastAsia="Arial Unicode MS" w:hAnsi="Arial Unicode MS" w:cs="Arial Unicode MS"/>
                <w:color w:val="333399"/>
                <w:sz w:val="20"/>
                <w:szCs w:val="20"/>
              </w:rPr>
              <w:t>☐</w:t>
            </w:r>
          </w:p>
        </w:tc>
        <w:tc>
          <w:tcPr>
            <w:tcW w:w="2319" w:type="dxa"/>
            <w:tcBorders>
              <w:top w:val="single" w:sz="4" w:space="0" w:color="000080"/>
            </w:tcBorders>
            <w:vAlign w:val="bottom"/>
          </w:tcPr>
          <w:p w14:paraId="5F96A881" w14:textId="77777777" w:rsidR="00CB1029" w:rsidRDefault="00CB1029" w:rsidP="00CB1029">
            <w:pPr>
              <w:tabs>
                <w:tab w:val="left" w:pos="2700"/>
              </w:tabs>
              <w:spacing w:before="120"/>
              <w:rPr>
                <w:rFonts w:ascii="Arial" w:eastAsia="Arial" w:hAnsi="Arial" w:cs="Arial"/>
                <w:color w:val="000080"/>
                <w:sz w:val="20"/>
                <w:szCs w:val="20"/>
              </w:rPr>
            </w:pPr>
            <w:r>
              <w:rPr>
                <w:rFonts w:ascii="Arial" w:eastAsia="Arial" w:hAnsi="Arial" w:cs="Arial"/>
                <w:color w:val="000080"/>
                <w:sz w:val="20"/>
                <w:szCs w:val="20"/>
              </w:rPr>
              <w:t>Employee</w:t>
            </w:r>
          </w:p>
        </w:tc>
        <w:tc>
          <w:tcPr>
            <w:tcW w:w="244" w:type="dxa"/>
            <w:tcBorders>
              <w:right w:val="single" w:sz="4" w:space="0" w:color="000000"/>
            </w:tcBorders>
            <w:vAlign w:val="bottom"/>
          </w:tcPr>
          <w:p w14:paraId="31CB508E"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5FDE1C72"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tcBorders>
            <w:shd w:val="clear" w:color="auto" w:fill="99CCFF"/>
            <w:vAlign w:val="bottom"/>
          </w:tcPr>
          <w:p w14:paraId="66F6187B" w14:textId="77777777" w:rsidR="00CB1029" w:rsidRDefault="00CB1029" w:rsidP="00CB1029">
            <w:pPr>
              <w:spacing w:before="120" w:after="120"/>
              <w:rPr>
                <w:rFonts w:ascii="Arial" w:eastAsia="Arial" w:hAnsi="Arial" w:cs="Arial"/>
                <w:b/>
                <w:bCs/>
                <w:sz w:val="20"/>
                <w:szCs w:val="20"/>
              </w:rPr>
            </w:pPr>
          </w:p>
        </w:tc>
        <w:tc>
          <w:tcPr>
            <w:tcW w:w="2224" w:type="dxa"/>
            <w:tcBorders>
              <w:top w:val="single" w:sz="4" w:space="0" w:color="000080"/>
            </w:tcBorders>
            <w:shd w:val="clear" w:color="auto" w:fill="99CCFF"/>
            <w:vAlign w:val="bottom"/>
          </w:tcPr>
          <w:p w14:paraId="0A160313" w14:textId="77777777" w:rsidR="00CB1029" w:rsidRDefault="00CB1029" w:rsidP="00CB1029">
            <w:pPr>
              <w:spacing w:before="120" w:after="120"/>
              <w:rPr>
                <w:rFonts w:ascii="Arial" w:eastAsia="Arial" w:hAnsi="Arial" w:cs="Arial"/>
                <w:b/>
                <w:bCs/>
                <w:sz w:val="20"/>
                <w:szCs w:val="20"/>
              </w:rPr>
            </w:pPr>
          </w:p>
        </w:tc>
        <w:tc>
          <w:tcPr>
            <w:tcW w:w="180" w:type="dxa"/>
            <w:tcBorders>
              <w:left w:val="nil"/>
              <w:right w:val="single" w:sz="4" w:space="0" w:color="000000"/>
            </w:tcBorders>
            <w:shd w:val="clear" w:color="auto" w:fill="99CCFF"/>
            <w:vAlign w:val="bottom"/>
          </w:tcPr>
          <w:p w14:paraId="0980A1F5" w14:textId="77777777" w:rsidR="00CB1029" w:rsidRDefault="00CB1029" w:rsidP="00CB1029">
            <w:pPr>
              <w:spacing w:before="120" w:after="120"/>
              <w:rPr>
                <w:rFonts w:ascii="Arial" w:eastAsia="Arial" w:hAnsi="Arial" w:cs="Arial"/>
                <w:b/>
                <w:bCs/>
                <w:sz w:val="20"/>
                <w:szCs w:val="20"/>
              </w:rPr>
            </w:pPr>
          </w:p>
        </w:tc>
      </w:tr>
      <w:tr w:rsidR="00CB1029" w14:paraId="4D43C581" w14:textId="77777777">
        <w:trPr>
          <w:cantSplit/>
          <w:trHeight w:val="288"/>
        </w:trPr>
        <w:tc>
          <w:tcPr>
            <w:tcW w:w="2774" w:type="dxa"/>
            <w:tcBorders>
              <w:left w:val="single" w:sz="4" w:space="0" w:color="000000"/>
            </w:tcBorders>
            <w:vAlign w:val="bottom"/>
          </w:tcPr>
          <w:p w14:paraId="5F98951C" w14:textId="77777777" w:rsidR="00CB1029" w:rsidRDefault="00CB1029" w:rsidP="00CB1029">
            <w:pPr>
              <w:tabs>
                <w:tab w:val="left" w:pos="2700"/>
              </w:tabs>
              <w:spacing w:before="120"/>
              <w:rPr>
                <w:rFonts w:ascii="Arial" w:eastAsia="Arial" w:hAnsi="Arial" w:cs="Arial"/>
                <w:color w:val="000080"/>
                <w:sz w:val="20"/>
                <w:szCs w:val="20"/>
              </w:rPr>
            </w:pPr>
          </w:p>
        </w:tc>
        <w:tc>
          <w:tcPr>
            <w:tcW w:w="567" w:type="dxa"/>
            <w:vAlign w:val="bottom"/>
          </w:tcPr>
          <w:p w14:paraId="7B9D40A4" w14:textId="77777777" w:rsidR="00CB1029" w:rsidRDefault="00CB1029" w:rsidP="00CB1029">
            <w:pPr>
              <w:spacing w:before="120"/>
              <w:rPr>
                <w:rFonts w:ascii="Arial" w:eastAsia="Arial" w:hAnsi="Arial" w:cs="Arial"/>
                <w:color w:val="333399"/>
                <w:sz w:val="20"/>
                <w:szCs w:val="20"/>
              </w:rPr>
            </w:pPr>
            <w:r>
              <w:rPr>
                <w:rFonts w:ascii="Arial" w:eastAsia="Arial" w:hAnsi="Arial" w:cs="Arial"/>
                <w:color w:val="333399"/>
                <w:sz w:val="20"/>
                <w:szCs w:val="20"/>
              </w:rPr>
              <w:t>x</w:t>
            </w:r>
          </w:p>
        </w:tc>
        <w:tc>
          <w:tcPr>
            <w:tcW w:w="2319" w:type="dxa"/>
            <w:vAlign w:val="bottom"/>
          </w:tcPr>
          <w:p w14:paraId="5AC5BBE1" w14:textId="77777777" w:rsidR="00CB1029" w:rsidRDefault="00CB1029" w:rsidP="00CB1029">
            <w:pPr>
              <w:tabs>
                <w:tab w:val="left" w:pos="2700"/>
              </w:tabs>
              <w:spacing w:before="120"/>
              <w:rPr>
                <w:rFonts w:ascii="Arial" w:eastAsia="Arial" w:hAnsi="Arial" w:cs="Arial"/>
                <w:color w:val="000080"/>
                <w:sz w:val="20"/>
                <w:szCs w:val="20"/>
              </w:rPr>
            </w:pPr>
            <w:r>
              <w:rPr>
                <w:rFonts w:ascii="Arial" w:eastAsia="Arial" w:hAnsi="Arial" w:cs="Arial"/>
                <w:color w:val="000080"/>
                <w:sz w:val="20"/>
                <w:szCs w:val="20"/>
              </w:rPr>
              <w:t>Evaluating Supervisor</w:t>
            </w:r>
          </w:p>
        </w:tc>
        <w:tc>
          <w:tcPr>
            <w:tcW w:w="244" w:type="dxa"/>
            <w:tcBorders>
              <w:right w:val="single" w:sz="4" w:space="0" w:color="000000"/>
            </w:tcBorders>
            <w:vAlign w:val="bottom"/>
          </w:tcPr>
          <w:p w14:paraId="6EC57A95"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28FC89C9"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tcBorders>
            <w:shd w:val="clear" w:color="auto" w:fill="99CCFF"/>
            <w:vAlign w:val="bottom"/>
          </w:tcPr>
          <w:p w14:paraId="7B3EADD2" w14:textId="77777777" w:rsidR="00CB1029" w:rsidRDefault="00CB1029" w:rsidP="00CB1029">
            <w:pPr>
              <w:spacing w:before="120" w:after="120"/>
              <w:rPr>
                <w:rFonts w:ascii="Arial" w:eastAsia="Arial" w:hAnsi="Arial" w:cs="Arial"/>
                <w:b/>
                <w:bCs/>
                <w:sz w:val="20"/>
                <w:szCs w:val="20"/>
              </w:rPr>
            </w:pPr>
          </w:p>
        </w:tc>
        <w:tc>
          <w:tcPr>
            <w:tcW w:w="2224" w:type="dxa"/>
            <w:shd w:val="clear" w:color="auto" w:fill="99CCFF"/>
            <w:vAlign w:val="bottom"/>
          </w:tcPr>
          <w:p w14:paraId="2E9F4E45" w14:textId="77777777" w:rsidR="00CB1029" w:rsidRDefault="00CB1029" w:rsidP="00CB1029">
            <w:pPr>
              <w:spacing w:before="120" w:after="120"/>
              <w:rPr>
                <w:rFonts w:ascii="Arial" w:eastAsia="Arial" w:hAnsi="Arial" w:cs="Arial"/>
                <w:b/>
                <w:bCs/>
                <w:sz w:val="20"/>
                <w:szCs w:val="20"/>
              </w:rPr>
            </w:pPr>
          </w:p>
        </w:tc>
        <w:tc>
          <w:tcPr>
            <w:tcW w:w="180" w:type="dxa"/>
            <w:tcBorders>
              <w:left w:val="nil"/>
              <w:right w:val="single" w:sz="4" w:space="0" w:color="000000"/>
            </w:tcBorders>
            <w:shd w:val="clear" w:color="auto" w:fill="99CCFF"/>
            <w:vAlign w:val="bottom"/>
          </w:tcPr>
          <w:p w14:paraId="308A8602" w14:textId="77777777" w:rsidR="00CB1029" w:rsidRDefault="00CB1029" w:rsidP="00CB1029">
            <w:pPr>
              <w:spacing w:before="120" w:after="120"/>
              <w:rPr>
                <w:rFonts w:ascii="Arial" w:eastAsia="Arial" w:hAnsi="Arial" w:cs="Arial"/>
                <w:b/>
                <w:bCs/>
                <w:sz w:val="20"/>
                <w:szCs w:val="20"/>
              </w:rPr>
            </w:pPr>
          </w:p>
        </w:tc>
      </w:tr>
      <w:tr w:rsidR="00CB1029" w14:paraId="1C2735A0" w14:textId="77777777">
        <w:trPr>
          <w:cantSplit/>
          <w:trHeight w:val="288"/>
        </w:trPr>
        <w:tc>
          <w:tcPr>
            <w:tcW w:w="2774" w:type="dxa"/>
            <w:tcBorders>
              <w:left w:val="single" w:sz="4" w:space="0" w:color="000000"/>
              <w:bottom w:val="single" w:sz="4" w:space="0" w:color="000000"/>
            </w:tcBorders>
            <w:vAlign w:val="bottom"/>
          </w:tcPr>
          <w:p w14:paraId="3BFCCA58" w14:textId="77777777" w:rsidR="00CB1029" w:rsidRDefault="00CB1029" w:rsidP="00CB1029">
            <w:pPr>
              <w:tabs>
                <w:tab w:val="left" w:pos="2700"/>
              </w:tabs>
              <w:spacing w:before="120" w:after="120"/>
              <w:rPr>
                <w:rFonts w:ascii="Arial" w:eastAsia="Arial" w:hAnsi="Arial" w:cs="Arial"/>
                <w:b/>
                <w:bCs/>
                <w:sz w:val="20"/>
                <w:szCs w:val="20"/>
              </w:rPr>
            </w:pPr>
          </w:p>
        </w:tc>
        <w:tc>
          <w:tcPr>
            <w:tcW w:w="2886" w:type="dxa"/>
            <w:gridSpan w:val="2"/>
            <w:tcBorders>
              <w:bottom w:val="single" w:sz="4" w:space="0" w:color="000000"/>
            </w:tcBorders>
            <w:vAlign w:val="bottom"/>
          </w:tcPr>
          <w:p w14:paraId="6BEB5BB2" w14:textId="77777777" w:rsidR="00CB1029" w:rsidRDefault="00CB1029" w:rsidP="00CB1029">
            <w:pPr>
              <w:tabs>
                <w:tab w:val="left" w:pos="2700"/>
              </w:tabs>
              <w:spacing w:before="120" w:after="120"/>
              <w:rPr>
                <w:rFonts w:ascii="Arial" w:eastAsia="Arial" w:hAnsi="Arial" w:cs="Arial"/>
                <w:b/>
                <w:bCs/>
                <w:sz w:val="20"/>
                <w:szCs w:val="20"/>
              </w:rPr>
            </w:pPr>
          </w:p>
        </w:tc>
        <w:tc>
          <w:tcPr>
            <w:tcW w:w="244" w:type="dxa"/>
            <w:tcBorders>
              <w:bottom w:val="single" w:sz="4" w:space="0" w:color="000000"/>
              <w:right w:val="single" w:sz="4" w:space="0" w:color="000000"/>
            </w:tcBorders>
            <w:vAlign w:val="bottom"/>
          </w:tcPr>
          <w:p w14:paraId="3F29B1AD" w14:textId="77777777" w:rsidR="00CB1029" w:rsidRDefault="00CB1029" w:rsidP="00CB1029">
            <w:pPr>
              <w:tabs>
                <w:tab w:val="left" w:pos="2700"/>
              </w:tabs>
              <w:spacing w:before="120" w:after="120"/>
              <w:rPr>
                <w:rFonts w:ascii="Arial" w:eastAsia="Arial" w:hAnsi="Arial" w:cs="Arial"/>
                <w:b/>
                <w:bCs/>
                <w:sz w:val="20"/>
                <w:szCs w:val="20"/>
              </w:rPr>
            </w:pPr>
          </w:p>
        </w:tc>
        <w:tc>
          <w:tcPr>
            <w:tcW w:w="180" w:type="dxa"/>
            <w:tcBorders>
              <w:left w:val="single" w:sz="4" w:space="0" w:color="000000"/>
              <w:right w:val="single" w:sz="4" w:space="0" w:color="000000"/>
            </w:tcBorders>
            <w:vAlign w:val="bottom"/>
          </w:tcPr>
          <w:p w14:paraId="3D9216FC" w14:textId="77777777" w:rsidR="00CB1029" w:rsidRDefault="00CB1029" w:rsidP="00CB1029">
            <w:pPr>
              <w:spacing w:before="120" w:after="120"/>
              <w:rPr>
                <w:rFonts w:ascii="Arial" w:eastAsia="Arial" w:hAnsi="Arial" w:cs="Arial"/>
                <w:b/>
                <w:bCs/>
                <w:sz w:val="20"/>
                <w:szCs w:val="20"/>
                <w:u w:val="single"/>
              </w:rPr>
            </w:pPr>
          </w:p>
        </w:tc>
        <w:tc>
          <w:tcPr>
            <w:tcW w:w="1736" w:type="dxa"/>
            <w:gridSpan w:val="2"/>
            <w:tcBorders>
              <w:left w:val="single" w:sz="4" w:space="0" w:color="000000"/>
              <w:bottom w:val="single" w:sz="4" w:space="0" w:color="000000"/>
            </w:tcBorders>
            <w:shd w:val="clear" w:color="auto" w:fill="99CCFF"/>
            <w:vAlign w:val="bottom"/>
          </w:tcPr>
          <w:p w14:paraId="288892EC" w14:textId="77777777" w:rsidR="00CB1029" w:rsidRDefault="00CB1029" w:rsidP="00CB1029">
            <w:pPr>
              <w:spacing w:before="120" w:after="120"/>
              <w:rPr>
                <w:rFonts w:ascii="Arial" w:eastAsia="Arial" w:hAnsi="Arial" w:cs="Arial"/>
                <w:b/>
                <w:bCs/>
                <w:sz w:val="20"/>
                <w:szCs w:val="20"/>
              </w:rPr>
            </w:pPr>
          </w:p>
        </w:tc>
        <w:tc>
          <w:tcPr>
            <w:tcW w:w="2224" w:type="dxa"/>
            <w:tcBorders>
              <w:bottom w:val="single" w:sz="4" w:space="0" w:color="000000"/>
            </w:tcBorders>
            <w:shd w:val="clear" w:color="auto" w:fill="99CCFF"/>
            <w:vAlign w:val="bottom"/>
          </w:tcPr>
          <w:p w14:paraId="1A792541" w14:textId="77777777" w:rsidR="00CB1029" w:rsidRDefault="00CB1029" w:rsidP="00CB1029">
            <w:pPr>
              <w:spacing w:before="120" w:after="120"/>
              <w:rPr>
                <w:rFonts w:ascii="Arial" w:eastAsia="Arial" w:hAnsi="Arial" w:cs="Arial"/>
                <w:b/>
                <w:bCs/>
                <w:sz w:val="20"/>
                <w:szCs w:val="20"/>
              </w:rPr>
            </w:pPr>
          </w:p>
        </w:tc>
        <w:tc>
          <w:tcPr>
            <w:tcW w:w="180" w:type="dxa"/>
            <w:tcBorders>
              <w:left w:val="nil"/>
              <w:bottom w:val="single" w:sz="4" w:space="0" w:color="000000"/>
              <w:right w:val="single" w:sz="4" w:space="0" w:color="000000"/>
            </w:tcBorders>
            <w:shd w:val="clear" w:color="auto" w:fill="99CCFF"/>
            <w:vAlign w:val="bottom"/>
          </w:tcPr>
          <w:p w14:paraId="3496E6F6" w14:textId="77777777" w:rsidR="00CB1029" w:rsidRDefault="00CB1029" w:rsidP="00CB1029">
            <w:pPr>
              <w:spacing w:before="120" w:after="120"/>
              <w:rPr>
                <w:rFonts w:ascii="Arial" w:eastAsia="Arial" w:hAnsi="Arial" w:cs="Arial"/>
                <w:b/>
                <w:bCs/>
                <w:sz w:val="20"/>
                <w:szCs w:val="20"/>
              </w:rPr>
            </w:pPr>
          </w:p>
        </w:tc>
      </w:tr>
    </w:tbl>
    <w:p w14:paraId="2740EED4" w14:textId="77777777" w:rsidR="0034179F" w:rsidRDefault="0034179F">
      <w:pPr>
        <w:rPr>
          <w:rFonts w:ascii="Arial" w:eastAsia="Arial" w:hAnsi="Arial" w:cs="Arial"/>
          <w:sz w:val="20"/>
          <w:szCs w:val="20"/>
        </w:rPr>
      </w:pPr>
    </w:p>
    <w:tbl>
      <w:tblPr>
        <w:tblStyle w:val="a0"/>
        <w:tblW w:w="10260" w:type="dxa"/>
        <w:tblInd w:w="0" w:type="dxa"/>
        <w:tblLayout w:type="fixed"/>
        <w:tblLook w:val="0000" w:firstRow="0" w:lastRow="0" w:firstColumn="0" w:lastColumn="0" w:noHBand="0" w:noVBand="0"/>
      </w:tblPr>
      <w:tblGrid>
        <w:gridCol w:w="10260"/>
      </w:tblGrid>
      <w:tr w:rsidR="0034179F" w14:paraId="3FAD2538" w14:textId="77777777">
        <w:trPr>
          <w:cantSplit/>
          <w:trHeight w:val="242"/>
          <w:tblHeader/>
        </w:trPr>
        <w:tc>
          <w:tcPr>
            <w:tcW w:w="10260"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0116FB3C" w14:textId="77777777" w:rsidR="0034179F" w:rsidRDefault="00336979">
            <w:pPr>
              <w:keepNext/>
              <w:tabs>
                <w:tab w:val="left" w:pos="2880"/>
              </w:tabs>
              <w:rPr>
                <w:rFonts w:ascii="Arial" w:eastAsia="Arial" w:hAnsi="Arial" w:cs="Arial"/>
                <w:i/>
                <w:iCs/>
                <w:color w:val="000080"/>
                <w:sz w:val="20"/>
                <w:szCs w:val="20"/>
              </w:rPr>
            </w:pPr>
            <w:r>
              <w:rPr>
                <w:rFonts w:ascii="Arial" w:eastAsia="Arial" w:hAnsi="Arial" w:cs="Arial"/>
                <w:b/>
                <w:bCs/>
                <w:color w:val="000080"/>
                <w:sz w:val="20"/>
                <w:szCs w:val="20"/>
              </w:rPr>
              <w:t>2.  POSITION SUMMARY</w:t>
            </w:r>
            <w:r>
              <w:rPr>
                <w:rFonts w:ascii="Arial" w:eastAsia="Arial" w:hAnsi="Arial" w:cs="Arial"/>
                <w:i/>
                <w:iCs/>
                <w:color w:val="000080"/>
                <w:sz w:val="20"/>
                <w:szCs w:val="20"/>
              </w:rPr>
              <w:t xml:space="preserve"> </w:t>
            </w:r>
          </w:p>
          <w:p w14:paraId="69B0D375" w14:textId="77777777" w:rsidR="0034179F" w:rsidRDefault="0034179F">
            <w:pPr>
              <w:keepNext/>
              <w:tabs>
                <w:tab w:val="left" w:pos="2880"/>
              </w:tabs>
              <w:rPr>
                <w:rFonts w:ascii="Arial" w:eastAsia="Arial" w:hAnsi="Arial" w:cs="Arial"/>
                <w:color w:val="000080"/>
                <w:sz w:val="20"/>
                <w:szCs w:val="20"/>
              </w:rPr>
            </w:pPr>
          </w:p>
        </w:tc>
      </w:tr>
      <w:tr w:rsidR="0034179F" w14:paraId="4A5CFF05" w14:textId="77777777">
        <w:trPr>
          <w:cantSplit/>
          <w:trHeight w:val="242"/>
          <w:tblHeader/>
        </w:trPr>
        <w:tc>
          <w:tcPr>
            <w:tcW w:w="10260" w:type="dxa"/>
            <w:tcBorders>
              <w:top w:val="single" w:sz="4" w:space="0" w:color="000000"/>
            </w:tcBorders>
            <w:shd w:val="clear" w:color="auto" w:fill="FFFFFF"/>
            <w:vAlign w:val="center"/>
          </w:tcPr>
          <w:p w14:paraId="7079A1FE" w14:textId="77777777" w:rsidR="0034179F" w:rsidRDefault="0034179F">
            <w:pPr>
              <w:ind w:right="547"/>
              <w:rPr>
                <w:rFonts w:ascii="Arial" w:eastAsia="Arial" w:hAnsi="Arial" w:cs="Arial"/>
                <w:sz w:val="20"/>
                <w:szCs w:val="20"/>
              </w:rPr>
            </w:pPr>
          </w:p>
          <w:p w14:paraId="05488683" w14:textId="77777777" w:rsidR="0034179F" w:rsidRDefault="00336979">
            <w:pPr>
              <w:tabs>
                <w:tab w:val="left" w:pos="2880"/>
              </w:tabs>
              <w:ind w:right="547"/>
              <w:rPr>
                <w:rFonts w:ascii="Arial" w:eastAsia="Arial" w:hAnsi="Arial" w:cs="Arial"/>
                <w:b/>
                <w:bCs/>
                <w:color w:val="000080"/>
                <w:sz w:val="20"/>
                <w:szCs w:val="20"/>
              </w:rPr>
            </w:pPr>
            <w:r>
              <w:rPr>
                <w:rFonts w:ascii="Arial" w:eastAsia="Arial" w:hAnsi="Arial" w:cs="Arial"/>
                <w:sz w:val="20"/>
                <w:szCs w:val="20"/>
              </w:rPr>
              <w:t xml:space="preserve">Provides comprehensive customer service for the Service Desk, serving as the first point of contact between IT Services and clients, including students, faculty, researchers, and staff, through phone, online, and walk-in channels. Ensures high levels of client satisfaction by delivering front-line assistance and advanced troubleshooting for software applications, hardware, user accounts, printing, network connectivity, email and calendaring, technology equipment bookings, and web and audio/video conferencing services. Monitors and responds to incidents, triages and resolves escalated tickets, and provides guidance and training to junior technical staff, including assigning and checking work. In addition, coordinates and provides technical maintenance of computing and audio-visual systems in lecture theatres, classrooms, meeting rooms, and other campus spaces; supports large and complex events; and assists with planning and implementing system upgrades across campus facilities, as directed by the Manager. </w:t>
            </w:r>
          </w:p>
        </w:tc>
      </w:tr>
    </w:tbl>
    <w:p w14:paraId="6CB03BD4" w14:textId="77777777" w:rsidR="0034179F" w:rsidRDefault="0034179F">
      <w:pPr>
        <w:ind w:right="540"/>
        <w:rPr>
          <w:rFonts w:ascii="Arial" w:eastAsia="Arial" w:hAnsi="Arial" w:cs="Arial"/>
          <w:sz w:val="20"/>
          <w:szCs w:val="20"/>
        </w:rPr>
      </w:pPr>
    </w:p>
    <w:tbl>
      <w:tblPr>
        <w:tblStyle w:val="a1"/>
        <w:tblW w:w="10260" w:type="dxa"/>
        <w:tblInd w:w="18" w:type="dxa"/>
        <w:tblLayout w:type="fixed"/>
        <w:tblLook w:val="0000" w:firstRow="0" w:lastRow="0" w:firstColumn="0" w:lastColumn="0" w:noHBand="0" w:noVBand="0"/>
      </w:tblPr>
      <w:tblGrid>
        <w:gridCol w:w="10260"/>
      </w:tblGrid>
      <w:tr w:rsidR="0034179F" w14:paraId="5F351885" w14:textId="77777777">
        <w:trPr>
          <w:cantSplit/>
          <w:trHeight w:val="224"/>
          <w:tblHeader/>
        </w:trPr>
        <w:tc>
          <w:tcPr>
            <w:tcW w:w="10260"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3FF42C20"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3.  MAJOR FUNCTIONS </w:t>
            </w:r>
          </w:p>
          <w:p w14:paraId="154DA810" w14:textId="77777777" w:rsidR="0034179F" w:rsidRDefault="0034179F">
            <w:pPr>
              <w:keepNext/>
              <w:tabs>
                <w:tab w:val="left" w:pos="2880"/>
              </w:tabs>
              <w:rPr>
                <w:rFonts w:ascii="Arial" w:eastAsia="Arial" w:hAnsi="Arial" w:cs="Arial"/>
                <w:color w:val="000080"/>
                <w:sz w:val="20"/>
                <w:szCs w:val="20"/>
              </w:rPr>
            </w:pPr>
          </w:p>
        </w:tc>
      </w:tr>
    </w:tbl>
    <w:p w14:paraId="12FA94B0"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Provides end-user and technical support via various channels such as phone, email, chat, or ticketing systems. Responds to general IT inquiries and resolves basic technical issues. (D)</w:t>
      </w:r>
    </w:p>
    <w:p w14:paraId="3226ECC5" w14:textId="77777777" w:rsidR="0034179F" w:rsidRDefault="00336979">
      <w:pPr>
        <w:numPr>
          <w:ilvl w:val="0"/>
          <w:numId w:val="9"/>
        </w:numPr>
        <w:spacing w:after="160"/>
        <w:rPr>
          <w:rFonts w:ascii="Aptos" w:eastAsia="Aptos" w:hAnsi="Aptos" w:cs="Aptos"/>
          <w:sz w:val="20"/>
          <w:szCs w:val="20"/>
        </w:rPr>
      </w:pPr>
      <w:r>
        <w:rPr>
          <w:rFonts w:ascii="Arial" w:eastAsia="Arial" w:hAnsi="Arial" w:cs="Arial"/>
          <w:sz w:val="20"/>
          <w:szCs w:val="20"/>
        </w:rPr>
        <w:t>Provides initial troubleshooting for common technical problems, such as software issues, connectivity issues, user account management (e.g. password resets, multi-factor authentication, account creation) and technology services (e.g., audio visual) by using other tools such as the Service Desk knowledge base and remote support software. Refers unresolved matters to appropriate technical staff and ensures the timely completion of escalated tickets. (D)</w:t>
      </w:r>
    </w:p>
    <w:p w14:paraId="1A560A53"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lastRenderedPageBreak/>
        <w:t>Logs all incidents and service request details, assigns categorization and prioritization in accordance with IT Service Management policies and procedures to resolve incidents and fulfills service requests in a timely manner. (D)</w:t>
      </w:r>
    </w:p>
    <w:p w14:paraId="71D6D3F0"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Monitors new/active/resolved tickets in the ticketing system. Ensures service levels for end users are met by reviewing ticket response, communicating with clients, triaging requests and updating ticket information. (D)</w:t>
      </w:r>
    </w:p>
    <w:p w14:paraId="598D8A75"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Acts as a group leader by providing guidance and assistance to junior technical staff. Assigns work by immediately dispatching a technician, assigning a ticket, or adding the requested work to the work schedule to ensure that it is or will be completed. Checks and follows up on the quality of work performed. (D)</w:t>
      </w:r>
    </w:p>
    <w:p w14:paraId="2605967A"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Acts as a point of escalation for frontline help desk staff by assisting with in-person client issues/requests or by handling escalated tickets in the ticketing system.  Identifies and escalates more complex issues that cannot be resolved at Tier 1 to Tier 2 or higher support levels, ensuring that end-users receive timely assistance. (D)</w:t>
      </w:r>
    </w:p>
    <w:p w14:paraId="3F6A9658" w14:textId="77777777" w:rsidR="0034179F" w:rsidRDefault="00336979">
      <w:pPr>
        <w:numPr>
          <w:ilvl w:val="0"/>
          <w:numId w:val="9"/>
        </w:numPr>
        <w:rPr>
          <w:rFonts w:ascii="Arial" w:eastAsia="Arial" w:hAnsi="Arial" w:cs="Arial"/>
          <w:sz w:val="20"/>
          <w:szCs w:val="20"/>
        </w:rPr>
      </w:pPr>
      <w:r>
        <w:rPr>
          <w:rFonts w:ascii="Arial" w:eastAsia="Arial" w:hAnsi="Arial" w:cs="Arial"/>
          <w:sz w:val="20"/>
          <w:szCs w:val="20"/>
        </w:rPr>
        <w:t>Configures university-owned computers and peripheral equipment (e.g., printers) for client use in labs, theatres, classrooms and other campus spaces. Maintains and applies approved fixes to computer systems, and software by utilizing SFU management tools and policy. (D)</w:t>
      </w:r>
    </w:p>
    <w:p w14:paraId="77168781" w14:textId="77777777" w:rsidR="0034179F" w:rsidRDefault="0034179F">
      <w:pPr>
        <w:ind w:left="720"/>
        <w:rPr>
          <w:rFonts w:ascii="Arial" w:eastAsia="Arial" w:hAnsi="Arial" w:cs="Arial"/>
          <w:sz w:val="20"/>
          <w:szCs w:val="20"/>
        </w:rPr>
      </w:pPr>
    </w:p>
    <w:p w14:paraId="36596264"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Responsible for coordinating, monitoring, setup, operation, and retrieval of audio-visual systems in lecture theatres, classrooms, meeting rooms, and other areas on campus. (D)</w:t>
      </w:r>
    </w:p>
    <w:p w14:paraId="1E2059D7"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Shares responsibility for knowledge management by collaborating across the team to create and maintain knowledge base documentation, promote consistent service practices, and support achievement of IT service level targets. (D)</w:t>
      </w:r>
    </w:p>
    <w:p w14:paraId="5A2359D5" w14:textId="1643CF76" w:rsidR="0034179F" w:rsidRDefault="00336979">
      <w:pPr>
        <w:numPr>
          <w:ilvl w:val="0"/>
          <w:numId w:val="9"/>
        </w:numPr>
        <w:rPr>
          <w:rFonts w:ascii="Arial" w:eastAsia="Arial" w:hAnsi="Arial" w:cs="Arial"/>
          <w:sz w:val="20"/>
          <w:szCs w:val="20"/>
        </w:rPr>
      </w:pPr>
      <w:r>
        <w:rPr>
          <w:rFonts w:ascii="Arial" w:eastAsia="Arial" w:hAnsi="Arial" w:cs="Arial"/>
          <w:sz w:val="20"/>
          <w:szCs w:val="20"/>
        </w:rPr>
        <w:t xml:space="preserve">Processes work orders and other requests for equipment, materials, audio/video recording, video and web conferencing and other services by entering pertinent data into the reservation system and producing daily reports to facilitate the scheduling of equipment, materials, and services. Reviews work orders in the event management system by assessing service requests, generating </w:t>
      </w:r>
      <w:r w:rsidR="00CB1029">
        <w:rPr>
          <w:rFonts w:ascii="Arial" w:eastAsia="Arial" w:hAnsi="Arial" w:cs="Arial"/>
          <w:sz w:val="20"/>
          <w:szCs w:val="20"/>
        </w:rPr>
        <w:t>reports, and</w:t>
      </w:r>
      <w:r>
        <w:rPr>
          <w:rFonts w:ascii="Arial" w:eastAsia="Arial" w:hAnsi="Arial" w:cs="Arial"/>
          <w:sz w:val="20"/>
          <w:szCs w:val="20"/>
        </w:rPr>
        <w:t xml:space="preserve"> supporting internal and external staff and clients as needed. (D)</w:t>
      </w:r>
    </w:p>
    <w:p w14:paraId="193A1A38" w14:textId="77777777" w:rsidR="0034179F" w:rsidRDefault="0034179F">
      <w:pPr>
        <w:ind w:left="720"/>
        <w:rPr>
          <w:rFonts w:ascii="Arial" w:eastAsia="Arial" w:hAnsi="Arial" w:cs="Arial"/>
          <w:sz w:val="20"/>
          <w:szCs w:val="20"/>
        </w:rPr>
      </w:pPr>
    </w:p>
    <w:p w14:paraId="650CA803"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Ensures work areas are clean and tidy by storing equipment, materials and supplies in their assigned areas. (D)</w:t>
      </w:r>
    </w:p>
    <w:p w14:paraId="31967AD8" w14:textId="77777777" w:rsidR="0034179F" w:rsidRDefault="00336979">
      <w:pPr>
        <w:numPr>
          <w:ilvl w:val="0"/>
          <w:numId w:val="9"/>
        </w:numPr>
        <w:rPr>
          <w:rFonts w:ascii="Arial" w:eastAsia="Arial" w:hAnsi="Arial" w:cs="Arial"/>
          <w:sz w:val="20"/>
          <w:szCs w:val="20"/>
        </w:rPr>
      </w:pPr>
      <w:r>
        <w:rPr>
          <w:rFonts w:ascii="Arial" w:eastAsia="Arial" w:hAnsi="Arial" w:cs="Arial"/>
          <w:sz w:val="20"/>
          <w:szCs w:val="20"/>
        </w:rPr>
        <w:t xml:space="preserve">Operates and schedules events and recordings using approved tools for audio-visual work management, digital signage and room management of built-in controls in lecture theatres, classrooms and meeting rooms. Enters requests for recording into system, monitors recordings, adjusts settings and troubleshoots issues (W). </w:t>
      </w:r>
    </w:p>
    <w:p w14:paraId="74F37EB1" w14:textId="77777777" w:rsidR="0034179F" w:rsidRDefault="0034179F">
      <w:pPr>
        <w:ind w:left="720"/>
        <w:rPr>
          <w:rFonts w:ascii="Arial" w:eastAsia="Arial" w:hAnsi="Arial" w:cs="Arial"/>
          <w:sz w:val="20"/>
          <w:szCs w:val="20"/>
        </w:rPr>
      </w:pPr>
    </w:p>
    <w:p w14:paraId="3C503E6B" w14:textId="77777777" w:rsidR="0034179F" w:rsidRDefault="00336979">
      <w:pPr>
        <w:numPr>
          <w:ilvl w:val="0"/>
          <w:numId w:val="9"/>
        </w:numPr>
        <w:rPr>
          <w:rFonts w:ascii="Arial" w:eastAsia="Arial" w:hAnsi="Arial" w:cs="Arial"/>
          <w:sz w:val="20"/>
          <w:szCs w:val="20"/>
        </w:rPr>
      </w:pPr>
      <w:r>
        <w:rPr>
          <w:rFonts w:ascii="Arial" w:eastAsia="Arial" w:hAnsi="Arial" w:cs="Arial"/>
          <w:sz w:val="20"/>
          <w:szCs w:val="20"/>
        </w:rPr>
        <w:t>Creates, updates, and maintains technical and client-facing documentation within the internal document management system and departmental website to ensure systems, services, and common client issues are accurately documented and clearly described. Reviews and checks articles submitted for inclusion in the help desk knowledge base to ensure quality, consistency, and relevance. (W)</w:t>
      </w:r>
    </w:p>
    <w:p w14:paraId="6D775AEC" w14:textId="77777777" w:rsidR="0034179F" w:rsidRDefault="0034179F">
      <w:pPr>
        <w:ind w:left="720"/>
        <w:rPr>
          <w:rFonts w:ascii="Arial" w:eastAsia="Arial" w:hAnsi="Arial" w:cs="Arial"/>
          <w:sz w:val="20"/>
          <w:szCs w:val="20"/>
        </w:rPr>
      </w:pPr>
    </w:p>
    <w:p w14:paraId="16E7F796"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 xml:space="preserve"> Participates in team meetings and provides feedback and ideas for improvement opportunities as required. (W)</w:t>
      </w:r>
    </w:p>
    <w:p w14:paraId="5C1205E4" w14:textId="6D2CF22C"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 xml:space="preserve">For events, provides audio-visual and computing technology services by setting up and </w:t>
      </w:r>
      <w:r w:rsidR="00CB1029">
        <w:rPr>
          <w:rFonts w:ascii="Arial" w:eastAsia="Arial" w:hAnsi="Arial" w:cs="Arial"/>
          <w:sz w:val="20"/>
          <w:szCs w:val="20"/>
        </w:rPr>
        <w:t>operating audio</w:t>
      </w:r>
      <w:r>
        <w:rPr>
          <w:rFonts w:ascii="Arial" w:eastAsia="Arial" w:hAnsi="Arial" w:cs="Arial"/>
          <w:sz w:val="20"/>
          <w:szCs w:val="20"/>
        </w:rPr>
        <w:t>-visual systems, videoconferencing systems, and computer systems. Acts as the pre-event and on-site technology contact for clients, internal and external service staff by providing technical information, organizing setups, and complying to departmental and university policy (i.e., fair use of information and communications technology, etc.). (W/M)</w:t>
      </w:r>
    </w:p>
    <w:p w14:paraId="3A78D1D9" w14:textId="77777777" w:rsidR="0034179F" w:rsidRDefault="00336979">
      <w:pPr>
        <w:numPr>
          <w:ilvl w:val="0"/>
          <w:numId w:val="9"/>
        </w:numPr>
        <w:rPr>
          <w:rFonts w:ascii="Arial" w:eastAsia="Arial" w:hAnsi="Arial" w:cs="Arial"/>
          <w:sz w:val="20"/>
          <w:szCs w:val="20"/>
        </w:rPr>
      </w:pPr>
      <w:r>
        <w:rPr>
          <w:rFonts w:ascii="Arial" w:eastAsia="Arial" w:hAnsi="Arial" w:cs="Arial"/>
          <w:sz w:val="20"/>
          <w:szCs w:val="20"/>
        </w:rPr>
        <w:lastRenderedPageBreak/>
        <w:t>Provides structured individual and group training to junior and lower-classified technical staff (e.g., full-time temporary and part-time student staff) on support procedures for hardware, software, operating systems, and web and video conferencing systems. Training includes explaining troubleshooting processes; demonstrating proper use, operation, and minor maintenance of equipment; reviewing office procedures; and conducting site visits to computer labs, control rooms, equipment storage areas, and other service locations to ensure consistent service standards. Actively delivers and contributes specialized content to semesterly training programs, with a focus on help desk services and web/video conferencing support. (W/M)</w:t>
      </w:r>
    </w:p>
    <w:p w14:paraId="48173963" w14:textId="77777777" w:rsidR="0034179F" w:rsidRDefault="0034179F">
      <w:pPr>
        <w:ind w:left="720"/>
        <w:rPr>
          <w:rFonts w:ascii="Arial" w:eastAsia="Arial" w:hAnsi="Arial" w:cs="Arial"/>
          <w:sz w:val="20"/>
          <w:szCs w:val="20"/>
        </w:rPr>
      </w:pPr>
    </w:p>
    <w:p w14:paraId="3E0176B6"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Maintains familiarity with and ensures university and departmental policies and procedures are followed. In consultation with the Supervisor, assists in the design and evaluation of new departmental procedures. Discusses potential financial and client impacts with management. Creates supporting documents (checklists, forms, etc.) to support new policies and procedures. (M)</w:t>
      </w:r>
    </w:p>
    <w:p w14:paraId="59340599"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Works with instructors and other clients to maintain an optimal computing environment to support instructional and other needs by providing information, coordinating appropriate hardware and software, and planning and coordinating hardware and software upgrades. (M)</w:t>
      </w:r>
    </w:p>
    <w:p w14:paraId="3BC7A47C"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Provides, on request, advice and/or demonstrates the use and operation of audio-visual and computing equipment by providing the requested information and/or by setting up and demonstrating the operation of the equipment to ensure effective, safe and proper operation by the user. (M)</w:t>
      </w:r>
    </w:p>
    <w:p w14:paraId="74FE0415" w14:textId="77777777" w:rsidR="0034179F" w:rsidRDefault="00336979">
      <w:pPr>
        <w:numPr>
          <w:ilvl w:val="0"/>
          <w:numId w:val="9"/>
        </w:numPr>
        <w:spacing w:after="160"/>
        <w:rPr>
          <w:rFonts w:ascii="Arial" w:eastAsia="Arial" w:hAnsi="Arial" w:cs="Arial"/>
          <w:sz w:val="20"/>
          <w:szCs w:val="20"/>
        </w:rPr>
      </w:pPr>
      <w:r>
        <w:rPr>
          <w:rFonts w:ascii="Arial" w:eastAsia="Arial" w:hAnsi="Arial" w:cs="Arial"/>
          <w:sz w:val="20"/>
          <w:szCs w:val="20"/>
        </w:rPr>
        <w:t>Liaises with internal staff and vendors regarding provisioning and troubleshooting of specialized software and hardware, such as the lecture recording system and room management systems, to maintain and improve the level of service, functionality, reliability, and security. (M)</w:t>
      </w:r>
    </w:p>
    <w:tbl>
      <w:tblPr>
        <w:tblStyle w:val="a2"/>
        <w:tblW w:w="10260" w:type="dxa"/>
        <w:tblInd w:w="18" w:type="dxa"/>
        <w:tblLayout w:type="fixed"/>
        <w:tblLook w:val="0000" w:firstRow="0" w:lastRow="0" w:firstColumn="0" w:lastColumn="0" w:noHBand="0" w:noVBand="0"/>
      </w:tblPr>
      <w:tblGrid>
        <w:gridCol w:w="10260"/>
      </w:tblGrid>
      <w:tr w:rsidR="0034179F" w14:paraId="4B42A547" w14:textId="77777777">
        <w:trPr>
          <w:cantSplit/>
          <w:trHeight w:val="224"/>
          <w:tblHeader/>
        </w:trPr>
        <w:tc>
          <w:tcPr>
            <w:tcW w:w="10260"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4FEF8E11"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4.  MINOR FUNCTIONS </w:t>
            </w:r>
          </w:p>
          <w:p w14:paraId="342A065B" w14:textId="77777777" w:rsidR="0034179F" w:rsidRDefault="0034179F">
            <w:pPr>
              <w:keepNext/>
              <w:tabs>
                <w:tab w:val="left" w:pos="2880"/>
              </w:tabs>
              <w:rPr>
                <w:rFonts w:ascii="Arial" w:eastAsia="Arial" w:hAnsi="Arial" w:cs="Arial"/>
                <w:color w:val="000080"/>
                <w:sz w:val="20"/>
                <w:szCs w:val="20"/>
              </w:rPr>
            </w:pPr>
          </w:p>
        </w:tc>
      </w:tr>
    </w:tbl>
    <w:p w14:paraId="56CB74ED" w14:textId="77777777" w:rsidR="0034179F" w:rsidRDefault="00336979">
      <w:pPr>
        <w:numPr>
          <w:ilvl w:val="0"/>
          <w:numId w:val="2"/>
        </w:numPr>
        <w:spacing w:after="200" w:line="279" w:lineRule="auto"/>
        <w:rPr>
          <w:rFonts w:ascii="Arial" w:eastAsia="Arial" w:hAnsi="Arial" w:cs="Arial"/>
          <w:sz w:val="20"/>
          <w:szCs w:val="20"/>
        </w:rPr>
      </w:pPr>
      <w:r>
        <w:rPr>
          <w:rFonts w:ascii="Arial" w:eastAsia="Arial" w:hAnsi="Arial" w:cs="Arial"/>
          <w:sz w:val="20"/>
          <w:szCs w:val="20"/>
        </w:rPr>
        <w:t>Maintains an inventory control system of equipment by tagging new equipment; entering relevant data into the computer; producing reports locating the equipment to cross check the location; and updating records.</w:t>
      </w:r>
    </w:p>
    <w:p w14:paraId="565183A9" w14:textId="77777777" w:rsidR="0034179F" w:rsidRDefault="00336979">
      <w:pPr>
        <w:numPr>
          <w:ilvl w:val="0"/>
          <w:numId w:val="2"/>
        </w:numPr>
        <w:spacing w:after="200" w:line="279" w:lineRule="auto"/>
        <w:rPr>
          <w:rFonts w:ascii="Arial" w:eastAsia="Arial" w:hAnsi="Arial" w:cs="Arial"/>
          <w:sz w:val="20"/>
          <w:szCs w:val="20"/>
        </w:rPr>
      </w:pPr>
      <w:r>
        <w:rPr>
          <w:rFonts w:ascii="Arial" w:eastAsia="Arial" w:hAnsi="Arial" w:cs="Arial"/>
          <w:sz w:val="20"/>
          <w:szCs w:val="20"/>
        </w:rPr>
        <w:t xml:space="preserve">Assists in the planning and design of new instructional and meeting facilities by liaising with consultants, architects, construction personnel, etc. to ensure that university computing and audio-visual requirements are met. </w:t>
      </w:r>
    </w:p>
    <w:p w14:paraId="1034C2E3" w14:textId="77777777" w:rsidR="0034179F" w:rsidRDefault="00336979">
      <w:pPr>
        <w:numPr>
          <w:ilvl w:val="0"/>
          <w:numId w:val="2"/>
        </w:numPr>
        <w:spacing w:after="200" w:line="279" w:lineRule="auto"/>
        <w:rPr>
          <w:rFonts w:ascii="Arial" w:eastAsia="Arial" w:hAnsi="Arial" w:cs="Arial"/>
          <w:sz w:val="20"/>
          <w:szCs w:val="20"/>
        </w:rPr>
      </w:pPr>
      <w:r>
        <w:rPr>
          <w:rFonts w:ascii="Arial" w:eastAsia="Arial" w:hAnsi="Arial" w:cs="Arial"/>
          <w:sz w:val="20"/>
          <w:szCs w:val="20"/>
        </w:rPr>
        <w:t>Provides coverage for other technical staff during breaks, absences, illness, vacation, etc.</w:t>
      </w:r>
    </w:p>
    <w:p w14:paraId="532545CC" w14:textId="77777777" w:rsidR="0034179F" w:rsidRDefault="00336979">
      <w:pPr>
        <w:numPr>
          <w:ilvl w:val="0"/>
          <w:numId w:val="2"/>
        </w:numPr>
        <w:spacing w:after="200" w:line="279" w:lineRule="auto"/>
        <w:rPr>
          <w:rFonts w:ascii="Arial" w:eastAsia="Arial" w:hAnsi="Arial" w:cs="Arial"/>
          <w:sz w:val="20"/>
          <w:szCs w:val="20"/>
        </w:rPr>
      </w:pPr>
      <w:r>
        <w:rPr>
          <w:rFonts w:ascii="Arial" w:eastAsia="Arial" w:hAnsi="Arial" w:cs="Arial"/>
          <w:sz w:val="20"/>
          <w:szCs w:val="20"/>
        </w:rPr>
        <w:t>Trains replacement and back-up staff, as required.</w:t>
      </w:r>
    </w:p>
    <w:p w14:paraId="57F379F3" w14:textId="77777777" w:rsidR="0034179F" w:rsidRDefault="00336979">
      <w:pPr>
        <w:numPr>
          <w:ilvl w:val="0"/>
          <w:numId w:val="2"/>
        </w:numPr>
        <w:spacing w:after="200" w:line="279" w:lineRule="auto"/>
        <w:rPr>
          <w:rFonts w:ascii="Arial" w:eastAsia="Arial" w:hAnsi="Arial" w:cs="Arial"/>
          <w:sz w:val="20"/>
          <w:szCs w:val="20"/>
        </w:rPr>
      </w:pPr>
      <w:r>
        <w:rPr>
          <w:rFonts w:ascii="Arial" w:eastAsia="Arial" w:hAnsi="Arial" w:cs="Arial"/>
          <w:sz w:val="20"/>
          <w:szCs w:val="20"/>
        </w:rPr>
        <w:t>Performs other duties and responsibilities consistent with the job description, on request.</w:t>
      </w:r>
    </w:p>
    <w:tbl>
      <w:tblPr>
        <w:tblStyle w:val="a3"/>
        <w:tblW w:w="10278" w:type="dxa"/>
        <w:tblInd w:w="0" w:type="dxa"/>
        <w:tblLayout w:type="fixed"/>
        <w:tblLook w:val="0000" w:firstRow="0" w:lastRow="0" w:firstColumn="0" w:lastColumn="0" w:noHBand="0" w:noVBand="0"/>
      </w:tblPr>
      <w:tblGrid>
        <w:gridCol w:w="490"/>
        <w:gridCol w:w="9788"/>
      </w:tblGrid>
      <w:tr w:rsidR="0034179F" w14:paraId="23E8FC3D" w14:textId="77777777">
        <w:trPr>
          <w:trHeight w:val="170"/>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329A4D20"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lastRenderedPageBreak/>
              <w:t>5.  LEVEL OF INDEPENDENCE</w:t>
            </w:r>
          </w:p>
          <w:p w14:paraId="648D830A" w14:textId="77777777" w:rsidR="0034179F" w:rsidRDefault="0034179F">
            <w:pPr>
              <w:keepNext/>
              <w:tabs>
                <w:tab w:val="left" w:pos="2880"/>
              </w:tabs>
              <w:rPr>
                <w:rFonts w:ascii="Arial" w:eastAsia="Arial" w:hAnsi="Arial" w:cs="Arial"/>
                <w:color w:val="000080"/>
                <w:sz w:val="20"/>
                <w:szCs w:val="20"/>
              </w:rPr>
            </w:pPr>
          </w:p>
        </w:tc>
      </w:tr>
      <w:tr w:rsidR="0034179F" w14:paraId="6B20A5CC" w14:textId="77777777">
        <w:trPr>
          <w:cantSplit/>
          <w:trHeight w:val="342"/>
        </w:trPr>
        <w:tc>
          <w:tcPr>
            <w:tcW w:w="490" w:type="dxa"/>
            <w:tcBorders>
              <w:top w:val="single" w:sz="4" w:space="0" w:color="000000"/>
              <w:left w:val="single" w:sz="4" w:space="0" w:color="808080"/>
            </w:tcBorders>
          </w:tcPr>
          <w:p w14:paraId="3C216F53"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top w:val="single" w:sz="4" w:space="0" w:color="000000"/>
              <w:right w:val="single" w:sz="4" w:space="0" w:color="808080"/>
            </w:tcBorders>
          </w:tcPr>
          <w:p w14:paraId="69B8A1B6" w14:textId="77777777" w:rsidR="0034179F" w:rsidRDefault="00336979">
            <w:pPr>
              <w:keepNext/>
              <w:numPr>
                <w:ilvl w:val="0"/>
                <w:numId w:val="3"/>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provided with specific instructions describing how and when it should be completed.</w:t>
            </w:r>
          </w:p>
        </w:tc>
      </w:tr>
      <w:tr w:rsidR="0034179F" w14:paraId="478BAC50" w14:textId="77777777">
        <w:trPr>
          <w:cantSplit/>
          <w:trHeight w:val="342"/>
        </w:trPr>
        <w:tc>
          <w:tcPr>
            <w:tcW w:w="490" w:type="dxa"/>
            <w:tcBorders>
              <w:left w:val="single" w:sz="4" w:space="0" w:color="808080"/>
            </w:tcBorders>
          </w:tcPr>
          <w:p w14:paraId="5E85656A"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3E907956" w14:textId="77777777" w:rsidR="0034179F" w:rsidRDefault="00336979">
            <w:pPr>
              <w:keepNext/>
              <w:numPr>
                <w:ilvl w:val="0"/>
                <w:numId w:val="3"/>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provided with general instructions. The employee makes choices about how the work will be completed within deadlines.</w:t>
            </w:r>
          </w:p>
        </w:tc>
      </w:tr>
      <w:tr w:rsidR="0034179F" w14:paraId="2462FE66" w14:textId="77777777">
        <w:trPr>
          <w:cantSplit/>
          <w:trHeight w:val="378"/>
        </w:trPr>
        <w:tc>
          <w:tcPr>
            <w:tcW w:w="490" w:type="dxa"/>
            <w:tcBorders>
              <w:left w:val="single" w:sz="4" w:space="0" w:color="808080"/>
            </w:tcBorders>
          </w:tcPr>
          <w:p w14:paraId="545E4B42"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407A06C8" w14:textId="77777777" w:rsidR="0034179F" w:rsidRDefault="00336979">
            <w:pPr>
              <w:keepNext/>
              <w:numPr>
                <w:ilvl w:val="0"/>
                <w:numId w:val="3"/>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self-directed by the employee. The employee determines what work needs to be completed and when it should be completed to meet deadlines.</w:t>
            </w:r>
          </w:p>
        </w:tc>
      </w:tr>
      <w:tr w:rsidR="0034179F" w14:paraId="64D3B067" w14:textId="77777777">
        <w:trPr>
          <w:cantSplit/>
          <w:trHeight w:val="324"/>
        </w:trPr>
        <w:tc>
          <w:tcPr>
            <w:tcW w:w="490" w:type="dxa"/>
            <w:tcBorders>
              <w:left w:val="single" w:sz="4" w:space="0" w:color="808080"/>
            </w:tcBorders>
          </w:tcPr>
          <w:p w14:paraId="04C65D6F"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48FB1EA6" w14:textId="77777777" w:rsidR="0034179F" w:rsidRDefault="00336979">
            <w:pPr>
              <w:keepNext/>
              <w:numPr>
                <w:ilvl w:val="0"/>
                <w:numId w:val="3"/>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assigned on a project-by-project basis in the form of broad objectives. The employee evaluates what work needs to be completed within general time frames. Provide examples of project work:</w:t>
            </w:r>
          </w:p>
        </w:tc>
      </w:tr>
      <w:tr w:rsidR="0034179F" w14:paraId="299B4053" w14:textId="77777777">
        <w:trPr>
          <w:cantSplit/>
          <w:trHeight w:val="99"/>
        </w:trPr>
        <w:tc>
          <w:tcPr>
            <w:tcW w:w="490" w:type="dxa"/>
            <w:tcBorders>
              <w:left w:val="single" w:sz="4" w:space="0" w:color="808080"/>
              <w:bottom w:val="single" w:sz="4" w:space="0" w:color="808080"/>
            </w:tcBorders>
          </w:tcPr>
          <w:p w14:paraId="2823410D" w14:textId="77777777" w:rsidR="0034179F" w:rsidRDefault="0034179F">
            <w:pPr>
              <w:spacing w:before="120" w:after="120"/>
              <w:jc w:val="center"/>
              <w:rPr>
                <w:rFonts w:ascii="Arial" w:eastAsia="Arial" w:hAnsi="Arial" w:cs="Arial"/>
                <w:sz w:val="20"/>
                <w:szCs w:val="20"/>
              </w:rPr>
            </w:pPr>
          </w:p>
        </w:tc>
        <w:tc>
          <w:tcPr>
            <w:tcW w:w="9788" w:type="dxa"/>
            <w:tcBorders>
              <w:bottom w:val="single" w:sz="4" w:space="0" w:color="808080"/>
              <w:right w:val="single" w:sz="4" w:space="0" w:color="808080"/>
            </w:tcBorders>
          </w:tcPr>
          <w:p w14:paraId="6B835D32" w14:textId="77777777" w:rsidR="0034179F" w:rsidRDefault="0034179F">
            <w:pPr>
              <w:spacing w:before="120" w:after="120"/>
              <w:ind w:left="720"/>
              <w:jc w:val="both"/>
              <w:rPr>
                <w:rFonts w:ascii="Arial" w:eastAsia="Arial" w:hAnsi="Arial" w:cs="Arial"/>
                <w:sz w:val="20"/>
                <w:szCs w:val="20"/>
              </w:rPr>
            </w:pPr>
          </w:p>
        </w:tc>
      </w:tr>
    </w:tbl>
    <w:p w14:paraId="43FF7F0D" w14:textId="77777777" w:rsidR="0034179F" w:rsidRDefault="0034179F">
      <w:pPr>
        <w:tabs>
          <w:tab w:val="left" w:pos="360"/>
          <w:tab w:val="left" w:pos="1080"/>
          <w:tab w:val="left" w:pos="5040"/>
          <w:tab w:val="left" w:pos="5400"/>
          <w:tab w:val="left" w:pos="6120"/>
        </w:tabs>
        <w:rPr>
          <w:rFonts w:ascii="Arial" w:eastAsia="Arial" w:hAnsi="Arial" w:cs="Arial"/>
          <w:sz w:val="20"/>
          <w:szCs w:val="20"/>
        </w:rPr>
      </w:pPr>
    </w:p>
    <w:p w14:paraId="3BB9F9D4" w14:textId="77777777" w:rsidR="0034179F" w:rsidRDefault="0034179F">
      <w:pPr>
        <w:tabs>
          <w:tab w:val="left" w:pos="360"/>
          <w:tab w:val="left" w:pos="1080"/>
          <w:tab w:val="left" w:pos="5040"/>
          <w:tab w:val="left" w:pos="5400"/>
          <w:tab w:val="left" w:pos="6120"/>
        </w:tabs>
        <w:rPr>
          <w:rFonts w:ascii="Arial" w:eastAsia="Arial" w:hAnsi="Arial" w:cs="Arial"/>
          <w:sz w:val="20"/>
          <w:szCs w:val="20"/>
        </w:rPr>
      </w:pPr>
    </w:p>
    <w:tbl>
      <w:tblPr>
        <w:tblStyle w:val="a4"/>
        <w:tblW w:w="10278" w:type="dxa"/>
        <w:tblInd w:w="0" w:type="dxa"/>
        <w:tblLayout w:type="fixed"/>
        <w:tblLook w:val="0000" w:firstRow="0" w:lastRow="0" w:firstColumn="0" w:lastColumn="0" w:noHBand="0" w:noVBand="0"/>
      </w:tblPr>
      <w:tblGrid>
        <w:gridCol w:w="490"/>
        <w:gridCol w:w="9788"/>
      </w:tblGrid>
      <w:tr w:rsidR="0034179F" w14:paraId="3B7E5531" w14:textId="77777777">
        <w:trPr>
          <w:trHeight w:val="305"/>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68B20744"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6.  TRAINING EXERCISED </w:t>
            </w:r>
          </w:p>
          <w:p w14:paraId="10CD9FF6" w14:textId="77777777" w:rsidR="0034179F" w:rsidRDefault="0034179F">
            <w:pPr>
              <w:keepNext/>
              <w:tabs>
                <w:tab w:val="left" w:pos="2880"/>
              </w:tabs>
              <w:rPr>
                <w:rFonts w:ascii="Arial" w:eastAsia="Arial" w:hAnsi="Arial" w:cs="Arial"/>
                <w:color w:val="000080"/>
                <w:sz w:val="20"/>
                <w:szCs w:val="20"/>
              </w:rPr>
            </w:pPr>
          </w:p>
        </w:tc>
      </w:tr>
      <w:tr w:rsidR="0034179F" w14:paraId="278B428C" w14:textId="77777777">
        <w:trPr>
          <w:cantSplit/>
          <w:trHeight w:val="261"/>
        </w:trPr>
        <w:tc>
          <w:tcPr>
            <w:tcW w:w="490" w:type="dxa"/>
            <w:tcBorders>
              <w:top w:val="single" w:sz="4" w:space="0" w:color="000000"/>
              <w:left w:val="single" w:sz="4" w:space="0" w:color="808080"/>
            </w:tcBorders>
          </w:tcPr>
          <w:p w14:paraId="789714CF"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top w:val="single" w:sz="4" w:space="0" w:color="000000"/>
              <w:right w:val="single" w:sz="4" w:space="0" w:color="808080"/>
            </w:tcBorders>
          </w:tcPr>
          <w:p w14:paraId="57064B80" w14:textId="77777777" w:rsidR="0034179F" w:rsidRDefault="00336979">
            <w:pPr>
              <w:keepNext/>
              <w:numPr>
                <w:ilvl w:val="0"/>
                <w:numId w:val="4"/>
              </w:numPr>
              <w:spacing w:before="120" w:after="120"/>
              <w:rPr>
                <w:rFonts w:ascii="Arial" w:eastAsia="Arial" w:hAnsi="Arial" w:cs="Arial"/>
                <w:color w:val="000080"/>
                <w:sz w:val="20"/>
                <w:szCs w:val="20"/>
              </w:rPr>
            </w:pPr>
            <w:r>
              <w:rPr>
                <w:rFonts w:ascii="Arial" w:eastAsia="Arial" w:hAnsi="Arial" w:cs="Arial"/>
                <w:color w:val="000080"/>
                <w:sz w:val="20"/>
                <w:szCs w:val="20"/>
              </w:rPr>
              <w:t>Not required to provide training to other individuals.</w:t>
            </w:r>
          </w:p>
        </w:tc>
      </w:tr>
      <w:tr w:rsidR="0034179F" w14:paraId="79428B52" w14:textId="77777777">
        <w:trPr>
          <w:cantSplit/>
          <w:trHeight w:val="423"/>
        </w:trPr>
        <w:tc>
          <w:tcPr>
            <w:tcW w:w="490" w:type="dxa"/>
            <w:tcBorders>
              <w:left w:val="single" w:sz="4" w:space="0" w:color="808080"/>
            </w:tcBorders>
          </w:tcPr>
          <w:p w14:paraId="2484AE8E"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1129522F" w14:textId="77777777" w:rsidR="0034179F" w:rsidRDefault="00336979">
            <w:pPr>
              <w:keepNext/>
              <w:numPr>
                <w:ilvl w:val="0"/>
                <w:numId w:val="4"/>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Explains how work is performed in his/her own position to individuals in other positions performing the same or similar work (includes training replacement employees).</w:t>
            </w:r>
          </w:p>
        </w:tc>
      </w:tr>
      <w:tr w:rsidR="0034179F" w14:paraId="516985BA" w14:textId="77777777">
        <w:trPr>
          <w:cantSplit/>
          <w:trHeight w:val="468"/>
        </w:trPr>
        <w:tc>
          <w:tcPr>
            <w:tcW w:w="490" w:type="dxa"/>
            <w:tcBorders>
              <w:left w:val="single" w:sz="4" w:space="0" w:color="808080"/>
            </w:tcBorders>
          </w:tcPr>
          <w:p w14:paraId="08E7B61D"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3C422A9C" w14:textId="77777777" w:rsidR="0034179F" w:rsidRDefault="00336979">
            <w:pPr>
              <w:keepNext/>
              <w:numPr>
                <w:ilvl w:val="0"/>
                <w:numId w:val="4"/>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Provides one-on-one specialized training to other individuals. Considered a specialist in a particular area or field of study. Positions at this level may be designated as the resident department expert.</w:t>
            </w:r>
          </w:p>
        </w:tc>
      </w:tr>
      <w:tr w:rsidR="0034179F" w14:paraId="30268B1A" w14:textId="77777777">
        <w:trPr>
          <w:cantSplit/>
          <w:trHeight w:val="414"/>
        </w:trPr>
        <w:tc>
          <w:tcPr>
            <w:tcW w:w="490" w:type="dxa"/>
            <w:tcBorders>
              <w:left w:val="single" w:sz="4" w:space="0" w:color="808080"/>
            </w:tcBorders>
          </w:tcPr>
          <w:p w14:paraId="583C0F5A"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1325E749" w14:textId="77777777" w:rsidR="0034179F" w:rsidRDefault="00336979">
            <w:pPr>
              <w:keepNext/>
              <w:numPr>
                <w:ilvl w:val="0"/>
                <w:numId w:val="4"/>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Provides one-on-one training to individuals in other positions. Must have a good understanding of the work of the other positions. Positions at this level may be designated as group leaders or work leaders.</w:t>
            </w:r>
          </w:p>
        </w:tc>
      </w:tr>
      <w:tr w:rsidR="0034179F" w14:paraId="0B51F40A" w14:textId="77777777">
        <w:trPr>
          <w:cantSplit/>
          <w:trHeight w:val="360"/>
        </w:trPr>
        <w:tc>
          <w:tcPr>
            <w:tcW w:w="490" w:type="dxa"/>
            <w:tcBorders>
              <w:left w:val="single" w:sz="4" w:space="0" w:color="808080"/>
              <w:bottom w:val="single" w:sz="4" w:space="0" w:color="808080"/>
            </w:tcBorders>
          </w:tcPr>
          <w:p w14:paraId="51B32508" w14:textId="77777777" w:rsidR="0034179F" w:rsidRDefault="00336979">
            <w:pPr>
              <w:keepNext/>
              <w:spacing w:before="120"/>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bottom w:val="single" w:sz="4" w:space="0" w:color="808080"/>
              <w:right w:val="single" w:sz="4" w:space="0" w:color="808080"/>
            </w:tcBorders>
          </w:tcPr>
          <w:p w14:paraId="60A093C6" w14:textId="77777777" w:rsidR="0034179F" w:rsidRDefault="00336979">
            <w:pPr>
              <w:numPr>
                <w:ilvl w:val="0"/>
                <w:numId w:val="4"/>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Conducts training seminars for groups. Training seminars are normally scheduled and follow a prescribed format. May also develop or assist in the development of training seminars.</w:t>
            </w:r>
          </w:p>
        </w:tc>
      </w:tr>
    </w:tbl>
    <w:p w14:paraId="620BE6B1" w14:textId="77777777" w:rsidR="0034179F" w:rsidRDefault="0034179F">
      <w:pPr>
        <w:rPr>
          <w:rFonts w:ascii="Arial" w:eastAsia="Arial" w:hAnsi="Arial" w:cs="Arial"/>
          <w:sz w:val="20"/>
          <w:szCs w:val="20"/>
        </w:rPr>
      </w:pPr>
    </w:p>
    <w:p w14:paraId="7D9E03F1" w14:textId="77777777" w:rsidR="0034179F" w:rsidRDefault="0034179F">
      <w:pPr>
        <w:rPr>
          <w:rFonts w:ascii="Arial" w:eastAsia="Arial" w:hAnsi="Arial" w:cs="Arial"/>
          <w:sz w:val="20"/>
          <w:szCs w:val="20"/>
        </w:rPr>
      </w:pPr>
    </w:p>
    <w:tbl>
      <w:tblPr>
        <w:tblStyle w:val="a5"/>
        <w:tblW w:w="10278" w:type="dxa"/>
        <w:tblInd w:w="0" w:type="dxa"/>
        <w:tblLayout w:type="fixed"/>
        <w:tblLook w:val="0000" w:firstRow="0" w:lastRow="0" w:firstColumn="0" w:lastColumn="0" w:noHBand="0" w:noVBand="0"/>
      </w:tblPr>
      <w:tblGrid>
        <w:gridCol w:w="490"/>
        <w:gridCol w:w="9788"/>
      </w:tblGrid>
      <w:tr w:rsidR="0034179F" w14:paraId="63BD0D2D" w14:textId="77777777">
        <w:trPr>
          <w:trHeight w:val="161"/>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320A271E"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7.  DIRECTION EXERCISED </w:t>
            </w:r>
          </w:p>
          <w:p w14:paraId="4A8B7966" w14:textId="77777777" w:rsidR="0034179F" w:rsidRDefault="0034179F">
            <w:pPr>
              <w:keepNext/>
              <w:tabs>
                <w:tab w:val="left" w:pos="2880"/>
              </w:tabs>
              <w:rPr>
                <w:rFonts w:ascii="Arial" w:eastAsia="Arial" w:hAnsi="Arial" w:cs="Arial"/>
                <w:color w:val="000080"/>
                <w:sz w:val="20"/>
                <w:szCs w:val="20"/>
              </w:rPr>
            </w:pPr>
          </w:p>
        </w:tc>
      </w:tr>
      <w:tr w:rsidR="0034179F" w14:paraId="19A7CE14" w14:textId="77777777">
        <w:trPr>
          <w:cantSplit/>
          <w:trHeight w:val="135"/>
        </w:trPr>
        <w:tc>
          <w:tcPr>
            <w:tcW w:w="490" w:type="dxa"/>
            <w:tcBorders>
              <w:top w:val="single" w:sz="4" w:space="0" w:color="000000"/>
              <w:left w:val="single" w:sz="4" w:space="0" w:color="808080"/>
            </w:tcBorders>
            <w:vAlign w:val="center"/>
          </w:tcPr>
          <w:p w14:paraId="66AF705B" w14:textId="77777777" w:rsidR="0034179F" w:rsidRDefault="00336979">
            <w:pPr>
              <w:keepNext/>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r>
              <w:rPr>
                <w:rFonts w:ascii="Arial" w:eastAsia="Arial" w:hAnsi="Arial" w:cs="Arial"/>
                <w:color w:val="000080"/>
                <w:sz w:val="20"/>
                <w:szCs w:val="20"/>
              </w:rPr>
              <w:t xml:space="preserve"> </w:t>
            </w:r>
          </w:p>
        </w:tc>
        <w:tc>
          <w:tcPr>
            <w:tcW w:w="9788" w:type="dxa"/>
            <w:tcBorders>
              <w:top w:val="single" w:sz="4" w:space="0" w:color="000000"/>
              <w:right w:val="single" w:sz="4" w:space="0" w:color="808080"/>
            </w:tcBorders>
          </w:tcPr>
          <w:p w14:paraId="73763A4F" w14:textId="77777777" w:rsidR="0034179F" w:rsidRDefault="00336979">
            <w:pPr>
              <w:keepNext/>
              <w:numPr>
                <w:ilvl w:val="0"/>
                <w:numId w:val="5"/>
              </w:numPr>
              <w:spacing w:before="120" w:after="120"/>
              <w:jc w:val="both"/>
              <w:rPr>
                <w:rFonts w:ascii="Arial" w:eastAsia="Arial" w:hAnsi="Arial" w:cs="Arial"/>
                <w:color w:val="000080"/>
                <w:sz w:val="20"/>
                <w:szCs w:val="20"/>
              </w:rPr>
            </w:pPr>
            <w:r>
              <w:rPr>
                <w:rFonts w:ascii="Arial" w:eastAsia="Arial" w:hAnsi="Arial" w:cs="Arial"/>
                <w:color w:val="000080"/>
                <w:sz w:val="20"/>
                <w:szCs w:val="20"/>
              </w:rPr>
              <w:t>Not required to provide direction to other individuals.</w:t>
            </w:r>
          </w:p>
        </w:tc>
      </w:tr>
      <w:tr w:rsidR="0034179F" w14:paraId="205C816A" w14:textId="77777777">
        <w:trPr>
          <w:cantSplit/>
          <w:trHeight w:val="180"/>
        </w:trPr>
        <w:tc>
          <w:tcPr>
            <w:tcW w:w="490" w:type="dxa"/>
            <w:tcBorders>
              <w:left w:val="single" w:sz="4" w:space="0" w:color="808080"/>
            </w:tcBorders>
            <w:vAlign w:val="center"/>
          </w:tcPr>
          <w:p w14:paraId="5599A5F6" w14:textId="77777777" w:rsidR="0034179F" w:rsidRDefault="00336979">
            <w:pPr>
              <w:keepNext/>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0280C043" w14:textId="77777777" w:rsidR="0034179F" w:rsidRDefault="00336979">
            <w:pPr>
              <w:keepNext/>
              <w:numPr>
                <w:ilvl w:val="0"/>
                <w:numId w:val="5"/>
              </w:numPr>
              <w:spacing w:before="120" w:after="120"/>
              <w:jc w:val="both"/>
              <w:rPr>
                <w:rFonts w:ascii="Arial" w:eastAsia="Arial" w:hAnsi="Arial" w:cs="Arial"/>
                <w:color w:val="000080"/>
                <w:sz w:val="20"/>
                <w:szCs w:val="20"/>
              </w:rPr>
            </w:pPr>
            <w:r>
              <w:rPr>
                <w:rFonts w:ascii="Arial" w:eastAsia="Arial" w:hAnsi="Arial" w:cs="Arial"/>
                <w:color w:val="000080"/>
                <w:sz w:val="20"/>
                <w:szCs w:val="20"/>
              </w:rPr>
              <w:t>Assigns and/or checks work of other individuals.</w:t>
            </w:r>
          </w:p>
        </w:tc>
      </w:tr>
      <w:tr w:rsidR="0034179F" w14:paraId="5B4B7AB6" w14:textId="77777777">
        <w:trPr>
          <w:cantSplit/>
          <w:trHeight w:val="252"/>
        </w:trPr>
        <w:tc>
          <w:tcPr>
            <w:tcW w:w="490" w:type="dxa"/>
            <w:tcBorders>
              <w:left w:val="single" w:sz="4" w:space="0" w:color="808080"/>
            </w:tcBorders>
            <w:vAlign w:val="center"/>
          </w:tcPr>
          <w:p w14:paraId="17DD8665" w14:textId="77777777" w:rsidR="0034179F" w:rsidRDefault="00336979">
            <w:pPr>
              <w:keepNext/>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287994BA" w14:textId="77777777" w:rsidR="0034179F" w:rsidRDefault="00336979">
            <w:pPr>
              <w:keepNext/>
              <w:numPr>
                <w:ilvl w:val="0"/>
                <w:numId w:val="5"/>
              </w:numPr>
              <w:spacing w:before="120" w:after="120"/>
              <w:jc w:val="both"/>
              <w:rPr>
                <w:rFonts w:ascii="Arial" w:eastAsia="Arial" w:hAnsi="Arial" w:cs="Arial"/>
                <w:color w:val="000080"/>
                <w:sz w:val="20"/>
                <w:szCs w:val="20"/>
              </w:rPr>
            </w:pPr>
            <w:r>
              <w:rPr>
                <w:rFonts w:ascii="Arial" w:eastAsia="Arial" w:hAnsi="Arial" w:cs="Arial"/>
                <w:color w:val="000080"/>
                <w:sz w:val="20"/>
                <w:szCs w:val="20"/>
              </w:rPr>
              <w:t>Schedules, assigns, and checks work of other individuals.</w:t>
            </w:r>
          </w:p>
        </w:tc>
      </w:tr>
      <w:tr w:rsidR="0034179F" w14:paraId="6B706F6D" w14:textId="77777777">
        <w:trPr>
          <w:cantSplit/>
          <w:trHeight w:val="162"/>
        </w:trPr>
        <w:tc>
          <w:tcPr>
            <w:tcW w:w="490" w:type="dxa"/>
            <w:tcBorders>
              <w:left w:val="single" w:sz="4" w:space="0" w:color="808080"/>
            </w:tcBorders>
            <w:vAlign w:val="center"/>
          </w:tcPr>
          <w:p w14:paraId="79AF7B78" w14:textId="77777777" w:rsidR="0034179F" w:rsidRDefault="00336979">
            <w:pPr>
              <w:keepNext/>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5C20A540" w14:textId="77777777" w:rsidR="0034179F" w:rsidRDefault="00336979">
            <w:pPr>
              <w:keepNext/>
              <w:numPr>
                <w:ilvl w:val="0"/>
                <w:numId w:val="5"/>
              </w:numPr>
              <w:spacing w:before="120" w:after="120"/>
              <w:jc w:val="both"/>
              <w:rPr>
                <w:rFonts w:ascii="Arial" w:eastAsia="Arial" w:hAnsi="Arial" w:cs="Arial"/>
                <w:color w:val="000080"/>
                <w:sz w:val="20"/>
                <w:szCs w:val="20"/>
              </w:rPr>
            </w:pPr>
            <w:r>
              <w:rPr>
                <w:rFonts w:ascii="Arial" w:eastAsia="Arial" w:hAnsi="Arial" w:cs="Arial"/>
                <w:color w:val="000080"/>
                <w:sz w:val="20"/>
                <w:szCs w:val="20"/>
              </w:rPr>
              <w:t>In addition to C, establishes work priorities for a unit.</w:t>
            </w:r>
          </w:p>
        </w:tc>
      </w:tr>
      <w:tr w:rsidR="0034179F" w14:paraId="7405E224" w14:textId="77777777">
        <w:trPr>
          <w:cantSplit/>
          <w:trHeight w:val="87"/>
        </w:trPr>
        <w:tc>
          <w:tcPr>
            <w:tcW w:w="490" w:type="dxa"/>
            <w:tcBorders>
              <w:left w:val="single" w:sz="4" w:space="0" w:color="808080"/>
              <w:bottom w:val="single" w:sz="4" w:space="0" w:color="808080"/>
            </w:tcBorders>
            <w:vAlign w:val="center"/>
          </w:tcPr>
          <w:p w14:paraId="536F8702" w14:textId="77777777" w:rsidR="0034179F" w:rsidRDefault="00336979">
            <w:pPr>
              <w:jc w:val="center"/>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bottom w:val="single" w:sz="4" w:space="0" w:color="808080"/>
              <w:right w:val="single" w:sz="4" w:space="0" w:color="808080"/>
            </w:tcBorders>
          </w:tcPr>
          <w:p w14:paraId="789B2C78" w14:textId="77777777" w:rsidR="0034179F" w:rsidRDefault="00336979">
            <w:pPr>
              <w:numPr>
                <w:ilvl w:val="0"/>
                <w:numId w:val="5"/>
              </w:numPr>
              <w:spacing w:before="120" w:after="120"/>
              <w:jc w:val="both"/>
              <w:rPr>
                <w:rFonts w:ascii="Arial" w:eastAsia="Arial" w:hAnsi="Arial" w:cs="Arial"/>
                <w:color w:val="000080"/>
                <w:sz w:val="20"/>
                <w:szCs w:val="20"/>
              </w:rPr>
            </w:pPr>
            <w:r>
              <w:rPr>
                <w:rFonts w:ascii="Arial" w:eastAsia="Arial" w:hAnsi="Arial" w:cs="Arial"/>
                <w:color w:val="000080"/>
                <w:sz w:val="20"/>
                <w:szCs w:val="20"/>
              </w:rPr>
              <w:t>In addition to C and D, guides project teams.</w:t>
            </w:r>
          </w:p>
        </w:tc>
      </w:tr>
    </w:tbl>
    <w:p w14:paraId="20C16429" w14:textId="77777777" w:rsidR="0034179F" w:rsidRDefault="0034179F">
      <w:pPr>
        <w:rPr>
          <w:rFonts w:ascii="Arial" w:eastAsia="Arial" w:hAnsi="Arial" w:cs="Arial"/>
          <w:sz w:val="20"/>
          <w:szCs w:val="20"/>
        </w:rPr>
      </w:pPr>
    </w:p>
    <w:p w14:paraId="362C2DB8" w14:textId="77777777" w:rsidR="0034179F" w:rsidRDefault="0034179F">
      <w:pPr>
        <w:rPr>
          <w:rFonts w:ascii="Arial" w:eastAsia="Arial" w:hAnsi="Arial" w:cs="Arial"/>
          <w:sz w:val="20"/>
          <w:szCs w:val="20"/>
        </w:rPr>
      </w:pPr>
    </w:p>
    <w:tbl>
      <w:tblPr>
        <w:tblStyle w:val="a6"/>
        <w:tblW w:w="10278" w:type="dxa"/>
        <w:tblInd w:w="0" w:type="dxa"/>
        <w:tblLayout w:type="fixed"/>
        <w:tblLook w:val="0000" w:firstRow="0" w:lastRow="0" w:firstColumn="0" w:lastColumn="0" w:noHBand="0" w:noVBand="0"/>
      </w:tblPr>
      <w:tblGrid>
        <w:gridCol w:w="5868"/>
        <w:gridCol w:w="2070"/>
        <w:gridCol w:w="2340"/>
      </w:tblGrid>
      <w:tr w:rsidR="0034179F" w14:paraId="295EF51B" w14:textId="77777777">
        <w:trPr>
          <w:trHeight w:val="233"/>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57E2C7DB"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lastRenderedPageBreak/>
              <w:t xml:space="preserve">8.  INTERNAL AND EXTERNAL CONTACTS </w:t>
            </w:r>
          </w:p>
          <w:p w14:paraId="3219F87F" w14:textId="77777777" w:rsidR="0034179F" w:rsidRDefault="0034179F">
            <w:pPr>
              <w:keepNext/>
              <w:tabs>
                <w:tab w:val="left" w:pos="2880"/>
              </w:tabs>
              <w:rPr>
                <w:rFonts w:ascii="Arial" w:eastAsia="Arial" w:hAnsi="Arial" w:cs="Arial"/>
                <w:color w:val="000080"/>
                <w:sz w:val="20"/>
                <w:szCs w:val="20"/>
              </w:rPr>
            </w:pPr>
          </w:p>
        </w:tc>
      </w:tr>
      <w:tr w:rsidR="0034179F" w14:paraId="1ADB4AD1" w14:textId="77777777">
        <w:trPr>
          <w:cantSplit/>
          <w:trHeight w:val="459"/>
          <w:tblHeader/>
        </w:trPr>
        <w:tc>
          <w:tcPr>
            <w:tcW w:w="5868" w:type="dxa"/>
            <w:tcBorders>
              <w:top w:val="single" w:sz="4" w:space="0" w:color="000000"/>
              <w:left w:val="single" w:sz="4" w:space="0" w:color="808080"/>
              <w:bottom w:val="single" w:sz="4" w:space="0" w:color="808080"/>
            </w:tcBorders>
            <w:shd w:val="clear" w:color="auto" w:fill="CCFFFF"/>
            <w:vAlign w:val="center"/>
          </w:tcPr>
          <w:p w14:paraId="3AEDE5E6" w14:textId="77777777" w:rsidR="0034179F" w:rsidRDefault="00336979">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Type of Contact</w:t>
            </w:r>
          </w:p>
        </w:tc>
        <w:tc>
          <w:tcPr>
            <w:tcW w:w="2070" w:type="dxa"/>
            <w:tcBorders>
              <w:top w:val="single" w:sz="4" w:space="0" w:color="000000"/>
              <w:bottom w:val="single" w:sz="4" w:space="0" w:color="808080"/>
            </w:tcBorders>
            <w:shd w:val="clear" w:color="auto" w:fill="CCFFFF"/>
            <w:vAlign w:val="center"/>
          </w:tcPr>
          <w:p w14:paraId="53998145" w14:textId="77777777" w:rsidR="0034179F" w:rsidRDefault="00336979">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Duration</w:t>
            </w:r>
          </w:p>
        </w:tc>
        <w:tc>
          <w:tcPr>
            <w:tcW w:w="2340" w:type="dxa"/>
            <w:tcBorders>
              <w:top w:val="single" w:sz="4" w:space="0" w:color="000000"/>
              <w:bottom w:val="single" w:sz="4" w:space="0" w:color="808080"/>
              <w:right w:val="single" w:sz="4" w:space="0" w:color="808080"/>
            </w:tcBorders>
            <w:shd w:val="clear" w:color="auto" w:fill="CCFFFF"/>
            <w:vAlign w:val="center"/>
          </w:tcPr>
          <w:p w14:paraId="4301104E" w14:textId="77777777" w:rsidR="0034179F" w:rsidRDefault="00336979">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Frequency</w:t>
            </w:r>
          </w:p>
        </w:tc>
      </w:tr>
      <w:tr w:rsidR="0034179F" w14:paraId="6EB4FCDC" w14:textId="77777777">
        <w:trPr>
          <w:trHeight w:val="504"/>
        </w:trPr>
        <w:tc>
          <w:tcPr>
            <w:tcW w:w="5868" w:type="dxa"/>
            <w:tcBorders>
              <w:top w:val="single" w:sz="4" w:space="0" w:color="808080"/>
              <w:left w:val="single" w:sz="4" w:space="0" w:color="808080"/>
            </w:tcBorders>
            <w:vAlign w:val="center"/>
          </w:tcPr>
          <w:p w14:paraId="69D1FC87" w14:textId="77777777" w:rsidR="0034179F" w:rsidRDefault="00336979">
            <w:pPr>
              <w:spacing w:after="120"/>
              <w:jc w:val="both"/>
              <w:rPr>
                <w:rFonts w:ascii="Arial" w:eastAsia="Arial" w:hAnsi="Arial" w:cs="Arial"/>
                <w:sz w:val="20"/>
                <w:szCs w:val="20"/>
              </w:rPr>
            </w:pPr>
            <w:r>
              <w:rPr>
                <w:rFonts w:ascii="Arial" w:eastAsia="Arial" w:hAnsi="Arial" w:cs="Arial"/>
                <w:sz w:val="20"/>
                <w:szCs w:val="20"/>
              </w:rPr>
              <w:t>Instructors</w:t>
            </w:r>
          </w:p>
          <w:p w14:paraId="37D1C79F" w14:textId="77777777" w:rsidR="0034179F" w:rsidRDefault="00336979">
            <w:pPr>
              <w:spacing w:after="120"/>
              <w:jc w:val="both"/>
              <w:rPr>
                <w:rFonts w:ascii="Arial" w:eastAsia="Arial" w:hAnsi="Arial" w:cs="Arial"/>
                <w:sz w:val="20"/>
                <w:szCs w:val="20"/>
              </w:rPr>
            </w:pPr>
            <w:r>
              <w:rPr>
                <w:rFonts w:ascii="Arial" w:eastAsia="Arial" w:hAnsi="Arial" w:cs="Arial"/>
                <w:sz w:val="20"/>
                <w:szCs w:val="20"/>
              </w:rPr>
              <w:t>Students</w:t>
            </w:r>
          </w:p>
        </w:tc>
        <w:tc>
          <w:tcPr>
            <w:tcW w:w="2070" w:type="dxa"/>
            <w:tcBorders>
              <w:top w:val="single" w:sz="4" w:space="0" w:color="808080"/>
            </w:tcBorders>
            <w:vAlign w:val="center"/>
          </w:tcPr>
          <w:p w14:paraId="05E3ECEA"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 1 hr</w:t>
            </w:r>
          </w:p>
          <w:p w14:paraId="140491CC"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 1 hr</w:t>
            </w:r>
          </w:p>
        </w:tc>
        <w:tc>
          <w:tcPr>
            <w:tcW w:w="2340" w:type="dxa"/>
            <w:tcBorders>
              <w:top w:val="single" w:sz="4" w:space="0" w:color="808080"/>
              <w:right w:val="single" w:sz="4" w:space="0" w:color="808080"/>
            </w:tcBorders>
            <w:vAlign w:val="center"/>
          </w:tcPr>
          <w:p w14:paraId="0E59E8D9"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Frequent</w:t>
            </w:r>
          </w:p>
          <w:p w14:paraId="2A4686FA"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Frequent</w:t>
            </w:r>
          </w:p>
        </w:tc>
      </w:tr>
      <w:tr w:rsidR="0034179F" w14:paraId="371A04D1" w14:textId="77777777">
        <w:trPr>
          <w:trHeight w:val="288"/>
        </w:trPr>
        <w:tc>
          <w:tcPr>
            <w:tcW w:w="5868" w:type="dxa"/>
            <w:tcBorders>
              <w:left w:val="single" w:sz="4" w:space="0" w:color="808080"/>
            </w:tcBorders>
            <w:vAlign w:val="center"/>
          </w:tcPr>
          <w:p w14:paraId="30556E2C" w14:textId="77777777" w:rsidR="0034179F" w:rsidRDefault="00336979">
            <w:pPr>
              <w:spacing w:after="120"/>
              <w:jc w:val="both"/>
              <w:rPr>
                <w:rFonts w:ascii="Arial" w:eastAsia="Arial" w:hAnsi="Arial" w:cs="Arial"/>
                <w:sz w:val="20"/>
                <w:szCs w:val="20"/>
              </w:rPr>
            </w:pPr>
            <w:r>
              <w:rPr>
                <w:rFonts w:ascii="Arial" w:eastAsia="Arial" w:hAnsi="Arial" w:cs="Arial"/>
                <w:sz w:val="20"/>
                <w:szCs w:val="20"/>
              </w:rPr>
              <w:t>Faculty</w:t>
            </w:r>
          </w:p>
        </w:tc>
        <w:tc>
          <w:tcPr>
            <w:tcW w:w="2070" w:type="dxa"/>
            <w:vAlign w:val="center"/>
          </w:tcPr>
          <w:p w14:paraId="58705730"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&lt;1 hr</w:t>
            </w:r>
          </w:p>
        </w:tc>
        <w:tc>
          <w:tcPr>
            <w:tcW w:w="2340" w:type="dxa"/>
            <w:tcBorders>
              <w:right w:val="single" w:sz="4" w:space="0" w:color="808080"/>
            </w:tcBorders>
            <w:vAlign w:val="center"/>
          </w:tcPr>
          <w:p w14:paraId="68CDB808"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Frequent</w:t>
            </w:r>
          </w:p>
        </w:tc>
      </w:tr>
      <w:tr w:rsidR="0034179F" w14:paraId="34C8A5E2" w14:textId="77777777">
        <w:trPr>
          <w:trHeight w:val="144"/>
        </w:trPr>
        <w:tc>
          <w:tcPr>
            <w:tcW w:w="5868" w:type="dxa"/>
            <w:tcBorders>
              <w:left w:val="single" w:sz="4" w:space="0" w:color="808080"/>
              <w:bottom w:val="single" w:sz="4" w:space="0" w:color="000000"/>
            </w:tcBorders>
            <w:vAlign w:val="center"/>
          </w:tcPr>
          <w:p w14:paraId="7C378DB4" w14:textId="77777777" w:rsidR="0034179F" w:rsidRDefault="00336979">
            <w:pPr>
              <w:spacing w:after="120"/>
              <w:jc w:val="both"/>
              <w:rPr>
                <w:rFonts w:ascii="Arial" w:eastAsia="Arial" w:hAnsi="Arial" w:cs="Arial"/>
                <w:sz w:val="20"/>
                <w:szCs w:val="20"/>
              </w:rPr>
            </w:pPr>
            <w:r>
              <w:rPr>
                <w:rFonts w:ascii="Arial" w:eastAsia="Arial" w:hAnsi="Arial" w:cs="Arial"/>
                <w:sz w:val="20"/>
                <w:szCs w:val="20"/>
              </w:rPr>
              <w:t>Staff (own and other departments)</w:t>
            </w:r>
          </w:p>
          <w:p w14:paraId="7A44330A" w14:textId="5F57789B" w:rsidR="0034179F" w:rsidRDefault="00336979">
            <w:pPr>
              <w:spacing w:after="120"/>
              <w:jc w:val="both"/>
              <w:rPr>
                <w:rFonts w:ascii="Arial" w:eastAsia="Arial" w:hAnsi="Arial" w:cs="Arial"/>
                <w:sz w:val="20"/>
                <w:szCs w:val="20"/>
              </w:rPr>
            </w:pPr>
            <w:r>
              <w:rPr>
                <w:rFonts w:ascii="Arial" w:eastAsia="Arial" w:hAnsi="Arial" w:cs="Arial"/>
                <w:sz w:val="20"/>
                <w:szCs w:val="20"/>
              </w:rPr>
              <w:t xml:space="preserve">Clients </w:t>
            </w:r>
            <w:r w:rsidR="00CB1029">
              <w:rPr>
                <w:rFonts w:ascii="Arial" w:eastAsia="Arial" w:hAnsi="Arial" w:cs="Arial"/>
                <w:sz w:val="20"/>
                <w:szCs w:val="20"/>
              </w:rPr>
              <w:t>(guest</w:t>
            </w:r>
            <w:r>
              <w:rPr>
                <w:rFonts w:ascii="Arial" w:eastAsia="Arial" w:hAnsi="Arial" w:cs="Arial"/>
                <w:sz w:val="20"/>
                <w:szCs w:val="20"/>
              </w:rPr>
              <w:t xml:space="preserve"> speakers, conferences, </w:t>
            </w:r>
            <w:r w:rsidR="00CB1029">
              <w:rPr>
                <w:rFonts w:ascii="Arial" w:eastAsia="Arial" w:hAnsi="Arial" w:cs="Arial"/>
                <w:sz w:val="20"/>
                <w:szCs w:val="20"/>
              </w:rPr>
              <w:t>etc.</w:t>
            </w:r>
            <w:r>
              <w:rPr>
                <w:rFonts w:ascii="Arial" w:eastAsia="Arial" w:hAnsi="Arial" w:cs="Arial"/>
                <w:sz w:val="20"/>
                <w:szCs w:val="20"/>
              </w:rPr>
              <w:t>)</w:t>
            </w:r>
          </w:p>
          <w:p w14:paraId="25670231" w14:textId="77777777" w:rsidR="0034179F" w:rsidRDefault="00336979">
            <w:pPr>
              <w:spacing w:after="120"/>
              <w:jc w:val="both"/>
              <w:rPr>
                <w:rFonts w:ascii="Arial" w:eastAsia="Arial" w:hAnsi="Arial" w:cs="Arial"/>
                <w:sz w:val="20"/>
                <w:szCs w:val="20"/>
              </w:rPr>
            </w:pPr>
            <w:r>
              <w:rPr>
                <w:rFonts w:ascii="Arial" w:eastAsia="Arial" w:hAnsi="Arial" w:cs="Arial"/>
                <w:sz w:val="20"/>
                <w:szCs w:val="20"/>
              </w:rPr>
              <w:t>External Vendors</w:t>
            </w:r>
          </w:p>
        </w:tc>
        <w:tc>
          <w:tcPr>
            <w:tcW w:w="2070" w:type="dxa"/>
            <w:tcBorders>
              <w:bottom w:val="single" w:sz="4" w:space="0" w:color="000000"/>
            </w:tcBorders>
            <w:vAlign w:val="center"/>
          </w:tcPr>
          <w:p w14:paraId="7BCBD981"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 1 hr</w:t>
            </w:r>
          </w:p>
          <w:p w14:paraId="5664238C"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&lt;1 hr</w:t>
            </w:r>
          </w:p>
          <w:p w14:paraId="5AB48B19"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&lt;1 hr</w:t>
            </w:r>
          </w:p>
        </w:tc>
        <w:tc>
          <w:tcPr>
            <w:tcW w:w="2340" w:type="dxa"/>
            <w:tcBorders>
              <w:bottom w:val="single" w:sz="4" w:space="0" w:color="000000"/>
              <w:right w:val="single" w:sz="4" w:space="0" w:color="808080"/>
            </w:tcBorders>
            <w:vAlign w:val="center"/>
          </w:tcPr>
          <w:p w14:paraId="5B4924BC"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Frequent</w:t>
            </w:r>
          </w:p>
          <w:p w14:paraId="2013144B"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Occasional</w:t>
            </w:r>
          </w:p>
          <w:p w14:paraId="16FE4C7A" w14:textId="77777777" w:rsidR="0034179F" w:rsidRDefault="00336979">
            <w:pPr>
              <w:spacing w:after="120"/>
              <w:jc w:val="center"/>
              <w:rPr>
                <w:rFonts w:ascii="Arial" w:eastAsia="Arial" w:hAnsi="Arial" w:cs="Arial"/>
                <w:sz w:val="20"/>
                <w:szCs w:val="20"/>
              </w:rPr>
            </w:pPr>
            <w:r>
              <w:rPr>
                <w:rFonts w:ascii="Arial" w:eastAsia="Arial" w:hAnsi="Arial" w:cs="Arial"/>
                <w:sz w:val="20"/>
                <w:szCs w:val="20"/>
              </w:rPr>
              <w:t>Occasional</w:t>
            </w:r>
          </w:p>
        </w:tc>
      </w:tr>
    </w:tbl>
    <w:p w14:paraId="1090A679" w14:textId="77777777" w:rsidR="0034179F" w:rsidRDefault="0034179F">
      <w:pPr>
        <w:tabs>
          <w:tab w:val="left" w:pos="360"/>
          <w:tab w:val="left" w:pos="1080"/>
          <w:tab w:val="left" w:pos="5040"/>
          <w:tab w:val="left" w:pos="5400"/>
          <w:tab w:val="left" w:pos="6120"/>
        </w:tabs>
        <w:rPr>
          <w:rFonts w:ascii="Arial" w:eastAsia="Arial" w:hAnsi="Arial" w:cs="Arial"/>
          <w:sz w:val="20"/>
          <w:szCs w:val="20"/>
        </w:rPr>
      </w:pPr>
    </w:p>
    <w:tbl>
      <w:tblPr>
        <w:tblStyle w:val="a7"/>
        <w:tblW w:w="10278"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278"/>
      </w:tblGrid>
      <w:tr w:rsidR="0034179F" w14:paraId="4AC9799E" w14:textId="77777777">
        <w:trPr>
          <w:trHeight w:val="143"/>
          <w:tblHeader/>
        </w:trPr>
        <w:tc>
          <w:tcPr>
            <w:tcW w:w="10278"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184F1B7E"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9.  IMPACT OF ERRORS </w:t>
            </w:r>
          </w:p>
          <w:p w14:paraId="2DDE78B5" w14:textId="77777777" w:rsidR="0034179F" w:rsidRDefault="00336979">
            <w:pPr>
              <w:keepNext/>
              <w:tabs>
                <w:tab w:val="left" w:pos="2880"/>
              </w:tabs>
              <w:rPr>
                <w:rFonts w:ascii="Arial" w:eastAsia="Arial" w:hAnsi="Arial" w:cs="Arial"/>
                <w:color w:val="000080"/>
                <w:sz w:val="20"/>
                <w:szCs w:val="20"/>
              </w:rPr>
            </w:pPr>
            <w:r>
              <w:rPr>
                <w:rFonts w:ascii="Arial" w:eastAsia="Arial" w:hAnsi="Arial" w:cs="Arial"/>
                <w:color w:val="000080"/>
                <w:sz w:val="20"/>
                <w:szCs w:val="20"/>
              </w:rPr>
              <w:t xml:space="preserve">Common Errors: </w:t>
            </w:r>
          </w:p>
        </w:tc>
      </w:tr>
      <w:tr w:rsidR="0034179F" w14:paraId="3E6B1DB7" w14:textId="77777777">
        <w:trPr>
          <w:trHeight w:val="234"/>
        </w:trPr>
        <w:tc>
          <w:tcPr>
            <w:tcW w:w="10278" w:type="dxa"/>
            <w:tcBorders>
              <w:top w:val="single" w:sz="4" w:space="0" w:color="000000"/>
              <w:bottom w:val="single" w:sz="4" w:space="0" w:color="000000"/>
            </w:tcBorders>
            <w:vAlign w:val="center"/>
          </w:tcPr>
          <w:p w14:paraId="2E4B6F47"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Error in logging, coding incidents and service details in the system</w:t>
            </w:r>
          </w:p>
          <w:p w14:paraId="1EF8B835"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Scheduling errors, e.g. double-booking, wrong room, wrong date/time</w:t>
            </w:r>
          </w:p>
          <w:p w14:paraId="46BF92AF"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Problematic equipment not labelled or removed from service</w:t>
            </w:r>
          </w:p>
        </w:tc>
      </w:tr>
      <w:tr w:rsidR="0034179F" w14:paraId="29D58EAA" w14:textId="77777777">
        <w:trPr>
          <w:cantSplit/>
          <w:trHeight w:val="306"/>
        </w:trPr>
        <w:tc>
          <w:tcPr>
            <w:tcW w:w="10278"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2E5FBCAA" w14:textId="77777777" w:rsidR="0034179F" w:rsidRDefault="00336979">
            <w:pPr>
              <w:keepNext/>
              <w:tabs>
                <w:tab w:val="left" w:pos="2880"/>
              </w:tabs>
              <w:rPr>
                <w:rFonts w:ascii="Arial" w:eastAsia="Arial" w:hAnsi="Arial" w:cs="Arial"/>
                <w:i/>
                <w:iCs/>
                <w:color w:val="000080"/>
                <w:sz w:val="20"/>
                <w:szCs w:val="20"/>
              </w:rPr>
            </w:pPr>
            <w:r>
              <w:rPr>
                <w:rFonts w:ascii="Arial" w:eastAsia="Arial" w:hAnsi="Arial" w:cs="Arial"/>
                <w:color w:val="000080"/>
                <w:sz w:val="20"/>
                <w:szCs w:val="20"/>
              </w:rPr>
              <w:t xml:space="preserve">Uncommon Errors: </w:t>
            </w:r>
          </w:p>
        </w:tc>
      </w:tr>
      <w:tr w:rsidR="0034179F" w14:paraId="789413B7" w14:textId="77777777">
        <w:trPr>
          <w:trHeight w:val="198"/>
        </w:trPr>
        <w:tc>
          <w:tcPr>
            <w:tcW w:w="10278" w:type="dxa"/>
            <w:tcBorders>
              <w:top w:val="single" w:sz="4" w:space="0" w:color="000000"/>
            </w:tcBorders>
            <w:vAlign w:val="center"/>
          </w:tcPr>
          <w:p w14:paraId="00CEDF7C"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Incorrect installation or misconfiguration of equipment.</w:t>
            </w:r>
          </w:p>
          <w:p w14:paraId="1B6055B7"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Miscommunications with clients may result in the equipment not working as expected.</w:t>
            </w:r>
          </w:p>
          <w:p w14:paraId="59C513C3" w14:textId="77777777" w:rsidR="0034179F" w:rsidRDefault="00336979">
            <w:pPr>
              <w:numPr>
                <w:ilvl w:val="0"/>
                <w:numId w:val="7"/>
              </w:numPr>
              <w:spacing w:before="120" w:after="120"/>
              <w:rPr>
                <w:rFonts w:ascii="Arial" w:eastAsia="Arial" w:hAnsi="Arial" w:cs="Arial"/>
                <w:sz w:val="20"/>
                <w:szCs w:val="20"/>
              </w:rPr>
            </w:pPr>
            <w:r>
              <w:rPr>
                <w:rFonts w:ascii="Arial" w:eastAsia="Arial" w:hAnsi="Arial" w:cs="Arial"/>
                <w:sz w:val="20"/>
                <w:szCs w:val="20"/>
              </w:rPr>
              <w:t>Central configuration errors result in non-functional computers across multiple labs and classrooms, e.g. group policy configuration errors</w:t>
            </w:r>
          </w:p>
        </w:tc>
      </w:tr>
    </w:tbl>
    <w:p w14:paraId="63C53CFA" w14:textId="77777777" w:rsidR="0034179F" w:rsidRDefault="0034179F">
      <w:pPr>
        <w:tabs>
          <w:tab w:val="left" w:pos="360"/>
          <w:tab w:val="left" w:pos="1080"/>
          <w:tab w:val="left" w:pos="5040"/>
          <w:tab w:val="left" w:pos="5400"/>
          <w:tab w:val="left" w:pos="6120"/>
        </w:tabs>
        <w:rPr>
          <w:rFonts w:ascii="Arial" w:eastAsia="Arial" w:hAnsi="Arial" w:cs="Arial"/>
          <w:sz w:val="20"/>
          <w:szCs w:val="20"/>
        </w:rPr>
      </w:pPr>
    </w:p>
    <w:tbl>
      <w:tblPr>
        <w:tblStyle w:val="a8"/>
        <w:tblW w:w="1027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5868"/>
        <w:gridCol w:w="2070"/>
        <w:gridCol w:w="2340"/>
      </w:tblGrid>
      <w:tr w:rsidR="0034179F" w14:paraId="3852A895" w14:textId="77777777">
        <w:trPr>
          <w:trHeight w:val="188"/>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20C1396F"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10.  EFFORT </w:t>
            </w:r>
          </w:p>
          <w:p w14:paraId="2FC51F68" w14:textId="77777777" w:rsidR="0034179F" w:rsidRDefault="0034179F">
            <w:pPr>
              <w:keepNext/>
              <w:tabs>
                <w:tab w:val="left" w:pos="2880"/>
              </w:tabs>
              <w:rPr>
                <w:rFonts w:ascii="Arial" w:eastAsia="Arial" w:hAnsi="Arial" w:cs="Arial"/>
                <w:color w:val="000080"/>
                <w:sz w:val="20"/>
                <w:szCs w:val="20"/>
              </w:rPr>
            </w:pPr>
          </w:p>
        </w:tc>
      </w:tr>
      <w:tr w:rsidR="0034179F" w14:paraId="74E5600F" w14:textId="77777777">
        <w:trPr>
          <w:cantSplit/>
          <w:trHeight w:val="549"/>
          <w:tblHeader/>
        </w:trPr>
        <w:tc>
          <w:tcPr>
            <w:tcW w:w="5868" w:type="dxa"/>
            <w:tcBorders>
              <w:top w:val="single" w:sz="4" w:space="0" w:color="000000"/>
              <w:left w:val="single" w:sz="4" w:space="0" w:color="808080"/>
              <w:bottom w:val="single" w:sz="4" w:space="0" w:color="808080"/>
            </w:tcBorders>
            <w:shd w:val="clear" w:color="auto" w:fill="CCFFFF"/>
            <w:vAlign w:val="center"/>
          </w:tcPr>
          <w:p w14:paraId="561A20C3" w14:textId="77777777" w:rsidR="0034179F" w:rsidRDefault="00336979">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Type of Effort</w:t>
            </w:r>
          </w:p>
        </w:tc>
        <w:tc>
          <w:tcPr>
            <w:tcW w:w="2070" w:type="dxa"/>
            <w:tcBorders>
              <w:top w:val="single" w:sz="4" w:space="0" w:color="000000"/>
              <w:bottom w:val="single" w:sz="4" w:space="0" w:color="808080"/>
            </w:tcBorders>
            <w:shd w:val="clear" w:color="auto" w:fill="CCFFFF"/>
            <w:vAlign w:val="center"/>
          </w:tcPr>
          <w:p w14:paraId="4367C15D" w14:textId="77777777" w:rsidR="0034179F" w:rsidRDefault="00336979">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Duration</w:t>
            </w:r>
          </w:p>
        </w:tc>
        <w:tc>
          <w:tcPr>
            <w:tcW w:w="2340" w:type="dxa"/>
            <w:tcBorders>
              <w:top w:val="single" w:sz="4" w:space="0" w:color="000000"/>
              <w:bottom w:val="single" w:sz="4" w:space="0" w:color="808080"/>
              <w:right w:val="single" w:sz="4" w:space="0" w:color="808080"/>
            </w:tcBorders>
            <w:shd w:val="clear" w:color="auto" w:fill="CCFFFF"/>
            <w:vAlign w:val="center"/>
          </w:tcPr>
          <w:p w14:paraId="7E71F588" w14:textId="77777777" w:rsidR="0034179F" w:rsidRDefault="00336979">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Frequency</w:t>
            </w:r>
          </w:p>
        </w:tc>
      </w:tr>
      <w:tr w:rsidR="0034179F" w14:paraId="2BFCB39B" w14:textId="77777777">
        <w:trPr>
          <w:cantSplit/>
          <w:trHeight w:val="270"/>
        </w:trPr>
        <w:tc>
          <w:tcPr>
            <w:tcW w:w="5868" w:type="dxa"/>
            <w:tcBorders>
              <w:top w:val="single" w:sz="4" w:space="0" w:color="808080"/>
              <w:left w:val="single" w:sz="4" w:space="0" w:color="808080"/>
              <w:bottom w:val="nil"/>
            </w:tcBorders>
            <w:vAlign w:val="center"/>
          </w:tcPr>
          <w:p w14:paraId="1EA310D1" w14:textId="77777777" w:rsidR="0034179F" w:rsidRDefault="00336979">
            <w:pPr>
              <w:spacing w:before="120" w:after="120"/>
              <w:rPr>
                <w:rFonts w:ascii="Arial" w:eastAsia="Arial" w:hAnsi="Arial" w:cs="Arial"/>
                <w:sz w:val="20"/>
                <w:szCs w:val="20"/>
              </w:rPr>
            </w:pPr>
            <w:r>
              <w:rPr>
                <w:rFonts w:ascii="Arial" w:eastAsia="Arial" w:hAnsi="Arial" w:cs="Arial"/>
                <w:sz w:val="20"/>
                <w:szCs w:val="20"/>
              </w:rPr>
              <w:t>Working on computers (non-confined sitting)</w:t>
            </w:r>
          </w:p>
        </w:tc>
        <w:tc>
          <w:tcPr>
            <w:tcW w:w="2070" w:type="dxa"/>
            <w:tcBorders>
              <w:top w:val="single" w:sz="4" w:space="0" w:color="808080"/>
              <w:bottom w:val="nil"/>
            </w:tcBorders>
            <w:vAlign w:val="center"/>
          </w:tcPr>
          <w:p w14:paraId="70C8F505"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1-2 hours</w:t>
            </w:r>
          </w:p>
        </w:tc>
        <w:tc>
          <w:tcPr>
            <w:tcW w:w="2340" w:type="dxa"/>
            <w:tcBorders>
              <w:top w:val="single" w:sz="4" w:space="0" w:color="808080"/>
              <w:bottom w:val="nil"/>
              <w:right w:val="single" w:sz="4" w:space="0" w:color="808080"/>
            </w:tcBorders>
            <w:vAlign w:val="center"/>
          </w:tcPr>
          <w:p w14:paraId="686CAB83"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Frequent</w:t>
            </w:r>
          </w:p>
        </w:tc>
      </w:tr>
      <w:tr w:rsidR="0034179F" w14:paraId="338B507C" w14:textId="77777777">
        <w:trPr>
          <w:cantSplit/>
          <w:trHeight w:val="270"/>
        </w:trPr>
        <w:tc>
          <w:tcPr>
            <w:tcW w:w="5868" w:type="dxa"/>
            <w:tcBorders>
              <w:top w:val="nil"/>
              <w:left w:val="single" w:sz="4" w:space="0" w:color="808080"/>
              <w:bottom w:val="nil"/>
            </w:tcBorders>
            <w:vAlign w:val="center"/>
          </w:tcPr>
          <w:p w14:paraId="1883142F" w14:textId="77777777" w:rsidR="0034179F" w:rsidRDefault="00336979">
            <w:pPr>
              <w:spacing w:before="120" w:after="120"/>
              <w:rPr>
                <w:rFonts w:ascii="Arial" w:eastAsia="Arial" w:hAnsi="Arial" w:cs="Arial"/>
                <w:sz w:val="20"/>
                <w:szCs w:val="20"/>
              </w:rPr>
            </w:pPr>
            <w:r>
              <w:rPr>
                <w:rFonts w:ascii="Arial" w:eastAsia="Arial" w:hAnsi="Arial" w:cs="Arial"/>
                <w:sz w:val="20"/>
                <w:szCs w:val="20"/>
              </w:rPr>
              <w:t>Auditory (hearing / listening)</w:t>
            </w:r>
          </w:p>
        </w:tc>
        <w:tc>
          <w:tcPr>
            <w:tcW w:w="2070" w:type="dxa"/>
            <w:tcBorders>
              <w:top w:val="nil"/>
              <w:bottom w:val="nil"/>
            </w:tcBorders>
            <w:vAlign w:val="center"/>
          </w:tcPr>
          <w:p w14:paraId="77A9FE80"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&lt; 1 hr</w:t>
            </w:r>
          </w:p>
        </w:tc>
        <w:tc>
          <w:tcPr>
            <w:tcW w:w="2340" w:type="dxa"/>
            <w:tcBorders>
              <w:top w:val="nil"/>
              <w:bottom w:val="nil"/>
              <w:right w:val="single" w:sz="4" w:space="0" w:color="808080"/>
            </w:tcBorders>
            <w:vAlign w:val="center"/>
          </w:tcPr>
          <w:p w14:paraId="4F9573E1"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Frequent</w:t>
            </w:r>
          </w:p>
        </w:tc>
      </w:tr>
      <w:tr w:rsidR="0034179F" w14:paraId="366066AE" w14:textId="77777777">
        <w:trPr>
          <w:cantSplit/>
          <w:trHeight w:val="252"/>
        </w:trPr>
        <w:tc>
          <w:tcPr>
            <w:tcW w:w="5868" w:type="dxa"/>
            <w:tcBorders>
              <w:top w:val="nil"/>
              <w:left w:val="single" w:sz="4" w:space="0" w:color="808080"/>
              <w:bottom w:val="nil"/>
            </w:tcBorders>
            <w:vAlign w:val="center"/>
          </w:tcPr>
          <w:p w14:paraId="029B8569" w14:textId="77777777" w:rsidR="0034179F" w:rsidRDefault="00336979">
            <w:pPr>
              <w:spacing w:before="120" w:after="120"/>
              <w:rPr>
                <w:rFonts w:ascii="Arial" w:eastAsia="Arial" w:hAnsi="Arial" w:cs="Arial"/>
                <w:sz w:val="20"/>
                <w:szCs w:val="20"/>
              </w:rPr>
            </w:pPr>
            <w:r>
              <w:rPr>
                <w:rFonts w:ascii="Arial" w:eastAsia="Arial" w:hAnsi="Arial" w:cs="Arial"/>
                <w:sz w:val="20"/>
                <w:szCs w:val="20"/>
              </w:rPr>
              <w:t>Standing / walking</w:t>
            </w:r>
          </w:p>
        </w:tc>
        <w:tc>
          <w:tcPr>
            <w:tcW w:w="2070" w:type="dxa"/>
            <w:tcBorders>
              <w:top w:val="nil"/>
              <w:bottom w:val="nil"/>
            </w:tcBorders>
            <w:vAlign w:val="center"/>
          </w:tcPr>
          <w:p w14:paraId="2359B0E3"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 xml:space="preserve">&lt; 1 hr </w:t>
            </w:r>
          </w:p>
        </w:tc>
        <w:tc>
          <w:tcPr>
            <w:tcW w:w="2340" w:type="dxa"/>
            <w:tcBorders>
              <w:top w:val="nil"/>
              <w:bottom w:val="nil"/>
              <w:right w:val="single" w:sz="4" w:space="0" w:color="808080"/>
            </w:tcBorders>
            <w:vAlign w:val="center"/>
          </w:tcPr>
          <w:p w14:paraId="42E3C098"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Occasional</w:t>
            </w:r>
          </w:p>
        </w:tc>
      </w:tr>
      <w:tr w:rsidR="0034179F" w14:paraId="4E8FAD9E" w14:textId="77777777">
        <w:trPr>
          <w:cantSplit/>
          <w:trHeight w:val="252"/>
        </w:trPr>
        <w:tc>
          <w:tcPr>
            <w:tcW w:w="5868" w:type="dxa"/>
            <w:tcBorders>
              <w:top w:val="nil"/>
              <w:left w:val="single" w:sz="4" w:space="0" w:color="808080"/>
              <w:bottom w:val="nil"/>
            </w:tcBorders>
            <w:vAlign w:val="center"/>
          </w:tcPr>
          <w:p w14:paraId="2B4FE46C" w14:textId="77777777" w:rsidR="0034179F" w:rsidRDefault="00336979">
            <w:pPr>
              <w:spacing w:before="120" w:after="120"/>
              <w:rPr>
                <w:rFonts w:ascii="Arial" w:eastAsia="Arial" w:hAnsi="Arial" w:cs="Arial"/>
                <w:sz w:val="20"/>
                <w:szCs w:val="20"/>
              </w:rPr>
            </w:pPr>
            <w:r>
              <w:rPr>
                <w:rFonts w:ascii="Arial" w:eastAsia="Arial" w:hAnsi="Arial" w:cs="Arial"/>
                <w:sz w:val="20"/>
                <w:szCs w:val="20"/>
              </w:rPr>
              <w:t>Crouching, bending and kneeling</w:t>
            </w:r>
          </w:p>
        </w:tc>
        <w:tc>
          <w:tcPr>
            <w:tcW w:w="2070" w:type="dxa"/>
            <w:tcBorders>
              <w:top w:val="nil"/>
              <w:bottom w:val="nil"/>
            </w:tcBorders>
            <w:vAlign w:val="center"/>
          </w:tcPr>
          <w:p w14:paraId="32FADA74"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 xml:space="preserve">&lt; 1 hr </w:t>
            </w:r>
          </w:p>
        </w:tc>
        <w:tc>
          <w:tcPr>
            <w:tcW w:w="2340" w:type="dxa"/>
            <w:tcBorders>
              <w:top w:val="nil"/>
              <w:bottom w:val="nil"/>
              <w:right w:val="single" w:sz="4" w:space="0" w:color="808080"/>
            </w:tcBorders>
            <w:vAlign w:val="center"/>
          </w:tcPr>
          <w:p w14:paraId="5C9B5819"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Occasional</w:t>
            </w:r>
          </w:p>
        </w:tc>
      </w:tr>
      <w:tr w:rsidR="0034179F" w14:paraId="24FAC9B2" w14:textId="77777777">
        <w:trPr>
          <w:cantSplit/>
          <w:trHeight w:val="252"/>
        </w:trPr>
        <w:tc>
          <w:tcPr>
            <w:tcW w:w="5868" w:type="dxa"/>
            <w:tcBorders>
              <w:top w:val="nil"/>
              <w:left w:val="single" w:sz="4" w:space="0" w:color="808080"/>
              <w:bottom w:val="nil"/>
            </w:tcBorders>
            <w:vAlign w:val="center"/>
          </w:tcPr>
          <w:p w14:paraId="79046DDF" w14:textId="4C7BBC2C" w:rsidR="0034179F" w:rsidRDefault="00CB1029">
            <w:pPr>
              <w:spacing w:before="120" w:after="120"/>
              <w:rPr>
                <w:rFonts w:ascii="Arial" w:eastAsia="Arial" w:hAnsi="Arial" w:cs="Arial"/>
                <w:sz w:val="20"/>
                <w:szCs w:val="20"/>
              </w:rPr>
            </w:pPr>
            <w:r>
              <w:rPr>
                <w:rFonts w:ascii="Arial" w:eastAsia="Arial" w:hAnsi="Arial" w:cs="Arial"/>
                <w:sz w:val="20"/>
                <w:szCs w:val="20"/>
              </w:rPr>
              <w:t>Lifting</w:t>
            </w:r>
            <w:r w:rsidR="00336979">
              <w:rPr>
                <w:rFonts w:ascii="Arial" w:eastAsia="Arial" w:hAnsi="Arial" w:cs="Arial"/>
                <w:sz w:val="20"/>
                <w:szCs w:val="20"/>
              </w:rPr>
              <w:t xml:space="preserve"> and/or carrying heavy equipment</w:t>
            </w:r>
          </w:p>
        </w:tc>
        <w:tc>
          <w:tcPr>
            <w:tcW w:w="2070" w:type="dxa"/>
            <w:tcBorders>
              <w:top w:val="nil"/>
              <w:bottom w:val="nil"/>
            </w:tcBorders>
            <w:vAlign w:val="center"/>
          </w:tcPr>
          <w:p w14:paraId="39F7FE4C"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 xml:space="preserve">&lt; 1 hr </w:t>
            </w:r>
          </w:p>
        </w:tc>
        <w:tc>
          <w:tcPr>
            <w:tcW w:w="2340" w:type="dxa"/>
            <w:tcBorders>
              <w:top w:val="nil"/>
              <w:bottom w:val="nil"/>
              <w:right w:val="single" w:sz="4" w:space="0" w:color="808080"/>
            </w:tcBorders>
            <w:vAlign w:val="center"/>
          </w:tcPr>
          <w:p w14:paraId="79E36DDE"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Occasional</w:t>
            </w:r>
          </w:p>
        </w:tc>
      </w:tr>
      <w:tr w:rsidR="0034179F" w14:paraId="61A3D57D" w14:textId="77777777">
        <w:trPr>
          <w:cantSplit/>
          <w:trHeight w:val="234"/>
        </w:trPr>
        <w:tc>
          <w:tcPr>
            <w:tcW w:w="5868" w:type="dxa"/>
            <w:tcBorders>
              <w:top w:val="nil"/>
              <w:left w:val="single" w:sz="4" w:space="0" w:color="808080"/>
              <w:bottom w:val="nil"/>
            </w:tcBorders>
            <w:vAlign w:val="center"/>
          </w:tcPr>
          <w:p w14:paraId="441888A8" w14:textId="77777777" w:rsidR="0034179F" w:rsidRDefault="00336979">
            <w:pPr>
              <w:spacing w:before="120" w:after="120"/>
              <w:rPr>
                <w:rFonts w:ascii="Arial" w:eastAsia="Arial" w:hAnsi="Arial" w:cs="Arial"/>
                <w:sz w:val="20"/>
                <w:szCs w:val="20"/>
              </w:rPr>
            </w:pPr>
            <w:r>
              <w:rPr>
                <w:rFonts w:ascii="Arial" w:eastAsia="Arial" w:hAnsi="Arial" w:cs="Arial"/>
                <w:sz w:val="20"/>
                <w:szCs w:val="20"/>
              </w:rPr>
              <w:t>Pushing and pulling carts and other equipment</w:t>
            </w:r>
          </w:p>
        </w:tc>
        <w:tc>
          <w:tcPr>
            <w:tcW w:w="2070" w:type="dxa"/>
            <w:tcBorders>
              <w:top w:val="nil"/>
              <w:bottom w:val="nil"/>
            </w:tcBorders>
            <w:vAlign w:val="center"/>
          </w:tcPr>
          <w:p w14:paraId="7C3F6A72"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 xml:space="preserve">&lt; 1 hr </w:t>
            </w:r>
          </w:p>
        </w:tc>
        <w:tc>
          <w:tcPr>
            <w:tcW w:w="2340" w:type="dxa"/>
            <w:tcBorders>
              <w:top w:val="nil"/>
              <w:bottom w:val="nil"/>
              <w:right w:val="single" w:sz="4" w:space="0" w:color="808080"/>
            </w:tcBorders>
            <w:vAlign w:val="center"/>
          </w:tcPr>
          <w:p w14:paraId="27E39A51" w14:textId="77777777" w:rsidR="0034179F" w:rsidRDefault="00336979">
            <w:pPr>
              <w:spacing w:before="120" w:after="120"/>
              <w:jc w:val="center"/>
              <w:rPr>
                <w:rFonts w:ascii="Arial" w:eastAsia="Arial" w:hAnsi="Arial" w:cs="Arial"/>
                <w:sz w:val="20"/>
                <w:szCs w:val="20"/>
              </w:rPr>
            </w:pPr>
            <w:r>
              <w:rPr>
                <w:rFonts w:ascii="Arial" w:eastAsia="Arial" w:hAnsi="Arial" w:cs="Arial"/>
                <w:sz w:val="20"/>
                <w:szCs w:val="20"/>
              </w:rPr>
              <w:t>Occasional</w:t>
            </w:r>
          </w:p>
        </w:tc>
      </w:tr>
    </w:tbl>
    <w:p w14:paraId="654201DC" w14:textId="77777777" w:rsidR="0034179F" w:rsidRDefault="0034179F">
      <w:pPr>
        <w:rPr>
          <w:rFonts w:ascii="Arial" w:eastAsia="Arial" w:hAnsi="Arial" w:cs="Arial"/>
          <w:sz w:val="20"/>
          <w:szCs w:val="20"/>
        </w:rPr>
      </w:pPr>
    </w:p>
    <w:tbl>
      <w:tblPr>
        <w:tblStyle w:val="a9"/>
        <w:tblW w:w="1027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6588"/>
        <w:gridCol w:w="3690"/>
      </w:tblGrid>
      <w:tr w:rsidR="0034179F" w14:paraId="47CE422D" w14:textId="77777777">
        <w:trPr>
          <w:trHeight w:val="305"/>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304E52E1" w14:textId="77777777" w:rsidR="0034179F" w:rsidRDefault="00336979">
            <w:pPr>
              <w:keepNext/>
              <w:spacing w:before="120" w:after="120"/>
              <w:rPr>
                <w:rFonts w:ascii="Arial" w:eastAsia="Arial" w:hAnsi="Arial" w:cs="Arial"/>
                <w:i/>
                <w:iCs/>
                <w:color w:val="000080"/>
                <w:sz w:val="20"/>
                <w:szCs w:val="20"/>
              </w:rPr>
            </w:pPr>
            <w:r>
              <w:rPr>
                <w:rFonts w:ascii="Arial" w:eastAsia="Arial" w:hAnsi="Arial" w:cs="Arial"/>
                <w:b/>
                <w:bCs/>
                <w:color w:val="000080"/>
                <w:sz w:val="20"/>
                <w:szCs w:val="20"/>
              </w:rPr>
              <w:t>11.  WORKING CONDITIONS</w:t>
            </w:r>
          </w:p>
        </w:tc>
      </w:tr>
      <w:tr w:rsidR="0034179F" w14:paraId="01AE70C2" w14:textId="77777777">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4ECD9A47" w14:textId="77777777" w:rsidR="0034179F" w:rsidRDefault="00336979">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0A47F24" w14:textId="77777777" w:rsidR="0034179F" w:rsidRDefault="00336979">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Hours spent as a total of hours worked per week</w:t>
            </w:r>
          </w:p>
        </w:tc>
      </w:tr>
      <w:tr w:rsidR="0034179F" w14:paraId="60CBDC57" w14:textId="77777777">
        <w:tc>
          <w:tcPr>
            <w:tcW w:w="6588" w:type="dxa"/>
            <w:tcBorders>
              <w:top w:val="single" w:sz="4" w:space="0" w:color="808080"/>
              <w:left w:val="single" w:sz="4" w:space="0" w:color="808080"/>
              <w:bottom w:val="nil"/>
            </w:tcBorders>
            <w:vAlign w:val="center"/>
          </w:tcPr>
          <w:p w14:paraId="1C286C70" w14:textId="77777777" w:rsidR="0034179F" w:rsidRDefault="00336979">
            <w:pPr>
              <w:spacing w:before="120" w:after="120" w:line="360" w:lineRule="auto"/>
              <w:jc w:val="both"/>
              <w:rPr>
                <w:rFonts w:ascii="Arial" w:eastAsia="Arial" w:hAnsi="Arial" w:cs="Arial"/>
                <w:sz w:val="20"/>
                <w:szCs w:val="20"/>
              </w:rPr>
            </w:pPr>
            <w:r>
              <w:rPr>
                <w:rFonts w:ascii="Arial" w:eastAsia="Arial" w:hAnsi="Arial" w:cs="Arial"/>
                <w:sz w:val="20"/>
                <w:szCs w:val="20"/>
              </w:rPr>
              <w:t>Office / Help Desk</w:t>
            </w:r>
          </w:p>
        </w:tc>
        <w:tc>
          <w:tcPr>
            <w:tcW w:w="3690" w:type="dxa"/>
            <w:tcBorders>
              <w:top w:val="single" w:sz="4" w:space="0" w:color="808080"/>
              <w:bottom w:val="nil"/>
              <w:right w:val="single" w:sz="4" w:space="0" w:color="808080"/>
            </w:tcBorders>
            <w:vAlign w:val="center"/>
          </w:tcPr>
          <w:p w14:paraId="55D4D3BD"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Varies / 35</w:t>
            </w:r>
          </w:p>
        </w:tc>
      </w:tr>
      <w:tr w:rsidR="0034179F" w14:paraId="4F115507" w14:textId="77777777">
        <w:tc>
          <w:tcPr>
            <w:tcW w:w="6588" w:type="dxa"/>
            <w:tcBorders>
              <w:top w:val="single" w:sz="4" w:space="0" w:color="808080"/>
              <w:left w:val="single" w:sz="4" w:space="0" w:color="808080"/>
              <w:bottom w:val="nil"/>
            </w:tcBorders>
            <w:vAlign w:val="center"/>
          </w:tcPr>
          <w:p w14:paraId="07D0D7EA" w14:textId="77777777" w:rsidR="0034179F" w:rsidRDefault="00336979">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Classrooms, labs and other various locations</w:t>
            </w:r>
          </w:p>
        </w:tc>
        <w:tc>
          <w:tcPr>
            <w:tcW w:w="3690" w:type="dxa"/>
            <w:tcBorders>
              <w:top w:val="single" w:sz="4" w:space="0" w:color="808080"/>
              <w:bottom w:val="nil"/>
              <w:right w:val="single" w:sz="4" w:space="0" w:color="808080"/>
            </w:tcBorders>
            <w:vAlign w:val="center"/>
          </w:tcPr>
          <w:p w14:paraId="71F7EB78"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Varies / 35</w:t>
            </w:r>
          </w:p>
        </w:tc>
      </w:tr>
      <w:tr w:rsidR="0034179F" w14:paraId="0A26BBD6" w14:textId="77777777">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6F7BFBD" w14:textId="77777777" w:rsidR="0034179F" w:rsidRDefault="00336979">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Uncomfortable Conditions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9839977" w14:textId="77777777" w:rsidR="0034179F" w:rsidRDefault="00336979">
            <w:pPr>
              <w:keepNext/>
              <w:jc w:val="center"/>
              <w:rPr>
                <w:rFonts w:ascii="Arial" w:eastAsia="Arial" w:hAnsi="Arial" w:cs="Arial"/>
                <w:b/>
                <w:bCs/>
                <w:color w:val="000080"/>
                <w:sz w:val="20"/>
                <w:szCs w:val="20"/>
              </w:rPr>
            </w:pPr>
            <w:r>
              <w:rPr>
                <w:rFonts w:ascii="Arial" w:eastAsia="Arial" w:hAnsi="Arial" w:cs="Arial"/>
                <w:b/>
                <w:bCs/>
                <w:color w:val="000080"/>
                <w:sz w:val="20"/>
                <w:szCs w:val="20"/>
              </w:rPr>
              <w:t>Frequency of Exposure</w:t>
            </w:r>
          </w:p>
          <w:p w14:paraId="58A341F8" w14:textId="77777777" w:rsidR="0034179F" w:rsidRDefault="00336979">
            <w:pPr>
              <w:keepNext/>
              <w:jc w:val="center"/>
              <w:rPr>
                <w:rFonts w:ascii="Arial" w:eastAsia="Arial" w:hAnsi="Arial" w:cs="Arial"/>
                <w:b/>
                <w:bCs/>
                <w:color w:val="000080"/>
                <w:sz w:val="20"/>
                <w:szCs w:val="20"/>
              </w:rPr>
            </w:pPr>
            <w:r>
              <w:rPr>
                <w:rFonts w:ascii="Arial" w:eastAsia="Arial" w:hAnsi="Arial" w:cs="Arial"/>
                <w:b/>
                <w:bCs/>
                <w:color w:val="000080"/>
                <w:sz w:val="20"/>
                <w:szCs w:val="20"/>
              </w:rPr>
              <w:t>(Occasional, Frequent, or Continuous)</w:t>
            </w:r>
          </w:p>
        </w:tc>
      </w:tr>
      <w:tr w:rsidR="0034179F" w14:paraId="2FAA9110" w14:textId="77777777">
        <w:tc>
          <w:tcPr>
            <w:tcW w:w="6588" w:type="dxa"/>
            <w:tcBorders>
              <w:top w:val="nil"/>
              <w:left w:val="single" w:sz="4" w:space="0" w:color="808080"/>
              <w:bottom w:val="nil"/>
              <w:right w:val="nil"/>
            </w:tcBorders>
            <w:vAlign w:val="center"/>
          </w:tcPr>
          <w:p w14:paraId="0B00B412" w14:textId="77777777" w:rsidR="0034179F" w:rsidRDefault="00336979">
            <w:pPr>
              <w:spacing w:before="120" w:after="120" w:line="360" w:lineRule="auto"/>
              <w:rPr>
                <w:rFonts w:ascii="Arial" w:eastAsia="Arial" w:hAnsi="Arial" w:cs="Arial"/>
                <w:sz w:val="20"/>
                <w:szCs w:val="20"/>
              </w:rPr>
            </w:pPr>
            <w:r>
              <w:rPr>
                <w:rFonts w:ascii="Arial" w:eastAsia="Arial" w:hAnsi="Arial" w:cs="Arial"/>
                <w:sz w:val="20"/>
                <w:szCs w:val="20"/>
              </w:rPr>
              <w:t>Interruptions</w:t>
            </w:r>
          </w:p>
        </w:tc>
        <w:tc>
          <w:tcPr>
            <w:tcW w:w="3690" w:type="dxa"/>
            <w:tcBorders>
              <w:top w:val="nil"/>
              <w:left w:val="nil"/>
              <w:bottom w:val="nil"/>
              <w:right w:val="single" w:sz="4" w:space="0" w:color="808080"/>
            </w:tcBorders>
            <w:vAlign w:val="center"/>
          </w:tcPr>
          <w:p w14:paraId="3508DA46"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Frequent</w:t>
            </w:r>
          </w:p>
        </w:tc>
      </w:tr>
      <w:tr w:rsidR="0034179F" w14:paraId="369F6709" w14:textId="77777777">
        <w:tc>
          <w:tcPr>
            <w:tcW w:w="6588" w:type="dxa"/>
            <w:tcBorders>
              <w:top w:val="nil"/>
              <w:left w:val="single" w:sz="4" w:space="0" w:color="808080"/>
              <w:bottom w:val="nil"/>
              <w:right w:val="nil"/>
            </w:tcBorders>
            <w:vAlign w:val="center"/>
          </w:tcPr>
          <w:p w14:paraId="3D8BE04A" w14:textId="77777777" w:rsidR="0034179F" w:rsidRDefault="00336979">
            <w:pPr>
              <w:spacing w:before="120" w:after="120" w:line="360" w:lineRule="auto"/>
              <w:rPr>
                <w:rFonts w:ascii="Arial" w:eastAsia="Arial" w:hAnsi="Arial" w:cs="Arial"/>
                <w:sz w:val="20"/>
                <w:szCs w:val="20"/>
              </w:rPr>
            </w:pPr>
            <w:r>
              <w:rPr>
                <w:rFonts w:ascii="Arial" w:eastAsia="Arial" w:hAnsi="Arial" w:cs="Arial"/>
                <w:sz w:val="20"/>
                <w:szCs w:val="20"/>
              </w:rPr>
              <w:t>Distracting noise</w:t>
            </w:r>
          </w:p>
        </w:tc>
        <w:tc>
          <w:tcPr>
            <w:tcW w:w="3690" w:type="dxa"/>
            <w:tcBorders>
              <w:top w:val="nil"/>
              <w:left w:val="nil"/>
              <w:bottom w:val="nil"/>
              <w:right w:val="single" w:sz="4" w:space="0" w:color="808080"/>
            </w:tcBorders>
            <w:vAlign w:val="center"/>
          </w:tcPr>
          <w:p w14:paraId="3A2849AE"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Occasional</w:t>
            </w:r>
          </w:p>
        </w:tc>
      </w:tr>
      <w:tr w:rsidR="0034179F" w14:paraId="3049900C" w14:textId="77777777">
        <w:tc>
          <w:tcPr>
            <w:tcW w:w="6588" w:type="dxa"/>
            <w:tcBorders>
              <w:top w:val="nil"/>
              <w:left w:val="single" w:sz="4" w:space="0" w:color="808080"/>
              <w:bottom w:val="nil"/>
              <w:right w:val="nil"/>
            </w:tcBorders>
            <w:vAlign w:val="center"/>
          </w:tcPr>
          <w:p w14:paraId="1C40A168" w14:textId="77777777" w:rsidR="0034179F" w:rsidRDefault="00336979">
            <w:pPr>
              <w:spacing w:before="120" w:after="120" w:line="360" w:lineRule="auto"/>
              <w:rPr>
                <w:rFonts w:ascii="Arial" w:eastAsia="Arial" w:hAnsi="Arial" w:cs="Arial"/>
                <w:sz w:val="20"/>
                <w:szCs w:val="20"/>
              </w:rPr>
            </w:pPr>
            <w:r>
              <w:rPr>
                <w:rFonts w:ascii="Arial" w:eastAsia="Arial" w:hAnsi="Arial" w:cs="Arial"/>
                <w:sz w:val="20"/>
                <w:szCs w:val="20"/>
              </w:rPr>
              <w:t>Toner for printer, cleaning agents</w:t>
            </w:r>
          </w:p>
        </w:tc>
        <w:tc>
          <w:tcPr>
            <w:tcW w:w="3690" w:type="dxa"/>
            <w:tcBorders>
              <w:top w:val="nil"/>
              <w:left w:val="nil"/>
              <w:bottom w:val="nil"/>
              <w:right w:val="single" w:sz="4" w:space="0" w:color="808080"/>
            </w:tcBorders>
            <w:vAlign w:val="center"/>
          </w:tcPr>
          <w:p w14:paraId="767CE426"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Occasional</w:t>
            </w:r>
          </w:p>
        </w:tc>
      </w:tr>
      <w:tr w:rsidR="0034179F" w14:paraId="6C2CCEB3" w14:textId="77777777">
        <w:tc>
          <w:tcPr>
            <w:tcW w:w="6588" w:type="dxa"/>
            <w:tcBorders>
              <w:top w:val="nil"/>
              <w:left w:val="single" w:sz="4" w:space="0" w:color="808080"/>
              <w:bottom w:val="single" w:sz="4" w:space="0" w:color="000000"/>
              <w:right w:val="nil"/>
            </w:tcBorders>
            <w:vAlign w:val="center"/>
          </w:tcPr>
          <w:p w14:paraId="1127FB26" w14:textId="77777777" w:rsidR="0034179F" w:rsidRDefault="00336979">
            <w:pPr>
              <w:spacing w:before="120" w:after="120" w:line="360" w:lineRule="auto"/>
              <w:rPr>
                <w:rFonts w:ascii="Arial" w:eastAsia="Arial" w:hAnsi="Arial" w:cs="Arial"/>
                <w:sz w:val="20"/>
                <w:szCs w:val="20"/>
              </w:rPr>
            </w:pPr>
            <w:r>
              <w:rPr>
                <w:rFonts w:ascii="Arial" w:eastAsia="Arial" w:hAnsi="Arial" w:cs="Arial"/>
                <w:sz w:val="20"/>
                <w:szCs w:val="20"/>
              </w:rPr>
              <w:t>Dust</w:t>
            </w:r>
          </w:p>
        </w:tc>
        <w:tc>
          <w:tcPr>
            <w:tcW w:w="3690" w:type="dxa"/>
            <w:tcBorders>
              <w:top w:val="nil"/>
              <w:left w:val="nil"/>
              <w:bottom w:val="single" w:sz="4" w:space="0" w:color="000000"/>
              <w:right w:val="single" w:sz="4" w:space="0" w:color="808080"/>
            </w:tcBorders>
            <w:vAlign w:val="center"/>
          </w:tcPr>
          <w:p w14:paraId="45DA8BAA" w14:textId="77777777" w:rsidR="0034179F" w:rsidRDefault="00336979">
            <w:pPr>
              <w:spacing w:before="120" w:after="120" w:line="360" w:lineRule="auto"/>
              <w:jc w:val="center"/>
              <w:rPr>
                <w:rFonts w:ascii="Arial" w:eastAsia="Arial" w:hAnsi="Arial" w:cs="Arial"/>
                <w:sz w:val="20"/>
                <w:szCs w:val="20"/>
              </w:rPr>
            </w:pPr>
            <w:r>
              <w:rPr>
                <w:rFonts w:ascii="Arial" w:eastAsia="Arial" w:hAnsi="Arial" w:cs="Arial"/>
                <w:sz w:val="20"/>
                <w:szCs w:val="20"/>
              </w:rPr>
              <w:t>Occasional</w:t>
            </w:r>
          </w:p>
        </w:tc>
      </w:tr>
      <w:tr w:rsidR="0034179F" w14:paraId="189C0D6C" w14:textId="77777777">
        <w:trPr>
          <w:cantSplit/>
          <w:trHeight w:val="234"/>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0E028FFB" w14:textId="77777777" w:rsidR="0034179F" w:rsidRDefault="00336979">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Potential Health or Safety Hazards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135A59B1" w14:textId="77777777" w:rsidR="0034179F" w:rsidRDefault="00336979">
            <w:pPr>
              <w:keepNext/>
              <w:jc w:val="center"/>
              <w:rPr>
                <w:rFonts w:ascii="Arial" w:eastAsia="Arial" w:hAnsi="Arial" w:cs="Arial"/>
                <w:b/>
                <w:bCs/>
                <w:color w:val="000080"/>
                <w:sz w:val="20"/>
                <w:szCs w:val="20"/>
              </w:rPr>
            </w:pPr>
            <w:r>
              <w:rPr>
                <w:rFonts w:ascii="Arial" w:eastAsia="Arial" w:hAnsi="Arial" w:cs="Arial"/>
                <w:b/>
                <w:bCs/>
                <w:color w:val="000080"/>
                <w:sz w:val="20"/>
                <w:szCs w:val="20"/>
              </w:rPr>
              <w:t>Frequency of Exposure</w:t>
            </w:r>
          </w:p>
          <w:p w14:paraId="0C2F960C" w14:textId="77777777" w:rsidR="0034179F" w:rsidRDefault="00336979">
            <w:pPr>
              <w:keepNext/>
              <w:jc w:val="center"/>
              <w:rPr>
                <w:rFonts w:ascii="Arial" w:eastAsia="Arial" w:hAnsi="Arial" w:cs="Arial"/>
                <w:b/>
                <w:bCs/>
                <w:color w:val="000080"/>
                <w:sz w:val="20"/>
                <w:szCs w:val="20"/>
              </w:rPr>
            </w:pPr>
            <w:r>
              <w:rPr>
                <w:rFonts w:ascii="Arial" w:eastAsia="Arial" w:hAnsi="Arial" w:cs="Arial"/>
                <w:b/>
                <w:bCs/>
                <w:color w:val="000080"/>
                <w:sz w:val="20"/>
                <w:szCs w:val="20"/>
              </w:rPr>
              <w:t>(Occasional, Frequent, or Continuous)</w:t>
            </w:r>
          </w:p>
        </w:tc>
      </w:tr>
      <w:tr w:rsidR="0034179F" w14:paraId="1CEB8AF5" w14:textId="77777777">
        <w:trPr>
          <w:trHeight w:val="441"/>
        </w:trPr>
        <w:tc>
          <w:tcPr>
            <w:tcW w:w="6588" w:type="dxa"/>
            <w:tcBorders>
              <w:top w:val="single" w:sz="4" w:space="0" w:color="808080"/>
              <w:left w:val="single" w:sz="4" w:space="0" w:color="808080"/>
              <w:bottom w:val="nil"/>
              <w:right w:val="nil"/>
            </w:tcBorders>
            <w:vAlign w:val="center"/>
          </w:tcPr>
          <w:p w14:paraId="35BBB184" w14:textId="77777777" w:rsidR="0034179F" w:rsidRDefault="00336979">
            <w:pPr>
              <w:spacing w:before="120" w:after="120" w:line="360" w:lineRule="auto"/>
              <w:ind w:left="360" w:hanging="360"/>
              <w:jc w:val="both"/>
              <w:rPr>
                <w:rFonts w:ascii="Arial" w:eastAsia="Arial" w:hAnsi="Arial" w:cs="Arial"/>
                <w:sz w:val="20"/>
                <w:szCs w:val="20"/>
              </w:rPr>
            </w:pPr>
            <w:r>
              <w:rPr>
                <w:rFonts w:ascii="Arial" w:eastAsia="Arial" w:hAnsi="Arial" w:cs="Arial"/>
                <w:sz w:val="20"/>
                <w:szCs w:val="20"/>
              </w:rPr>
              <w:t>Repetitive arm/finger/wrist movements (keyboarding)</w:t>
            </w:r>
          </w:p>
        </w:tc>
        <w:tc>
          <w:tcPr>
            <w:tcW w:w="3690" w:type="dxa"/>
            <w:tcBorders>
              <w:top w:val="single" w:sz="4" w:space="0" w:color="808080"/>
              <w:left w:val="nil"/>
              <w:bottom w:val="nil"/>
              <w:right w:val="single" w:sz="4" w:space="0" w:color="808080"/>
            </w:tcBorders>
            <w:vAlign w:val="center"/>
          </w:tcPr>
          <w:p w14:paraId="7C95E127" w14:textId="77777777" w:rsidR="0034179F" w:rsidRDefault="00336979">
            <w:pPr>
              <w:spacing w:before="120" w:after="120" w:line="360" w:lineRule="auto"/>
              <w:ind w:left="360" w:hanging="360"/>
              <w:jc w:val="center"/>
              <w:rPr>
                <w:rFonts w:ascii="Arial" w:eastAsia="Arial" w:hAnsi="Arial" w:cs="Arial"/>
                <w:sz w:val="20"/>
                <w:szCs w:val="20"/>
              </w:rPr>
            </w:pPr>
            <w:r>
              <w:rPr>
                <w:rFonts w:ascii="Arial" w:eastAsia="Arial" w:hAnsi="Arial" w:cs="Arial"/>
                <w:sz w:val="20"/>
                <w:szCs w:val="20"/>
              </w:rPr>
              <w:t>Frequent</w:t>
            </w:r>
          </w:p>
        </w:tc>
      </w:tr>
      <w:tr w:rsidR="0034179F" w14:paraId="3A56D246" w14:textId="77777777">
        <w:trPr>
          <w:trHeight w:val="409"/>
        </w:trPr>
        <w:tc>
          <w:tcPr>
            <w:tcW w:w="6588" w:type="dxa"/>
            <w:tcBorders>
              <w:top w:val="nil"/>
              <w:left w:val="single" w:sz="4" w:space="0" w:color="808080"/>
              <w:bottom w:val="nil"/>
              <w:right w:val="nil"/>
            </w:tcBorders>
            <w:vAlign w:val="center"/>
          </w:tcPr>
          <w:p w14:paraId="133EA12A" w14:textId="77777777" w:rsidR="0034179F" w:rsidRDefault="00336979">
            <w:pPr>
              <w:spacing w:before="120" w:after="120" w:line="360" w:lineRule="auto"/>
              <w:ind w:left="360" w:hanging="360"/>
              <w:jc w:val="both"/>
              <w:rPr>
                <w:rFonts w:ascii="Arial" w:eastAsia="Arial" w:hAnsi="Arial" w:cs="Arial"/>
                <w:sz w:val="20"/>
                <w:szCs w:val="20"/>
              </w:rPr>
            </w:pPr>
            <w:r>
              <w:rPr>
                <w:rFonts w:ascii="Arial" w:eastAsia="Arial" w:hAnsi="Arial" w:cs="Arial"/>
                <w:sz w:val="20"/>
                <w:szCs w:val="20"/>
              </w:rPr>
              <w:t>Verbal abuse / complaints</w:t>
            </w:r>
          </w:p>
        </w:tc>
        <w:tc>
          <w:tcPr>
            <w:tcW w:w="3690" w:type="dxa"/>
            <w:tcBorders>
              <w:top w:val="nil"/>
              <w:left w:val="nil"/>
              <w:bottom w:val="nil"/>
              <w:right w:val="single" w:sz="4" w:space="0" w:color="808080"/>
            </w:tcBorders>
            <w:vAlign w:val="center"/>
          </w:tcPr>
          <w:p w14:paraId="64B978A9" w14:textId="77777777" w:rsidR="0034179F" w:rsidRDefault="00336979">
            <w:pPr>
              <w:spacing w:before="120" w:after="120" w:line="360" w:lineRule="auto"/>
              <w:ind w:left="360" w:hanging="360"/>
              <w:jc w:val="center"/>
              <w:rPr>
                <w:rFonts w:ascii="Arial" w:eastAsia="Arial" w:hAnsi="Arial" w:cs="Arial"/>
                <w:sz w:val="20"/>
                <w:szCs w:val="20"/>
              </w:rPr>
            </w:pPr>
            <w:r>
              <w:rPr>
                <w:rFonts w:ascii="Arial" w:eastAsia="Arial" w:hAnsi="Arial" w:cs="Arial"/>
                <w:sz w:val="20"/>
                <w:szCs w:val="20"/>
              </w:rPr>
              <w:t>Frequent</w:t>
            </w:r>
          </w:p>
        </w:tc>
      </w:tr>
      <w:tr w:rsidR="0034179F" w14:paraId="6248790D" w14:textId="77777777">
        <w:trPr>
          <w:trHeight w:val="409"/>
        </w:trPr>
        <w:tc>
          <w:tcPr>
            <w:tcW w:w="6588" w:type="dxa"/>
            <w:tcBorders>
              <w:top w:val="nil"/>
              <w:left w:val="single" w:sz="4" w:space="0" w:color="808080"/>
              <w:bottom w:val="nil"/>
              <w:right w:val="nil"/>
            </w:tcBorders>
            <w:vAlign w:val="center"/>
          </w:tcPr>
          <w:p w14:paraId="2FCD89F8" w14:textId="77777777" w:rsidR="0034179F" w:rsidRDefault="00336979">
            <w:pPr>
              <w:spacing w:before="120" w:after="120" w:line="360" w:lineRule="auto"/>
              <w:ind w:left="360" w:hanging="360"/>
              <w:jc w:val="both"/>
              <w:rPr>
                <w:rFonts w:ascii="Arial" w:eastAsia="Arial" w:hAnsi="Arial" w:cs="Arial"/>
                <w:sz w:val="20"/>
                <w:szCs w:val="20"/>
              </w:rPr>
            </w:pPr>
            <w:r>
              <w:rPr>
                <w:rFonts w:ascii="Arial" w:eastAsia="Arial" w:hAnsi="Arial" w:cs="Arial"/>
                <w:sz w:val="20"/>
                <w:szCs w:val="20"/>
              </w:rPr>
              <w:t>Climbing (heights above five feet)</w:t>
            </w:r>
          </w:p>
        </w:tc>
        <w:tc>
          <w:tcPr>
            <w:tcW w:w="3690" w:type="dxa"/>
            <w:tcBorders>
              <w:top w:val="nil"/>
              <w:left w:val="nil"/>
              <w:bottom w:val="nil"/>
              <w:right w:val="single" w:sz="4" w:space="0" w:color="808080"/>
            </w:tcBorders>
            <w:vAlign w:val="center"/>
          </w:tcPr>
          <w:p w14:paraId="7B32ADF5" w14:textId="77777777" w:rsidR="0034179F" w:rsidRDefault="00336979">
            <w:pPr>
              <w:spacing w:before="120" w:after="120" w:line="360" w:lineRule="auto"/>
              <w:ind w:left="360" w:hanging="360"/>
              <w:jc w:val="center"/>
              <w:rPr>
                <w:rFonts w:ascii="Arial" w:eastAsia="Arial" w:hAnsi="Arial" w:cs="Arial"/>
                <w:sz w:val="20"/>
                <w:szCs w:val="20"/>
              </w:rPr>
            </w:pPr>
            <w:r>
              <w:rPr>
                <w:rFonts w:ascii="Arial" w:eastAsia="Arial" w:hAnsi="Arial" w:cs="Arial"/>
                <w:sz w:val="20"/>
                <w:szCs w:val="20"/>
              </w:rPr>
              <w:t>Occasional</w:t>
            </w:r>
          </w:p>
        </w:tc>
      </w:tr>
    </w:tbl>
    <w:p w14:paraId="1158DAE4" w14:textId="77777777" w:rsidR="0034179F" w:rsidRDefault="0034179F">
      <w:pPr>
        <w:rPr>
          <w:rFonts w:ascii="Arial" w:eastAsia="Arial" w:hAnsi="Arial" w:cs="Arial"/>
          <w:sz w:val="20"/>
          <w:szCs w:val="20"/>
        </w:rPr>
      </w:pPr>
    </w:p>
    <w:tbl>
      <w:tblPr>
        <w:tblStyle w:val="aa"/>
        <w:tblW w:w="10278" w:type="dxa"/>
        <w:tblInd w:w="0" w:type="dxa"/>
        <w:tblLayout w:type="fixed"/>
        <w:tblLook w:val="0000" w:firstRow="0" w:lastRow="0" w:firstColumn="0" w:lastColumn="0" w:noHBand="0" w:noVBand="0"/>
      </w:tblPr>
      <w:tblGrid>
        <w:gridCol w:w="490"/>
        <w:gridCol w:w="9788"/>
      </w:tblGrid>
      <w:tr w:rsidR="0034179F" w14:paraId="4ED3A5FB" w14:textId="77777777">
        <w:trPr>
          <w:trHeight w:val="260"/>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18D21746"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12.  CONTINUING EDUCATION </w:t>
            </w:r>
          </w:p>
        </w:tc>
      </w:tr>
      <w:tr w:rsidR="0034179F" w14:paraId="51913DB1" w14:textId="77777777">
        <w:trPr>
          <w:trHeight w:val="252"/>
        </w:trPr>
        <w:tc>
          <w:tcPr>
            <w:tcW w:w="490" w:type="dxa"/>
            <w:tcBorders>
              <w:top w:val="single" w:sz="4" w:space="0" w:color="000000"/>
              <w:left w:val="single" w:sz="4" w:space="0" w:color="808080"/>
            </w:tcBorders>
          </w:tcPr>
          <w:p w14:paraId="289367F3" w14:textId="77777777" w:rsidR="0034179F" w:rsidRDefault="00336979">
            <w:pPr>
              <w:keepNext/>
              <w:spacing w:before="120"/>
              <w:ind w:left="357" w:hanging="357"/>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top w:val="single" w:sz="4" w:space="0" w:color="000000"/>
              <w:right w:val="single" w:sz="4" w:space="0" w:color="808080"/>
            </w:tcBorders>
          </w:tcPr>
          <w:p w14:paraId="3A079FFB" w14:textId="77777777" w:rsidR="0034179F" w:rsidRDefault="00336979">
            <w:pPr>
              <w:keepNext/>
              <w:numPr>
                <w:ilvl w:val="0"/>
                <w:numId w:val="6"/>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Does not require any continuing education.</w:t>
            </w:r>
          </w:p>
        </w:tc>
      </w:tr>
      <w:tr w:rsidR="0034179F" w14:paraId="1FE567A8" w14:textId="77777777">
        <w:trPr>
          <w:trHeight w:val="87"/>
        </w:trPr>
        <w:tc>
          <w:tcPr>
            <w:tcW w:w="490" w:type="dxa"/>
            <w:tcBorders>
              <w:left w:val="single" w:sz="4" w:space="0" w:color="808080"/>
            </w:tcBorders>
          </w:tcPr>
          <w:p w14:paraId="4BF8A384" w14:textId="77777777" w:rsidR="0034179F" w:rsidRDefault="00336979">
            <w:pPr>
              <w:keepNext/>
              <w:spacing w:before="120"/>
              <w:ind w:left="357" w:hanging="357"/>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1CA5CE3B" w14:textId="77777777" w:rsidR="0034179F" w:rsidRDefault="00336979">
            <w:pPr>
              <w:keepNext/>
              <w:numPr>
                <w:ilvl w:val="0"/>
                <w:numId w:val="6"/>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Requires learning new university/department related procedures and/or methods.</w:t>
            </w:r>
          </w:p>
        </w:tc>
      </w:tr>
      <w:tr w:rsidR="0034179F" w14:paraId="1E3D5A67" w14:textId="77777777">
        <w:trPr>
          <w:trHeight w:val="324"/>
        </w:trPr>
        <w:tc>
          <w:tcPr>
            <w:tcW w:w="490" w:type="dxa"/>
            <w:tcBorders>
              <w:left w:val="single" w:sz="4" w:space="0" w:color="808080"/>
            </w:tcBorders>
          </w:tcPr>
          <w:p w14:paraId="3EC650AD" w14:textId="77777777" w:rsidR="0034179F" w:rsidRDefault="00336979">
            <w:pPr>
              <w:keepNext/>
              <w:spacing w:before="120"/>
              <w:ind w:left="357" w:hanging="357"/>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5911E2F9" w14:textId="77777777" w:rsidR="0034179F" w:rsidRDefault="00336979">
            <w:pPr>
              <w:keepNext/>
              <w:numPr>
                <w:ilvl w:val="0"/>
                <w:numId w:val="6"/>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 xml:space="preserve">Requires learning new procedures and/or methods acquired through reading </w:t>
            </w:r>
            <w:r>
              <w:rPr>
                <w:rFonts w:ascii="Arial" w:eastAsia="Arial" w:hAnsi="Arial" w:cs="Arial"/>
                <w:color w:val="000080"/>
                <w:sz w:val="20"/>
                <w:szCs w:val="20"/>
                <w:u w:val="single"/>
              </w:rPr>
              <w:t>non</w:t>
            </w:r>
            <w:r>
              <w:rPr>
                <w:rFonts w:ascii="Arial" w:eastAsia="Arial" w:hAnsi="Arial" w:cs="Arial"/>
                <w:color w:val="000080"/>
                <w:sz w:val="20"/>
                <w:szCs w:val="20"/>
              </w:rPr>
              <w:t>-university/department publications.</w:t>
            </w:r>
          </w:p>
        </w:tc>
      </w:tr>
      <w:tr w:rsidR="0034179F" w14:paraId="724F5CE6" w14:textId="77777777">
        <w:trPr>
          <w:trHeight w:val="351"/>
        </w:trPr>
        <w:tc>
          <w:tcPr>
            <w:tcW w:w="490" w:type="dxa"/>
            <w:tcBorders>
              <w:left w:val="single" w:sz="4" w:space="0" w:color="808080"/>
            </w:tcBorders>
          </w:tcPr>
          <w:p w14:paraId="32C1E322" w14:textId="77777777" w:rsidR="0034179F" w:rsidRDefault="00336979">
            <w:pPr>
              <w:keepNext/>
              <w:spacing w:before="120"/>
              <w:ind w:left="357"/>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right w:val="single" w:sz="4" w:space="0" w:color="808080"/>
            </w:tcBorders>
          </w:tcPr>
          <w:p w14:paraId="53334E4A" w14:textId="77777777" w:rsidR="0034179F" w:rsidRDefault="00336979">
            <w:pPr>
              <w:keepNext/>
              <w:numPr>
                <w:ilvl w:val="0"/>
                <w:numId w:val="6"/>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In addition to B and C, requires registration in formal seminars, training sessions, workshops, conferences, etc.</w:t>
            </w:r>
          </w:p>
        </w:tc>
      </w:tr>
      <w:tr w:rsidR="0034179F" w14:paraId="47B1E13B" w14:textId="77777777">
        <w:trPr>
          <w:trHeight w:val="117"/>
        </w:trPr>
        <w:tc>
          <w:tcPr>
            <w:tcW w:w="490" w:type="dxa"/>
            <w:tcBorders>
              <w:left w:val="single" w:sz="4" w:space="0" w:color="808080"/>
              <w:bottom w:val="single" w:sz="4" w:space="0" w:color="808080"/>
            </w:tcBorders>
          </w:tcPr>
          <w:p w14:paraId="69ABD299" w14:textId="77777777" w:rsidR="0034179F" w:rsidRDefault="00336979">
            <w:pPr>
              <w:spacing w:before="120"/>
              <w:ind w:left="360" w:hanging="360"/>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tcBorders>
              <w:bottom w:val="single" w:sz="4" w:space="0" w:color="808080"/>
              <w:right w:val="single" w:sz="4" w:space="0" w:color="808080"/>
            </w:tcBorders>
          </w:tcPr>
          <w:p w14:paraId="7FBB18C3" w14:textId="77777777" w:rsidR="0034179F" w:rsidRDefault="00336979">
            <w:pPr>
              <w:numPr>
                <w:ilvl w:val="0"/>
                <w:numId w:val="6"/>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In addition to B, C, and D, requires registration in post-secondary courses (one semester/equivalent).</w:t>
            </w:r>
          </w:p>
        </w:tc>
      </w:tr>
    </w:tbl>
    <w:p w14:paraId="0E1A7FF6" w14:textId="77777777" w:rsidR="0034179F" w:rsidRDefault="0034179F">
      <w:pPr>
        <w:rPr>
          <w:rFonts w:ascii="Arial" w:eastAsia="Arial" w:hAnsi="Arial" w:cs="Arial"/>
          <w:sz w:val="20"/>
          <w:szCs w:val="20"/>
        </w:rPr>
      </w:pPr>
    </w:p>
    <w:tbl>
      <w:tblPr>
        <w:tblStyle w:val="ab"/>
        <w:tblW w:w="10278" w:type="dxa"/>
        <w:tblInd w:w="0" w:type="dxa"/>
        <w:tblLayout w:type="fixed"/>
        <w:tblLook w:val="0000" w:firstRow="0" w:lastRow="0" w:firstColumn="0" w:lastColumn="0" w:noHBand="0" w:noVBand="0"/>
      </w:tblPr>
      <w:tblGrid>
        <w:gridCol w:w="490"/>
        <w:gridCol w:w="539"/>
        <w:gridCol w:w="9249"/>
      </w:tblGrid>
      <w:tr w:rsidR="0034179F" w14:paraId="78E402D1" w14:textId="77777777">
        <w:trPr>
          <w:trHeight w:val="197"/>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29ABA695" w14:textId="77777777" w:rsidR="0034179F" w:rsidRDefault="00336979">
            <w:pPr>
              <w:keepNext/>
              <w:tabs>
                <w:tab w:val="left" w:pos="2880"/>
              </w:tabs>
              <w:rPr>
                <w:rFonts w:ascii="Arial" w:eastAsia="Arial" w:hAnsi="Arial" w:cs="Arial"/>
                <w:b/>
                <w:bCs/>
                <w:color w:val="000080"/>
                <w:sz w:val="20"/>
                <w:szCs w:val="20"/>
              </w:rPr>
            </w:pPr>
            <w:r>
              <w:rPr>
                <w:rFonts w:ascii="Arial" w:eastAsia="Arial" w:hAnsi="Arial" w:cs="Arial"/>
                <w:b/>
                <w:bCs/>
                <w:color w:val="000080"/>
                <w:sz w:val="20"/>
                <w:szCs w:val="20"/>
              </w:rPr>
              <w:t xml:space="preserve">13.  QUALIFICATIONS </w:t>
            </w:r>
          </w:p>
          <w:p w14:paraId="39226E08" w14:textId="77777777" w:rsidR="0034179F" w:rsidRDefault="0034179F">
            <w:pPr>
              <w:keepNext/>
              <w:tabs>
                <w:tab w:val="left" w:pos="2880"/>
              </w:tabs>
              <w:rPr>
                <w:rFonts w:ascii="Arial" w:eastAsia="Arial" w:hAnsi="Arial" w:cs="Arial"/>
                <w:color w:val="000080"/>
                <w:sz w:val="20"/>
                <w:szCs w:val="20"/>
              </w:rPr>
            </w:pPr>
          </w:p>
        </w:tc>
      </w:tr>
      <w:tr w:rsidR="0034179F" w14:paraId="4CA921CE" w14:textId="77777777">
        <w:trPr>
          <w:cantSplit/>
          <w:trHeight w:val="342"/>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5E4D0AED" w14:textId="77777777" w:rsidR="0034179F" w:rsidRDefault="00336979">
            <w:pPr>
              <w:keepNext/>
              <w:spacing w:before="60" w:after="60"/>
              <w:rPr>
                <w:rFonts w:ascii="Arial" w:eastAsia="Arial" w:hAnsi="Arial" w:cs="Arial"/>
                <w:color w:val="000080"/>
                <w:sz w:val="20"/>
                <w:szCs w:val="20"/>
              </w:rPr>
            </w:pPr>
            <w:r>
              <w:rPr>
                <w:rFonts w:ascii="Arial" w:eastAsia="Arial" w:hAnsi="Arial" w:cs="Arial"/>
                <w:color w:val="000080"/>
                <w:sz w:val="20"/>
                <w:szCs w:val="20"/>
              </w:rPr>
              <w:t xml:space="preserve">Formal education qualifications: </w:t>
            </w:r>
          </w:p>
        </w:tc>
      </w:tr>
      <w:tr w:rsidR="0034179F" w14:paraId="62FB56F0" w14:textId="77777777">
        <w:trPr>
          <w:trHeight w:val="324"/>
        </w:trPr>
        <w:tc>
          <w:tcPr>
            <w:tcW w:w="10278" w:type="dxa"/>
            <w:gridSpan w:val="3"/>
            <w:tcBorders>
              <w:top w:val="single" w:sz="4" w:space="0" w:color="808080"/>
              <w:left w:val="single" w:sz="4" w:space="0" w:color="808080"/>
              <w:bottom w:val="single" w:sz="4" w:space="0" w:color="000000"/>
              <w:right w:val="single" w:sz="4" w:space="0" w:color="808080"/>
            </w:tcBorders>
            <w:vAlign w:val="center"/>
          </w:tcPr>
          <w:p w14:paraId="23DCA6E5" w14:textId="6B8DC84E" w:rsidR="0034179F" w:rsidRDefault="00336979" w:rsidP="00F86934">
            <w:pPr>
              <w:tabs>
                <w:tab w:val="left" w:pos="2960"/>
              </w:tabs>
              <w:spacing w:before="120" w:after="120"/>
              <w:rPr>
                <w:rFonts w:ascii="Arial" w:eastAsia="Arial" w:hAnsi="Arial" w:cs="Arial"/>
                <w:sz w:val="20"/>
                <w:szCs w:val="20"/>
              </w:rPr>
            </w:pPr>
            <w:r>
              <w:rPr>
                <w:rFonts w:ascii="Arial" w:eastAsia="Arial" w:hAnsi="Arial" w:cs="Arial"/>
                <w:sz w:val="20"/>
                <w:szCs w:val="20"/>
              </w:rPr>
              <w:t>High school graduation and two years post-secondary education or a formal certificate or diploma program</w:t>
            </w:r>
            <w:r w:rsidR="00F86934">
              <w:rPr>
                <w:rFonts w:ascii="Arial" w:eastAsia="Arial" w:hAnsi="Arial" w:cs="Arial"/>
                <w:sz w:val="20"/>
                <w:szCs w:val="20"/>
              </w:rPr>
              <w:t xml:space="preserve"> </w:t>
            </w:r>
            <w:r>
              <w:rPr>
                <w:rFonts w:ascii="Arial" w:eastAsia="Arial" w:hAnsi="Arial" w:cs="Arial"/>
                <w:sz w:val="20"/>
                <w:szCs w:val="20"/>
              </w:rPr>
              <w:t>equivalent in computing science.</w:t>
            </w:r>
          </w:p>
        </w:tc>
      </w:tr>
      <w:tr w:rsidR="0034179F" w14:paraId="2B7347E8" w14:textId="77777777">
        <w:trPr>
          <w:cantSplit/>
          <w:trHeight w:val="306"/>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5F43146B" w14:textId="77777777" w:rsidR="0034179F" w:rsidRDefault="00336979">
            <w:pPr>
              <w:keepNext/>
              <w:spacing w:before="60" w:after="60"/>
              <w:rPr>
                <w:rFonts w:ascii="Arial" w:eastAsia="Arial" w:hAnsi="Arial" w:cs="Arial"/>
                <w:color w:val="000080"/>
                <w:sz w:val="20"/>
                <w:szCs w:val="20"/>
              </w:rPr>
            </w:pPr>
            <w:r>
              <w:rPr>
                <w:rFonts w:ascii="Arial" w:eastAsia="Arial" w:hAnsi="Arial" w:cs="Arial"/>
                <w:color w:val="000080"/>
                <w:sz w:val="20"/>
                <w:szCs w:val="20"/>
              </w:rPr>
              <w:t>In addition to formal education, identify the certification or program of study required.</w:t>
            </w:r>
          </w:p>
        </w:tc>
      </w:tr>
      <w:tr w:rsidR="0034179F" w14:paraId="3A758D56" w14:textId="77777777">
        <w:trPr>
          <w:trHeight w:val="288"/>
        </w:trPr>
        <w:tc>
          <w:tcPr>
            <w:tcW w:w="10278" w:type="dxa"/>
            <w:gridSpan w:val="3"/>
            <w:tcBorders>
              <w:top w:val="single" w:sz="4" w:space="0" w:color="808080"/>
              <w:left w:val="single" w:sz="4" w:space="0" w:color="808080"/>
              <w:bottom w:val="single" w:sz="4" w:space="0" w:color="000000"/>
              <w:right w:val="single" w:sz="4" w:space="0" w:color="808080"/>
            </w:tcBorders>
            <w:vAlign w:val="center"/>
          </w:tcPr>
          <w:p w14:paraId="009A4C80" w14:textId="77777777" w:rsidR="0034179F" w:rsidRDefault="00336979">
            <w:pPr>
              <w:tabs>
                <w:tab w:val="left" w:pos="5580"/>
              </w:tabs>
              <w:spacing w:before="60" w:after="60"/>
              <w:rPr>
                <w:rFonts w:ascii="Arial" w:eastAsia="Arial" w:hAnsi="Arial" w:cs="Arial"/>
                <w:sz w:val="20"/>
                <w:szCs w:val="20"/>
              </w:rPr>
            </w:pPr>
            <w:r>
              <w:rPr>
                <w:rFonts w:ascii="Arial" w:eastAsia="Arial" w:hAnsi="Arial" w:cs="Arial"/>
                <w:sz w:val="20"/>
                <w:szCs w:val="20"/>
              </w:rPr>
              <w:t>None</w:t>
            </w:r>
          </w:p>
        </w:tc>
      </w:tr>
      <w:tr w:rsidR="0034179F" w14:paraId="27FEDF37" w14:textId="77777777">
        <w:trPr>
          <w:cantSplit/>
          <w:trHeight w:val="378"/>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4ABBF6FB" w14:textId="77777777" w:rsidR="0034179F" w:rsidRDefault="00336979">
            <w:pPr>
              <w:keepNext/>
              <w:spacing w:before="60" w:after="60"/>
              <w:rPr>
                <w:rFonts w:ascii="Arial" w:eastAsia="Arial" w:hAnsi="Arial" w:cs="Arial"/>
                <w:color w:val="000080"/>
                <w:sz w:val="20"/>
                <w:szCs w:val="20"/>
              </w:rPr>
            </w:pPr>
            <w:r>
              <w:rPr>
                <w:rFonts w:ascii="Arial" w:eastAsia="Arial" w:hAnsi="Arial" w:cs="Arial"/>
                <w:color w:val="000080"/>
                <w:sz w:val="20"/>
                <w:szCs w:val="20"/>
              </w:rPr>
              <w:lastRenderedPageBreak/>
              <w:t>In addition to the above qualifications, the number of years of minimum experience are:</w:t>
            </w:r>
          </w:p>
        </w:tc>
      </w:tr>
      <w:tr w:rsidR="0034179F" w14:paraId="5110B05E" w14:textId="77777777">
        <w:trPr>
          <w:trHeight w:val="324"/>
        </w:trPr>
        <w:tc>
          <w:tcPr>
            <w:tcW w:w="1029" w:type="dxa"/>
            <w:gridSpan w:val="2"/>
            <w:tcBorders>
              <w:top w:val="single" w:sz="4" w:space="0" w:color="808080"/>
              <w:left w:val="single" w:sz="4" w:space="0" w:color="808080"/>
              <w:bottom w:val="single" w:sz="4" w:space="0" w:color="808080"/>
            </w:tcBorders>
            <w:vAlign w:val="center"/>
          </w:tcPr>
          <w:p w14:paraId="77C60743" w14:textId="77777777" w:rsidR="0034179F" w:rsidRDefault="00336979">
            <w:pPr>
              <w:tabs>
                <w:tab w:val="left" w:pos="5580"/>
              </w:tabs>
              <w:spacing w:before="60"/>
              <w:jc w:val="center"/>
              <w:rPr>
                <w:rFonts w:ascii="Arial" w:eastAsia="Arial" w:hAnsi="Arial" w:cs="Arial"/>
                <w:sz w:val="20"/>
                <w:szCs w:val="20"/>
              </w:rPr>
            </w:pPr>
            <w:r>
              <w:rPr>
                <w:rFonts w:ascii="Arial" w:eastAsia="Arial" w:hAnsi="Arial" w:cs="Arial"/>
                <w:sz w:val="20"/>
                <w:szCs w:val="20"/>
              </w:rPr>
              <w:t>2</w:t>
            </w:r>
          </w:p>
        </w:tc>
        <w:tc>
          <w:tcPr>
            <w:tcW w:w="9249" w:type="dxa"/>
            <w:tcBorders>
              <w:top w:val="single" w:sz="4" w:space="0" w:color="808080"/>
              <w:right w:val="single" w:sz="4" w:space="0" w:color="808080"/>
            </w:tcBorders>
            <w:vAlign w:val="center"/>
          </w:tcPr>
          <w:p w14:paraId="03117DB8" w14:textId="77777777" w:rsidR="0034179F" w:rsidRDefault="00336979">
            <w:pPr>
              <w:tabs>
                <w:tab w:val="left" w:pos="5580"/>
              </w:tabs>
              <w:spacing w:before="60" w:after="60"/>
              <w:rPr>
                <w:rFonts w:ascii="Arial" w:eastAsia="Arial" w:hAnsi="Arial" w:cs="Arial"/>
                <w:color w:val="000080"/>
                <w:sz w:val="20"/>
                <w:szCs w:val="20"/>
              </w:rPr>
            </w:pPr>
            <w:r>
              <w:rPr>
                <w:rFonts w:ascii="Arial" w:eastAsia="Arial" w:hAnsi="Arial" w:cs="Arial"/>
                <w:color w:val="000080"/>
                <w:sz w:val="20"/>
                <w:szCs w:val="20"/>
              </w:rPr>
              <w:t>Years</w:t>
            </w:r>
          </w:p>
        </w:tc>
      </w:tr>
      <w:tr w:rsidR="0034179F" w14:paraId="3D659FBB" w14:textId="77777777">
        <w:trPr>
          <w:trHeight w:val="74"/>
        </w:trPr>
        <w:tc>
          <w:tcPr>
            <w:tcW w:w="10278" w:type="dxa"/>
            <w:gridSpan w:val="3"/>
            <w:tcBorders>
              <w:left w:val="single" w:sz="4" w:space="0" w:color="808080"/>
              <w:bottom w:val="single" w:sz="4" w:space="0" w:color="000000"/>
              <w:right w:val="single" w:sz="4" w:space="0" w:color="808080"/>
            </w:tcBorders>
            <w:vAlign w:val="center"/>
          </w:tcPr>
          <w:p w14:paraId="084AECA8" w14:textId="77777777" w:rsidR="0034179F" w:rsidRDefault="0034179F">
            <w:pPr>
              <w:tabs>
                <w:tab w:val="left" w:pos="5580"/>
              </w:tabs>
              <w:rPr>
                <w:rFonts w:ascii="Arial" w:eastAsia="Arial" w:hAnsi="Arial" w:cs="Arial"/>
                <w:b/>
                <w:bCs/>
                <w:i/>
                <w:iCs/>
                <w:sz w:val="20"/>
                <w:szCs w:val="20"/>
              </w:rPr>
            </w:pPr>
          </w:p>
        </w:tc>
      </w:tr>
      <w:tr w:rsidR="0034179F" w14:paraId="63FA323E" w14:textId="77777777">
        <w:trPr>
          <w:trHeight w:val="387"/>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7EAD9355" w14:textId="77777777" w:rsidR="0034179F" w:rsidRDefault="00336979">
            <w:pPr>
              <w:keepNext/>
              <w:tabs>
                <w:tab w:val="left" w:pos="5580"/>
              </w:tabs>
              <w:spacing w:before="120" w:after="120"/>
              <w:rPr>
                <w:rFonts w:ascii="Arial" w:eastAsia="Arial" w:hAnsi="Arial" w:cs="Arial"/>
                <w:b/>
                <w:bCs/>
                <w:i/>
                <w:iCs/>
                <w:color w:val="000080"/>
                <w:sz w:val="20"/>
                <w:szCs w:val="20"/>
              </w:rPr>
            </w:pPr>
            <w:r>
              <w:rPr>
                <w:rFonts w:ascii="Arial" w:eastAsia="Arial" w:hAnsi="Arial" w:cs="Arial"/>
                <w:b/>
                <w:bCs/>
                <w:color w:val="000080"/>
                <w:sz w:val="20"/>
                <w:szCs w:val="20"/>
              </w:rPr>
              <w:t>Check one:</w:t>
            </w:r>
          </w:p>
        </w:tc>
      </w:tr>
      <w:tr w:rsidR="0034179F" w14:paraId="5EE68E55" w14:textId="77777777">
        <w:trPr>
          <w:trHeight w:val="279"/>
        </w:trPr>
        <w:tc>
          <w:tcPr>
            <w:tcW w:w="490" w:type="dxa"/>
            <w:tcBorders>
              <w:top w:val="single" w:sz="4" w:space="0" w:color="808080"/>
              <w:left w:val="single" w:sz="4" w:space="0" w:color="808080"/>
            </w:tcBorders>
          </w:tcPr>
          <w:p w14:paraId="106652DD" w14:textId="77777777" w:rsidR="0034179F" w:rsidRDefault="00336979">
            <w:pPr>
              <w:keepNext/>
              <w:tabs>
                <w:tab w:val="left" w:pos="5580"/>
              </w:tabs>
              <w:spacing w:before="120"/>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gridSpan w:val="2"/>
            <w:tcBorders>
              <w:top w:val="single" w:sz="4" w:space="0" w:color="808080"/>
              <w:right w:val="single" w:sz="4" w:space="0" w:color="808080"/>
            </w:tcBorders>
          </w:tcPr>
          <w:p w14:paraId="40858FB3" w14:textId="77777777" w:rsidR="0034179F" w:rsidRDefault="00336979">
            <w:pPr>
              <w:keepNext/>
              <w:tabs>
                <w:tab w:val="left" w:pos="5580"/>
              </w:tabs>
              <w:spacing w:before="120" w:after="120"/>
              <w:rPr>
                <w:rFonts w:ascii="Arial" w:eastAsia="Arial" w:hAnsi="Arial" w:cs="Arial"/>
                <w:color w:val="000080"/>
                <w:sz w:val="20"/>
                <w:szCs w:val="20"/>
              </w:rPr>
            </w:pPr>
            <w:r>
              <w:rPr>
                <w:rFonts w:ascii="Arial" w:eastAsia="Arial" w:hAnsi="Arial" w:cs="Arial"/>
                <w:color w:val="000080"/>
                <w:sz w:val="20"/>
                <w:szCs w:val="20"/>
              </w:rPr>
              <w:t>An equivalent combination of formal education, certificate/program of study and experience is acceptable.</w:t>
            </w:r>
          </w:p>
        </w:tc>
      </w:tr>
      <w:tr w:rsidR="0034179F" w14:paraId="05CC7B7E" w14:textId="77777777">
        <w:trPr>
          <w:trHeight w:val="459"/>
        </w:trPr>
        <w:tc>
          <w:tcPr>
            <w:tcW w:w="490" w:type="dxa"/>
            <w:tcBorders>
              <w:left w:val="single" w:sz="4" w:space="0" w:color="808080"/>
            </w:tcBorders>
          </w:tcPr>
          <w:p w14:paraId="4DEF3795" w14:textId="77777777" w:rsidR="0034179F" w:rsidRDefault="00336979">
            <w:pPr>
              <w:tabs>
                <w:tab w:val="left" w:pos="5580"/>
              </w:tabs>
              <w:spacing w:before="120"/>
              <w:rPr>
                <w:rFonts w:ascii="Arial" w:eastAsia="Arial" w:hAnsi="Arial" w:cs="Arial"/>
                <w:color w:val="000080"/>
                <w:sz w:val="20"/>
                <w:szCs w:val="20"/>
              </w:rPr>
            </w:pPr>
            <w:r>
              <w:rPr>
                <w:rFonts w:ascii="Arial Unicode MS" w:eastAsia="Arial Unicode MS" w:hAnsi="Arial Unicode MS" w:cs="Arial Unicode MS"/>
                <w:color w:val="000080"/>
                <w:sz w:val="20"/>
                <w:szCs w:val="20"/>
              </w:rPr>
              <w:t>☐</w:t>
            </w:r>
          </w:p>
        </w:tc>
        <w:tc>
          <w:tcPr>
            <w:tcW w:w="9788" w:type="dxa"/>
            <w:gridSpan w:val="2"/>
            <w:tcBorders>
              <w:right w:val="single" w:sz="4" w:space="0" w:color="808080"/>
            </w:tcBorders>
          </w:tcPr>
          <w:p w14:paraId="6D342DC3" w14:textId="77777777" w:rsidR="0034179F" w:rsidRDefault="00336979">
            <w:pPr>
              <w:tabs>
                <w:tab w:val="left" w:pos="5580"/>
              </w:tabs>
              <w:spacing w:before="120" w:after="120"/>
              <w:rPr>
                <w:rFonts w:ascii="Arial" w:eastAsia="Arial" w:hAnsi="Arial" w:cs="Arial"/>
                <w:color w:val="000080"/>
                <w:sz w:val="20"/>
                <w:szCs w:val="20"/>
              </w:rPr>
            </w:pPr>
            <w:r>
              <w:rPr>
                <w:rFonts w:ascii="Arial" w:eastAsia="Arial" w:hAnsi="Arial" w:cs="Arial"/>
                <w:color w:val="000080"/>
                <w:sz w:val="20"/>
                <w:szCs w:val="20"/>
              </w:rPr>
              <w:t>An equivalent combination of education, certificate/program of study and experience is not acceptable because: (please explain)</w:t>
            </w:r>
          </w:p>
        </w:tc>
      </w:tr>
      <w:tr w:rsidR="0034179F" w14:paraId="479B60C8" w14:textId="77777777">
        <w:trPr>
          <w:trHeight w:val="162"/>
        </w:trPr>
        <w:tc>
          <w:tcPr>
            <w:tcW w:w="490" w:type="dxa"/>
            <w:tcBorders>
              <w:left w:val="single" w:sz="4" w:space="0" w:color="808080"/>
              <w:bottom w:val="single" w:sz="4" w:space="0" w:color="000000"/>
            </w:tcBorders>
            <w:vAlign w:val="center"/>
          </w:tcPr>
          <w:p w14:paraId="10AA4899" w14:textId="77777777" w:rsidR="0034179F" w:rsidRDefault="0034179F">
            <w:pPr>
              <w:tabs>
                <w:tab w:val="left" w:pos="5580"/>
              </w:tabs>
              <w:spacing w:before="120" w:after="120"/>
              <w:rPr>
                <w:rFonts w:ascii="Arial" w:eastAsia="Arial" w:hAnsi="Arial" w:cs="Arial"/>
                <w:sz w:val="20"/>
                <w:szCs w:val="20"/>
              </w:rPr>
            </w:pPr>
          </w:p>
        </w:tc>
        <w:tc>
          <w:tcPr>
            <w:tcW w:w="9788" w:type="dxa"/>
            <w:gridSpan w:val="2"/>
            <w:tcBorders>
              <w:bottom w:val="single" w:sz="4" w:space="0" w:color="000000"/>
              <w:right w:val="single" w:sz="4" w:space="0" w:color="808080"/>
            </w:tcBorders>
            <w:vAlign w:val="center"/>
          </w:tcPr>
          <w:p w14:paraId="6FAFD56B" w14:textId="77777777" w:rsidR="0034179F" w:rsidRDefault="0034179F">
            <w:pPr>
              <w:tabs>
                <w:tab w:val="left" w:pos="5580"/>
              </w:tabs>
              <w:spacing w:before="60" w:after="60"/>
              <w:rPr>
                <w:rFonts w:ascii="Arial" w:eastAsia="Arial" w:hAnsi="Arial" w:cs="Arial"/>
                <w:sz w:val="20"/>
                <w:szCs w:val="20"/>
              </w:rPr>
            </w:pPr>
          </w:p>
        </w:tc>
      </w:tr>
    </w:tbl>
    <w:p w14:paraId="2EDCBCB0" w14:textId="77777777" w:rsidR="0034179F" w:rsidRDefault="0034179F">
      <w:pPr>
        <w:rPr>
          <w:rFonts w:ascii="Arial" w:eastAsia="Arial" w:hAnsi="Arial" w:cs="Arial"/>
          <w:sz w:val="20"/>
          <w:szCs w:val="20"/>
        </w:rPr>
      </w:pPr>
    </w:p>
    <w:tbl>
      <w:tblPr>
        <w:tblStyle w:val="ac"/>
        <w:tblW w:w="10278" w:type="dxa"/>
        <w:tblInd w:w="0" w:type="dxa"/>
        <w:tblLayout w:type="fixed"/>
        <w:tblLook w:val="0000" w:firstRow="0" w:lastRow="0" w:firstColumn="0" w:lastColumn="0" w:noHBand="0" w:noVBand="0"/>
      </w:tblPr>
      <w:tblGrid>
        <w:gridCol w:w="10278"/>
      </w:tblGrid>
      <w:tr w:rsidR="0034179F" w14:paraId="4E0DB6B8" w14:textId="77777777">
        <w:trPr>
          <w:trHeight w:val="315"/>
        </w:trPr>
        <w:tc>
          <w:tcPr>
            <w:tcW w:w="10278" w:type="dxa"/>
            <w:tcBorders>
              <w:top w:val="single" w:sz="4" w:space="0" w:color="000000"/>
              <w:left w:val="single" w:sz="4" w:space="0" w:color="808080"/>
              <w:bottom w:val="single" w:sz="4" w:space="0" w:color="808080"/>
              <w:right w:val="single" w:sz="4" w:space="0" w:color="808080"/>
            </w:tcBorders>
            <w:shd w:val="clear" w:color="auto" w:fill="CCFFFF"/>
            <w:vAlign w:val="center"/>
          </w:tcPr>
          <w:p w14:paraId="653F7238" w14:textId="77777777" w:rsidR="0034179F" w:rsidRDefault="00336979">
            <w:pPr>
              <w:keepNext/>
              <w:spacing w:before="60" w:after="60"/>
              <w:rPr>
                <w:rFonts w:ascii="Arial" w:eastAsia="Arial" w:hAnsi="Arial" w:cs="Arial"/>
                <w:color w:val="000080"/>
                <w:sz w:val="20"/>
                <w:szCs w:val="20"/>
              </w:rPr>
            </w:pPr>
            <w:r>
              <w:rPr>
                <w:rFonts w:ascii="Arial" w:eastAsia="Arial" w:hAnsi="Arial" w:cs="Arial"/>
                <w:color w:val="000080"/>
                <w:sz w:val="20"/>
                <w:szCs w:val="20"/>
              </w:rPr>
              <w:t xml:space="preserve">Occupational Skills:  </w:t>
            </w:r>
          </w:p>
        </w:tc>
      </w:tr>
    </w:tbl>
    <w:p w14:paraId="7F278BA7" w14:textId="77777777" w:rsidR="0034179F" w:rsidRDefault="00336979">
      <w:pPr>
        <w:numPr>
          <w:ilvl w:val="0"/>
          <w:numId w:val="1"/>
        </w:numPr>
        <w:rPr>
          <w:rFonts w:ascii="Arial" w:eastAsia="Arial" w:hAnsi="Arial" w:cs="Arial"/>
          <w:sz w:val="20"/>
          <w:szCs w:val="20"/>
        </w:rPr>
      </w:pPr>
      <w:r>
        <w:rPr>
          <w:rFonts w:ascii="Arial" w:eastAsia="Arial" w:hAnsi="Arial" w:cs="Arial"/>
          <w:sz w:val="20"/>
          <w:szCs w:val="20"/>
        </w:rPr>
        <w:t>Excellent knowledge in troubleshooting of hardware, software, mobile devices, networks, user account administration and access management, email and calendaring systems, learning management system, printer services, and operating systems (e.g., Windows, OS X, iOS and Android).</w:t>
      </w:r>
    </w:p>
    <w:p w14:paraId="2B258B91" w14:textId="77777777" w:rsidR="0034179F" w:rsidRDefault="00336979">
      <w:pPr>
        <w:numPr>
          <w:ilvl w:val="0"/>
          <w:numId w:val="1"/>
        </w:numPr>
        <w:rPr>
          <w:rFonts w:ascii="Arial" w:eastAsia="Arial" w:hAnsi="Arial" w:cs="Arial"/>
          <w:sz w:val="20"/>
          <w:szCs w:val="20"/>
        </w:rPr>
      </w:pPr>
      <w:r>
        <w:rPr>
          <w:rFonts w:ascii="Arial" w:eastAsia="Arial" w:hAnsi="Arial" w:cs="Arial"/>
          <w:sz w:val="20"/>
          <w:szCs w:val="20"/>
        </w:rPr>
        <w:t>Excellent knowledge of AV, web and video-conferencing platforms, lecture theatre and classroom technology and event-based technology</w:t>
      </w:r>
    </w:p>
    <w:p w14:paraId="5A6803EE"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Excellent knowledge of common software applications for web browsing, office productivity, email, and anti-virus.</w:t>
      </w:r>
    </w:p>
    <w:p w14:paraId="636B9B86"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Good knowledge of desktop management tools (e.g., Active Directory), for deployment and configuration management.</w:t>
      </w:r>
    </w:p>
    <w:p w14:paraId="323A4A42"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 xml:space="preserve">Good knowledge of campus computing environments, preventative maintenance practices and system upgrade coordination </w:t>
      </w:r>
    </w:p>
    <w:p w14:paraId="013F9302"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 xml:space="preserve">Good knowledge of ticket system management and escalation handling. </w:t>
      </w:r>
    </w:p>
    <w:p w14:paraId="7EF75CB5"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Excellent problem-solving, time management and organizational skills.</w:t>
      </w:r>
    </w:p>
    <w:p w14:paraId="72AC99AB"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Excellent interpersonal and customer service skills, including clear technical communication to non-technical users.</w:t>
      </w:r>
    </w:p>
    <w:p w14:paraId="62901B8C"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Excellent communication skills (e.g., oral, written, presentation).</w:t>
      </w:r>
    </w:p>
    <w:p w14:paraId="4D7DAF63"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Excellent prioritizing and multi-tasking skills.</w:t>
      </w:r>
    </w:p>
    <w:p w14:paraId="69BE4786"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resolve complex hardware and software problems.</w:t>
      </w:r>
    </w:p>
    <w:p w14:paraId="43CAC25C"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exercise mature judgment and to work on own initiative.</w:t>
      </w:r>
    </w:p>
    <w:p w14:paraId="548F25BA"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exercise tact and handle confidential material with discretion.</w:t>
      </w:r>
    </w:p>
    <w:p w14:paraId="12A73667"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assign and check the work of other positions.</w:t>
      </w:r>
    </w:p>
    <w:p w14:paraId="33DEBB20"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provide one-on-one and group training to others regarding proper use, operation and minor maintenance of equipment or systems.</w:t>
      </w:r>
    </w:p>
    <w:p w14:paraId="02BD8CD3" w14:textId="77777777" w:rsidR="0034179F" w:rsidRDefault="00336979">
      <w:pPr>
        <w:numPr>
          <w:ilvl w:val="0"/>
          <w:numId w:val="8"/>
        </w:numPr>
        <w:rPr>
          <w:rFonts w:ascii="Arial" w:eastAsia="Arial" w:hAnsi="Arial" w:cs="Arial"/>
          <w:sz w:val="20"/>
          <w:szCs w:val="20"/>
        </w:rPr>
      </w:pPr>
      <w:r>
        <w:rPr>
          <w:rFonts w:ascii="Arial" w:eastAsia="Arial" w:hAnsi="Arial" w:cs="Arial"/>
          <w:sz w:val="20"/>
          <w:szCs w:val="20"/>
        </w:rPr>
        <w:t>Ability to work effectively as a member of a team.</w:t>
      </w:r>
    </w:p>
    <w:p w14:paraId="3CD03818" w14:textId="77777777" w:rsidR="0034179F" w:rsidRDefault="0034179F">
      <w:pPr>
        <w:rPr>
          <w:rFonts w:ascii="Arial" w:eastAsia="Arial" w:hAnsi="Arial" w:cs="Arial"/>
          <w:sz w:val="20"/>
          <w:szCs w:val="20"/>
        </w:rPr>
      </w:pPr>
    </w:p>
    <w:tbl>
      <w:tblPr>
        <w:tblStyle w:val="ad"/>
        <w:tblW w:w="10278" w:type="dxa"/>
        <w:tblInd w:w="0" w:type="dxa"/>
        <w:tblLayout w:type="fixed"/>
        <w:tblLook w:val="0000" w:firstRow="0" w:lastRow="0" w:firstColumn="0" w:lastColumn="0" w:noHBand="0" w:noVBand="0"/>
      </w:tblPr>
      <w:tblGrid>
        <w:gridCol w:w="10278"/>
      </w:tblGrid>
      <w:tr w:rsidR="0034179F" w14:paraId="218B3C3F" w14:textId="77777777">
        <w:trPr>
          <w:cantSplit/>
          <w:trHeight w:val="918"/>
        </w:trPr>
        <w:tc>
          <w:tcPr>
            <w:tcW w:w="10278" w:type="dxa"/>
            <w:tcBorders>
              <w:top w:val="single" w:sz="4" w:space="0" w:color="000000"/>
              <w:left w:val="single" w:sz="4" w:space="0" w:color="808080"/>
              <w:bottom w:val="single" w:sz="4" w:space="0" w:color="808080"/>
              <w:right w:val="single" w:sz="4" w:space="0" w:color="808080"/>
            </w:tcBorders>
            <w:shd w:val="clear" w:color="auto" w:fill="CCFFFF"/>
            <w:vAlign w:val="center"/>
          </w:tcPr>
          <w:p w14:paraId="1B04C877" w14:textId="77777777" w:rsidR="0034179F" w:rsidRDefault="00336979">
            <w:pPr>
              <w:keepNext/>
              <w:spacing w:before="60" w:after="60"/>
              <w:rPr>
                <w:rFonts w:ascii="Arial" w:eastAsia="Arial" w:hAnsi="Arial" w:cs="Arial"/>
                <w:sz w:val="20"/>
                <w:szCs w:val="20"/>
              </w:rPr>
            </w:pPr>
            <w:r>
              <w:rPr>
                <w:rFonts w:ascii="Arial" w:eastAsia="Arial" w:hAnsi="Arial" w:cs="Arial"/>
                <w:sz w:val="20"/>
                <w:szCs w:val="20"/>
              </w:rPr>
              <w:t xml:space="preserve">Occupational Requirement(s): </w:t>
            </w:r>
          </w:p>
        </w:tc>
      </w:tr>
    </w:tbl>
    <w:p w14:paraId="75930D82" w14:textId="77777777" w:rsidR="0034179F" w:rsidRDefault="00336979">
      <w:pPr>
        <w:numPr>
          <w:ilvl w:val="0"/>
          <w:numId w:val="10"/>
        </w:numPr>
        <w:spacing w:before="120"/>
        <w:rPr>
          <w:rFonts w:ascii="Arial" w:eastAsia="Arial" w:hAnsi="Arial" w:cs="Arial"/>
          <w:sz w:val="20"/>
          <w:szCs w:val="20"/>
        </w:rPr>
      </w:pPr>
      <w:r>
        <w:rPr>
          <w:rFonts w:ascii="Arial" w:eastAsia="Arial" w:hAnsi="Arial" w:cs="Arial"/>
          <w:sz w:val="20"/>
          <w:szCs w:val="20"/>
        </w:rPr>
        <w:t>Ability to lift and/or carry items weighing up to 25 kg.</w:t>
      </w:r>
    </w:p>
    <w:p w14:paraId="257A1F27" w14:textId="77777777" w:rsidR="0034179F" w:rsidRDefault="00336979">
      <w:pPr>
        <w:numPr>
          <w:ilvl w:val="0"/>
          <w:numId w:val="10"/>
        </w:numPr>
        <w:rPr>
          <w:rFonts w:ascii="Arial" w:eastAsia="Arial" w:hAnsi="Arial" w:cs="Arial"/>
          <w:sz w:val="20"/>
          <w:szCs w:val="20"/>
        </w:rPr>
      </w:pPr>
      <w:r>
        <w:rPr>
          <w:rFonts w:ascii="Arial" w:eastAsia="Arial" w:hAnsi="Arial" w:cs="Arial"/>
          <w:sz w:val="20"/>
          <w:szCs w:val="20"/>
        </w:rPr>
        <w:t>Ability to work flexible hours and shifts including early mornings, evenings and weekends on short notice.</w:t>
      </w:r>
    </w:p>
    <w:p w14:paraId="69745429" w14:textId="3FE0EDF7" w:rsidR="0034179F" w:rsidRPr="00F86934" w:rsidRDefault="00336979" w:rsidP="00F86934">
      <w:pPr>
        <w:numPr>
          <w:ilvl w:val="0"/>
          <w:numId w:val="10"/>
        </w:numPr>
        <w:pBdr>
          <w:top w:val="nil"/>
          <w:left w:val="nil"/>
          <w:bottom w:val="nil"/>
          <w:right w:val="nil"/>
          <w:between w:val="nil"/>
        </w:pBdr>
        <w:spacing w:before="120" w:after="120"/>
        <w:rPr>
          <w:rFonts w:ascii="Arial" w:eastAsia="Arial" w:hAnsi="Arial" w:cs="Arial"/>
          <w:color w:val="000000"/>
          <w:sz w:val="20"/>
          <w:szCs w:val="20"/>
        </w:rPr>
      </w:pPr>
      <w:r w:rsidRPr="00F86934">
        <w:rPr>
          <w:rFonts w:ascii="Arial" w:eastAsia="Arial" w:hAnsi="Arial" w:cs="Arial"/>
          <w:sz w:val="20"/>
          <w:szCs w:val="20"/>
        </w:rPr>
        <w:t>Ability to work additional hours and overtime, as required.</w:t>
      </w:r>
    </w:p>
    <w:p w14:paraId="2ECDA20E" w14:textId="77777777" w:rsidR="0034179F" w:rsidRDefault="0034179F">
      <w:pPr>
        <w:rPr>
          <w:rFonts w:ascii="Arial" w:eastAsia="Arial" w:hAnsi="Arial" w:cs="Arial"/>
          <w:sz w:val="20"/>
          <w:szCs w:val="20"/>
        </w:rPr>
      </w:pPr>
    </w:p>
    <w:p w14:paraId="21CEC1EA" w14:textId="77777777" w:rsidR="0034179F" w:rsidRDefault="0034179F">
      <w:pPr>
        <w:rPr>
          <w:rFonts w:ascii="Arial" w:eastAsia="Arial" w:hAnsi="Arial" w:cs="Arial"/>
          <w:sz w:val="20"/>
          <w:szCs w:val="20"/>
        </w:rPr>
      </w:pPr>
    </w:p>
    <w:sectPr w:rsidR="0034179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63516" w14:textId="77777777" w:rsidR="00246EFA" w:rsidRDefault="00246EFA">
      <w:r>
        <w:separator/>
      </w:r>
    </w:p>
  </w:endnote>
  <w:endnote w:type="continuationSeparator" w:id="0">
    <w:p w14:paraId="45E3DEB5" w14:textId="77777777" w:rsidR="00246EFA" w:rsidRDefault="00246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75C7F3E-3565-499E-B0AD-85C60F88C255}"/>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Italic r:id="rId2" w:fontKey="{93F6D8A7-7C37-476A-819E-75E72B81854F}"/>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3" w:subsetted="1" w:fontKey="{31D149EF-FC2A-4D35-9699-5EB8F6392A53}"/>
  </w:font>
  <w:font w:name="Aptos">
    <w:altName w:val="Calibri"/>
    <w:charset w:val="00"/>
    <w:family w:val="swiss"/>
    <w:pitch w:val="variable"/>
    <w:sig w:usb0="20000287" w:usb1="00000003" w:usb2="00000000" w:usb3="00000000" w:csb0="0000019F" w:csb1="00000000"/>
    <w:embedRegular r:id="rId4" w:fontKey="{75823099-15D0-48BC-B3D7-4E324E2AA219}"/>
  </w:font>
  <w:font w:name="Calibri">
    <w:panose1 w:val="020F0502020204030204"/>
    <w:charset w:val="00"/>
    <w:family w:val="swiss"/>
    <w:pitch w:val="variable"/>
    <w:sig w:usb0="E4002EFF" w:usb1="C200247B" w:usb2="00000009" w:usb3="00000000" w:csb0="000001FF" w:csb1="00000000"/>
    <w:embedRegular r:id="rId5" w:fontKey="{42D7CE91-4A09-4257-9064-BCF7533E13A9}"/>
  </w:font>
  <w:font w:name="Cambria">
    <w:panose1 w:val="02040503050406030204"/>
    <w:charset w:val="00"/>
    <w:family w:val="roman"/>
    <w:pitch w:val="variable"/>
    <w:sig w:usb0="E00006FF" w:usb1="420024FF" w:usb2="02000000" w:usb3="00000000" w:csb0="0000019F" w:csb1="00000000"/>
    <w:embedRegular r:id="rId6" w:fontKey="{29D3D5F2-E393-4831-AED2-92F60F2F0B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EA6C0" w14:textId="77777777" w:rsidR="0034179F" w:rsidRDefault="0034179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91BC" w14:textId="77777777" w:rsidR="0034179F" w:rsidRDefault="0034179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4249" w14:textId="77777777" w:rsidR="0034179F" w:rsidRDefault="0034179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C22AE" w14:textId="77777777" w:rsidR="00246EFA" w:rsidRDefault="00246EFA">
      <w:r>
        <w:separator/>
      </w:r>
    </w:p>
  </w:footnote>
  <w:footnote w:type="continuationSeparator" w:id="0">
    <w:p w14:paraId="6140F1E8" w14:textId="77777777" w:rsidR="00246EFA" w:rsidRDefault="00246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35AB7" w14:textId="77777777" w:rsidR="0034179F" w:rsidRDefault="0034179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CDB4C" w14:textId="77777777" w:rsidR="0034179F" w:rsidRDefault="0034179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0CDD2" w14:textId="77777777" w:rsidR="0034179F" w:rsidRDefault="0034179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E3572"/>
    <w:multiLevelType w:val="multilevel"/>
    <w:tmpl w:val="10D2A474"/>
    <w:lvl w:ilvl="0">
      <w:start w:val="1"/>
      <w:numFmt w:val="lowerLetter"/>
      <w:lvlText w:val="%1)"/>
      <w:lvlJc w:val="left"/>
      <w:pPr>
        <w:ind w:left="720" w:hanging="720"/>
      </w:pPr>
    </w:lvl>
    <w:lvl w:ilvl="1">
      <w:start w:val="7"/>
      <w:numFmt w:val="decimal"/>
      <w:lvlText w:val="%2."/>
      <w:lvlJc w:val="left"/>
      <w:pPr>
        <w:ind w:left="1440"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7A6F0B"/>
    <w:multiLevelType w:val="multilevel"/>
    <w:tmpl w:val="79DC85F8"/>
    <w:lvl w:ilvl="0">
      <w:start w:val="1"/>
      <w:numFmt w:val="lowerLetter"/>
      <w:lvlText w:val="%1)"/>
      <w:lvlJc w:val="left"/>
      <w:pPr>
        <w:ind w:left="720" w:hanging="720"/>
      </w:pPr>
    </w:lvl>
    <w:lvl w:ilvl="1">
      <w:start w:val="13"/>
      <w:numFmt w:val="decimal"/>
      <w:lvlText w:val="%2."/>
      <w:lvlJc w:val="left"/>
      <w:pPr>
        <w:ind w:left="1470" w:hanging="390"/>
      </w:pPr>
      <w:rPr>
        <w:b/>
        <w:bCs/>
        <w:i w:val="0"/>
        <w:iCs w:val="0"/>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415DDB"/>
    <w:multiLevelType w:val="multilevel"/>
    <w:tmpl w:val="A87C1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C379E0"/>
    <w:multiLevelType w:val="multilevel"/>
    <w:tmpl w:val="D34A4998"/>
    <w:lvl w:ilvl="0">
      <w:start w:val="1"/>
      <w:numFmt w:val="lowerLetter"/>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4720F5"/>
    <w:multiLevelType w:val="multilevel"/>
    <w:tmpl w:val="36189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8042719"/>
    <w:multiLevelType w:val="multilevel"/>
    <w:tmpl w:val="39302E46"/>
    <w:lvl w:ilvl="0">
      <w:start w:val="1"/>
      <w:numFmt w:val="lowerLetter"/>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C638D3"/>
    <w:multiLevelType w:val="multilevel"/>
    <w:tmpl w:val="696CF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8ED4E67"/>
    <w:multiLevelType w:val="multilevel"/>
    <w:tmpl w:val="F18AE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741C92"/>
    <w:multiLevelType w:val="multilevel"/>
    <w:tmpl w:val="6E6A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FF22A21"/>
    <w:multiLevelType w:val="multilevel"/>
    <w:tmpl w:val="0394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0"/>
  </w:num>
  <w:num w:numId="5">
    <w:abstractNumId w:val="5"/>
  </w:num>
  <w:num w:numId="6">
    <w:abstractNumId w:val="1"/>
  </w:num>
  <w:num w:numId="7">
    <w:abstractNumId w:val="8"/>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79F"/>
    <w:rsid w:val="00246EFA"/>
    <w:rsid w:val="00336979"/>
    <w:rsid w:val="0034179F"/>
    <w:rsid w:val="00C937DB"/>
    <w:rsid w:val="00CB1029"/>
    <w:rsid w:val="00D67FBF"/>
    <w:rsid w:val="00DD0C01"/>
    <w:rsid w:val="00F869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A897"/>
  <w15:docId w15:val="{31B3B1E8-ECBA-ED45-8429-CFF3A8F6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2190</Words>
  <Characters>13035</Characters>
  <Application>Microsoft Office Word</Application>
  <DocSecurity>0</DocSecurity>
  <Lines>686</Lines>
  <Paragraphs>524</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3</cp:revision>
  <dcterms:created xsi:type="dcterms:W3CDTF">2026-05-21T22:19:00Z</dcterms:created>
  <dcterms:modified xsi:type="dcterms:W3CDTF">2026-05-22T17:21:00Z</dcterms:modified>
</cp:coreProperties>
</file>