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EA119" w14:textId="77777777" w:rsidR="00763831" w:rsidRDefault="006664BA">
      <w:p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ABOUT SIMON FRASER UNIVERSITY:</w:t>
      </w:r>
    </w:p>
    <w:p w14:paraId="0755D365" w14:textId="77777777" w:rsidR="005C635F" w:rsidRDefault="005C635F" w:rsidP="005C635F">
      <w:pPr>
        <w:numPr>
          <w:ilvl w:val="0"/>
          <w:numId w:val="24"/>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029B7FDE" w14:textId="77777777" w:rsidR="005C635F" w:rsidRDefault="005C635F" w:rsidP="005C635F">
      <w:pPr>
        <w:numPr>
          <w:ilvl w:val="0"/>
          <w:numId w:val="24"/>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 excellence, innovation, belonging and community in all that we do.</w:t>
      </w:r>
    </w:p>
    <w:p w14:paraId="5D61DBF0" w14:textId="77777777" w:rsidR="00763831" w:rsidRDefault="00763831">
      <w:pPr>
        <w:tabs>
          <w:tab w:val="left" w:pos="720"/>
          <w:tab w:val="left" w:pos="1170"/>
          <w:tab w:val="left" w:pos="7920"/>
          <w:tab w:val="right" w:pos="9450"/>
        </w:tabs>
        <w:ind w:right="126"/>
        <w:rPr>
          <w:rFonts w:ascii="Times New Roman" w:eastAsia="Times New Roman" w:hAnsi="Times New Roman" w:cs="Times New Roman"/>
          <w:sz w:val="20"/>
          <w:szCs w:val="20"/>
        </w:rPr>
      </w:pPr>
    </w:p>
    <w:p w14:paraId="0E3F6E31" w14:textId="77777777" w:rsidR="00763831" w:rsidRDefault="006664BA">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POSITION SUMMARY</w:t>
      </w:r>
    </w:p>
    <w:p w14:paraId="327305C6" w14:textId="1C4CD05F" w:rsidR="00763831" w:rsidRDefault="006664BA">
      <w:p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Associate Director, VPPEI </w:t>
      </w:r>
      <w:r w:rsidR="0024352D">
        <w:rPr>
          <w:rFonts w:ascii="Times New Roman" w:eastAsia="Times New Roman" w:hAnsi="Times New Roman" w:cs="Times New Roman"/>
          <w:sz w:val="20"/>
          <w:szCs w:val="20"/>
        </w:rPr>
        <w:t xml:space="preserve">Portfolio </w:t>
      </w:r>
      <w:r>
        <w:rPr>
          <w:rFonts w:ascii="Times New Roman" w:eastAsia="Times New Roman" w:hAnsi="Times New Roman" w:cs="Times New Roman"/>
          <w:sz w:val="20"/>
          <w:szCs w:val="20"/>
        </w:rPr>
        <w:t xml:space="preserve">plays a pivotal role in supporting the Vice President, People, Equity and Inclusion (VPPEI)’s Portfolio in achieving SFU’s strategic goals through the management of </w:t>
      </w:r>
      <w:r w:rsidR="0024352D">
        <w:rPr>
          <w:rFonts w:ascii="Times New Roman" w:eastAsia="Times New Roman" w:hAnsi="Times New Roman" w:cs="Times New Roman"/>
          <w:sz w:val="20"/>
          <w:szCs w:val="20"/>
        </w:rPr>
        <w:t>People, Equity and Inclusion</w:t>
      </w:r>
      <w:r w:rsidR="00E5685A">
        <w:rPr>
          <w:rFonts w:ascii="Times New Roman" w:eastAsia="Times New Roman" w:hAnsi="Times New Roman" w:cs="Times New Roman"/>
          <w:sz w:val="20"/>
          <w:szCs w:val="20"/>
        </w:rPr>
        <w:t>-related</w:t>
      </w:r>
      <w:r w:rsidR="0024352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administrative, operational and financial functions.  The Associate Director oversees the planning and implementation of high-level initiatives, manages complex projects and provides strategic </w:t>
      </w:r>
      <w:r w:rsidR="007407B3">
        <w:rPr>
          <w:rFonts w:ascii="Times New Roman" w:eastAsia="Times New Roman" w:hAnsi="Times New Roman" w:cs="Times New Roman"/>
          <w:sz w:val="20"/>
          <w:szCs w:val="20"/>
        </w:rPr>
        <w:t xml:space="preserve">support </w:t>
      </w:r>
      <w:r>
        <w:rPr>
          <w:rFonts w:ascii="Times New Roman" w:eastAsia="Times New Roman" w:hAnsi="Times New Roman" w:cs="Times New Roman"/>
          <w:sz w:val="20"/>
          <w:szCs w:val="20"/>
        </w:rPr>
        <w:t xml:space="preserve">and </w:t>
      </w:r>
      <w:r w:rsidR="007407B3">
        <w:rPr>
          <w:rFonts w:ascii="Times New Roman" w:eastAsia="Times New Roman" w:hAnsi="Times New Roman" w:cs="Times New Roman"/>
          <w:sz w:val="20"/>
          <w:szCs w:val="20"/>
        </w:rPr>
        <w:t>advisory input</w:t>
      </w:r>
      <w:r>
        <w:rPr>
          <w:rFonts w:ascii="Times New Roman" w:eastAsia="Times New Roman" w:hAnsi="Times New Roman" w:cs="Times New Roman"/>
          <w:sz w:val="20"/>
          <w:szCs w:val="20"/>
        </w:rPr>
        <w:t xml:space="preserve"> to the VPPEI Office and VPPEI Portfolio. The role develops and implements </w:t>
      </w:r>
      <w:r w:rsidR="0024352D">
        <w:rPr>
          <w:rFonts w:ascii="Times New Roman" w:eastAsia="Times New Roman" w:hAnsi="Times New Roman" w:cs="Times New Roman"/>
          <w:sz w:val="20"/>
          <w:szCs w:val="20"/>
        </w:rPr>
        <w:t xml:space="preserve">People, Equity and Inclusion </w:t>
      </w:r>
      <w:r>
        <w:rPr>
          <w:rFonts w:ascii="Times New Roman" w:eastAsia="Times New Roman" w:hAnsi="Times New Roman" w:cs="Times New Roman"/>
          <w:sz w:val="20"/>
          <w:szCs w:val="20"/>
        </w:rPr>
        <w:t>policies, procedures and systems; collaborates with internal and external stakeholders, including VPs, Deans, and Executive Directors on strategic initiatives; manages sensitive issues of high impact to the University’s reputation; oversees or produces variety of highly confidential correspondence, reports and material for union negotiations; and ensures the administration of legal and ethical frameworks. The Associate Director provides ongoing support and input to the VPPEI regarding planning issues and strategies for the portfolio unit.</w:t>
      </w:r>
    </w:p>
    <w:p w14:paraId="01B14AB6" w14:textId="77777777" w:rsidR="00763831" w:rsidRDefault="00763831">
      <w:pPr>
        <w:tabs>
          <w:tab w:val="left" w:pos="720"/>
        </w:tabs>
        <w:ind w:right="180"/>
        <w:rPr>
          <w:rFonts w:ascii="Times New Roman" w:eastAsia="Times New Roman" w:hAnsi="Times New Roman" w:cs="Times New Roman"/>
          <w:sz w:val="20"/>
          <w:szCs w:val="20"/>
        </w:rPr>
      </w:pPr>
    </w:p>
    <w:p w14:paraId="098BCA10" w14:textId="77777777" w:rsidR="00763831" w:rsidRDefault="006664BA">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DUTIES AND RESPONSIBILITIES</w:t>
      </w:r>
    </w:p>
    <w:p w14:paraId="52D38628" w14:textId="77777777" w:rsidR="00763831" w:rsidRDefault="006664BA">
      <w:pPr>
        <w:numPr>
          <w:ilvl w:val="0"/>
          <w:numId w:val="7"/>
        </w:numPr>
        <w:tabs>
          <w:tab w:val="left" w:pos="720"/>
        </w:tabs>
        <w:ind w:left="360" w:right="1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Manages the operational and strategic planning functions within the VPPEI’s Portfolio by:</w:t>
      </w:r>
    </w:p>
    <w:p w14:paraId="17CE7BCC" w14:textId="77777777" w:rsidR="00763831" w:rsidRPr="00330E87" w:rsidRDefault="006664BA" w:rsidP="00330E87">
      <w:pPr>
        <w:pStyle w:val="ListParagraph"/>
        <w:numPr>
          <w:ilvl w:val="0"/>
          <w:numId w:val="13"/>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Providing consultative guidance and advice to senior administration on the University’s response to a variety of sensitive and complex issues, including issues of high impact to the University’s reputation.</w:t>
      </w:r>
    </w:p>
    <w:p w14:paraId="67701268" w14:textId="77777777" w:rsidR="00763831" w:rsidRPr="00330E87" w:rsidRDefault="006664BA" w:rsidP="00330E87">
      <w:pPr>
        <w:pStyle w:val="ListParagraph"/>
        <w:numPr>
          <w:ilvl w:val="0"/>
          <w:numId w:val="13"/>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Researching and providing advice to support executive-level strategic planning and special projects and initiatives.</w:t>
      </w:r>
    </w:p>
    <w:p w14:paraId="517EFCB1" w14:textId="77777777" w:rsidR="00763831" w:rsidRPr="00330E87" w:rsidRDefault="006664BA" w:rsidP="00330E87">
      <w:pPr>
        <w:pStyle w:val="ListParagraph"/>
        <w:numPr>
          <w:ilvl w:val="0"/>
          <w:numId w:val="13"/>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Performing research in support of senior administration, preparing reports, analyzing and reviewing information; and providing recommendations on administrative and operational guidelines, policies, procedures and proposals that have a significant impact across the unit.</w:t>
      </w:r>
    </w:p>
    <w:p w14:paraId="0FB0F522" w14:textId="3690A575" w:rsidR="00763831" w:rsidRPr="00330E87" w:rsidRDefault="006664BA" w:rsidP="00330E87">
      <w:pPr>
        <w:pStyle w:val="ListParagraph"/>
        <w:numPr>
          <w:ilvl w:val="0"/>
          <w:numId w:val="13"/>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 xml:space="preserve">Managing and coordinating matters related to institutional legal compliance and risk for which the VPPEI is responsible/accountable, such as scheduling and leading/liaising </w:t>
      </w:r>
      <w:r w:rsidR="003D1E17" w:rsidRPr="00330E87">
        <w:rPr>
          <w:rFonts w:ascii="Times New Roman" w:eastAsia="Times New Roman" w:hAnsi="Times New Roman" w:cs="Times New Roman"/>
          <w:sz w:val="20"/>
          <w:szCs w:val="20"/>
        </w:rPr>
        <w:t xml:space="preserve">People, Equity and Inclusion </w:t>
      </w:r>
      <w:r w:rsidRPr="00330E87">
        <w:rPr>
          <w:rFonts w:ascii="Times New Roman" w:eastAsia="Times New Roman" w:hAnsi="Times New Roman" w:cs="Times New Roman"/>
          <w:sz w:val="20"/>
          <w:szCs w:val="20"/>
        </w:rPr>
        <w:t>policy reviews, FOIPPA access requests and records management protocols.</w:t>
      </w:r>
    </w:p>
    <w:p w14:paraId="12B8E33C" w14:textId="77777777" w:rsidR="00763831" w:rsidRPr="00330E87" w:rsidRDefault="006664BA" w:rsidP="00330E87">
      <w:pPr>
        <w:pStyle w:val="ListParagraph"/>
        <w:numPr>
          <w:ilvl w:val="0"/>
          <w:numId w:val="13"/>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Overseeing the coordination of high-profile University events-related activities attended by the VPPEI.</w:t>
      </w:r>
    </w:p>
    <w:p w14:paraId="59F22C05" w14:textId="77777777" w:rsidR="00763831" w:rsidRPr="00330E87" w:rsidRDefault="006664BA" w:rsidP="00330E87">
      <w:pPr>
        <w:pStyle w:val="ListParagraph"/>
        <w:numPr>
          <w:ilvl w:val="0"/>
          <w:numId w:val="13"/>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Directing the triage of sensitive and confidential inquiries; and overseeing the prioritization of requests for the VPPEI’s schedule.</w:t>
      </w:r>
    </w:p>
    <w:p w14:paraId="3A8F90A3" w14:textId="77777777" w:rsidR="00763831" w:rsidRPr="00330E87" w:rsidRDefault="006664BA" w:rsidP="00330E87">
      <w:pPr>
        <w:pStyle w:val="ListParagraph"/>
        <w:numPr>
          <w:ilvl w:val="0"/>
          <w:numId w:val="13"/>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Providing and overseeing a range of administrative support for confidential committee meetings (e.g., Board of Governors and University Executive), ensuring the appropriate resources and that all procedures and processes are consistent with approved action plans.</w:t>
      </w:r>
    </w:p>
    <w:p w14:paraId="30AC885F" w14:textId="77777777" w:rsidR="00763831" w:rsidRPr="00330E87" w:rsidRDefault="006664BA" w:rsidP="00330E87">
      <w:pPr>
        <w:pStyle w:val="ListParagraph"/>
        <w:numPr>
          <w:ilvl w:val="0"/>
          <w:numId w:val="13"/>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Overseeing the VPPEI’s briefing process.</w:t>
      </w:r>
    </w:p>
    <w:p w14:paraId="65F85F1B" w14:textId="77777777" w:rsidR="00763831" w:rsidRPr="00330E87" w:rsidRDefault="006664BA" w:rsidP="00330E87">
      <w:pPr>
        <w:pStyle w:val="ListParagraph"/>
        <w:numPr>
          <w:ilvl w:val="0"/>
          <w:numId w:val="13"/>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Providing administrative support for the recruitment process of senior roles within the portfolio.</w:t>
      </w:r>
    </w:p>
    <w:p w14:paraId="04656A4D" w14:textId="77777777" w:rsidR="00763831" w:rsidRPr="00330E87" w:rsidRDefault="006664BA" w:rsidP="00330E87">
      <w:pPr>
        <w:pStyle w:val="ListParagraph"/>
        <w:numPr>
          <w:ilvl w:val="0"/>
          <w:numId w:val="13"/>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Overseeing and managing the administrative and operational functions of the VPPEI’s Office to ensure smooth day-to-day operations.</w:t>
      </w:r>
    </w:p>
    <w:p w14:paraId="41ABB722" w14:textId="77777777" w:rsidR="00763831" w:rsidRPr="00330E87" w:rsidRDefault="006664BA" w:rsidP="00330E87">
      <w:pPr>
        <w:pStyle w:val="ListParagraph"/>
        <w:numPr>
          <w:ilvl w:val="0"/>
          <w:numId w:val="13"/>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Establishing and implementing systems to streamline office processes and improve efficiency.</w:t>
      </w:r>
    </w:p>
    <w:p w14:paraId="739D5ECD" w14:textId="77777777" w:rsidR="00763831" w:rsidRPr="00330E87" w:rsidRDefault="006664BA" w:rsidP="00330E87">
      <w:pPr>
        <w:pStyle w:val="ListParagraph"/>
        <w:numPr>
          <w:ilvl w:val="0"/>
          <w:numId w:val="13"/>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Leading and managing key projects and initiatives that support the VPPEI’s Office and SFU’s strategic goals.</w:t>
      </w:r>
    </w:p>
    <w:p w14:paraId="774ADB4D" w14:textId="32DE6ED2" w:rsidR="00763831" w:rsidRPr="00330E87" w:rsidRDefault="006664BA" w:rsidP="00330E87">
      <w:pPr>
        <w:pStyle w:val="ListParagraph"/>
        <w:numPr>
          <w:ilvl w:val="0"/>
          <w:numId w:val="13"/>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Collaborating with internal stakeholders to coordinate the development, implementation, and monitoring of</w:t>
      </w:r>
      <w:r w:rsidR="003D1E17" w:rsidRPr="00330E87">
        <w:rPr>
          <w:rFonts w:ascii="Times New Roman" w:eastAsia="Times New Roman" w:hAnsi="Times New Roman" w:cs="Times New Roman"/>
          <w:sz w:val="20"/>
          <w:szCs w:val="20"/>
        </w:rPr>
        <w:t xml:space="preserve"> People, Equity and Inclusion-related</w:t>
      </w:r>
      <w:r w:rsidRPr="00330E87">
        <w:rPr>
          <w:rFonts w:ascii="Times New Roman" w:eastAsia="Times New Roman" w:hAnsi="Times New Roman" w:cs="Times New Roman"/>
          <w:sz w:val="20"/>
          <w:szCs w:val="20"/>
        </w:rPr>
        <w:t xml:space="preserve"> strategic plans.</w:t>
      </w:r>
    </w:p>
    <w:p w14:paraId="0DCC0A7E" w14:textId="77777777" w:rsidR="00763831" w:rsidRPr="00330E87" w:rsidRDefault="006664BA" w:rsidP="00330E87">
      <w:pPr>
        <w:pStyle w:val="ListParagraph"/>
        <w:numPr>
          <w:ilvl w:val="0"/>
          <w:numId w:val="13"/>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Providing senior-level project management support for high-priority institutional initiatives.</w:t>
      </w:r>
    </w:p>
    <w:p w14:paraId="67BB3E71" w14:textId="77777777" w:rsidR="00763831" w:rsidRDefault="00763831">
      <w:pPr>
        <w:tabs>
          <w:tab w:val="left" w:pos="720"/>
        </w:tabs>
        <w:ind w:right="180"/>
        <w:rPr>
          <w:rFonts w:ascii="Times New Roman" w:eastAsia="Times New Roman" w:hAnsi="Times New Roman" w:cs="Times New Roman"/>
          <w:sz w:val="20"/>
          <w:szCs w:val="20"/>
        </w:rPr>
      </w:pPr>
    </w:p>
    <w:p w14:paraId="15575782" w14:textId="77777777" w:rsidR="00763831" w:rsidRDefault="006664BA">
      <w:pPr>
        <w:numPr>
          <w:ilvl w:val="0"/>
          <w:numId w:val="7"/>
        </w:numPr>
        <w:tabs>
          <w:tab w:val="left" w:pos="720"/>
        </w:tabs>
        <w:ind w:left="360" w:right="1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Manages administrative and financial functions of the VPPEI’s Portfolio to enhance the strategic and financial operations of the office by:</w:t>
      </w:r>
    </w:p>
    <w:p w14:paraId="52C4E3A0" w14:textId="77777777" w:rsidR="00763831" w:rsidRPr="00330E87" w:rsidRDefault="006664BA" w:rsidP="00330E87">
      <w:pPr>
        <w:pStyle w:val="ListParagraph"/>
        <w:numPr>
          <w:ilvl w:val="0"/>
          <w:numId w:val="14"/>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Developing new initiatives, policies, procedures and protocols to ensure the operational success of the VPPEI’s Office Portfolio.</w:t>
      </w:r>
    </w:p>
    <w:p w14:paraId="665D6350" w14:textId="77777777" w:rsidR="00763831" w:rsidRPr="00330E87" w:rsidRDefault="006664BA" w:rsidP="00330E87">
      <w:pPr>
        <w:pStyle w:val="ListParagraph"/>
        <w:numPr>
          <w:ilvl w:val="0"/>
          <w:numId w:val="14"/>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Managing and leading portfolio budget and determining budgetary priorities in collaboration with the portfolio’s Executive Directors and senior leadership, allocating fiscal budget based on previous year trends and forecasted needs, adjusting budget to fit within priorities of portfolio.</w:t>
      </w:r>
    </w:p>
    <w:p w14:paraId="27B7ED60" w14:textId="77777777" w:rsidR="00763831" w:rsidRPr="00330E87" w:rsidRDefault="006664BA" w:rsidP="00330E87">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330E87">
        <w:rPr>
          <w:rFonts w:ascii="Times New Roman" w:eastAsia="Times New Roman" w:hAnsi="Times New Roman" w:cs="Times New Roman"/>
          <w:color w:val="000000"/>
          <w:sz w:val="20"/>
          <w:szCs w:val="20"/>
        </w:rPr>
        <w:lastRenderedPageBreak/>
        <w:t>Overseeing and providing direction to administrative support staff on the financial activities, reporting and tracking.</w:t>
      </w:r>
    </w:p>
    <w:p w14:paraId="561A3246" w14:textId="77777777" w:rsidR="00763831" w:rsidRPr="00330E87" w:rsidRDefault="006664BA" w:rsidP="00330E87">
      <w:pPr>
        <w:pStyle w:val="ListParagraph"/>
        <w:numPr>
          <w:ilvl w:val="0"/>
          <w:numId w:val="14"/>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Working with SFU Finance as it relates to budget gaps, carry-forwards and forecasts.</w:t>
      </w:r>
    </w:p>
    <w:p w14:paraId="46077C53" w14:textId="77777777" w:rsidR="00763831" w:rsidRPr="00330E87" w:rsidRDefault="006664BA" w:rsidP="00330E87">
      <w:pPr>
        <w:pStyle w:val="ListParagraph"/>
        <w:numPr>
          <w:ilvl w:val="0"/>
          <w:numId w:val="14"/>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Managing and leading quarterly and annual budget submissions to Budget Office.</w:t>
      </w:r>
    </w:p>
    <w:p w14:paraId="28394E47" w14:textId="77777777" w:rsidR="00763831" w:rsidRPr="00330E87" w:rsidRDefault="006664BA" w:rsidP="00330E87">
      <w:pPr>
        <w:pStyle w:val="ListParagraph"/>
        <w:numPr>
          <w:ilvl w:val="0"/>
          <w:numId w:val="14"/>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Developing and overseeing administrative management systems and overseeing office improvements and/or renovations.</w:t>
      </w:r>
    </w:p>
    <w:p w14:paraId="397CB044" w14:textId="77777777" w:rsidR="00763831" w:rsidRPr="00330E87" w:rsidRDefault="006664BA" w:rsidP="00330E87">
      <w:pPr>
        <w:pStyle w:val="ListParagraph"/>
        <w:numPr>
          <w:ilvl w:val="0"/>
          <w:numId w:val="14"/>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Coordinating the selection, acquisition, and/or maintenance of office equipment, software/hardware, and ancillary services.</w:t>
      </w:r>
    </w:p>
    <w:p w14:paraId="7F82FC90" w14:textId="77777777" w:rsidR="00763831" w:rsidRDefault="00763831">
      <w:pPr>
        <w:tabs>
          <w:tab w:val="left" w:pos="720"/>
        </w:tabs>
        <w:ind w:right="180"/>
        <w:rPr>
          <w:rFonts w:ascii="Times New Roman" w:eastAsia="Times New Roman" w:hAnsi="Times New Roman" w:cs="Times New Roman"/>
          <w:b/>
          <w:bCs/>
          <w:sz w:val="20"/>
          <w:szCs w:val="20"/>
        </w:rPr>
      </w:pPr>
    </w:p>
    <w:p w14:paraId="5F2014AD" w14:textId="77777777" w:rsidR="00763831" w:rsidRDefault="006664BA">
      <w:pPr>
        <w:numPr>
          <w:ilvl w:val="0"/>
          <w:numId w:val="7"/>
        </w:numPr>
        <w:tabs>
          <w:tab w:val="left" w:pos="720"/>
        </w:tabs>
        <w:ind w:left="360" w:right="1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Oversees staffing-related activities for the VPPEI’s portfolio by:</w:t>
      </w:r>
    </w:p>
    <w:p w14:paraId="6CC60E22" w14:textId="77777777" w:rsidR="00763831" w:rsidRPr="00330E87" w:rsidRDefault="006664BA" w:rsidP="00330E87">
      <w:pPr>
        <w:pStyle w:val="ListParagraph"/>
        <w:numPr>
          <w:ilvl w:val="0"/>
          <w:numId w:val="17"/>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Determining staffing priorities and organizational structure for the portfolio.</w:t>
      </w:r>
    </w:p>
    <w:p w14:paraId="05190DAA" w14:textId="339185E4" w:rsidR="00763831" w:rsidRPr="00330E87" w:rsidRDefault="006664BA" w:rsidP="00330E87">
      <w:pPr>
        <w:pStyle w:val="ListParagraph"/>
        <w:numPr>
          <w:ilvl w:val="0"/>
          <w:numId w:val="17"/>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Providing advice and guidance in the</w:t>
      </w:r>
      <w:r w:rsidR="008737AD" w:rsidRPr="00330E87">
        <w:rPr>
          <w:rFonts w:ascii="Times New Roman" w:eastAsia="Times New Roman" w:hAnsi="Times New Roman" w:cs="Times New Roman"/>
          <w:sz w:val="20"/>
          <w:szCs w:val="20"/>
        </w:rPr>
        <w:t xml:space="preserve"> interpretation and</w:t>
      </w:r>
      <w:r w:rsidRPr="00330E87">
        <w:rPr>
          <w:rFonts w:ascii="Times New Roman" w:eastAsia="Times New Roman" w:hAnsi="Times New Roman" w:cs="Times New Roman"/>
          <w:sz w:val="20"/>
          <w:szCs w:val="20"/>
        </w:rPr>
        <w:t xml:space="preserve"> application of University personnel matters and collective agreements for administrative/professional and union matters, in collaboration with SFU’s People Strategies unit.</w:t>
      </w:r>
    </w:p>
    <w:p w14:paraId="2D2DE809" w14:textId="77777777" w:rsidR="00763831" w:rsidRPr="00330E87" w:rsidRDefault="006664BA" w:rsidP="00330E87">
      <w:pPr>
        <w:pStyle w:val="ListParagraph"/>
        <w:numPr>
          <w:ilvl w:val="0"/>
          <w:numId w:val="17"/>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Managing the recruitment and selection processes for staff.</w:t>
      </w:r>
    </w:p>
    <w:p w14:paraId="552B5A5D" w14:textId="77777777" w:rsidR="00763831" w:rsidRPr="00330E87" w:rsidRDefault="006664BA" w:rsidP="00330E87">
      <w:pPr>
        <w:pStyle w:val="ListParagraph"/>
        <w:numPr>
          <w:ilvl w:val="0"/>
          <w:numId w:val="17"/>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Managing records and schedules, approving vacation/leaves, and arranging for replacement staff as required.</w:t>
      </w:r>
    </w:p>
    <w:p w14:paraId="7B368B5B" w14:textId="77777777" w:rsidR="00763831" w:rsidRPr="00330E87" w:rsidRDefault="006664BA" w:rsidP="00330E87">
      <w:pPr>
        <w:pStyle w:val="ListParagraph"/>
        <w:numPr>
          <w:ilvl w:val="0"/>
          <w:numId w:val="17"/>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Leading performance management process, and ongoing support and direction for direct reports.</w:t>
      </w:r>
    </w:p>
    <w:p w14:paraId="768D1FA3" w14:textId="77777777" w:rsidR="00763831" w:rsidRPr="00330E87" w:rsidRDefault="006664BA" w:rsidP="00330E87">
      <w:pPr>
        <w:pStyle w:val="ListParagraph"/>
        <w:numPr>
          <w:ilvl w:val="0"/>
          <w:numId w:val="17"/>
        </w:numPr>
        <w:tabs>
          <w:tab w:val="left" w:pos="720"/>
        </w:tabs>
        <w:ind w:right="180"/>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Fostering a positive, collaborative, and results-driven environment, supporting staff development initiatives and ensure efficient workflow with the office.</w:t>
      </w:r>
    </w:p>
    <w:p w14:paraId="1F039A8A" w14:textId="77777777" w:rsidR="00763831" w:rsidRDefault="00763831" w:rsidP="00330E87">
      <w:pPr>
        <w:tabs>
          <w:tab w:val="left" w:pos="720"/>
        </w:tabs>
        <w:ind w:right="180"/>
        <w:rPr>
          <w:rFonts w:ascii="Times New Roman" w:eastAsia="Times New Roman" w:hAnsi="Times New Roman" w:cs="Times New Roman"/>
          <w:sz w:val="20"/>
          <w:szCs w:val="20"/>
        </w:rPr>
      </w:pPr>
    </w:p>
    <w:p w14:paraId="684C7061" w14:textId="77777777" w:rsidR="00763831" w:rsidRDefault="006664BA">
      <w:pPr>
        <w:numPr>
          <w:ilvl w:val="0"/>
          <w:numId w:val="7"/>
        </w:numPr>
        <w:tabs>
          <w:tab w:val="left" w:pos="720"/>
        </w:tabs>
        <w:ind w:left="360" w:right="1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Manages communication and liaison internally and externally to the University by:</w:t>
      </w:r>
    </w:p>
    <w:p w14:paraId="578027AE" w14:textId="77777777" w:rsidR="00763831" w:rsidRPr="00330E87" w:rsidRDefault="006664BA" w:rsidP="00330E87">
      <w:pPr>
        <w:pStyle w:val="ListParagraph"/>
        <w:numPr>
          <w:ilvl w:val="0"/>
          <w:numId w:val="18"/>
        </w:numPr>
        <w:tabs>
          <w:tab w:val="left" w:pos="720"/>
        </w:tabs>
        <w:ind w:right="180"/>
        <w:rPr>
          <w:rFonts w:ascii="Times New Roman" w:eastAsia="Times New Roman" w:hAnsi="Times New Roman" w:cs="Times New Roman"/>
          <w:b/>
          <w:bCs/>
          <w:sz w:val="20"/>
          <w:szCs w:val="20"/>
        </w:rPr>
      </w:pPr>
      <w:r w:rsidRPr="00330E87">
        <w:rPr>
          <w:rFonts w:ascii="Times New Roman" w:eastAsia="Times New Roman" w:hAnsi="Times New Roman" w:cs="Times New Roman"/>
          <w:sz w:val="20"/>
          <w:szCs w:val="20"/>
        </w:rPr>
        <w:t>Serving as a liaison between the VPPEI Office and various internal and external stakeholders, ensuring timely and effective communication.</w:t>
      </w:r>
    </w:p>
    <w:p w14:paraId="6A7F345F" w14:textId="77777777" w:rsidR="00763831" w:rsidRPr="00330E87" w:rsidRDefault="006664BA" w:rsidP="00330E87">
      <w:pPr>
        <w:pStyle w:val="ListParagraph"/>
        <w:numPr>
          <w:ilvl w:val="0"/>
          <w:numId w:val="18"/>
        </w:numPr>
        <w:tabs>
          <w:tab w:val="left" w:pos="720"/>
        </w:tabs>
        <w:ind w:right="180"/>
        <w:rPr>
          <w:rFonts w:ascii="Times New Roman" w:eastAsia="Times New Roman" w:hAnsi="Times New Roman" w:cs="Times New Roman"/>
          <w:b/>
          <w:bCs/>
          <w:sz w:val="20"/>
          <w:szCs w:val="20"/>
        </w:rPr>
      </w:pPr>
      <w:r w:rsidRPr="00330E87">
        <w:rPr>
          <w:rFonts w:ascii="Times New Roman" w:eastAsia="Times New Roman" w:hAnsi="Times New Roman" w:cs="Times New Roman"/>
          <w:sz w:val="20"/>
          <w:szCs w:val="20"/>
        </w:rPr>
        <w:t>Coordinating the preparation of briefing materials, reports, and recommendations for the VPPEI and senior leadership team ensuring all relevant information is considered for decision-making.</w:t>
      </w:r>
    </w:p>
    <w:p w14:paraId="2D090B83" w14:textId="77777777" w:rsidR="00763831" w:rsidRPr="00330E87" w:rsidRDefault="006664BA" w:rsidP="00330E87">
      <w:pPr>
        <w:pStyle w:val="ListParagraph"/>
        <w:numPr>
          <w:ilvl w:val="0"/>
          <w:numId w:val="18"/>
        </w:numPr>
        <w:tabs>
          <w:tab w:val="left" w:pos="720"/>
        </w:tabs>
        <w:ind w:right="180"/>
        <w:rPr>
          <w:rFonts w:ascii="Times New Roman" w:eastAsia="Times New Roman" w:hAnsi="Times New Roman" w:cs="Times New Roman"/>
          <w:b/>
          <w:bCs/>
          <w:sz w:val="20"/>
          <w:szCs w:val="20"/>
        </w:rPr>
      </w:pPr>
      <w:r w:rsidRPr="00330E87">
        <w:rPr>
          <w:rFonts w:ascii="Times New Roman" w:eastAsia="Times New Roman" w:hAnsi="Times New Roman" w:cs="Times New Roman"/>
          <w:sz w:val="20"/>
          <w:szCs w:val="20"/>
        </w:rPr>
        <w:t>Exercising discretion in handling and resolving issues not requiring the direct involvement of the VPPEI.</w:t>
      </w:r>
    </w:p>
    <w:p w14:paraId="4F0B62C0" w14:textId="77777777" w:rsidR="00763831" w:rsidRPr="00330E87" w:rsidRDefault="006664BA" w:rsidP="00330E87">
      <w:pPr>
        <w:pStyle w:val="ListParagraph"/>
        <w:numPr>
          <w:ilvl w:val="0"/>
          <w:numId w:val="18"/>
        </w:numPr>
        <w:tabs>
          <w:tab w:val="left" w:pos="720"/>
        </w:tabs>
        <w:ind w:right="180"/>
        <w:rPr>
          <w:rFonts w:ascii="Times New Roman" w:eastAsia="Times New Roman" w:hAnsi="Times New Roman" w:cs="Times New Roman"/>
          <w:b/>
          <w:bCs/>
          <w:sz w:val="20"/>
          <w:szCs w:val="20"/>
        </w:rPr>
      </w:pPr>
      <w:r w:rsidRPr="00330E87">
        <w:rPr>
          <w:rFonts w:ascii="Times New Roman" w:eastAsia="Times New Roman" w:hAnsi="Times New Roman" w:cs="Times New Roman"/>
          <w:sz w:val="20"/>
          <w:szCs w:val="20"/>
        </w:rPr>
        <w:t>Conducting research and referencing applicable policies and procedures, collective agreements, and past practice.</w:t>
      </w:r>
    </w:p>
    <w:p w14:paraId="02D84881" w14:textId="49E28409" w:rsidR="00763831" w:rsidRPr="00330E87" w:rsidRDefault="006664BA" w:rsidP="00330E87">
      <w:pPr>
        <w:pStyle w:val="ListParagraph"/>
        <w:numPr>
          <w:ilvl w:val="0"/>
          <w:numId w:val="18"/>
        </w:numPr>
        <w:pBdr>
          <w:top w:val="nil"/>
          <w:left w:val="nil"/>
          <w:bottom w:val="nil"/>
          <w:right w:val="nil"/>
          <w:between w:val="nil"/>
        </w:pBdr>
        <w:tabs>
          <w:tab w:val="left" w:pos="720"/>
        </w:tabs>
        <w:ind w:right="180"/>
        <w:rPr>
          <w:rFonts w:ascii="Times New Roman" w:eastAsia="Times New Roman" w:hAnsi="Times New Roman" w:cs="Times New Roman"/>
          <w:color w:val="000000"/>
          <w:sz w:val="20"/>
          <w:szCs w:val="20"/>
        </w:rPr>
      </w:pPr>
      <w:r w:rsidRPr="00330E87">
        <w:rPr>
          <w:rFonts w:ascii="Times New Roman" w:eastAsia="Times New Roman" w:hAnsi="Times New Roman" w:cs="Times New Roman"/>
          <w:color w:val="000000"/>
          <w:sz w:val="20"/>
          <w:szCs w:val="20"/>
        </w:rPr>
        <w:t xml:space="preserve">Developing communications, reports, speeches and public presentations and editing materials for the VPPEI including official public communications and reports from Corporate </w:t>
      </w:r>
      <w:r w:rsidR="00002AEE" w:rsidRPr="00330E87">
        <w:rPr>
          <w:rFonts w:ascii="Times New Roman" w:eastAsia="Times New Roman" w:hAnsi="Times New Roman" w:cs="Times New Roman"/>
          <w:color w:val="000000"/>
          <w:sz w:val="20"/>
          <w:szCs w:val="20"/>
        </w:rPr>
        <w:t>Communications for</w:t>
      </w:r>
      <w:r w:rsidRPr="00330E87">
        <w:rPr>
          <w:rFonts w:ascii="Times New Roman" w:eastAsia="Times New Roman" w:hAnsi="Times New Roman" w:cs="Times New Roman"/>
          <w:color w:val="000000"/>
          <w:sz w:val="20"/>
          <w:szCs w:val="20"/>
        </w:rPr>
        <w:t xml:space="preserve"> the VPPEI’s approval.</w:t>
      </w:r>
    </w:p>
    <w:p w14:paraId="3E622DCB" w14:textId="77777777" w:rsidR="00763831" w:rsidRPr="00330E87" w:rsidRDefault="006664BA" w:rsidP="00330E87">
      <w:pPr>
        <w:pStyle w:val="ListParagraph"/>
        <w:numPr>
          <w:ilvl w:val="0"/>
          <w:numId w:val="18"/>
        </w:numPr>
        <w:pBdr>
          <w:top w:val="nil"/>
          <w:left w:val="nil"/>
          <w:bottom w:val="nil"/>
          <w:right w:val="nil"/>
          <w:between w:val="nil"/>
        </w:pBdr>
        <w:tabs>
          <w:tab w:val="left" w:pos="720"/>
        </w:tabs>
        <w:ind w:right="180"/>
        <w:rPr>
          <w:rFonts w:ascii="Times New Roman" w:eastAsia="Times New Roman" w:hAnsi="Times New Roman" w:cs="Times New Roman"/>
          <w:b/>
          <w:bCs/>
          <w:color w:val="000000"/>
          <w:sz w:val="20"/>
          <w:szCs w:val="20"/>
        </w:rPr>
      </w:pPr>
      <w:r w:rsidRPr="00330E87">
        <w:rPr>
          <w:rFonts w:ascii="Times New Roman" w:eastAsia="Times New Roman" w:hAnsi="Times New Roman" w:cs="Times New Roman"/>
          <w:color w:val="000000"/>
          <w:sz w:val="20"/>
          <w:szCs w:val="20"/>
        </w:rPr>
        <w:t>Representing the VPPEI Office in university committees and working groups, as needed.</w:t>
      </w:r>
    </w:p>
    <w:p w14:paraId="57838FAD" w14:textId="77777777" w:rsidR="00763831" w:rsidRPr="00330E87" w:rsidRDefault="006664BA" w:rsidP="00330E87">
      <w:pPr>
        <w:pStyle w:val="ListParagraph"/>
        <w:numPr>
          <w:ilvl w:val="0"/>
          <w:numId w:val="18"/>
        </w:numPr>
        <w:pBdr>
          <w:top w:val="nil"/>
          <w:left w:val="nil"/>
          <w:bottom w:val="nil"/>
          <w:right w:val="nil"/>
          <w:between w:val="nil"/>
        </w:pBdr>
        <w:tabs>
          <w:tab w:val="left" w:pos="720"/>
        </w:tabs>
        <w:ind w:right="180"/>
        <w:rPr>
          <w:rFonts w:ascii="Times New Roman" w:eastAsia="Times New Roman" w:hAnsi="Times New Roman" w:cs="Times New Roman"/>
          <w:b/>
          <w:bCs/>
          <w:color w:val="000000"/>
          <w:sz w:val="20"/>
          <w:szCs w:val="20"/>
        </w:rPr>
      </w:pPr>
      <w:r w:rsidRPr="00330E87">
        <w:rPr>
          <w:rFonts w:ascii="Times New Roman" w:eastAsia="Times New Roman" w:hAnsi="Times New Roman" w:cs="Times New Roman"/>
          <w:color w:val="000000"/>
          <w:sz w:val="20"/>
          <w:szCs w:val="20"/>
        </w:rPr>
        <w:t>Supporting the development of communications strategies and initiatives for the VPPEI’s Office to effectively communicate key messages.</w:t>
      </w:r>
    </w:p>
    <w:p w14:paraId="6D2BC2E7" w14:textId="77777777" w:rsidR="00763831" w:rsidRPr="00330E87" w:rsidRDefault="006664BA" w:rsidP="00330E87">
      <w:pPr>
        <w:pStyle w:val="ListParagraph"/>
        <w:numPr>
          <w:ilvl w:val="0"/>
          <w:numId w:val="18"/>
        </w:numPr>
        <w:pBdr>
          <w:top w:val="nil"/>
          <w:left w:val="nil"/>
          <w:bottom w:val="nil"/>
          <w:right w:val="nil"/>
          <w:between w:val="nil"/>
        </w:pBdr>
        <w:tabs>
          <w:tab w:val="left" w:pos="720"/>
        </w:tabs>
        <w:ind w:right="180"/>
        <w:rPr>
          <w:rFonts w:ascii="Times New Roman" w:eastAsia="Times New Roman" w:hAnsi="Times New Roman" w:cs="Times New Roman"/>
          <w:b/>
          <w:bCs/>
          <w:color w:val="000000"/>
          <w:sz w:val="20"/>
          <w:szCs w:val="20"/>
        </w:rPr>
      </w:pPr>
      <w:r w:rsidRPr="00330E87">
        <w:rPr>
          <w:rFonts w:ascii="Times New Roman" w:eastAsia="Times New Roman" w:hAnsi="Times New Roman" w:cs="Times New Roman"/>
          <w:color w:val="000000"/>
          <w:sz w:val="20"/>
          <w:szCs w:val="20"/>
        </w:rPr>
        <w:t>Managing sensitive and confidential information with professionalism and discretion.</w:t>
      </w:r>
    </w:p>
    <w:p w14:paraId="42E0F6B4" w14:textId="77777777" w:rsidR="00763831" w:rsidRDefault="00763831">
      <w:pPr>
        <w:tabs>
          <w:tab w:val="left" w:pos="720"/>
        </w:tabs>
        <w:ind w:left="1080" w:right="180"/>
        <w:rPr>
          <w:rFonts w:ascii="Times New Roman" w:eastAsia="Times New Roman" w:hAnsi="Times New Roman" w:cs="Times New Roman"/>
          <w:b/>
          <w:bCs/>
          <w:sz w:val="20"/>
          <w:szCs w:val="20"/>
        </w:rPr>
      </w:pPr>
    </w:p>
    <w:p w14:paraId="4B6528B0" w14:textId="77777777" w:rsidR="00763831" w:rsidRDefault="006664BA">
      <w:pPr>
        <w:numPr>
          <w:ilvl w:val="0"/>
          <w:numId w:val="7"/>
        </w:numPr>
        <w:pBdr>
          <w:top w:val="nil"/>
          <w:left w:val="nil"/>
          <w:bottom w:val="nil"/>
          <w:right w:val="nil"/>
          <w:between w:val="nil"/>
        </w:pBdr>
        <w:tabs>
          <w:tab w:val="left" w:pos="720"/>
        </w:tabs>
        <w:ind w:left="360" w:right="180"/>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Establishes and supports cross-portfolio coordination within the VPPEI Portfolio &amp; with other VP offices by:</w:t>
      </w:r>
    </w:p>
    <w:p w14:paraId="02D6C4DA" w14:textId="77777777" w:rsidR="00763831" w:rsidRPr="00330E87" w:rsidRDefault="006664BA" w:rsidP="00330E87">
      <w:pPr>
        <w:pStyle w:val="ListParagraph"/>
        <w:numPr>
          <w:ilvl w:val="0"/>
          <w:numId w:val="20"/>
        </w:numPr>
        <w:pBdr>
          <w:top w:val="nil"/>
          <w:left w:val="nil"/>
          <w:bottom w:val="nil"/>
          <w:right w:val="nil"/>
          <w:between w:val="nil"/>
        </w:pBdr>
        <w:rPr>
          <w:rFonts w:ascii="Times New Roman" w:eastAsia="Times New Roman" w:hAnsi="Times New Roman" w:cs="Times New Roman"/>
          <w:color w:val="000000"/>
          <w:sz w:val="20"/>
          <w:szCs w:val="20"/>
        </w:rPr>
      </w:pPr>
      <w:r w:rsidRPr="00330E87">
        <w:rPr>
          <w:rFonts w:ascii="Times New Roman" w:eastAsia="Times New Roman" w:hAnsi="Times New Roman" w:cs="Times New Roman"/>
          <w:color w:val="000000"/>
          <w:sz w:val="20"/>
          <w:szCs w:val="20"/>
        </w:rPr>
        <w:t>Liaising with VPPEI portfolio leads to implement new processes, templates and structure implementation of internal strategies that support overall VPPEI operational excellence</w:t>
      </w:r>
    </w:p>
    <w:p w14:paraId="044A9BAB" w14:textId="77777777" w:rsidR="00763831" w:rsidRPr="00330E87" w:rsidRDefault="006664BA" w:rsidP="00330E87">
      <w:pPr>
        <w:pStyle w:val="ListParagraph"/>
        <w:numPr>
          <w:ilvl w:val="0"/>
          <w:numId w:val="20"/>
        </w:numPr>
        <w:pBdr>
          <w:top w:val="nil"/>
          <w:left w:val="nil"/>
          <w:bottom w:val="nil"/>
          <w:right w:val="nil"/>
          <w:between w:val="nil"/>
        </w:pBdr>
        <w:rPr>
          <w:rFonts w:ascii="Times New Roman" w:eastAsia="Times New Roman" w:hAnsi="Times New Roman" w:cs="Times New Roman"/>
          <w:color w:val="000000"/>
          <w:sz w:val="20"/>
          <w:szCs w:val="20"/>
        </w:rPr>
      </w:pPr>
      <w:r w:rsidRPr="00330E87">
        <w:rPr>
          <w:rFonts w:ascii="Times New Roman" w:eastAsia="Times New Roman" w:hAnsi="Times New Roman" w:cs="Times New Roman"/>
          <w:color w:val="000000"/>
          <w:sz w:val="20"/>
          <w:szCs w:val="20"/>
        </w:rPr>
        <w:t xml:space="preserve">Leading administration changes within VPPEI office and coordinates with other executive offices to manage change and impact accordingly. </w:t>
      </w:r>
    </w:p>
    <w:p w14:paraId="3D4292A4" w14:textId="77777777" w:rsidR="00763831" w:rsidRPr="00330E87" w:rsidRDefault="006664BA" w:rsidP="00330E87">
      <w:pPr>
        <w:pStyle w:val="ListParagraph"/>
        <w:numPr>
          <w:ilvl w:val="0"/>
          <w:numId w:val="20"/>
        </w:numPr>
        <w:pBdr>
          <w:top w:val="nil"/>
          <w:left w:val="nil"/>
          <w:bottom w:val="nil"/>
          <w:right w:val="nil"/>
          <w:between w:val="nil"/>
        </w:pBdr>
        <w:rPr>
          <w:rFonts w:ascii="Times New Roman" w:eastAsia="Times New Roman" w:hAnsi="Times New Roman" w:cs="Times New Roman"/>
          <w:color w:val="000000"/>
          <w:sz w:val="20"/>
          <w:szCs w:val="20"/>
        </w:rPr>
      </w:pPr>
      <w:r w:rsidRPr="00330E87">
        <w:rPr>
          <w:rFonts w:ascii="Times New Roman" w:eastAsia="Times New Roman" w:hAnsi="Times New Roman" w:cs="Times New Roman"/>
          <w:color w:val="000000"/>
          <w:sz w:val="20"/>
          <w:szCs w:val="20"/>
        </w:rPr>
        <w:t xml:space="preserve">Maintaining and creating new structures as needed to ensure the alignment of administrative functions across the VPPEI Portfolio, ensuring all portfolio leads are supported and that operations remain operationally excellent. </w:t>
      </w:r>
    </w:p>
    <w:p w14:paraId="31342D94" w14:textId="77777777" w:rsidR="00763831" w:rsidRDefault="00763831">
      <w:pPr>
        <w:rPr>
          <w:rFonts w:ascii="Times New Roman" w:eastAsia="Times New Roman" w:hAnsi="Times New Roman" w:cs="Times New Roman"/>
          <w:sz w:val="20"/>
          <w:szCs w:val="20"/>
        </w:rPr>
      </w:pPr>
    </w:p>
    <w:p w14:paraId="39C550A5" w14:textId="77777777" w:rsidR="00763831" w:rsidRDefault="006664BA">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IMPACT OF DECISION MAKING</w:t>
      </w:r>
    </w:p>
    <w:p w14:paraId="61B3A786" w14:textId="11F0179A" w:rsidR="00763831" w:rsidRDefault="006664BA">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Associate Director, VPPEI </w:t>
      </w:r>
      <w:r w:rsidR="00002AEE">
        <w:rPr>
          <w:rFonts w:ascii="Times New Roman" w:eastAsia="Times New Roman" w:hAnsi="Times New Roman" w:cs="Times New Roman"/>
          <w:sz w:val="20"/>
          <w:szCs w:val="20"/>
        </w:rPr>
        <w:t xml:space="preserve">Portfolio </w:t>
      </w:r>
      <w:r>
        <w:rPr>
          <w:rFonts w:ascii="Times New Roman" w:eastAsia="Times New Roman" w:hAnsi="Times New Roman" w:cs="Times New Roman"/>
          <w:sz w:val="20"/>
          <w:szCs w:val="20"/>
        </w:rPr>
        <w:t>makes decisions related to:</w:t>
      </w:r>
    </w:p>
    <w:p w14:paraId="442EBADD" w14:textId="77777777" w:rsidR="00763831" w:rsidRPr="00330E87" w:rsidRDefault="006664BA" w:rsidP="00330E87">
      <w:pPr>
        <w:pStyle w:val="ListParagraph"/>
        <w:numPr>
          <w:ilvl w:val="0"/>
          <w:numId w:val="21"/>
        </w:numPr>
        <w:pBdr>
          <w:top w:val="nil"/>
          <w:left w:val="nil"/>
          <w:bottom w:val="nil"/>
          <w:right w:val="nil"/>
          <w:between w:val="nil"/>
        </w:pBdr>
        <w:rPr>
          <w:rFonts w:ascii="Times New Roman" w:eastAsia="Times New Roman" w:hAnsi="Times New Roman" w:cs="Times New Roman"/>
          <w:color w:val="000000"/>
          <w:sz w:val="20"/>
          <w:szCs w:val="20"/>
        </w:rPr>
      </w:pPr>
      <w:r w:rsidRPr="00330E87">
        <w:rPr>
          <w:rFonts w:ascii="Times New Roman" w:eastAsia="Times New Roman" w:hAnsi="Times New Roman" w:cs="Times New Roman"/>
          <w:color w:val="000000"/>
          <w:sz w:val="20"/>
          <w:szCs w:val="20"/>
        </w:rPr>
        <w:t>Ensuring adherence to administrative budget policies, procedures and practices.</w:t>
      </w:r>
    </w:p>
    <w:p w14:paraId="4FC37B70" w14:textId="77777777" w:rsidR="00763831" w:rsidRPr="00330E87" w:rsidRDefault="006664BA" w:rsidP="00330E87">
      <w:pPr>
        <w:pStyle w:val="ListParagraph"/>
        <w:numPr>
          <w:ilvl w:val="0"/>
          <w:numId w:val="21"/>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sidRPr="00330E87">
        <w:rPr>
          <w:rFonts w:ascii="Times New Roman" w:eastAsia="Times New Roman" w:hAnsi="Times New Roman" w:cs="Times New Roman"/>
          <w:color w:val="000000"/>
          <w:sz w:val="20"/>
          <w:szCs w:val="20"/>
        </w:rPr>
        <w:t>Triaging requests and/or issues (received internally and externally) to ensure timely response from the VPPEI office.</w:t>
      </w:r>
    </w:p>
    <w:p w14:paraId="196358A6" w14:textId="77777777" w:rsidR="00763831" w:rsidRPr="00330E87" w:rsidRDefault="006664BA" w:rsidP="00330E87">
      <w:pPr>
        <w:pStyle w:val="ListParagraph"/>
        <w:numPr>
          <w:ilvl w:val="0"/>
          <w:numId w:val="21"/>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sidRPr="00330E87">
        <w:rPr>
          <w:rFonts w:ascii="Times New Roman" w:eastAsia="Times New Roman" w:hAnsi="Times New Roman" w:cs="Times New Roman"/>
          <w:color w:val="000000"/>
          <w:sz w:val="20"/>
          <w:szCs w:val="20"/>
        </w:rPr>
        <w:t>Addressing emergent issues.</w:t>
      </w:r>
    </w:p>
    <w:p w14:paraId="134C8D6F" w14:textId="42C6299D" w:rsidR="00763831" w:rsidRPr="00330E87" w:rsidRDefault="00002AEE" w:rsidP="00330E87">
      <w:pPr>
        <w:pStyle w:val="ListParagraph"/>
        <w:numPr>
          <w:ilvl w:val="0"/>
          <w:numId w:val="21"/>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sidRPr="00330E87">
        <w:rPr>
          <w:rFonts w:ascii="Times New Roman" w:eastAsia="Times New Roman" w:hAnsi="Times New Roman" w:cs="Times New Roman"/>
          <w:color w:val="000000"/>
          <w:sz w:val="20"/>
          <w:szCs w:val="20"/>
        </w:rPr>
        <w:t>Interpreting and i</w:t>
      </w:r>
      <w:r w:rsidR="006664BA" w:rsidRPr="00330E87">
        <w:rPr>
          <w:rFonts w:ascii="Times New Roman" w:eastAsia="Times New Roman" w:hAnsi="Times New Roman" w:cs="Times New Roman"/>
          <w:color w:val="000000"/>
          <w:sz w:val="20"/>
          <w:szCs w:val="20"/>
        </w:rPr>
        <w:t>mplementing personnel policies and employee relations matters falling within the domain of the Office of the VPPEI.</w:t>
      </w:r>
    </w:p>
    <w:p w14:paraId="7ADA867B" w14:textId="77777777" w:rsidR="00763831" w:rsidRPr="00330E87" w:rsidRDefault="006664BA" w:rsidP="00330E87">
      <w:pPr>
        <w:pStyle w:val="ListParagraph"/>
        <w:numPr>
          <w:ilvl w:val="0"/>
          <w:numId w:val="21"/>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sidRPr="00330E87">
        <w:rPr>
          <w:rFonts w:ascii="Times New Roman" w:eastAsia="Times New Roman" w:hAnsi="Times New Roman" w:cs="Times New Roman"/>
          <w:color w:val="000000"/>
          <w:sz w:val="20"/>
          <w:szCs w:val="20"/>
        </w:rPr>
        <w:t>Implementing cross-unit coordination strategies and tools to address inefficiencies and maintain consistent standards across the portfolio.</w:t>
      </w:r>
    </w:p>
    <w:p w14:paraId="2C660E80" w14:textId="77777777" w:rsidR="00763831" w:rsidRPr="00330E87" w:rsidRDefault="006664BA" w:rsidP="00330E87">
      <w:pPr>
        <w:pStyle w:val="ListParagraph"/>
        <w:numPr>
          <w:ilvl w:val="0"/>
          <w:numId w:val="21"/>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sidRPr="00330E87">
        <w:rPr>
          <w:rFonts w:ascii="Times New Roman" w:eastAsia="Times New Roman" w:hAnsi="Times New Roman" w:cs="Times New Roman"/>
          <w:color w:val="000000"/>
          <w:sz w:val="20"/>
          <w:szCs w:val="20"/>
        </w:rPr>
        <w:t>Adjusting strategic planning timelines or deliverables to ensure alignment with evolving institutional goals or executive directives.</w:t>
      </w:r>
    </w:p>
    <w:p w14:paraId="62471B0A" w14:textId="77777777" w:rsidR="00763831" w:rsidRPr="00330E87" w:rsidRDefault="006664BA" w:rsidP="00330E87">
      <w:pPr>
        <w:pStyle w:val="ListParagraph"/>
        <w:numPr>
          <w:ilvl w:val="0"/>
          <w:numId w:val="21"/>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sidRPr="00330E87">
        <w:rPr>
          <w:rFonts w:ascii="Times New Roman" w:eastAsia="Times New Roman" w:hAnsi="Times New Roman" w:cs="Times New Roman"/>
          <w:color w:val="000000"/>
          <w:sz w:val="20"/>
          <w:szCs w:val="20"/>
        </w:rPr>
        <w:t>Escalating or delegating time-sensitive issues based on impact, urgency, and institutional risk.</w:t>
      </w:r>
    </w:p>
    <w:p w14:paraId="5CE546F7" w14:textId="77777777" w:rsidR="00763831" w:rsidRPr="00330E87" w:rsidRDefault="006664BA" w:rsidP="00330E87">
      <w:pPr>
        <w:pStyle w:val="ListParagraph"/>
        <w:numPr>
          <w:ilvl w:val="0"/>
          <w:numId w:val="21"/>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sidRPr="00330E87">
        <w:rPr>
          <w:rFonts w:ascii="Times New Roman" w:eastAsia="Times New Roman" w:hAnsi="Times New Roman" w:cs="Times New Roman"/>
          <w:color w:val="000000"/>
          <w:sz w:val="20"/>
          <w:szCs w:val="20"/>
        </w:rPr>
        <w:t>Approving portfolio-wide budget plans and allocate financial resources to align with strategic goals.</w:t>
      </w:r>
    </w:p>
    <w:p w14:paraId="62E066FE" w14:textId="77777777" w:rsidR="00763831" w:rsidRPr="00330E87" w:rsidRDefault="006664BA" w:rsidP="00330E87">
      <w:pPr>
        <w:pStyle w:val="ListParagraph"/>
        <w:numPr>
          <w:ilvl w:val="0"/>
          <w:numId w:val="21"/>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sidRPr="00330E87">
        <w:rPr>
          <w:rFonts w:ascii="Times New Roman" w:eastAsia="Times New Roman" w:hAnsi="Times New Roman" w:cs="Times New Roman"/>
          <w:color w:val="000000"/>
          <w:sz w:val="20"/>
          <w:szCs w:val="20"/>
        </w:rPr>
        <w:t>Implementing strategies for high-profile issues, including the development and review of briefing materials.</w:t>
      </w:r>
    </w:p>
    <w:p w14:paraId="55DC0260" w14:textId="77777777" w:rsidR="00763831" w:rsidRPr="00330E87" w:rsidRDefault="006664BA" w:rsidP="00330E87">
      <w:pPr>
        <w:pStyle w:val="ListParagraph"/>
        <w:numPr>
          <w:ilvl w:val="0"/>
          <w:numId w:val="21"/>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sidRPr="00330E87">
        <w:rPr>
          <w:rFonts w:ascii="Times New Roman" w:eastAsia="Times New Roman" w:hAnsi="Times New Roman" w:cs="Times New Roman"/>
          <w:color w:val="000000"/>
          <w:sz w:val="20"/>
          <w:szCs w:val="20"/>
        </w:rPr>
        <w:lastRenderedPageBreak/>
        <w:t>Authorizing the VPPEI’s participation in events or engagements based on institutional relevance and strategic impact.</w:t>
      </w:r>
    </w:p>
    <w:p w14:paraId="7454107D" w14:textId="77777777" w:rsidR="00763831" w:rsidRPr="00330E87" w:rsidRDefault="006664BA" w:rsidP="00330E87">
      <w:pPr>
        <w:pStyle w:val="ListParagraph"/>
        <w:numPr>
          <w:ilvl w:val="0"/>
          <w:numId w:val="21"/>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sidRPr="00330E87">
        <w:rPr>
          <w:rFonts w:ascii="Times New Roman" w:eastAsia="Times New Roman" w:hAnsi="Times New Roman" w:cs="Times New Roman"/>
          <w:color w:val="000000"/>
          <w:sz w:val="20"/>
          <w:szCs w:val="20"/>
        </w:rPr>
        <w:t>Interpreting and applying governance frameworks or Senate directives in collaboration with internal stakeholders, ensuring appropriate institutional response.</w:t>
      </w:r>
    </w:p>
    <w:p w14:paraId="58096FAA" w14:textId="77777777" w:rsidR="00763831" w:rsidRDefault="00763831">
      <w:pPr>
        <w:pBdr>
          <w:top w:val="nil"/>
          <w:left w:val="nil"/>
          <w:bottom w:val="nil"/>
          <w:right w:val="nil"/>
          <w:between w:val="nil"/>
        </w:pBdr>
        <w:tabs>
          <w:tab w:val="left" w:pos="720"/>
        </w:tabs>
        <w:ind w:right="180"/>
        <w:rPr>
          <w:rFonts w:ascii="Times New Roman" w:eastAsia="Times New Roman" w:hAnsi="Times New Roman" w:cs="Times New Roman"/>
          <w:b/>
          <w:bCs/>
          <w:sz w:val="20"/>
          <w:szCs w:val="20"/>
        </w:rPr>
      </w:pPr>
    </w:p>
    <w:p w14:paraId="0FF68AAC" w14:textId="77777777" w:rsidR="00763831" w:rsidRDefault="006664BA">
      <w:pPr>
        <w:pBdr>
          <w:top w:val="nil"/>
          <w:left w:val="nil"/>
          <w:bottom w:val="nil"/>
          <w:right w:val="nil"/>
          <w:between w:val="nil"/>
        </w:pBdr>
        <w:tabs>
          <w:tab w:val="left" w:pos="720"/>
        </w:tabs>
        <w:ind w:right="1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PROBLEM SOLVING AND LEVEL OF SUPERVISION</w:t>
      </w:r>
    </w:p>
    <w:p w14:paraId="003295F8" w14:textId="47374E7E" w:rsidR="00763831" w:rsidRDefault="006664BA">
      <w:pPr>
        <w:rPr>
          <w:rFonts w:ascii="Times New Roman" w:eastAsia="Times New Roman" w:hAnsi="Times New Roman" w:cs="Times New Roman"/>
          <w:sz w:val="20"/>
          <w:szCs w:val="20"/>
        </w:rPr>
      </w:pPr>
      <w:bookmarkStart w:id="0" w:name="_heading=h.3znysh7" w:colFirst="0" w:colLast="0"/>
      <w:bookmarkEnd w:id="0"/>
      <w:r>
        <w:rPr>
          <w:rFonts w:ascii="Times New Roman" w:eastAsia="Times New Roman" w:hAnsi="Times New Roman" w:cs="Times New Roman"/>
          <w:sz w:val="20"/>
          <w:szCs w:val="20"/>
        </w:rPr>
        <w:t xml:space="preserve">The Associate Director, VPPEI </w:t>
      </w:r>
      <w:r w:rsidR="00002AEE">
        <w:rPr>
          <w:rFonts w:ascii="Times New Roman" w:eastAsia="Times New Roman" w:hAnsi="Times New Roman" w:cs="Times New Roman"/>
          <w:sz w:val="20"/>
          <w:szCs w:val="20"/>
        </w:rPr>
        <w:t>Portfolio</w:t>
      </w:r>
      <w:r>
        <w:rPr>
          <w:rFonts w:ascii="Times New Roman" w:eastAsia="Times New Roman" w:hAnsi="Times New Roman" w:cs="Times New Roman"/>
          <w:sz w:val="20"/>
          <w:szCs w:val="20"/>
        </w:rPr>
        <w:t>, solves problems related to:</w:t>
      </w:r>
    </w:p>
    <w:p w14:paraId="2FB00863" w14:textId="77777777" w:rsidR="00763831" w:rsidRPr="00330E87" w:rsidRDefault="006664BA" w:rsidP="00330E87">
      <w:pPr>
        <w:pStyle w:val="ListParagraph"/>
        <w:numPr>
          <w:ilvl w:val="0"/>
          <w:numId w:val="22"/>
        </w:numPr>
        <w:pBdr>
          <w:top w:val="nil"/>
          <w:left w:val="nil"/>
          <w:bottom w:val="nil"/>
          <w:right w:val="nil"/>
          <w:between w:val="nil"/>
        </w:pBdr>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The prioritization of multiple, competing project timelines, milestones and deliverables related to the day-to-day operations of the VPPEI Office.</w:t>
      </w:r>
    </w:p>
    <w:p w14:paraId="0F3E87C6" w14:textId="77777777" w:rsidR="00763831" w:rsidRPr="00330E87" w:rsidRDefault="006664BA" w:rsidP="00330E87">
      <w:pPr>
        <w:pStyle w:val="ListParagraph"/>
        <w:numPr>
          <w:ilvl w:val="0"/>
          <w:numId w:val="22"/>
        </w:numPr>
        <w:pBdr>
          <w:top w:val="nil"/>
          <w:left w:val="nil"/>
          <w:bottom w:val="nil"/>
          <w:right w:val="nil"/>
          <w:between w:val="nil"/>
        </w:pBdr>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Financial planning, forecasting, and budget allocations.</w:t>
      </w:r>
    </w:p>
    <w:p w14:paraId="6CEB7591" w14:textId="77777777" w:rsidR="00763831" w:rsidRPr="00330E87" w:rsidRDefault="006664BA" w:rsidP="00330E87">
      <w:pPr>
        <w:pStyle w:val="ListParagraph"/>
        <w:numPr>
          <w:ilvl w:val="0"/>
          <w:numId w:val="22"/>
        </w:numPr>
        <w:pBdr>
          <w:top w:val="nil"/>
          <w:left w:val="nil"/>
          <w:bottom w:val="nil"/>
          <w:right w:val="nil"/>
          <w:between w:val="nil"/>
        </w:pBdr>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Resolving breakdowns in cross-unit coordination within the VPPEI Portfolio to maintain operational excellence.</w:t>
      </w:r>
    </w:p>
    <w:p w14:paraId="200A3630" w14:textId="77777777" w:rsidR="00763831" w:rsidRPr="00330E87" w:rsidRDefault="006664BA" w:rsidP="00330E87">
      <w:pPr>
        <w:pStyle w:val="ListParagraph"/>
        <w:numPr>
          <w:ilvl w:val="0"/>
          <w:numId w:val="22"/>
        </w:numPr>
        <w:pBdr>
          <w:top w:val="nil"/>
          <w:left w:val="nil"/>
          <w:bottom w:val="nil"/>
          <w:right w:val="nil"/>
          <w:between w:val="nil"/>
        </w:pBdr>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Addressing gaps in strategic planning alignment across departments reporting into the VPPEI Office.</w:t>
      </w:r>
    </w:p>
    <w:p w14:paraId="42CD8250" w14:textId="77777777" w:rsidR="00763831" w:rsidRPr="00330E87" w:rsidRDefault="006664BA" w:rsidP="00330E87">
      <w:pPr>
        <w:pStyle w:val="ListParagraph"/>
        <w:numPr>
          <w:ilvl w:val="0"/>
          <w:numId w:val="22"/>
        </w:numPr>
        <w:pBdr>
          <w:top w:val="nil"/>
          <w:left w:val="nil"/>
          <w:bottom w:val="nil"/>
          <w:right w:val="nil"/>
          <w:between w:val="nil"/>
        </w:pBdr>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Managing time-sensitive issues requiring executive attention and institutional decision-making.</w:t>
      </w:r>
    </w:p>
    <w:p w14:paraId="610D1DB6" w14:textId="77777777" w:rsidR="00763831" w:rsidRPr="00330E87" w:rsidRDefault="006664BA" w:rsidP="00330E87">
      <w:pPr>
        <w:pStyle w:val="ListParagraph"/>
        <w:numPr>
          <w:ilvl w:val="0"/>
          <w:numId w:val="22"/>
        </w:numPr>
        <w:pBdr>
          <w:top w:val="nil"/>
          <w:left w:val="nil"/>
          <w:bottom w:val="nil"/>
          <w:right w:val="nil"/>
          <w:between w:val="nil"/>
        </w:pBdr>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The mitigation of reputational risks tied to sensitive communications or external stakeholder interactions.</w:t>
      </w:r>
    </w:p>
    <w:p w14:paraId="4F39C979" w14:textId="77777777" w:rsidR="00763831" w:rsidRPr="00330E87" w:rsidRDefault="006664BA" w:rsidP="00330E87">
      <w:pPr>
        <w:pStyle w:val="ListParagraph"/>
        <w:numPr>
          <w:ilvl w:val="0"/>
          <w:numId w:val="22"/>
        </w:numPr>
        <w:pBdr>
          <w:top w:val="nil"/>
          <w:left w:val="nil"/>
          <w:bottom w:val="nil"/>
          <w:right w:val="nil"/>
          <w:between w:val="nil"/>
        </w:pBdr>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Improving the effectiveness of administrative processes, tools, or reporting mechanisms across the portfolio.</w:t>
      </w:r>
    </w:p>
    <w:p w14:paraId="76F3188C" w14:textId="77777777" w:rsidR="00763831" w:rsidRPr="00330E87" w:rsidRDefault="006664BA" w:rsidP="00330E87">
      <w:pPr>
        <w:pStyle w:val="ListParagraph"/>
        <w:numPr>
          <w:ilvl w:val="0"/>
          <w:numId w:val="22"/>
        </w:numPr>
        <w:pBdr>
          <w:top w:val="nil"/>
          <w:left w:val="nil"/>
          <w:bottom w:val="nil"/>
          <w:right w:val="nil"/>
          <w:between w:val="nil"/>
        </w:pBdr>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Clarifying complex governance or policy-related issues, especially in support of decisions from Senate, Board, President’s Office and other VP portfolios.</w:t>
      </w:r>
    </w:p>
    <w:p w14:paraId="67019AC8" w14:textId="77777777" w:rsidR="00763831" w:rsidRPr="00330E87" w:rsidRDefault="006664BA" w:rsidP="00330E87">
      <w:pPr>
        <w:pStyle w:val="ListParagraph"/>
        <w:numPr>
          <w:ilvl w:val="0"/>
          <w:numId w:val="22"/>
        </w:numPr>
        <w:pBdr>
          <w:top w:val="nil"/>
          <w:left w:val="nil"/>
          <w:bottom w:val="nil"/>
          <w:right w:val="nil"/>
          <w:between w:val="nil"/>
        </w:pBdr>
        <w:rPr>
          <w:rFonts w:ascii="Times New Roman" w:eastAsia="Times New Roman" w:hAnsi="Times New Roman" w:cs="Times New Roman"/>
          <w:sz w:val="20"/>
          <w:szCs w:val="20"/>
        </w:rPr>
      </w:pPr>
      <w:r w:rsidRPr="00330E87">
        <w:rPr>
          <w:rFonts w:ascii="Times New Roman" w:eastAsia="Times New Roman" w:hAnsi="Times New Roman" w:cs="Times New Roman"/>
          <w:sz w:val="20"/>
          <w:szCs w:val="20"/>
        </w:rPr>
        <w:t>Interpretation of university policies and procedures.</w:t>
      </w:r>
    </w:p>
    <w:p w14:paraId="439BE876" w14:textId="77777777" w:rsidR="00763831" w:rsidRDefault="00763831" w:rsidP="00330E87">
      <w:pPr>
        <w:tabs>
          <w:tab w:val="right" w:pos="9450"/>
        </w:tabs>
        <w:ind w:right="126"/>
        <w:rPr>
          <w:rFonts w:ascii="Times New Roman" w:eastAsia="Times New Roman" w:hAnsi="Times New Roman" w:cs="Times New Roman"/>
          <w:color w:val="0070C0"/>
          <w:sz w:val="20"/>
          <w:szCs w:val="20"/>
        </w:rPr>
      </w:pPr>
    </w:p>
    <w:p w14:paraId="4F31CFBB" w14:textId="77777777" w:rsidR="00763831" w:rsidRDefault="006664BA">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RELATIONSHIPS</w:t>
      </w:r>
    </w:p>
    <w:p w14:paraId="44FB231B" w14:textId="77777777" w:rsidR="00763831" w:rsidRDefault="006664BA">
      <w:pPr>
        <w:rPr>
          <w:rFonts w:ascii="Times New Roman" w:eastAsia="Times New Roman" w:hAnsi="Times New Roman" w:cs="Times New Roman"/>
          <w:sz w:val="20"/>
          <w:szCs w:val="20"/>
        </w:rPr>
      </w:pPr>
      <w:r>
        <w:rPr>
          <w:rFonts w:ascii="Times New Roman" w:eastAsia="Times New Roman" w:hAnsi="Times New Roman" w:cs="Times New Roman"/>
          <w:sz w:val="20"/>
          <w:szCs w:val="20"/>
        </w:rPr>
        <w:t>Sets objectives necessary for obtaining feedback and assistance. Partners with wide circle of contacts and involves them in generating mutually beneficial opportunities and achieving agreeable outcomes. Shares ideas, issues, and opportunities with members of personal network. Seeks referrals from others with relevant expertise and influence. Attends and maintains relationships with relevant formal and informal professional groups and organizations</w:t>
      </w:r>
    </w:p>
    <w:p w14:paraId="717EAB68" w14:textId="77777777" w:rsidR="00763831" w:rsidRDefault="00763831">
      <w:pPr>
        <w:rPr>
          <w:rFonts w:ascii="Times New Roman" w:eastAsia="Times New Roman" w:hAnsi="Times New Roman" w:cs="Times New Roman"/>
          <w:b/>
          <w:bCs/>
          <w:sz w:val="20"/>
          <w:szCs w:val="20"/>
        </w:rPr>
      </w:pPr>
    </w:p>
    <w:p w14:paraId="2382A480" w14:textId="77777777" w:rsidR="00763831" w:rsidRDefault="006664BA">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Supervisory</w:t>
      </w:r>
    </w:p>
    <w:p w14:paraId="65ED95BE" w14:textId="77777777" w:rsidR="00763831" w:rsidRDefault="006664BA" w:rsidP="00330E87">
      <w:pP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Supervises staff by providing guidance and mentorship, ensuring the appropriateness and currency of job responsibilities, initiating recruitment for temporary and continuing staff, hiring staff, providing or directing the provision of training and development, evaluating performance, approving leaves of absence, and responding to grievances.</w:t>
      </w:r>
    </w:p>
    <w:p w14:paraId="669692A8" w14:textId="77777777" w:rsidR="00763831" w:rsidRDefault="00763831">
      <w:pPr>
        <w:rPr>
          <w:rFonts w:ascii="Times New Roman" w:eastAsia="Times New Roman" w:hAnsi="Times New Roman" w:cs="Times New Roman"/>
          <w:b/>
          <w:bCs/>
          <w:sz w:val="20"/>
          <w:szCs w:val="20"/>
        </w:rPr>
      </w:pPr>
    </w:p>
    <w:p w14:paraId="398521CE" w14:textId="77777777" w:rsidR="00763831" w:rsidRDefault="006664BA">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Primary Working Relationships </w:t>
      </w:r>
    </w:p>
    <w:p w14:paraId="735C4623" w14:textId="77777777" w:rsidR="001A3B28" w:rsidRDefault="006664BA">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Internal/External Connections</w:t>
      </w:r>
    </w:p>
    <w:p w14:paraId="11779906" w14:textId="0CCEC4B0" w:rsidR="00186A90" w:rsidRDefault="006664BA">
      <w:pPr>
        <w:rPr>
          <w:rFonts w:ascii="Times New Roman" w:eastAsia="Times New Roman" w:hAnsi="Times New Roman" w:cs="Times New Roman"/>
          <w:sz w:val="20"/>
          <w:szCs w:val="20"/>
        </w:rPr>
      </w:pPr>
      <w:r w:rsidRPr="005C635F">
        <w:rPr>
          <w:rFonts w:ascii="Times New Roman" w:eastAsia="Times New Roman" w:hAnsi="Times New Roman" w:cs="Times New Roman"/>
          <w:sz w:val="20"/>
          <w:szCs w:val="20"/>
        </w:rPr>
        <w:t>Reporting to the VPPEI</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Maintaining effective relationships with the offices of the President, Vice-Presidents and members of senior administration including VPs, AVPs, Deans and Executive Directors. Responsible for developing strong relationships with key internal and external stakeholders including Board members, Equity Community members (internal and external), other institutional operational leads (such as MECS, facilities, SRS), Employee Group administrative/executive leads, other post-secondary partners such as People and Equity leaders at other institutions, government partners as directed in collaboration with Government Relations</w:t>
      </w:r>
      <w:r w:rsidR="00366082">
        <w:rPr>
          <w:rFonts w:ascii="Times New Roman" w:eastAsia="Times New Roman" w:hAnsi="Times New Roman" w:cs="Times New Roman"/>
          <w:sz w:val="20"/>
          <w:szCs w:val="20"/>
        </w:rPr>
        <w:t xml:space="preserve">.  </w:t>
      </w:r>
      <w:r w:rsidR="00F81491">
        <w:rPr>
          <w:rFonts w:ascii="Times New Roman" w:eastAsia="Times New Roman" w:hAnsi="Times New Roman" w:cs="Times New Roman"/>
          <w:sz w:val="20"/>
          <w:szCs w:val="20"/>
        </w:rPr>
        <w:t xml:space="preserve">Works collaboratively across the People, Equity and Inclusion portfolio and contributes to initiatives involving People &amp; Organization Development, Human Resources &amp; Labour Relations, Equity, Diversity &amp; Inclusion, Faculty Experience and Indigenous Initiatives. </w:t>
      </w:r>
    </w:p>
    <w:p w14:paraId="084DEA42" w14:textId="77777777" w:rsidR="00763831" w:rsidRDefault="00763831">
      <w:pPr>
        <w:rPr>
          <w:rFonts w:ascii="Times New Roman" w:eastAsia="Times New Roman" w:hAnsi="Times New Roman" w:cs="Times New Roman"/>
          <w:sz w:val="20"/>
          <w:szCs w:val="20"/>
        </w:rPr>
      </w:pPr>
    </w:p>
    <w:p w14:paraId="302095C8" w14:textId="77777777" w:rsidR="00763831" w:rsidRDefault="006664BA">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QUALIFICATIONS </w:t>
      </w:r>
    </w:p>
    <w:p w14:paraId="6D1EEF26" w14:textId="77777777" w:rsidR="00763831" w:rsidRDefault="006664BA">
      <w:p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Bachelor’s degree in Business, Communications, Public Policy, or a related discipline, and ten years of related experience in administrative and financial management, preferably within a higher education or complex institutional setting, supporting high-profile issues that have reputational consequences to an organization; gathering, synthesizing and disseminating information of a sensitive nature or an equivalent combination of education, training and experience.</w:t>
      </w:r>
    </w:p>
    <w:p w14:paraId="07B380EF" w14:textId="77777777" w:rsidR="00763831" w:rsidRPr="005C635F" w:rsidRDefault="006664BA" w:rsidP="005C635F">
      <w:pPr>
        <w:pStyle w:val="ListParagraph"/>
        <w:numPr>
          <w:ilvl w:val="0"/>
          <w:numId w:val="2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t>Excellent knowledge of ethics guidelines, and related university policies</w:t>
      </w:r>
      <w:r w:rsidRPr="005C635F">
        <w:rPr>
          <w:rFonts w:ascii="Times New Roman" w:eastAsia="Times New Roman" w:hAnsi="Times New Roman" w:cs="Times New Roman"/>
          <w:sz w:val="20"/>
          <w:szCs w:val="20"/>
        </w:rPr>
        <w:t xml:space="preserve"> and</w:t>
      </w:r>
      <w:r w:rsidRPr="005C635F">
        <w:rPr>
          <w:rFonts w:ascii="Times New Roman" w:eastAsia="Times New Roman" w:hAnsi="Times New Roman" w:cs="Times New Roman"/>
          <w:color w:val="000000"/>
          <w:sz w:val="20"/>
          <w:szCs w:val="20"/>
        </w:rPr>
        <w:t xml:space="preserve"> procedures</w:t>
      </w:r>
    </w:p>
    <w:p w14:paraId="0C660953" w14:textId="77777777" w:rsidR="00763831" w:rsidRPr="005C635F" w:rsidRDefault="006664BA" w:rsidP="005C635F">
      <w:pPr>
        <w:pStyle w:val="ListParagraph"/>
        <w:numPr>
          <w:ilvl w:val="0"/>
          <w:numId w:val="2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t>Excellent knowledge of financial administration, and accounting principles and procedures.</w:t>
      </w:r>
    </w:p>
    <w:p w14:paraId="418066FB" w14:textId="77777777" w:rsidR="00763831" w:rsidRPr="005C635F" w:rsidRDefault="006664BA" w:rsidP="005C635F">
      <w:pPr>
        <w:pStyle w:val="ListParagraph"/>
        <w:numPr>
          <w:ilvl w:val="0"/>
          <w:numId w:val="2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t>Excellent public policy and administration skills, including sensitivity to, and understanding of issues and interests related to post-secondary education.</w:t>
      </w:r>
    </w:p>
    <w:p w14:paraId="4FC28802" w14:textId="77777777" w:rsidR="00B4432F" w:rsidRPr="005C635F" w:rsidRDefault="00B4432F" w:rsidP="005C635F">
      <w:pPr>
        <w:pStyle w:val="ListParagraph"/>
        <w:numPr>
          <w:ilvl w:val="0"/>
          <w:numId w:val="2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t>Excellent knowledge of current Human Resources best practices, with the ability to apply them effectively in day‑to‑day operations and organizational initiatives.</w:t>
      </w:r>
    </w:p>
    <w:p w14:paraId="1E204A4C" w14:textId="70337952" w:rsidR="00B4432F" w:rsidRPr="005C635F" w:rsidRDefault="00B4432F" w:rsidP="005C635F">
      <w:pPr>
        <w:pStyle w:val="ListParagraph"/>
        <w:numPr>
          <w:ilvl w:val="0"/>
          <w:numId w:val="2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t>Excellent understanding of multiple HR disciplines, including organizational design, compensation and job evaluation practices, employee and labour relations in both unionized and non‑unionized settings, equity‑focused HR practices, diversity and inclusion initiatives, and performance management processes.</w:t>
      </w:r>
    </w:p>
    <w:p w14:paraId="75FB7D01" w14:textId="77777777" w:rsidR="00763831" w:rsidRPr="005C635F" w:rsidRDefault="006664BA" w:rsidP="005C635F">
      <w:pPr>
        <w:pStyle w:val="ListParagraph"/>
        <w:numPr>
          <w:ilvl w:val="0"/>
          <w:numId w:val="2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lastRenderedPageBreak/>
        <w:t>Excellent interpersonal and communications skills (verbal, written and presentation), and the ability to interact and communicate effectively with many levels of stakeholders, as well as Ministerial and government officials.</w:t>
      </w:r>
    </w:p>
    <w:p w14:paraId="4BF776B0" w14:textId="77777777" w:rsidR="00763831" w:rsidRPr="005C635F" w:rsidRDefault="006664BA" w:rsidP="005C635F">
      <w:pPr>
        <w:pStyle w:val="ListParagraph"/>
        <w:numPr>
          <w:ilvl w:val="0"/>
          <w:numId w:val="23"/>
        </w:numPr>
        <w:pBdr>
          <w:top w:val="nil"/>
          <w:left w:val="nil"/>
          <w:bottom w:val="nil"/>
          <w:right w:val="nil"/>
          <w:between w:val="nil"/>
        </w:pBdr>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t>Exceptional project management, organizational, and time-management skills, with the ability to manage multiple high-priority initiatives simultaneously.</w:t>
      </w:r>
    </w:p>
    <w:p w14:paraId="6F912A5B" w14:textId="77777777" w:rsidR="00763831" w:rsidRPr="005C635F" w:rsidRDefault="006664BA" w:rsidP="005C635F">
      <w:pPr>
        <w:pStyle w:val="ListParagraph"/>
        <w:numPr>
          <w:ilvl w:val="0"/>
          <w:numId w:val="23"/>
        </w:numPr>
        <w:pBdr>
          <w:top w:val="nil"/>
          <w:left w:val="nil"/>
          <w:bottom w:val="nil"/>
          <w:right w:val="nil"/>
          <w:between w:val="nil"/>
        </w:pBdr>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t>Strong understanding of university governance, strategic planning, and operations.</w:t>
      </w:r>
    </w:p>
    <w:p w14:paraId="2F12DEE5" w14:textId="77777777" w:rsidR="00763831" w:rsidRPr="005C635F" w:rsidRDefault="006664BA" w:rsidP="005C635F">
      <w:pPr>
        <w:pStyle w:val="ListParagraph"/>
        <w:numPr>
          <w:ilvl w:val="0"/>
          <w:numId w:val="23"/>
        </w:numPr>
        <w:pBdr>
          <w:top w:val="nil"/>
          <w:left w:val="nil"/>
          <w:bottom w:val="nil"/>
          <w:right w:val="nil"/>
          <w:between w:val="nil"/>
        </w:pBdr>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t>Excellent communication skills (written and verbal), with the ability to craft messages for diverse audiences.</w:t>
      </w:r>
    </w:p>
    <w:p w14:paraId="01FDB829" w14:textId="77777777" w:rsidR="00763831" w:rsidRPr="005C635F" w:rsidRDefault="006664BA" w:rsidP="005C635F">
      <w:pPr>
        <w:pStyle w:val="ListParagraph"/>
        <w:numPr>
          <w:ilvl w:val="0"/>
          <w:numId w:val="23"/>
        </w:numPr>
        <w:pBdr>
          <w:top w:val="nil"/>
          <w:left w:val="nil"/>
          <w:bottom w:val="nil"/>
          <w:right w:val="nil"/>
          <w:between w:val="nil"/>
        </w:pBdr>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t>Excellent organizational, analytic and problem-solving skills.</w:t>
      </w:r>
    </w:p>
    <w:p w14:paraId="7D8E9C83" w14:textId="77777777" w:rsidR="00763831" w:rsidRPr="005C635F" w:rsidRDefault="006664BA" w:rsidP="005C635F">
      <w:pPr>
        <w:pStyle w:val="ListParagraph"/>
        <w:numPr>
          <w:ilvl w:val="0"/>
          <w:numId w:val="23"/>
        </w:numPr>
        <w:pBdr>
          <w:top w:val="nil"/>
          <w:left w:val="nil"/>
          <w:bottom w:val="nil"/>
          <w:right w:val="nil"/>
          <w:between w:val="nil"/>
        </w:pBdr>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t>Excellent supervisory and team leadership skills.</w:t>
      </w:r>
    </w:p>
    <w:p w14:paraId="63174075" w14:textId="77777777" w:rsidR="00763831" w:rsidRPr="005C635F" w:rsidRDefault="006664BA" w:rsidP="005C635F">
      <w:pPr>
        <w:pStyle w:val="ListParagraph"/>
        <w:numPr>
          <w:ilvl w:val="0"/>
          <w:numId w:val="23"/>
        </w:numPr>
        <w:pBdr>
          <w:top w:val="nil"/>
          <w:left w:val="nil"/>
          <w:bottom w:val="nil"/>
          <w:right w:val="nil"/>
          <w:between w:val="nil"/>
        </w:pBdr>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t>Strong research and analytical skills, and the ability to deliver high-quality products under time-constraints.</w:t>
      </w:r>
    </w:p>
    <w:p w14:paraId="0E10A472" w14:textId="77777777" w:rsidR="00763831" w:rsidRPr="005C635F" w:rsidRDefault="006664BA" w:rsidP="005C635F">
      <w:pPr>
        <w:pStyle w:val="ListParagraph"/>
        <w:numPr>
          <w:ilvl w:val="0"/>
          <w:numId w:val="23"/>
        </w:numPr>
        <w:pBdr>
          <w:top w:val="nil"/>
          <w:left w:val="nil"/>
          <w:bottom w:val="nil"/>
          <w:right w:val="nil"/>
          <w:between w:val="nil"/>
        </w:pBdr>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t>Advanced writing and editing skills, and the ability to synthesize and coordinate the presentation of information in response to a variety of sensitive and confidential issues.</w:t>
      </w:r>
    </w:p>
    <w:p w14:paraId="2F815805" w14:textId="77777777" w:rsidR="00763831" w:rsidRPr="005C635F" w:rsidRDefault="006664BA" w:rsidP="005C635F">
      <w:pPr>
        <w:pStyle w:val="ListParagraph"/>
        <w:numPr>
          <w:ilvl w:val="0"/>
          <w:numId w:val="23"/>
        </w:numPr>
        <w:pBdr>
          <w:top w:val="nil"/>
          <w:left w:val="nil"/>
          <w:bottom w:val="nil"/>
          <w:right w:val="nil"/>
          <w:between w:val="nil"/>
        </w:pBdr>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t>Proven ability to build and maintain strong relationships with senior executives, internal teams, and external stakeholders.</w:t>
      </w:r>
    </w:p>
    <w:p w14:paraId="101A90E9" w14:textId="77777777" w:rsidR="00763831" w:rsidRPr="005C635F" w:rsidRDefault="006664BA" w:rsidP="005C635F">
      <w:pPr>
        <w:pStyle w:val="ListParagraph"/>
        <w:numPr>
          <w:ilvl w:val="0"/>
          <w:numId w:val="23"/>
        </w:numPr>
        <w:pBdr>
          <w:top w:val="nil"/>
          <w:left w:val="nil"/>
          <w:bottom w:val="nil"/>
          <w:right w:val="nil"/>
          <w:between w:val="nil"/>
        </w:pBdr>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t>Ability to demonstrate tact and diplomacy, and exercise discretion when dealing with highly sensitive information.</w:t>
      </w:r>
    </w:p>
    <w:p w14:paraId="6635ECFF" w14:textId="77777777" w:rsidR="00763831" w:rsidRPr="005C635F" w:rsidRDefault="006664BA" w:rsidP="005C635F">
      <w:pPr>
        <w:pStyle w:val="ListParagraph"/>
        <w:numPr>
          <w:ilvl w:val="0"/>
          <w:numId w:val="23"/>
        </w:numPr>
        <w:pBdr>
          <w:top w:val="nil"/>
          <w:left w:val="nil"/>
          <w:bottom w:val="nil"/>
          <w:right w:val="nil"/>
          <w:between w:val="nil"/>
        </w:pBdr>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t>Ability to thrive in a fast-paced, dynamic environment and maintain composure under pressure.</w:t>
      </w:r>
    </w:p>
    <w:p w14:paraId="3DD1CEE0" w14:textId="77777777" w:rsidR="00763831" w:rsidRPr="005C635F" w:rsidRDefault="006664BA" w:rsidP="005C635F">
      <w:pPr>
        <w:pStyle w:val="ListParagraph"/>
        <w:numPr>
          <w:ilvl w:val="0"/>
          <w:numId w:val="2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t>Ability to manage multiple demands and meet deadlines.</w:t>
      </w:r>
    </w:p>
    <w:p w14:paraId="34FA31DB" w14:textId="77777777" w:rsidR="00763831" w:rsidRPr="005C635F" w:rsidRDefault="006664BA" w:rsidP="005C635F">
      <w:pPr>
        <w:pStyle w:val="ListParagraph"/>
        <w:numPr>
          <w:ilvl w:val="0"/>
          <w:numId w:val="2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t>Ability to manage sensitive discussions.</w:t>
      </w:r>
    </w:p>
    <w:p w14:paraId="7D576729" w14:textId="77777777" w:rsidR="00763831" w:rsidRPr="005C635F" w:rsidRDefault="006664BA" w:rsidP="005C635F">
      <w:pPr>
        <w:pStyle w:val="ListParagraph"/>
        <w:numPr>
          <w:ilvl w:val="0"/>
          <w:numId w:val="2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t>Ability to provide consultative advice, collaborate with others, and exercise sound judgement and initiative.</w:t>
      </w:r>
    </w:p>
    <w:p w14:paraId="1D1D9079" w14:textId="77777777" w:rsidR="00763831" w:rsidRPr="005C635F" w:rsidRDefault="006664BA" w:rsidP="005C635F">
      <w:pPr>
        <w:pStyle w:val="ListParagraph"/>
        <w:numPr>
          <w:ilvl w:val="0"/>
          <w:numId w:val="2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t>Ability to explain and apply policies.</w:t>
      </w:r>
    </w:p>
    <w:p w14:paraId="123C401C" w14:textId="77777777" w:rsidR="00763831" w:rsidRPr="005C635F" w:rsidRDefault="006664BA" w:rsidP="005C635F">
      <w:pPr>
        <w:pStyle w:val="ListParagraph"/>
        <w:numPr>
          <w:ilvl w:val="0"/>
          <w:numId w:val="2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5C635F">
        <w:rPr>
          <w:rFonts w:ascii="Times New Roman" w:eastAsia="Times New Roman" w:hAnsi="Times New Roman" w:cs="Times New Roman"/>
          <w:color w:val="000000"/>
          <w:sz w:val="20"/>
          <w:szCs w:val="20"/>
        </w:rPr>
        <w:t>Proficient in the use of web, database, spreadsheet, and word processing applications.</w:t>
      </w:r>
    </w:p>
    <w:p w14:paraId="2C7436F5" w14:textId="77777777" w:rsidR="00763831" w:rsidRDefault="00763831">
      <w:pPr>
        <w:tabs>
          <w:tab w:val="left" w:pos="720"/>
          <w:tab w:val="left" w:pos="1170"/>
          <w:tab w:val="left" w:pos="7920"/>
          <w:tab w:val="right" w:pos="9450"/>
        </w:tabs>
        <w:ind w:right="126"/>
        <w:rPr>
          <w:rFonts w:ascii="Times New Roman" w:eastAsia="Times New Roman" w:hAnsi="Times New Roman" w:cs="Times New Roman"/>
          <w:sz w:val="20"/>
          <w:szCs w:val="20"/>
        </w:rPr>
      </w:pPr>
    </w:p>
    <w:p w14:paraId="016D251B" w14:textId="77777777" w:rsidR="00763831" w:rsidRDefault="00763831">
      <w:pPr>
        <w:tabs>
          <w:tab w:val="left" w:pos="720"/>
          <w:tab w:val="left" w:pos="1170"/>
          <w:tab w:val="left" w:pos="7920"/>
          <w:tab w:val="right" w:pos="9450"/>
        </w:tabs>
        <w:ind w:right="126"/>
        <w:rPr>
          <w:rFonts w:ascii="Times New Roman" w:eastAsia="Times New Roman" w:hAnsi="Times New Roman" w:cs="Times New Roman"/>
          <w:sz w:val="20"/>
          <w:szCs w:val="20"/>
        </w:rPr>
      </w:pPr>
    </w:p>
    <w:p w14:paraId="6D559164" w14:textId="77777777" w:rsidR="005C635F" w:rsidRDefault="005C635F" w:rsidP="005C635F">
      <w:pPr>
        <w:numPr>
          <w:ilvl w:val="0"/>
          <w:numId w:val="25"/>
        </w:numP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06B79AEC" w14:textId="77777777" w:rsidR="005C635F" w:rsidRDefault="005C635F" w:rsidP="005C635F">
      <w:pPr>
        <w:tabs>
          <w:tab w:val="left" w:pos="720"/>
          <w:tab w:val="left" w:pos="1170"/>
          <w:tab w:val="left" w:pos="7920"/>
          <w:tab w:val="right" w:pos="9450"/>
        </w:tabs>
        <w:ind w:left="720" w:right="126"/>
        <w:rPr>
          <w:rFonts w:ascii="Times New Roman" w:eastAsia="Times New Roman" w:hAnsi="Times New Roman" w:cs="Times New Roman"/>
          <w:b/>
          <w:i/>
          <w:color w:val="C00000"/>
          <w:sz w:val="8"/>
          <w:szCs w:val="8"/>
        </w:rPr>
      </w:pPr>
    </w:p>
    <w:p w14:paraId="4CBF114C" w14:textId="77777777" w:rsidR="005C635F" w:rsidRDefault="005C635F" w:rsidP="005C635F">
      <w:pPr>
        <w:numPr>
          <w:ilvl w:val="0"/>
          <w:numId w:val="25"/>
        </w:numP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 xml:space="preserve">Simon Fraser University is committed to the principle of Employment Equity. </w:t>
      </w:r>
    </w:p>
    <w:p w14:paraId="392F36ED" w14:textId="77777777" w:rsidR="00763831" w:rsidRDefault="00763831">
      <w:pPr>
        <w:tabs>
          <w:tab w:val="left" w:pos="720"/>
          <w:tab w:val="left" w:pos="1170"/>
          <w:tab w:val="left" w:pos="7920"/>
          <w:tab w:val="right" w:pos="9450"/>
        </w:tabs>
        <w:ind w:left="360" w:right="126"/>
        <w:rPr>
          <w:rFonts w:ascii="Times New Roman" w:eastAsia="Times New Roman" w:hAnsi="Times New Roman" w:cs="Times New Roman"/>
          <w:b/>
          <w:bCs/>
          <w:i/>
          <w:iCs/>
          <w:color w:val="C00000"/>
          <w:sz w:val="22"/>
          <w:szCs w:val="22"/>
        </w:rPr>
      </w:pPr>
    </w:p>
    <w:sectPr w:rsidR="00763831">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D0FA4" w14:textId="77777777" w:rsidR="00C9562D" w:rsidRDefault="00C9562D">
      <w:r>
        <w:separator/>
      </w:r>
    </w:p>
  </w:endnote>
  <w:endnote w:type="continuationSeparator" w:id="0">
    <w:p w14:paraId="7582BA06" w14:textId="77777777" w:rsidR="00C9562D" w:rsidRDefault="00C956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80DD53D-CE48-489E-A3B0-F395CDA920EF}"/>
  </w:font>
  <w:font w:name="Helvetica Neue">
    <w:altName w:val="Times New Roman"/>
    <w:charset w:val="00"/>
    <w:family w:val="auto"/>
    <w:pitch w:val="variable"/>
    <w:sig w:usb0="E50002FF" w:usb1="500079DB" w:usb2="00000010" w:usb3="00000000" w:csb0="00000001" w:csb1="00000000"/>
    <w:embedRegular r:id="rId2" w:fontKey="{CBF88CCF-71E2-4C7E-8E43-4A19F6CFED53}"/>
    <w:embedBold r:id="rId3" w:fontKey="{A0BD7A40-0F35-4BA7-84E6-732BC621C863}"/>
  </w:font>
  <w:font w:name="Arial">
    <w:panose1 w:val="020B0604020202020204"/>
    <w:charset w:val="00"/>
    <w:family w:val="swiss"/>
    <w:pitch w:val="variable"/>
    <w:sig w:usb0="E0002EFF" w:usb1="C000785B" w:usb2="00000009" w:usb3="00000000" w:csb0="000001FF" w:csb1="00000000"/>
  </w:font>
  <w:font w:name="Helvetica">
    <w:altName w:val="Arial"/>
    <w:panose1 w:val="020B0604020202020204"/>
    <w:charset w:val="00"/>
    <w:family w:val="auto"/>
    <w:pitch w:val="variable"/>
    <w:sig w:usb0="E00002FF" w:usb1="5000785B" w:usb2="00000000" w:usb3="00000000" w:csb0="0000019F" w:csb1="00000000"/>
    <w:embedRegular r:id="rId4" w:fontKey="{D378A1B6-7E93-482F-86BB-638E2D3BA86C}"/>
  </w:font>
  <w:font w:name="DINPro-Regular">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F3EE2560-A284-42A7-B3EB-F3D6647A4855}"/>
  </w:font>
  <w:font w:name="Cambria">
    <w:panose1 w:val="02040503050406030204"/>
    <w:charset w:val="00"/>
    <w:family w:val="roman"/>
    <w:pitch w:val="variable"/>
    <w:sig w:usb0="E00006FF" w:usb1="420024FF" w:usb2="02000000" w:usb3="00000000" w:csb0="0000019F" w:csb1="00000000"/>
    <w:embedRegular r:id="rId6" w:fontKey="{83220FF6-2C44-4AB8-9DE9-00662B6AF5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69F39" w14:textId="77777777" w:rsidR="00763831" w:rsidRDefault="00763831">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DEE29" w14:textId="77777777" w:rsidR="00763831" w:rsidRDefault="00763831">
    <w:pPr>
      <w:widowControl w:val="0"/>
      <w:pBdr>
        <w:top w:val="nil"/>
        <w:left w:val="nil"/>
        <w:bottom w:val="nil"/>
        <w:right w:val="nil"/>
        <w:between w:val="nil"/>
      </w:pBdr>
      <w:spacing w:line="276" w:lineRule="auto"/>
      <w:rPr>
        <w:color w:val="000000"/>
      </w:rPr>
    </w:pPr>
  </w:p>
  <w:tbl>
    <w:tblPr>
      <w:tblStyle w:val="a0"/>
      <w:tblW w:w="108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240"/>
      <w:gridCol w:w="7560"/>
    </w:tblGrid>
    <w:tr w:rsidR="00763831" w14:paraId="61D1B26B" w14:textId="77777777" w:rsidTr="005C635F">
      <w:tc>
        <w:tcPr>
          <w:tcW w:w="3240" w:type="dxa"/>
        </w:tcPr>
        <w:p w14:paraId="08A692EF" w14:textId="0E923B24" w:rsidR="00763831" w:rsidRDefault="006664BA">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r w:rsidR="00FA6918">
            <w:rPr>
              <w:rFonts w:ascii="Times New Roman" w:eastAsia="Times New Roman" w:hAnsi="Times New Roman" w:cs="Times New Roman"/>
              <w:color w:val="000000"/>
              <w:sz w:val="18"/>
              <w:szCs w:val="18"/>
            </w:rPr>
            <w:t xml:space="preserve"> July 13, 2022</w:t>
          </w:r>
        </w:p>
      </w:tc>
      <w:tc>
        <w:tcPr>
          <w:tcW w:w="7560" w:type="dxa"/>
        </w:tcPr>
        <w:p w14:paraId="795F8DD9" w14:textId="77777777" w:rsidR="00763831" w:rsidRDefault="0076383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763831" w14:paraId="29F36A59" w14:textId="77777777" w:rsidTr="005C635F">
      <w:tc>
        <w:tcPr>
          <w:tcW w:w="3240" w:type="dxa"/>
        </w:tcPr>
        <w:p w14:paraId="44B6A4FD" w14:textId="492BB0E1" w:rsidR="00763831" w:rsidRDefault="006664BA">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r w:rsidR="005C635F">
            <w:rPr>
              <w:rFonts w:ascii="Times New Roman" w:eastAsia="Times New Roman" w:hAnsi="Times New Roman" w:cs="Times New Roman"/>
              <w:color w:val="000000"/>
              <w:sz w:val="18"/>
              <w:szCs w:val="18"/>
            </w:rPr>
            <w:t xml:space="preserve"> June 10, 2026</w:t>
          </w:r>
        </w:p>
      </w:tc>
      <w:tc>
        <w:tcPr>
          <w:tcW w:w="7560" w:type="dxa"/>
        </w:tcPr>
        <w:p w14:paraId="2DE449E4" w14:textId="77777777" w:rsidR="00763831" w:rsidRDefault="0076383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7A43ACD9" w14:textId="77777777" w:rsidR="00763831" w:rsidRDefault="00763831">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B1602" w14:textId="77777777" w:rsidR="00763831" w:rsidRDefault="00763831">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D460E" w14:textId="77777777" w:rsidR="00C9562D" w:rsidRDefault="00C9562D">
      <w:r>
        <w:separator/>
      </w:r>
    </w:p>
  </w:footnote>
  <w:footnote w:type="continuationSeparator" w:id="0">
    <w:p w14:paraId="77B1DCAD" w14:textId="77777777" w:rsidR="00C9562D" w:rsidRDefault="00C956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33A40" w14:textId="77777777" w:rsidR="00763831" w:rsidRDefault="006664BA">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sidR="00C9562D">
      <w:rPr>
        <w:color w:val="000000"/>
      </w:rPr>
      <w:fldChar w:fldCharType="separate"/>
    </w:r>
    <w:r>
      <w:rPr>
        <w:color w:val="000000"/>
      </w:rPr>
      <w:fldChar w:fldCharType="end"/>
    </w:r>
  </w:p>
  <w:p w14:paraId="215E535D" w14:textId="77777777" w:rsidR="00763831" w:rsidRDefault="00763831">
    <w:pPr>
      <w:pBdr>
        <w:top w:val="nil"/>
        <w:left w:val="nil"/>
        <w:bottom w:val="nil"/>
        <w:right w:val="nil"/>
        <w:between w:val="nil"/>
      </w:pBdr>
      <w:tabs>
        <w:tab w:val="center" w:pos="4320"/>
        <w:tab w:val="right" w:pos="8640"/>
      </w:tabs>
      <w:ind w:right="360"/>
      <w:rPr>
        <w:color w:val="000000"/>
      </w:rPr>
    </w:pPr>
  </w:p>
  <w:p w14:paraId="3AB0CD69" w14:textId="77777777" w:rsidR="00763831" w:rsidRDefault="0076383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131E3" w14:textId="77777777" w:rsidR="00763831" w:rsidRDefault="006664BA">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Position #: 00133022</w:t>
    </w:r>
    <w:r>
      <w:rPr>
        <w:rFonts w:ascii="DINPro-Regular" w:eastAsia="DINPro-Regular" w:hAnsi="DINPro-Regular" w:cs="DINPro-Regular"/>
        <w:color w:val="000000"/>
        <w:sz w:val="18"/>
        <w:szCs w:val="18"/>
      </w:rPr>
      <w:tab/>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24352D">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7D63AF6C" w14:textId="77777777" w:rsidR="00763831" w:rsidRDefault="00763831">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744DB9E4" w14:textId="77777777" w:rsidR="00763831" w:rsidRDefault="0076383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28F43" w14:textId="77777777" w:rsidR="00763831" w:rsidRDefault="006664BA">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745B10EE" wp14:editId="64A57318">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1CCEB7F0" w14:textId="77777777" w:rsidR="00763831" w:rsidRDefault="006664BA">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41732750" w14:textId="77777777" w:rsidR="00763831" w:rsidRDefault="006664BA">
    <w:pPr>
      <w:jc w:val="center"/>
      <w:rPr>
        <w:rFonts w:ascii="Times New Roman" w:eastAsia="Times New Roman" w:hAnsi="Times New Roman" w:cs="Times New Roman"/>
      </w:rPr>
    </w:pPr>
    <w:r>
      <w:rPr>
        <w:rFonts w:ascii="Times New Roman" w:eastAsia="Times New Roman" w:hAnsi="Times New Roman" w:cs="Times New Roman"/>
      </w:rPr>
      <w:t>JOB DESCRIPTION</w:t>
    </w:r>
  </w:p>
  <w:p w14:paraId="79B7F995" w14:textId="77777777" w:rsidR="00763831" w:rsidRDefault="00763831">
    <w:pPr>
      <w:rPr>
        <w:rFonts w:ascii="Times New Roman" w:eastAsia="Times New Roman" w:hAnsi="Times New Roman" w:cs="Times New Roman"/>
        <w:sz w:val="20"/>
        <w:szCs w:val="20"/>
      </w:rPr>
    </w:pPr>
  </w:p>
  <w:tbl>
    <w:tblPr>
      <w:tblStyle w:val="a"/>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763831" w14:paraId="3F12A986" w14:textId="77777777">
      <w:tc>
        <w:tcPr>
          <w:tcW w:w="2052" w:type="dxa"/>
        </w:tcPr>
        <w:p w14:paraId="21EEBAF2" w14:textId="77777777" w:rsidR="00763831" w:rsidRDefault="006664BA">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5E86AC74" w14:textId="5380153B" w:rsidR="00763831" w:rsidRDefault="006664BA">
          <w:pPr>
            <w:rPr>
              <w:rFonts w:ascii="Times New Roman" w:eastAsia="Times New Roman" w:hAnsi="Times New Roman" w:cs="Times New Roman"/>
            </w:rPr>
          </w:pPr>
          <w:r>
            <w:rPr>
              <w:rFonts w:ascii="Times New Roman" w:eastAsia="Times New Roman" w:hAnsi="Times New Roman" w:cs="Times New Roman"/>
            </w:rPr>
            <w:t xml:space="preserve">Associate Director, VPPEI </w:t>
          </w:r>
          <w:r w:rsidR="0024352D">
            <w:rPr>
              <w:rFonts w:ascii="Times New Roman" w:eastAsia="Times New Roman" w:hAnsi="Times New Roman" w:cs="Times New Roman"/>
            </w:rPr>
            <w:t>Portfolio</w:t>
          </w:r>
        </w:p>
      </w:tc>
      <w:tc>
        <w:tcPr>
          <w:tcW w:w="1405" w:type="dxa"/>
        </w:tcPr>
        <w:p w14:paraId="6F92D679" w14:textId="77777777" w:rsidR="00763831" w:rsidRDefault="006664BA">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6F3AD538" w14:textId="77777777" w:rsidR="00763831" w:rsidRDefault="006664BA">
          <w:pPr>
            <w:rPr>
              <w:rFonts w:ascii="Times New Roman" w:eastAsia="Times New Roman" w:hAnsi="Times New Roman" w:cs="Times New Roman"/>
            </w:rPr>
          </w:pPr>
          <w:r>
            <w:rPr>
              <w:rFonts w:ascii="Times New Roman" w:eastAsia="Times New Roman" w:hAnsi="Times New Roman" w:cs="Times New Roman"/>
            </w:rPr>
            <w:t>00133022</w:t>
          </w:r>
        </w:p>
      </w:tc>
    </w:tr>
    <w:tr w:rsidR="00763831" w14:paraId="1D32BFFA" w14:textId="77777777">
      <w:tc>
        <w:tcPr>
          <w:tcW w:w="2052" w:type="dxa"/>
        </w:tcPr>
        <w:p w14:paraId="49FE4DF9" w14:textId="77777777" w:rsidR="00763831" w:rsidRDefault="006664BA">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3C02308F" w14:textId="77777777" w:rsidR="00763831" w:rsidRDefault="006664BA">
          <w:pPr>
            <w:rPr>
              <w:rFonts w:ascii="Times New Roman" w:eastAsia="Times New Roman" w:hAnsi="Times New Roman" w:cs="Times New Roman"/>
            </w:rPr>
          </w:pPr>
          <w:r>
            <w:rPr>
              <w:rFonts w:ascii="Times New Roman" w:eastAsia="Times New Roman" w:hAnsi="Times New Roman" w:cs="Times New Roman"/>
            </w:rPr>
            <w:t>APEX</w:t>
          </w:r>
        </w:p>
      </w:tc>
      <w:tc>
        <w:tcPr>
          <w:tcW w:w="1405" w:type="dxa"/>
        </w:tcPr>
        <w:p w14:paraId="3B0DB564" w14:textId="77777777" w:rsidR="00763831" w:rsidRDefault="00763831">
          <w:pPr>
            <w:rPr>
              <w:rFonts w:ascii="Times New Roman" w:eastAsia="Times New Roman" w:hAnsi="Times New Roman" w:cs="Times New Roman"/>
            </w:rPr>
          </w:pPr>
        </w:p>
      </w:tc>
      <w:tc>
        <w:tcPr>
          <w:tcW w:w="2015" w:type="dxa"/>
        </w:tcPr>
        <w:p w14:paraId="17F49632" w14:textId="77777777" w:rsidR="00763831" w:rsidRDefault="00763831">
          <w:pPr>
            <w:rPr>
              <w:rFonts w:ascii="Times New Roman" w:eastAsia="Times New Roman" w:hAnsi="Times New Roman" w:cs="Times New Roman"/>
            </w:rPr>
          </w:pPr>
        </w:p>
      </w:tc>
    </w:tr>
  </w:tbl>
  <w:p w14:paraId="3EFB9C0F" w14:textId="77777777" w:rsidR="00763831" w:rsidRDefault="00763831">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433F"/>
    <w:multiLevelType w:val="hybridMultilevel"/>
    <w:tmpl w:val="27264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F42D0"/>
    <w:multiLevelType w:val="multilevel"/>
    <w:tmpl w:val="E45C3E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D481699"/>
    <w:multiLevelType w:val="hybridMultilevel"/>
    <w:tmpl w:val="3ED290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BB1518"/>
    <w:multiLevelType w:val="hybridMultilevel"/>
    <w:tmpl w:val="E3B8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ED2150"/>
    <w:multiLevelType w:val="multilevel"/>
    <w:tmpl w:val="8AC89E00"/>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2C3793"/>
    <w:multiLevelType w:val="hybridMultilevel"/>
    <w:tmpl w:val="9BFEC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154C64"/>
    <w:multiLevelType w:val="hybridMultilevel"/>
    <w:tmpl w:val="AC967F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3A63C5"/>
    <w:multiLevelType w:val="multilevel"/>
    <w:tmpl w:val="A62A10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12440FE"/>
    <w:multiLevelType w:val="hybridMultilevel"/>
    <w:tmpl w:val="42460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DC57C6"/>
    <w:multiLevelType w:val="hybridMultilevel"/>
    <w:tmpl w:val="159073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63589D"/>
    <w:multiLevelType w:val="hybridMultilevel"/>
    <w:tmpl w:val="74A2D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DE3610"/>
    <w:multiLevelType w:val="hybridMultilevel"/>
    <w:tmpl w:val="9760C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1C087D"/>
    <w:multiLevelType w:val="multilevel"/>
    <w:tmpl w:val="88A6E3D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49A21DF8"/>
    <w:multiLevelType w:val="multilevel"/>
    <w:tmpl w:val="BB2C0E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29B47B6"/>
    <w:multiLevelType w:val="multilevel"/>
    <w:tmpl w:val="B87E2C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557213E"/>
    <w:multiLevelType w:val="multilevel"/>
    <w:tmpl w:val="14FA313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58C8396D"/>
    <w:multiLevelType w:val="multilevel"/>
    <w:tmpl w:val="961E9C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EE41AF4"/>
    <w:multiLevelType w:val="hybridMultilevel"/>
    <w:tmpl w:val="8AA08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4D6920"/>
    <w:multiLevelType w:val="multilevel"/>
    <w:tmpl w:val="893E93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741727D"/>
    <w:multiLevelType w:val="multilevel"/>
    <w:tmpl w:val="DE96C0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2557F4D"/>
    <w:multiLevelType w:val="multilevel"/>
    <w:tmpl w:val="05644F18"/>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32A61FF"/>
    <w:multiLevelType w:val="hybridMultilevel"/>
    <w:tmpl w:val="9D1CA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152FC7"/>
    <w:multiLevelType w:val="multilevel"/>
    <w:tmpl w:val="538A3C80"/>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D154F9E"/>
    <w:multiLevelType w:val="multilevel"/>
    <w:tmpl w:val="511ADC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E4C035F"/>
    <w:multiLevelType w:val="multilevel"/>
    <w:tmpl w:val="E920F0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7"/>
  </w:num>
  <w:num w:numId="2">
    <w:abstractNumId w:val="19"/>
  </w:num>
  <w:num w:numId="3">
    <w:abstractNumId w:val="20"/>
  </w:num>
  <w:num w:numId="4">
    <w:abstractNumId w:val="14"/>
  </w:num>
  <w:num w:numId="5">
    <w:abstractNumId w:val="23"/>
  </w:num>
  <w:num w:numId="6">
    <w:abstractNumId w:val="24"/>
  </w:num>
  <w:num w:numId="7">
    <w:abstractNumId w:val="16"/>
  </w:num>
  <w:num w:numId="8">
    <w:abstractNumId w:val="18"/>
  </w:num>
  <w:num w:numId="9">
    <w:abstractNumId w:val="12"/>
  </w:num>
  <w:num w:numId="10">
    <w:abstractNumId w:val="15"/>
  </w:num>
  <w:num w:numId="11">
    <w:abstractNumId w:val="13"/>
  </w:num>
  <w:num w:numId="12">
    <w:abstractNumId w:val="1"/>
  </w:num>
  <w:num w:numId="13">
    <w:abstractNumId w:val="11"/>
  </w:num>
  <w:num w:numId="14">
    <w:abstractNumId w:val="8"/>
  </w:num>
  <w:num w:numId="15">
    <w:abstractNumId w:val="9"/>
  </w:num>
  <w:num w:numId="16">
    <w:abstractNumId w:val="6"/>
  </w:num>
  <w:num w:numId="17">
    <w:abstractNumId w:val="0"/>
  </w:num>
  <w:num w:numId="18">
    <w:abstractNumId w:val="21"/>
  </w:num>
  <w:num w:numId="19">
    <w:abstractNumId w:val="2"/>
  </w:num>
  <w:num w:numId="20">
    <w:abstractNumId w:val="17"/>
  </w:num>
  <w:num w:numId="21">
    <w:abstractNumId w:val="10"/>
  </w:num>
  <w:num w:numId="22">
    <w:abstractNumId w:val="3"/>
  </w:num>
  <w:num w:numId="23">
    <w:abstractNumId w:val="5"/>
  </w:num>
  <w:num w:numId="24">
    <w:abstractNumId w:val="4"/>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831"/>
    <w:rsid w:val="00002AEE"/>
    <w:rsid w:val="00064E4B"/>
    <w:rsid w:val="00097E6A"/>
    <w:rsid w:val="00105EC1"/>
    <w:rsid w:val="00170D9A"/>
    <w:rsid w:val="00186A90"/>
    <w:rsid w:val="001A3B28"/>
    <w:rsid w:val="0024329D"/>
    <w:rsid w:val="0024352D"/>
    <w:rsid w:val="00330E87"/>
    <w:rsid w:val="00366082"/>
    <w:rsid w:val="003D1E17"/>
    <w:rsid w:val="005C635F"/>
    <w:rsid w:val="006664BA"/>
    <w:rsid w:val="006C4B5B"/>
    <w:rsid w:val="007407B3"/>
    <w:rsid w:val="00763831"/>
    <w:rsid w:val="008737AD"/>
    <w:rsid w:val="00901DFE"/>
    <w:rsid w:val="009E5CF0"/>
    <w:rsid w:val="00A43305"/>
    <w:rsid w:val="00B4432F"/>
    <w:rsid w:val="00BB07F8"/>
    <w:rsid w:val="00C63826"/>
    <w:rsid w:val="00C9562D"/>
    <w:rsid w:val="00E013A2"/>
    <w:rsid w:val="00E36874"/>
    <w:rsid w:val="00E5685A"/>
    <w:rsid w:val="00E75EE8"/>
    <w:rsid w:val="00EF27A9"/>
    <w:rsid w:val="00F81491"/>
    <w:rsid w:val="00FA6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55722"/>
  <w15:docId w15:val="{53CF483D-109C-47C3-B71B-15C874F2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24352D"/>
    <w:rPr>
      <w:sz w:val="16"/>
      <w:szCs w:val="16"/>
    </w:rPr>
  </w:style>
  <w:style w:type="paragraph" w:styleId="CommentText">
    <w:name w:val="annotation text"/>
    <w:basedOn w:val="Normal"/>
    <w:link w:val="CommentTextChar"/>
    <w:uiPriority w:val="99"/>
    <w:semiHidden/>
    <w:unhideWhenUsed/>
    <w:rsid w:val="0024352D"/>
    <w:rPr>
      <w:sz w:val="20"/>
      <w:szCs w:val="20"/>
    </w:rPr>
  </w:style>
  <w:style w:type="character" w:customStyle="1" w:styleId="CommentTextChar">
    <w:name w:val="Comment Text Char"/>
    <w:basedOn w:val="DefaultParagraphFont"/>
    <w:link w:val="CommentText"/>
    <w:uiPriority w:val="99"/>
    <w:semiHidden/>
    <w:rsid w:val="0024352D"/>
    <w:rPr>
      <w:sz w:val="20"/>
      <w:szCs w:val="20"/>
    </w:rPr>
  </w:style>
  <w:style w:type="paragraph" w:styleId="CommentSubject">
    <w:name w:val="annotation subject"/>
    <w:basedOn w:val="CommentText"/>
    <w:next w:val="CommentText"/>
    <w:link w:val="CommentSubjectChar"/>
    <w:uiPriority w:val="99"/>
    <w:semiHidden/>
    <w:unhideWhenUsed/>
    <w:rsid w:val="0024352D"/>
    <w:rPr>
      <w:b/>
      <w:bCs/>
    </w:rPr>
  </w:style>
  <w:style w:type="character" w:customStyle="1" w:styleId="CommentSubjectChar">
    <w:name w:val="Comment Subject Char"/>
    <w:basedOn w:val="CommentTextChar"/>
    <w:link w:val="CommentSubject"/>
    <w:uiPriority w:val="99"/>
    <w:semiHidden/>
    <w:rsid w:val="0024352D"/>
    <w:rPr>
      <w:b/>
      <w:bCs/>
      <w:sz w:val="20"/>
      <w:szCs w:val="20"/>
    </w:rPr>
  </w:style>
  <w:style w:type="paragraph" w:styleId="ListParagraph">
    <w:name w:val="List Paragraph"/>
    <w:basedOn w:val="Normal"/>
    <w:uiPriority w:val="34"/>
    <w:qFormat/>
    <w:rsid w:val="00330E87"/>
    <w:pPr>
      <w:ind w:left="720"/>
      <w:contextualSpacing/>
    </w:pPr>
  </w:style>
  <w:style w:type="paragraph" w:styleId="ListBullet">
    <w:name w:val="List Bullet"/>
    <w:basedOn w:val="Normal"/>
    <w:autoRedefine/>
    <w:semiHidden/>
    <w:unhideWhenUsed/>
    <w:rsid w:val="005C635F"/>
    <w:pPr>
      <w:numPr>
        <w:numId w:val="24"/>
      </w:numPr>
    </w:pPr>
    <w:rPr>
      <w:rFonts w:ascii="Helvetica" w:hAnsi="Helvetica"/>
      <w:lang w:val="en-US" w:eastAsia="en-CA"/>
    </w:rPr>
  </w:style>
  <w:style w:type="paragraph" w:styleId="ListBullet2">
    <w:name w:val="List Bullet 2"/>
    <w:basedOn w:val="Normal"/>
    <w:autoRedefine/>
    <w:semiHidden/>
    <w:unhideWhenUsed/>
    <w:rsid w:val="005C635F"/>
    <w:pPr>
      <w:numPr>
        <w:numId w:val="25"/>
      </w:numPr>
    </w:pPr>
    <w:rPr>
      <w:rFonts w:ascii="Helvetica" w:hAnsi="Helvetica"/>
      <w:lang w:val="en-US"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700636">
      <w:bodyDiv w:val="1"/>
      <w:marLeft w:val="0"/>
      <w:marRight w:val="0"/>
      <w:marTop w:val="0"/>
      <w:marBottom w:val="0"/>
      <w:divBdr>
        <w:top w:val="none" w:sz="0" w:space="0" w:color="auto"/>
        <w:left w:val="none" w:sz="0" w:space="0" w:color="auto"/>
        <w:bottom w:val="none" w:sz="0" w:space="0" w:color="auto"/>
        <w:right w:val="none" w:sz="0" w:space="0" w:color="auto"/>
      </w:divBdr>
    </w:div>
    <w:div w:id="1736464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RRzXWuuv8IYCbCYrloZAXu6IlA==">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1865</Words>
  <Characters>13004</Characters>
  <Application>Microsoft Office Word</Application>
  <DocSecurity>0</DocSecurity>
  <Lines>183</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Calvin Liu</dc:creator>
  <cp:lastModifiedBy>Allison Shon</cp:lastModifiedBy>
  <cp:revision>4</cp:revision>
  <dcterms:created xsi:type="dcterms:W3CDTF">2026-06-25T17:06:00Z</dcterms:created>
  <dcterms:modified xsi:type="dcterms:W3CDTF">2026-06-25T17:09:00Z</dcterms:modified>
</cp:coreProperties>
</file>