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요구사항 정의서 - 하루하루 챗봇</w:t>
      </w:r>
    </w:p>
    <w:p>
      <w:pPr>
        <w:pStyle w:val="Heading1"/>
      </w:pPr>
      <w:r>
        <w:t>1. 개요</w:t>
      </w:r>
    </w:p>
    <w:p>
      <w:r>
        <w:t>A. 프로젝트 명: 하루하루 챗봇</w:t>
      </w:r>
    </w:p>
    <w:p>
      <w:r>
        <w:t>B. 목적: 감성형 통합 챗봇 구축</w:t>
      </w:r>
    </w:p>
    <w:p>
      <w:r>
        <w:t>C. 범위: 게임/엔터/주식 등 주제별 정보 제공 + 감정 반응 처리</w:t>
      </w:r>
    </w:p>
    <w:p>
      <w:r>
        <w:t>D. 용어 정의:</w:t>
      </w:r>
    </w:p>
    <w:p>
      <w:pPr>
        <w:pStyle w:val="ListBullet"/>
      </w:pPr>
      <w:r>
        <w:t>- Intent: 사용자의 질문 의도 (예: 날씨 조회, 게임 추천)</w:t>
      </w:r>
    </w:p>
    <w:p>
      <w:pPr>
        <w:pStyle w:val="ListBullet"/>
      </w:pPr>
      <w:r>
        <w:t>- Entity: 질문에 포함된 주요 정보 (예: 지역, 종목명 등)</w:t>
      </w:r>
    </w:p>
    <w:p>
      <w:pPr>
        <w:pStyle w:val="ListBullet"/>
      </w:pPr>
      <w:r>
        <w:t>- Template: 의도에 따라 미리 정의된 응답 문장 틀</w:t>
      </w:r>
    </w:p>
    <w:p>
      <w:pPr>
        <w:pStyle w:val="ListBullet"/>
      </w:pPr>
      <w:r>
        <w:t>- Mock Engine: 실제 기능을 모방한 테스트용 엔진</w:t>
      </w:r>
    </w:p>
    <w:p>
      <w:pPr>
        <w:pStyle w:val="ListBullet"/>
      </w:pPr>
      <w:r>
        <w:t>- LLM: 생성형 AI 모델 (예: Gemini, GPT 등)</w:t>
      </w:r>
    </w:p>
    <w:p>
      <w:pPr>
        <w:pStyle w:val="Heading1"/>
      </w:pPr>
      <w:r>
        <w:t>2. 기능 요구사항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기능 ID</w:t>
            </w:r>
          </w:p>
        </w:tc>
        <w:tc>
          <w:tcPr>
            <w:tcW w:type="dxa" w:w="1728"/>
          </w:tcPr>
          <w:p>
            <w:r>
              <w:t>기능명</w:t>
            </w:r>
          </w:p>
        </w:tc>
        <w:tc>
          <w:tcPr>
            <w:tcW w:type="dxa" w:w="1728"/>
          </w:tcPr>
          <w:p>
            <w:r>
              <w:t>설명</w:t>
            </w:r>
          </w:p>
        </w:tc>
        <w:tc>
          <w:tcPr>
            <w:tcW w:type="dxa" w:w="1728"/>
          </w:tcPr>
          <w:p>
            <w:r>
              <w:t>우선순위</w:t>
            </w:r>
          </w:p>
        </w:tc>
        <w:tc>
          <w:tcPr>
            <w:tcW w:type="dxa" w:w="1728"/>
          </w:tcPr>
          <w:p>
            <w:r>
              <w:t>관련 화면/시스템</w:t>
            </w:r>
          </w:p>
        </w:tc>
      </w:tr>
      <w:tr>
        <w:tc>
          <w:tcPr>
            <w:tcW w:type="dxa" w:w="1728"/>
          </w:tcPr>
          <w:p>
            <w:r>
              <w:t>FR-01</w:t>
            </w:r>
          </w:p>
        </w:tc>
        <w:tc>
          <w:tcPr>
            <w:tcW w:type="dxa" w:w="1728"/>
          </w:tcPr>
          <w:p>
            <w:r>
              <w:t>사용자 질의 Intent 분류</w:t>
            </w:r>
          </w:p>
        </w:tc>
        <w:tc>
          <w:tcPr>
            <w:tcW w:type="dxa" w:w="1728"/>
          </w:tcPr>
          <w:p>
            <w:r>
              <w:t>질문을 Intent로 자동 분류</w:t>
            </w:r>
          </w:p>
        </w:tc>
        <w:tc>
          <w:tcPr>
            <w:tcW w:type="dxa" w:w="1728"/>
          </w:tcPr>
          <w:p>
            <w:r>
              <w:t>상</w:t>
            </w:r>
          </w:p>
        </w:tc>
        <w:tc>
          <w:tcPr>
            <w:tcW w:type="dxa" w:w="1728"/>
          </w:tcPr>
          <w:p>
            <w:r>
              <w:t>Intent 모듈</w:t>
            </w:r>
          </w:p>
        </w:tc>
      </w:tr>
      <w:tr>
        <w:tc>
          <w:tcPr>
            <w:tcW w:type="dxa" w:w="1728"/>
          </w:tcPr>
          <w:p>
            <w:r>
              <w:t>FR-02</w:t>
            </w:r>
          </w:p>
        </w:tc>
        <w:tc>
          <w:tcPr>
            <w:tcW w:type="dxa" w:w="1728"/>
          </w:tcPr>
          <w:p>
            <w:r>
              <w:t>감정 분석 처리</w:t>
            </w:r>
          </w:p>
        </w:tc>
        <w:tc>
          <w:tcPr>
            <w:tcW w:type="dxa" w:w="1728"/>
          </w:tcPr>
          <w:p>
            <w:r>
              <w:t>텍스트 내 감정 상태 분석</w:t>
            </w:r>
          </w:p>
        </w:tc>
        <w:tc>
          <w:tcPr>
            <w:tcW w:type="dxa" w:w="1728"/>
          </w:tcPr>
          <w:p>
            <w:r>
              <w:t>중</w:t>
            </w:r>
          </w:p>
        </w:tc>
        <w:tc>
          <w:tcPr>
            <w:tcW w:type="dxa" w:w="1728"/>
          </w:tcPr>
          <w:p>
            <w:r>
              <w:t>감성 분석기</w:t>
            </w:r>
          </w:p>
        </w:tc>
      </w:tr>
      <w:tr>
        <w:tc>
          <w:tcPr>
            <w:tcW w:type="dxa" w:w="1728"/>
          </w:tcPr>
          <w:p>
            <w:r>
              <w:t>FR-03</w:t>
            </w:r>
          </w:p>
        </w:tc>
        <w:tc>
          <w:tcPr>
            <w:tcW w:type="dxa" w:w="1728"/>
          </w:tcPr>
          <w:p>
            <w:r>
              <w:t>주제별 응답 생성</w:t>
            </w:r>
          </w:p>
        </w:tc>
        <w:tc>
          <w:tcPr>
            <w:tcW w:type="dxa" w:w="1728"/>
          </w:tcPr>
          <w:p>
            <w:r>
              <w:t>주제에 맞는 템플릿으로 응답</w:t>
            </w:r>
          </w:p>
        </w:tc>
        <w:tc>
          <w:tcPr>
            <w:tcW w:type="dxa" w:w="1728"/>
          </w:tcPr>
          <w:p>
            <w:r>
              <w:t>상</w:t>
            </w:r>
          </w:p>
        </w:tc>
        <w:tc>
          <w:tcPr>
            <w:tcW w:type="dxa" w:w="1728"/>
          </w:tcPr>
          <w:p>
            <w:r>
              <w:t>응답 엔진</w:t>
            </w:r>
          </w:p>
        </w:tc>
      </w:tr>
      <w:tr>
        <w:tc>
          <w:tcPr>
            <w:tcW w:type="dxa" w:w="1728"/>
          </w:tcPr>
          <w:p>
            <w:r>
              <w:t>FR-04</w:t>
            </w:r>
          </w:p>
        </w:tc>
        <w:tc>
          <w:tcPr>
            <w:tcW w:type="dxa" w:w="1728"/>
          </w:tcPr>
          <w:p>
            <w:r>
              <w:t>Mock 응답 출력</w:t>
            </w:r>
          </w:p>
        </w:tc>
        <w:tc>
          <w:tcPr>
            <w:tcW w:type="dxa" w:w="1728"/>
          </w:tcPr>
          <w:p>
            <w:r>
              <w:t>실제 API 없이 샘플 응답</w:t>
            </w:r>
          </w:p>
        </w:tc>
        <w:tc>
          <w:tcPr>
            <w:tcW w:type="dxa" w:w="1728"/>
          </w:tcPr>
          <w:p>
            <w:r>
              <w:t>상</w:t>
            </w:r>
          </w:p>
        </w:tc>
        <w:tc>
          <w:tcPr>
            <w:tcW w:type="dxa" w:w="1728"/>
          </w:tcPr>
          <w:p>
            <w:r>
              <w:t>Mock Engine</w:t>
            </w:r>
          </w:p>
        </w:tc>
      </w:tr>
      <w:tr>
        <w:tc>
          <w:tcPr>
            <w:tcW w:type="dxa" w:w="1728"/>
          </w:tcPr>
          <w:p>
            <w:r>
              <w:t>FR-05</w:t>
            </w:r>
          </w:p>
        </w:tc>
        <w:tc>
          <w:tcPr>
            <w:tcW w:type="dxa" w:w="1728"/>
          </w:tcPr>
          <w:p>
            <w:r>
              <w:t>로그 저장</w:t>
            </w:r>
          </w:p>
        </w:tc>
        <w:tc>
          <w:tcPr>
            <w:tcW w:type="dxa" w:w="1728"/>
          </w:tcPr>
          <w:p>
            <w:r>
              <w:t>사용자 질의 및 응답 저장</w:t>
            </w:r>
          </w:p>
        </w:tc>
        <w:tc>
          <w:tcPr>
            <w:tcW w:type="dxa" w:w="1728"/>
          </w:tcPr>
          <w:p>
            <w:r>
              <w:t>중</w:t>
            </w:r>
          </w:p>
        </w:tc>
        <w:tc>
          <w:tcPr>
            <w:tcW w:type="dxa" w:w="1728"/>
          </w:tcPr>
          <w:p>
            <w:r>
              <w:t>DB</w:t>
            </w:r>
          </w:p>
        </w:tc>
      </w:tr>
      <w:tr>
        <w:tc>
          <w:tcPr>
            <w:tcW w:type="dxa" w:w="1728"/>
          </w:tcPr>
          <w:p>
            <w:r>
              <w:t>FR-06</w:t>
            </w:r>
          </w:p>
        </w:tc>
        <w:tc>
          <w:tcPr>
            <w:tcW w:type="dxa" w:w="1728"/>
          </w:tcPr>
          <w:p>
            <w:r>
              <w:t>시나리오 기반 Intent 학습</w:t>
            </w:r>
          </w:p>
        </w:tc>
        <w:tc>
          <w:tcPr>
            <w:tcW w:type="dxa" w:w="1728"/>
          </w:tcPr>
          <w:p>
            <w:r>
              <w:t>시나리오 기반 Intent 자동 분류 모델 훈련</w:t>
            </w:r>
          </w:p>
        </w:tc>
        <w:tc>
          <w:tcPr>
            <w:tcW w:type="dxa" w:w="1728"/>
          </w:tcPr>
          <w:p>
            <w:r>
              <w:t>중</w:t>
            </w:r>
          </w:p>
        </w:tc>
        <w:tc>
          <w:tcPr>
            <w:tcW w:type="dxa" w:w="1728"/>
          </w:tcPr>
          <w:p>
            <w:r>
              <w:t>Matcher</w:t>
            </w:r>
          </w:p>
        </w:tc>
      </w:tr>
      <w:tr>
        <w:tc>
          <w:tcPr>
            <w:tcW w:type="dxa" w:w="1728"/>
          </w:tcPr>
          <w:p>
            <w:r>
              <w:t>FR-07</w:t>
            </w:r>
          </w:p>
        </w:tc>
        <w:tc>
          <w:tcPr>
            <w:tcW w:type="dxa" w:w="1728"/>
          </w:tcPr>
          <w:p>
            <w:r>
              <w:t>Entity 추출</w:t>
            </w:r>
          </w:p>
        </w:tc>
        <w:tc>
          <w:tcPr>
            <w:tcW w:type="dxa" w:w="1728"/>
          </w:tcPr>
          <w:p>
            <w:r>
              <w:t>질문에서 주요 속성을 추출</w:t>
            </w:r>
          </w:p>
        </w:tc>
        <w:tc>
          <w:tcPr>
            <w:tcW w:type="dxa" w:w="1728"/>
          </w:tcPr>
          <w:p>
            <w:r>
              <w:t>상</w:t>
            </w:r>
          </w:p>
        </w:tc>
        <w:tc>
          <w:tcPr>
            <w:tcW w:type="dxa" w:w="1728"/>
          </w:tcPr>
          <w:p>
            <w:r>
              <w:t>Parser</w:t>
            </w:r>
          </w:p>
        </w:tc>
      </w:tr>
      <w:tr>
        <w:tc>
          <w:tcPr>
            <w:tcW w:type="dxa" w:w="1728"/>
          </w:tcPr>
          <w:p>
            <w:r>
              <w:t>FR-08</w:t>
            </w:r>
          </w:p>
        </w:tc>
        <w:tc>
          <w:tcPr>
            <w:tcW w:type="dxa" w:w="1728"/>
          </w:tcPr>
          <w:p>
            <w:r>
              <w:t>생성형 AI 응답 생성</w:t>
            </w:r>
          </w:p>
        </w:tc>
        <w:tc>
          <w:tcPr>
            <w:tcW w:type="dxa" w:w="1728"/>
          </w:tcPr>
          <w:p>
            <w:r>
              <w:t>Gemini 등을 통해 자연어 응답 생성</w:t>
            </w:r>
          </w:p>
        </w:tc>
        <w:tc>
          <w:tcPr>
            <w:tcW w:type="dxa" w:w="1728"/>
          </w:tcPr>
          <w:p>
            <w:r>
              <w:t>중</w:t>
            </w:r>
          </w:p>
        </w:tc>
        <w:tc>
          <w:tcPr>
            <w:tcW w:type="dxa" w:w="1728"/>
          </w:tcPr>
          <w:p>
            <w:r>
              <w:t>LLM 모듈</w:t>
            </w:r>
          </w:p>
        </w:tc>
      </w:tr>
    </w:tbl>
    <w:p>
      <w:pPr>
        <w:pStyle w:val="Heading1"/>
      </w:pPr>
      <w:r>
        <w:t>3. 비기능 요구사항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항목</w:t>
            </w:r>
          </w:p>
        </w:tc>
        <w:tc>
          <w:tcPr>
            <w:tcW w:type="dxa" w:w="4320"/>
          </w:tcPr>
          <w:p>
            <w:r>
              <w:t>설명</w:t>
            </w:r>
          </w:p>
        </w:tc>
      </w:tr>
      <w:tr>
        <w:tc>
          <w:tcPr>
            <w:tcW w:type="dxa" w:w="4320"/>
          </w:tcPr>
          <w:p>
            <w:r>
              <w:t>성능</w:t>
            </w:r>
          </w:p>
        </w:tc>
        <w:tc>
          <w:tcPr>
            <w:tcW w:type="dxa" w:w="4320"/>
          </w:tcPr>
          <w:p>
            <w:r>
              <w:t>1초 이내 응답 제공</w:t>
            </w:r>
          </w:p>
        </w:tc>
      </w:tr>
      <w:tr>
        <w:tc>
          <w:tcPr>
            <w:tcW w:type="dxa" w:w="4320"/>
          </w:tcPr>
          <w:p>
            <w:r>
              <w:t>안정성</w:t>
            </w:r>
          </w:p>
        </w:tc>
        <w:tc>
          <w:tcPr>
            <w:tcW w:type="dxa" w:w="4320"/>
          </w:tcPr>
          <w:p>
            <w:r>
              <w:t>서버 다운 타임 1% 이하</w:t>
            </w:r>
          </w:p>
        </w:tc>
      </w:tr>
      <w:tr>
        <w:tc>
          <w:tcPr>
            <w:tcW w:type="dxa" w:w="4320"/>
          </w:tcPr>
          <w:p>
            <w:r>
              <w:t>보안/확장성</w:t>
            </w:r>
          </w:p>
        </w:tc>
        <w:tc>
          <w:tcPr>
            <w:tcW w:type="dxa" w:w="4320"/>
          </w:tcPr>
          <w:p>
            <w:r>
              <w:t>개인정보 미수집, 로그 암호화, 주제 추가 시 재배포 없이 반영 가능</w:t>
            </w:r>
          </w:p>
        </w:tc>
      </w:tr>
    </w:tbl>
    <w:p>
      <w:pPr>
        <w:pStyle w:val="Heading1"/>
      </w:pPr>
      <w:r>
        <w:t>4. UI/UX 요구사항</w:t>
      </w:r>
    </w:p>
    <w:p>
      <w:pPr>
        <w:pStyle w:val="ListNumber"/>
      </w:pPr>
      <w:r>
        <w:t>A. 모바일 우선 설계</w:t>
      </w:r>
    </w:p>
    <w:p>
      <w:pPr>
        <w:pStyle w:val="ListNumber"/>
      </w:pPr>
      <w:r>
        <w:t>B. 말풍선 형태 대화 UI</w:t>
      </w:r>
    </w:p>
    <w:p>
      <w:pPr>
        <w:pStyle w:val="ListNumber"/>
      </w:pPr>
      <w:r>
        <w:t>C. 감정 이모지 시각 반응</w:t>
      </w:r>
    </w:p>
    <w:p>
      <w:pPr>
        <w:pStyle w:val="Heading1"/>
      </w:pPr>
      <w:r>
        <w:t>5. 시나리오 예시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사용자</w:t>
            </w:r>
          </w:p>
        </w:tc>
        <w:tc>
          <w:tcPr>
            <w:tcW w:type="dxa" w:w="2880"/>
          </w:tcPr>
          <w:p>
            <w:r>
              <w:t>질문</w:t>
            </w:r>
          </w:p>
        </w:tc>
        <w:tc>
          <w:tcPr>
            <w:tcW w:type="dxa" w:w="2880"/>
          </w:tcPr>
          <w:p>
            <w:r>
              <w:t>시스템 동작</w:t>
            </w:r>
          </w:p>
        </w:tc>
      </w:tr>
      <w:tr>
        <w:tc>
          <w:tcPr>
            <w:tcW w:type="dxa" w:w="2880"/>
          </w:tcPr>
          <w:p>
            <w:r>
              <w:t>사용자 A</w:t>
            </w:r>
          </w:p>
        </w:tc>
        <w:tc>
          <w:tcPr>
            <w:tcW w:type="dxa" w:w="2880"/>
          </w:tcPr>
          <w:p>
            <w:r>
              <w:t>요즘 재밌는 게임 뭐야?</w:t>
            </w:r>
          </w:p>
        </w:tc>
        <w:tc>
          <w:tcPr>
            <w:tcW w:type="dxa" w:w="2880"/>
          </w:tcPr>
          <w:p>
            <w:r>
              <w:t>게임_추천 intent → 템플릿 매칭 후 응답</w:t>
            </w:r>
          </w:p>
        </w:tc>
      </w:tr>
      <w:tr>
        <w:tc>
          <w:tcPr>
            <w:tcW w:type="dxa" w:w="2880"/>
          </w:tcPr>
          <w:p>
            <w:r>
              <w:t>사용자 B</w:t>
            </w:r>
          </w:p>
        </w:tc>
        <w:tc>
          <w:tcPr>
            <w:tcW w:type="dxa" w:w="2880"/>
          </w:tcPr>
          <w:p>
            <w:r>
              <w:t>기분이 안 좋아</w:t>
            </w:r>
          </w:p>
        </w:tc>
        <w:tc>
          <w:tcPr>
            <w:tcW w:type="dxa" w:w="2880"/>
          </w:tcPr>
          <w:p>
            <w:r>
              <w:t>감정 분석 → 위로 응답 출력</w:t>
            </w:r>
          </w:p>
        </w:tc>
      </w:tr>
      <w:tr>
        <w:tc>
          <w:tcPr>
            <w:tcW w:type="dxa" w:w="2880"/>
          </w:tcPr>
          <w:p>
            <w:r>
              <w:t>사용자 C</w:t>
            </w:r>
          </w:p>
        </w:tc>
        <w:tc>
          <w:tcPr>
            <w:tcW w:type="dxa" w:w="2880"/>
          </w:tcPr>
          <w:p>
            <w:r>
              <w:t>오늘 서울 날씨 어때?</w:t>
            </w:r>
          </w:p>
        </w:tc>
        <w:tc>
          <w:tcPr>
            <w:tcW w:type="dxa" w:w="2880"/>
          </w:tcPr>
          <w:p>
            <w:r>
              <w:t>날씨 intent → Entity: 서울 → 날씨 정보 응답</w:t>
            </w:r>
          </w:p>
        </w:tc>
      </w:tr>
      <w:tr>
        <w:tc>
          <w:tcPr>
            <w:tcW w:type="dxa" w:w="2880"/>
          </w:tcPr>
          <w:p>
            <w:r>
              <w:t>사용자 D</w:t>
            </w:r>
          </w:p>
        </w:tc>
        <w:tc>
          <w:tcPr>
            <w:tcW w:type="dxa" w:w="2880"/>
          </w:tcPr>
          <w:p>
            <w:r>
              <w:t>삼성전자 주가 어때?</w:t>
            </w:r>
          </w:p>
        </w:tc>
        <w:tc>
          <w:tcPr>
            <w:tcW w:type="dxa" w:w="2880"/>
          </w:tcPr>
          <w:p>
            <w:r>
              <w:t>주가조회 intent → Entity: 삼성전자 → DB 조회 후 응답</w:t>
            </w:r>
          </w:p>
        </w:tc>
      </w:tr>
    </w:tbl>
    <w:p>
      <w:pPr>
        <w:pStyle w:val="Heading1"/>
      </w:pPr>
      <w:r>
        <w:t>6. 시스템 아키텍처</w:t>
      </w:r>
    </w:p>
    <w:p>
      <w:r>
        <w:t>아래는 하루하루 챗봇의 시스템 구성 아키텍처입니다. 각 컴포넌트는 독립적으로 모듈화되어 있으며, Intent 분류 → Entity 추출 → DB 조회 → 응답 생성 순으로 작동합니다.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chitecture_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7. API 명세서</w:t>
      </w:r>
    </w:p>
    <w:p>
      <w:pPr>
        <w:pStyle w:val="Heading2"/>
      </w:pPr>
      <w:r>
        <w:t>7.1 챗봇 응답 생성 API</w:t>
      </w:r>
    </w:p>
    <w:p>
      <w:r>
        <w:t>• URL: /api/chat/respond</w:t>
      </w:r>
    </w:p>
    <w:p>
      <w:r>
        <w:t>• Method: POST</w:t>
      </w:r>
    </w:p>
    <w:p>
      <w:r>
        <w:t>• Request Body 예시:</w:t>
      </w:r>
    </w:p>
    <w:p>
      <w:r>
        <w:br/>
        <w:t>{</w:t>
        <w:br/>
        <w:t xml:space="preserve">  "user_input": "서울 날씨 어때?",</w:t>
        <w:br/>
        <w:t xml:space="preserve">  "user_id": "user_123"</w:t>
        <w:br/>
        <w:t>}</w:t>
        <w:br/>
      </w:r>
    </w:p>
    <w:p>
      <w:r>
        <w:t>• Response Body 예시:</w:t>
      </w:r>
    </w:p>
    <w:p>
      <w:r>
        <w:br/>
        <w:t>{</w:t>
        <w:br/>
        <w:t xml:space="preserve">  "intent": "weather",</w:t>
        <w:br/>
        <w:t xml:space="preserve">  "entities": {</w:t>
        <w:br/>
        <w:t xml:space="preserve">    "location": "서울"</w:t>
        <w:br/>
        <w:t xml:space="preserve">  },</w:t>
        <w:br/>
        <w:t xml:space="preserve">  "response": "현재 서울의 날씨는 맑음입니다."</w:t>
        <w:br/>
        <w:t>}</w:t>
        <w:br/>
      </w:r>
    </w:p>
    <w:p>
      <w:r>
        <w:t>• Status Code: 200 OK / 400 Bad Request / 500 Internal Server Error</w:t>
      </w:r>
    </w:p>
    <w:p>
      <w:pPr>
        <w:pStyle w:val="Heading2"/>
      </w:pPr>
      <w:r>
        <w:t>7.2 감정 분석 API</w:t>
      </w:r>
    </w:p>
    <w:p>
      <w:r>
        <w:t>• URL: /api/emotion/analyze</w:t>
      </w:r>
    </w:p>
    <w:p>
      <w:r>
        <w:t>• Method: POST</w:t>
      </w:r>
    </w:p>
    <w:p>
      <w:r>
        <w:t>• Request Body 예시:</w:t>
      </w:r>
    </w:p>
    <w:p>
      <w:r>
        <w:br/>
        <w:t>{</w:t>
        <w:br/>
        <w:t xml:space="preserve">  "text": "기분이 안 좋아"</w:t>
        <w:br/>
        <w:t>}</w:t>
        <w:br/>
      </w:r>
    </w:p>
    <w:p>
      <w:r>
        <w:t>• Response Body 예시:</w:t>
      </w:r>
    </w:p>
    <w:p>
      <w:r>
        <w:br/>
        <w:t>{</w:t>
        <w:br/>
        <w:t xml:space="preserve">  "emotion": "부정",</w:t>
        <w:br/>
        <w:t xml:space="preserve">  "suggested_response": "힘들었겠네요. 괜찮으세요?"</w:t>
        <w:br/>
        <w:t>}</w:t>
        <w:br/>
      </w:r>
    </w:p>
    <w:p>
      <w:pPr>
        <w:pStyle w:val="Heading1"/>
      </w:pPr>
      <w:r>
        <w:t>8. ERD 설계</w:t>
      </w:r>
    </w:p>
    <w:p>
      <w:r>
        <w:t>하루하루 챗봇에서 사용하는 기본 데이터베이스 ERD(Entity-Relationship Diagram)는 다음과 같습니다.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8738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d_dia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7382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