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9062" w14:textId="77777777" w:rsidR="0043660F" w:rsidRPr="0043660F" w:rsidRDefault="0043660F" w:rsidP="0043660F">
      <w:pPr>
        <w:numPr>
          <w:ilvl w:val="0"/>
          <w:numId w:val="10"/>
        </w:numPr>
        <w:tabs>
          <w:tab w:val="num" w:pos="360"/>
        </w:tabs>
        <w:rPr>
          <w:b/>
          <w:bCs/>
        </w:rPr>
      </w:pPr>
      <w:r w:rsidRPr="0043660F">
        <w:rPr>
          <w:b/>
          <w:bCs/>
        </w:rPr>
        <w:t>Location: Remote</w:t>
      </w:r>
    </w:p>
    <w:p w14:paraId="2597CEF4" w14:textId="77777777" w:rsidR="0043660F" w:rsidRPr="0043660F" w:rsidRDefault="0043660F" w:rsidP="0043660F">
      <w:pPr>
        <w:numPr>
          <w:ilvl w:val="0"/>
          <w:numId w:val="10"/>
        </w:numPr>
        <w:tabs>
          <w:tab w:val="num" w:pos="360"/>
        </w:tabs>
        <w:rPr>
          <w:b/>
          <w:bCs/>
        </w:rPr>
      </w:pPr>
      <w:r w:rsidRPr="0043660F">
        <w:rPr>
          <w:b/>
          <w:bCs/>
        </w:rPr>
        <w:t>Type: Consultancy</w:t>
      </w:r>
    </w:p>
    <w:p w14:paraId="4BEB27D4" w14:textId="77777777" w:rsidR="0043660F" w:rsidRPr="0043660F" w:rsidRDefault="0043660F" w:rsidP="0043660F">
      <w:pPr>
        <w:numPr>
          <w:ilvl w:val="0"/>
          <w:numId w:val="10"/>
        </w:numPr>
        <w:tabs>
          <w:tab w:val="num" w:pos="360"/>
        </w:tabs>
        <w:rPr>
          <w:b/>
          <w:bCs/>
        </w:rPr>
      </w:pPr>
      <w:r w:rsidRPr="0043660F">
        <w:rPr>
          <w:b/>
          <w:bCs/>
        </w:rPr>
        <w:t>Reports To: Communications Officer</w:t>
      </w:r>
    </w:p>
    <w:p w14:paraId="1763CAE8" w14:textId="77777777" w:rsidR="0043660F" w:rsidRPr="0043660F" w:rsidRDefault="0043660F" w:rsidP="0043660F">
      <w:r w:rsidRPr="0043660F">
        <w:rPr>
          <w:b/>
          <w:bCs/>
        </w:rPr>
        <w:t>___</w:t>
      </w:r>
    </w:p>
    <w:p w14:paraId="6A6BE66B" w14:textId="77777777" w:rsidR="0043660F" w:rsidRPr="0043660F" w:rsidRDefault="0043660F" w:rsidP="0043660F">
      <w:pPr>
        <w:numPr>
          <w:ilvl w:val="0"/>
          <w:numId w:val="10"/>
        </w:numPr>
        <w:tabs>
          <w:tab w:val="num" w:pos="360"/>
        </w:tabs>
        <w:rPr>
          <w:b/>
          <w:bCs/>
        </w:rPr>
      </w:pPr>
      <w:r w:rsidRPr="0043660F">
        <w:rPr>
          <w:b/>
          <w:bCs/>
        </w:rPr>
        <w:t>About the Syria Justice and Accountability Centre</w:t>
      </w:r>
    </w:p>
    <w:p w14:paraId="4873834B" w14:textId="0A5050BE" w:rsidR="0043660F" w:rsidRPr="0043660F" w:rsidRDefault="0043660F" w:rsidP="0043660F">
      <w:r w:rsidRPr="0043660F">
        <w:t xml:space="preserve">The </w:t>
      </w:r>
      <w:proofErr w:type="spellStart"/>
      <w:r>
        <w:t>ORGANISATION</w:t>
      </w:r>
      <w:r w:rsidRPr="0043660F">
        <w:t>is</w:t>
      </w:r>
      <w:proofErr w:type="spellEnd"/>
      <w:r w:rsidRPr="0043660F">
        <w:t xml:space="preserve"> a Syrian human rights organization that pursues meaningful justice and accountability for crimes committed in Syria.</w:t>
      </w:r>
    </w:p>
    <w:p w14:paraId="1280A7B8" w14:textId="77777777" w:rsidR="0043660F" w:rsidRPr="0043660F" w:rsidRDefault="0043660F" w:rsidP="0043660F">
      <w:pPr>
        <w:numPr>
          <w:ilvl w:val="0"/>
          <w:numId w:val="10"/>
        </w:numPr>
        <w:tabs>
          <w:tab w:val="num" w:pos="360"/>
        </w:tabs>
        <w:rPr>
          <w:b/>
          <w:bCs/>
        </w:rPr>
      </w:pPr>
      <w:r w:rsidRPr="0043660F">
        <w:rPr>
          <w:b/>
          <w:bCs/>
        </w:rPr>
        <w:t>Position Summary</w:t>
      </w:r>
    </w:p>
    <w:p w14:paraId="6CAEFEA8" w14:textId="376F3D7E" w:rsidR="0043660F" w:rsidRPr="0043660F" w:rsidRDefault="0043660F" w:rsidP="0043660F">
      <w:r>
        <w:t>ORGANISATION</w:t>
      </w:r>
      <w:r w:rsidRPr="0043660F">
        <w:t xml:space="preserve"> is looking for an Arabic-language video presenter to appear in </w:t>
      </w:r>
      <w:hyperlink r:id="rId5" w:tgtFrame="_blank" w:history="1">
        <w:r w:rsidRPr="0043660F">
          <w:rPr>
            <w:rStyle w:val="Hyperlink"/>
          </w:rPr>
          <w:t>weekly videos</w:t>
        </w:r>
      </w:hyperlink>
      <w:r w:rsidRPr="0043660F">
        <w:t xml:space="preserve"> highlighting </w:t>
      </w:r>
      <w:r>
        <w:t>ORGANISATION</w:t>
      </w:r>
      <w:r w:rsidRPr="0043660F">
        <w:t xml:space="preserve">’s work, human rights violations in Syria, and ongoing justice efforts. The video presenter will work closely with </w:t>
      </w:r>
      <w:r>
        <w:t>ORGANISATION</w:t>
      </w:r>
      <w:r w:rsidRPr="0043660F">
        <w:t>’s Communications Officer to review scripts and appear in video content. The ideal candidate will have experience presenting in front of a camera and have a strong knowledge about current events in Syria.</w:t>
      </w:r>
    </w:p>
    <w:p w14:paraId="106C5172" w14:textId="55292891" w:rsidR="0043660F" w:rsidRPr="0043660F" w:rsidRDefault="0043660F" w:rsidP="0043660F">
      <w:r>
        <w:t>ORGANISATION</w:t>
      </w:r>
      <w:r w:rsidRPr="0043660F">
        <w:t xml:space="preserve"> can provide basic filming equipment, but the consultant must have access to a suitable location for filming and basic knowledge of operating camera and audio equipment.</w:t>
      </w:r>
    </w:p>
    <w:p w14:paraId="267D30CC" w14:textId="33AB6128" w:rsidR="0043660F" w:rsidRPr="0043660F" w:rsidRDefault="0043660F" w:rsidP="0043660F">
      <w:r w:rsidRPr="0043660F">
        <w:t xml:space="preserve">The successful candidate will be offered a consulting agreement through August 2026 with opportunities for renewal. </w:t>
      </w:r>
      <w:r>
        <w:t>ORGANISATION</w:t>
      </w:r>
      <w:r w:rsidRPr="0043660F">
        <w:t xml:space="preserve"> anticipates the candidate will work 12-24 hours per month. Work can be conducted remotely, according to the candidate’s own schedule, apart from occasional pre-scheduled meetings.</w:t>
      </w:r>
    </w:p>
    <w:p w14:paraId="2BC5C64C" w14:textId="77777777" w:rsidR="0043660F" w:rsidRPr="0043660F" w:rsidRDefault="0043660F" w:rsidP="0043660F">
      <w:pPr>
        <w:numPr>
          <w:ilvl w:val="0"/>
          <w:numId w:val="10"/>
        </w:numPr>
        <w:tabs>
          <w:tab w:val="num" w:pos="360"/>
        </w:tabs>
        <w:rPr>
          <w:b/>
          <w:bCs/>
        </w:rPr>
      </w:pPr>
      <w:r w:rsidRPr="0043660F">
        <w:rPr>
          <w:b/>
          <w:bCs/>
        </w:rPr>
        <w:t>General Duties and Responsibilities</w:t>
      </w:r>
    </w:p>
    <w:p w14:paraId="5D551053" w14:textId="326F435C" w:rsidR="0043660F" w:rsidRPr="0043660F" w:rsidRDefault="0043660F" w:rsidP="0043660F">
      <w:pPr>
        <w:numPr>
          <w:ilvl w:val="0"/>
          <w:numId w:val="11"/>
        </w:numPr>
      </w:pPr>
      <w:r w:rsidRPr="0043660F">
        <w:t xml:space="preserve">Film weekly videos and provide footage to </w:t>
      </w:r>
      <w:r>
        <w:t>ORGANISATION</w:t>
      </w:r>
      <w:r w:rsidRPr="0043660F">
        <w:t xml:space="preserve"> for final editing</w:t>
      </w:r>
    </w:p>
    <w:p w14:paraId="23601B44" w14:textId="0581BC8E" w:rsidR="0043660F" w:rsidRPr="0043660F" w:rsidRDefault="0043660F" w:rsidP="0043660F">
      <w:pPr>
        <w:numPr>
          <w:ilvl w:val="1"/>
          <w:numId w:val="11"/>
        </w:numPr>
      </w:pPr>
      <w:r w:rsidRPr="0043660F">
        <w:t xml:space="preserve">Presenter will be expected to read </w:t>
      </w:r>
      <w:r>
        <w:t>ORGANISATION</w:t>
      </w:r>
      <w:r w:rsidRPr="0043660F">
        <w:t xml:space="preserve">-written scripts covering topics related to Syrian human rights and justice issues, for circulation on </w:t>
      </w:r>
      <w:r>
        <w:t>ORGANISATION</w:t>
      </w:r>
      <w:r w:rsidRPr="0043660F">
        <w:t>’s Facebook and other social media accounts</w:t>
      </w:r>
    </w:p>
    <w:p w14:paraId="3902D4BF" w14:textId="5DD3DF31" w:rsidR="0043660F" w:rsidRPr="0043660F" w:rsidRDefault="0043660F" w:rsidP="0043660F">
      <w:pPr>
        <w:numPr>
          <w:ilvl w:val="0"/>
          <w:numId w:val="11"/>
        </w:numPr>
      </w:pPr>
      <w:r w:rsidRPr="0043660F">
        <w:t xml:space="preserve">Pitch new topics for </w:t>
      </w:r>
      <w:r>
        <w:t>ORGANISATION</w:t>
      </w:r>
      <w:r w:rsidRPr="0043660F">
        <w:t>’s video series</w:t>
      </w:r>
    </w:p>
    <w:p w14:paraId="3CA88372" w14:textId="77777777" w:rsidR="0043660F" w:rsidRPr="0043660F" w:rsidRDefault="0043660F" w:rsidP="0043660F">
      <w:pPr>
        <w:numPr>
          <w:ilvl w:val="0"/>
          <w:numId w:val="11"/>
        </w:numPr>
      </w:pPr>
      <w:r w:rsidRPr="0043660F">
        <w:t>Review and suggest changes to scripts</w:t>
      </w:r>
    </w:p>
    <w:p w14:paraId="27C78103" w14:textId="77777777" w:rsidR="0043660F" w:rsidRPr="0043660F" w:rsidRDefault="0043660F" w:rsidP="0043660F">
      <w:pPr>
        <w:numPr>
          <w:ilvl w:val="0"/>
          <w:numId w:val="11"/>
        </w:numPr>
      </w:pPr>
      <w:r w:rsidRPr="0043660F">
        <w:t>Assist in the development of outreach strategies to better engage Syrian viewers</w:t>
      </w:r>
    </w:p>
    <w:p w14:paraId="2BAD0657" w14:textId="77777777" w:rsidR="0043660F" w:rsidRPr="0043660F" w:rsidRDefault="0043660F" w:rsidP="0043660F">
      <w:pPr>
        <w:numPr>
          <w:ilvl w:val="0"/>
          <w:numId w:val="10"/>
        </w:numPr>
        <w:tabs>
          <w:tab w:val="num" w:pos="360"/>
        </w:tabs>
        <w:rPr>
          <w:b/>
          <w:bCs/>
        </w:rPr>
      </w:pPr>
      <w:r w:rsidRPr="0043660F">
        <w:rPr>
          <w:b/>
          <w:bCs/>
        </w:rPr>
        <w:t>Skills and Experience</w:t>
      </w:r>
    </w:p>
    <w:p w14:paraId="27D8FE90" w14:textId="77777777" w:rsidR="0043660F" w:rsidRPr="0043660F" w:rsidRDefault="0043660F" w:rsidP="0043660F">
      <w:pPr>
        <w:numPr>
          <w:ilvl w:val="0"/>
          <w:numId w:val="12"/>
        </w:numPr>
      </w:pPr>
      <w:r w:rsidRPr="0043660F">
        <w:t>Experience presenting Arabic-language shortform videos.</w:t>
      </w:r>
    </w:p>
    <w:p w14:paraId="4AAAB4AD" w14:textId="77777777" w:rsidR="0043660F" w:rsidRPr="0043660F" w:rsidRDefault="0043660F" w:rsidP="0043660F">
      <w:pPr>
        <w:numPr>
          <w:ilvl w:val="1"/>
          <w:numId w:val="12"/>
        </w:numPr>
      </w:pPr>
      <w:r w:rsidRPr="0043660F">
        <w:t>Experience presenting videos geared towards a Syrian audience preferred.</w:t>
      </w:r>
    </w:p>
    <w:p w14:paraId="11E22CF0" w14:textId="77777777" w:rsidR="0043660F" w:rsidRPr="0043660F" w:rsidRDefault="0043660F" w:rsidP="0043660F">
      <w:pPr>
        <w:numPr>
          <w:ilvl w:val="0"/>
          <w:numId w:val="12"/>
        </w:numPr>
      </w:pPr>
      <w:r w:rsidRPr="0043660F">
        <w:t>Full professional proficiency in spoken Syrian Arabic and working fluency in English</w:t>
      </w:r>
    </w:p>
    <w:p w14:paraId="2CE2AFBB" w14:textId="77777777" w:rsidR="0043660F" w:rsidRPr="0043660F" w:rsidRDefault="0043660F" w:rsidP="0043660F">
      <w:pPr>
        <w:numPr>
          <w:ilvl w:val="0"/>
          <w:numId w:val="12"/>
        </w:numPr>
      </w:pPr>
      <w:r w:rsidRPr="0043660F">
        <w:t>Videography and audio recording skills</w:t>
      </w:r>
    </w:p>
    <w:p w14:paraId="0F7C69C9" w14:textId="77777777" w:rsidR="0043660F" w:rsidRPr="0043660F" w:rsidRDefault="0043660F" w:rsidP="0043660F">
      <w:pPr>
        <w:numPr>
          <w:ilvl w:val="0"/>
          <w:numId w:val="12"/>
        </w:numPr>
      </w:pPr>
      <w:r w:rsidRPr="0043660F">
        <w:t>Knowledge of the Syrian context and dedication to presenting impartial content that respects the human rights of all Syrians.</w:t>
      </w:r>
    </w:p>
    <w:p w14:paraId="32F2F71F" w14:textId="77777777" w:rsidR="0043660F" w:rsidRPr="0043660F" w:rsidRDefault="0043660F" w:rsidP="0043660F">
      <w:pPr>
        <w:numPr>
          <w:ilvl w:val="0"/>
          <w:numId w:val="12"/>
        </w:numPr>
      </w:pPr>
      <w:r w:rsidRPr="0043660F">
        <w:t>Willingness to present professionally and publicly on potentially controversial issues, including ongoing human rights violations in Syria and justice efforts.</w:t>
      </w:r>
    </w:p>
    <w:p w14:paraId="2DFF3575" w14:textId="77777777" w:rsidR="0043660F" w:rsidRPr="0043660F" w:rsidRDefault="0043660F" w:rsidP="0043660F">
      <w:pPr>
        <w:numPr>
          <w:ilvl w:val="0"/>
          <w:numId w:val="10"/>
        </w:numPr>
        <w:tabs>
          <w:tab w:val="num" w:pos="360"/>
        </w:tabs>
        <w:rPr>
          <w:b/>
          <w:bCs/>
        </w:rPr>
      </w:pPr>
      <w:r w:rsidRPr="0043660F">
        <w:rPr>
          <w:b/>
          <w:bCs/>
        </w:rPr>
        <w:lastRenderedPageBreak/>
        <w:t>How to apply</w:t>
      </w:r>
    </w:p>
    <w:p w14:paraId="32B29123" w14:textId="77777777" w:rsidR="0043660F" w:rsidRPr="0043660F" w:rsidRDefault="0043660F" w:rsidP="0043660F">
      <w:pPr>
        <w:numPr>
          <w:ilvl w:val="0"/>
          <w:numId w:val="10"/>
        </w:numPr>
        <w:tabs>
          <w:tab w:val="num" w:pos="360"/>
        </w:tabs>
        <w:rPr>
          <w:b/>
          <w:bCs/>
        </w:rPr>
      </w:pPr>
      <w:r w:rsidRPr="0043660F">
        <w:rPr>
          <w:b/>
          <w:bCs/>
        </w:rPr>
        <w:t>How to Apply</w:t>
      </w:r>
    </w:p>
    <w:p w14:paraId="0776B812" w14:textId="77777777" w:rsidR="0043660F" w:rsidRPr="0043660F" w:rsidRDefault="0043660F" w:rsidP="0043660F">
      <w:r w:rsidRPr="0043660F">
        <w:t>To apply, please send an email with the subject line </w:t>
      </w:r>
      <w:r w:rsidRPr="0043660F">
        <w:rPr>
          <w:b/>
          <w:bCs/>
        </w:rPr>
        <w:t>“Arabic Video Presenter”</w:t>
      </w:r>
      <w:r w:rsidRPr="0043660F">
        <w:t> to hiring@syriaaccountability.org, providing the following:</w:t>
      </w:r>
    </w:p>
    <w:p w14:paraId="70804189" w14:textId="6D8C91E5" w:rsidR="0043660F" w:rsidRPr="0043660F" w:rsidRDefault="0043660F" w:rsidP="0043660F">
      <w:pPr>
        <w:numPr>
          <w:ilvl w:val="0"/>
          <w:numId w:val="13"/>
        </w:numPr>
      </w:pPr>
      <w:r w:rsidRPr="0043660F">
        <w:t xml:space="preserve">A cover letter explaining your </w:t>
      </w:r>
      <w:proofErr w:type="gramStart"/>
      <w:r w:rsidRPr="0043660F">
        <w:t>past experience</w:t>
      </w:r>
      <w:proofErr w:type="gramEnd"/>
      <w:r w:rsidRPr="0043660F">
        <w:t xml:space="preserve"> and how you would improve </w:t>
      </w:r>
      <w:r>
        <w:t>ORGANISATION</w:t>
      </w:r>
      <w:r w:rsidRPr="0043660F">
        <w:t>’s videos</w:t>
      </w:r>
    </w:p>
    <w:p w14:paraId="035F0B0D" w14:textId="77777777" w:rsidR="0043660F" w:rsidRPr="0043660F" w:rsidRDefault="0043660F" w:rsidP="0043660F">
      <w:pPr>
        <w:numPr>
          <w:ilvl w:val="0"/>
          <w:numId w:val="13"/>
        </w:numPr>
      </w:pPr>
      <w:r w:rsidRPr="0043660F">
        <w:t>Resume</w:t>
      </w:r>
    </w:p>
    <w:p w14:paraId="7037A2F3" w14:textId="77777777" w:rsidR="0043660F" w:rsidRPr="0043660F" w:rsidRDefault="0043660F" w:rsidP="0043660F">
      <w:pPr>
        <w:numPr>
          <w:ilvl w:val="0"/>
          <w:numId w:val="13"/>
        </w:numPr>
      </w:pPr>
      <w:r w:rsidRPr="0043660F">
        <w:t>At least 2 examples of previous work appearing in front of a camera</w:t>
      </w:r>
    </w:p>
    <w:p w14:paraId="21732B15" w14:textId="77777777" w:rsidR="0043660F" w:rsidRPr="0043660F" w:rsidRDefault="0043660F" w:rsidP="0043660F">
      <w:pPr>
        <w:numPr>
          <w:ilvl w:val="0"/>
          <w:numId w:val="13"/>
        </w:numPr>
      </w:pPr>
      <w:r w:rsidRPr="0043660F">
        <w:t>Proposed hourly rate.</w:t>
      </w:r>
    </w:p>
    <w:p w14:paraId="5A488032" w14:textId="77777777" w:rsidR="0043660F" w:rsidRPr="0043660F" w:rsidRDefault="0043660F" w:rsidP="0043660F">
      <w:r w:rsidRPr="0043660F">
        <w:rPr>
          <w:b/>
          <w:bCs/>
        </w:rPr>
        <w:t>Applications will be reviewed on a rolling basis.</w:t>
      </w:r>
    </w:p>
    <w:p w14:paraId="2A6AE784" w14:textId="7ACE79A9" w:rsidR="0043660F" w:rsidRPr="0043660F" w:rsidRDefault="0043660F" w:rsidP="0043660F">
      <w:r>
        <w:rPr>
          <w:b/>
          <w:bCs/>
        </w:rPr>
        <w:t>ORGANISATION</w:t>
      </w:r>
      <w:r w:rsidRPr="0043660F">
        <w:rPr>
          <w:b/>
          <w:bCs/>
        </w:rPr>
        <w:t xml:space="preserve"> is also hiring for an</w:t>
      </w:r>
      <w:r w:rsidRPr="0043660F">
        <w:t> </w:t>
      </w:r>
      <w:hyperlink r:id="rId6" w:tgtFrame="_blank" w:history="1">
        <w:r w:rsidRPr="0043660F">
          <w:rPr>
            <w:rStyle w:val="Hyperlink"/>
            <w:b/>
            <w:bCs/>
          </w:rPr>
          <w:t>Arabic media specialist</w:t>
        </w:r>
      </w:hyperlink>
      <w:r w:rsidRPr="0043660F">
        <w:rPr>
          <w:b/>
          <w:bCs/>
        </w:rPr>
        <w:t>. Applicants who are interested in both positions are encouraged to provide a combined application, subject line ‘Arabic Media Specialist – Video Presenter.’</w:t>
      </w:r>
    </w:p>
    <w:p w14:paraId="62407543" w14:textId="481966AE" w:rsidR="0043660F" w:rsidRPr="0043660F" w:rsidRDefault="0043660F" w:rsidP="0043660F">
      <w:r>
        <w:t>ORGANISATION</w:t>
      </w:r>
      <w:r w:rsidRPr="0043660F">
        <w:t xml:space="preserve"> is a diverse organization made up of 60+ team members around the globe. We pride ourselves on our ability to implement programming that is inclusive and responsive to the needs of all Syrians and believe that our own team’s diversity of viewpoints and experiences helps us to achieve that goal. We encourage all interested applicants to apply, regardless of race, religion, national origin, gender, gender identity, sexual orientation, disability, or age.</w:t>
      </w:r>
    </w:p>
    <w:p w14:paraId="0735C887" w14:textId="77777777" w:rsidR="0045187B" w:rsidRPr="00D65932" w:rsidRDefault="0045187B" w:rsidP="00D65932"/>
    <w:sectPr w:rsidR="0045187B" w:rsidRPr="00D65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Oswald Medium">
    <w:panose1 w:val="00000000000000000000"/>
    <w:charset w:val="00"/>
    <w:family w:val="auto"/>
    <w:pitch w:val="variable"/>
    <w:sig w:usb0="A00002FF" w:usb1="4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12458"/>
    <w:multiLevelType w:val="multilevel"/>
    <w:tmpl w:val="EF86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91F62C6"/>
    <w:multiLevelType w:val="multilevel"/>
    <w:tmpl w:val="02409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F4958"/>
    <w:multiLevelType w:val="multilevel"/>
    <w:tmpl w:val="FFE80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22896">
    <w:abstractNumId w:val="1"/>
  </w:num>
  <w:num w:numId="2" w16cid:durableId="1930504991">
    <w:abstractNumId w:val="1"/>
  </w:num>
  <w:num w:numId="3" w16cid:durableId="1134832475">
    <w:abstractNumId w:val="1"/>
  </w:num>
  <w:num w:numId="4" w16cid:durableId="68693660">
    <w:abstractNumId w:val="1"/>
  </w:num>
  <w:num w:numId="5" w16cid:durableId="1564751804">
    <w:abstractNumId w:val="1"/>
  </w:num>
  <w:num w:numId="6" w16cid:durableId="605578758">
    <w:abstractNumId w:val="1"/>
  </w:num>
  <w:num w:numId="7" w16cid:durableId="1981109866">
    <w:abstractNumId w:val="1"/>
  </w:num>
  <w:num w:numId="8" w16cid:durableId="1863472887">
    <w:abstractNumId w:val="1"/>
  </w:num>
  <w:num w:numId="9" w16cid:durableId="1609703149">
    <w:abstractNumId w:val="1"/>
  </w:num>
  <w:num w:numId="10" w16cid:durableId="1306932760">
    <w:abstractNumId w:val="1"/>
  </w:num>
  <w:num w:numId="11" w16cid:durableId="884219906">
    <w:abstractNumId w:val="3"/>
  </w:num>
  <w:num w:numId="12" w16cid:durableId="617491582">
    <w:abstractNumId w:val="2"/>
  </w:num>
  <w:num w:numId="13" w16cid:durableId="278028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60F"/>
    <w:rsid w:val="00275653"/>
    <w:rsid w:val="0043660F"/>
    <w:rsid w:val="0045187B"/>
    <w:rsid w:val="007C1068"/>
    <w:rsid w:val="007E05E1"/>
    <w:rsid w:val="00AF16D4"/>
    <w:rsid w:val="00AF705D"/>
    <w:rsid w:val="00D65932"/>
    <w:rsid w:val="00F61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2BD83"/>
  <w15:chartTrackingRefBased/>
  <w15:docId w15:val="{24B37B4D-A00C-4B80-986E-0D9CE7D4E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87B"/>
  </w:style>
  <w:style w:type="paragraph" w:styleId="Heading1">
    <w:name w:val="heading 1"/>
    <w:basedOn w:val="Normal"/>
    <w:next w:val="Normal"/>
    <w:link w:val="Heading1Char"/>
    <w:uiPriority w:val="9"/>
    <w:qFormat/>
    <w:rsid w:val="00AF705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AF705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F705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F705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F705D"/>
    <w:pPr>
      <w:keepNext/>
      <w:keepLines/>
      <w:numPr>
        <w:ilvl w:val="4"/>
        <w:numId w:val="10"/>
      </w:numPr>
      <w:spacing w:before="200" w:after="0"/>
      <w:outlineLvl w:val="4"/>
    </w:pPr>
    <w:rPr>
      <w:rFonts w:asciiTheme="majorHAnsi" w:eastAsiaTheme="majorEastAsia" w:hAnsiTheme="majorHAnsi" w:cstheme="majorBidi"/>
      <w:color w:val="A31E15" w:themeColor="text2" w:themeShade="BF"/>
    </w:rPr>
  </w:style>
  <w:style w:type="paragraph" w:styleId="Heading6">
    <w:name w:val="heading 6"/>
    <w:basedOn w:val="Normal"/>
    <w:next w:val="Normal"/>
    <w:link w:val="Heading6Char"/>
    <w:uiPriority w:val="9"/>
    <w:semiHidden/>
    <w:unhideWhenUsed/>
    <w:qFormat/>
    <w:rsid w:val="00AF705D"/>
    <w:pPr>
      <w:keepNext/>
      <w:keepLines/>
      <w:numPr>
        <w:ilvl w:val="5"/>
        <w:numId w:val="10"/>
      </w:numPr>
      <w:spacing w:before="200" w:after="0"/>
      <w:outlineLvl w:val="5"/>
    </w:pPr>
    <w:rPr>
      <w:rFonts w:asciiTheme="majorHAnsi" w:eastAsiaTheme="majorEastAsia" w:hAnsiTheme="majorHAnsi" w:cstheme="majorBidi"/>
      <w:i/>
      <w:iCs/>
      <w:color w:val="A31E15" w:themeColor="text2" w:themeShade="BF"/>
    </w:rPr>
  </w:style>
  <w:style w:type="paragraph" w:styleId="Heading7">
    <w:name w:val="heading 7"/>
    <w:basedOn w:val="Normal"/>
    <w:next w:val="Normal"/>
    <w:link w:val="Heading7Char"/>
    <w:uiPriority w:val="9"/>
    <w:semiHidden/>
    <w:unhideWhenUsed/>
    <w:qFormat/>
    <w:rsid w:val="00AF705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F705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F705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5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AF705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AF705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F705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F705D"/>
    <w:rPr>
      <w:rFonts w:asciiTheme="majorHAnsi" w:eastAsiaTheme="majorEastAsia" w:hAnsiTheme="majorHAnsi" w:cstheme="majorBidi"/>
      <w:color w:val="A31E15" w:themeColor="text2" w:themeShade="BF"/>
    </w:rPr>
  </w:style>
  <w:style w:type="character" w:customStyle="1" w:styleId="Heading6Char">
    <w:name w:val="Heading 6 Char"/>
    <w:basedOn w:val="DefaultParagraphFont"/>
    <w:link w:val="Heading6"/>
    <w:uiPriority w:val="9"/>
    <w:semiHidden/>
    <w:rsid w:val="00AF705D"/>
    <w:rPr>
      <w:rFonts w:asciiTheme="majorHAnsi" w:eastAsiaTheme="majorEastAsia" w:hAnsiTheme="majorHAnsi" w:cstheme="majorBidi"/>
      <w:i/>
      <w:iCs/>
      <w:color w:val="A31E15" w:themeColor="text2" w:themeShade="BF"/>
    </w:rPr>
  </w:style>
  <w:style w:type="character" w:customStyle="1" w:styleId="Heading7Char">
    <w:name w:val="Heading 7 Char"/>
    <w:basedOn w:val="DefaultParagraphFont"/>
    <w:link w:val="Heading7"/>
    <w:uiPriority w:val="9"/>
    <w:semiHidden/>
    <w:rsid w:val="00AF705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F705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F705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F705D"/>
    <w:pPr>
      <w:spacing w:after="200" w:line="240" w:lineRule="auto"/>
    </w:pPr>
    <w:rPr>
      <w:i/>
      <w:iCs/>
      <w:color w:val="DA291C" w:themeColor="text2"/>
      <w:sz w:val="18"/>
      <w:szCs w:val="18"/>
    </w:rPr>
  </w:style>
  <w:style w:type="paragraph" w:styleId="Title">
    <w:name w:val="Title"/>
    <w:basedOn w:val="Normal"/>
    <w:next w:val="Normal"/>
    <w:link w:val="TitleChar"/>
    <w:uiPriority w:val="10"/>
    <w:qFormat/>
    <w:rsid w:val="00AF705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F705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F705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F705D"/>
    <w:rPr>
      <w:color w:val="5A5A5A" w:themeColor="text1" w:themeTint="A5"/>
      <w:spacing w:val="10"/>
    </w:rPr>
  </w:style>
  <w:style w:type="character" w:styleId="Strong">
    <w:name w:val="Strong"/>
    <w:basedOn w:val="DefaultParagraphFont"/>
    <w:uiPriority w:val="22"/>
    <w:qFormat/>
    <w:rsid w:val="00AF705D"/>
    <w:rPr>
      <w:b/>
      <w:bCs/>
      <w:color w:val="000000" w:themeColor="text1"/>
    </w:rPr>
  </w:style>
  <w:style w:type="character" w:styleId="Emphasis">
    <w:name w:val="Emphasis"/>
    <w:basedOn w:val="DefaultParagraphFont"/>
    <w:uiPriority w:val="20"/>
    <w:qFormat/>
    <w:rsid w:val="00AF705D"/>
    <w:rPr>
      <w:i/>
      <w:iCs/>
      <w:color w:val="auto"/>
    </w:rPr>
  </w:style>
  <w:style w:type="paragraph" w:styleId="NoSpacing">
    <w:name w:val="No Spacing"/>
    <w:uiPriority w:val="1"/>
    <w:qFormat/>
    <w:rsid w:val="00AF705D"/>
    <w:pPr>
      <w:spacing w:after="0" w:line="240" w:lineRule="auto"/>
    </w:pPr>
  </w:style>
  <w:style w:type="paragraph" w:styleId="Quote">
    <w:name w:val="Quote"/>
    <w:basedOn w:val="Normal"/>
    <w:next w:val="Normal"/>
    <w:link w:val="QuoteChar"/>
    <w:uiPriority w:val="29"/>
    <w:qFormat/>
    <w:rsid w:val="00AF705D"/>
    <w:pPr>
      <w:spacing w:before="160"/>
      <w:ind w:left="720" w:right="720"/>
    </w:pPr>
    <w:rPr>
      <w:i/>
      <w:iCs/>
      <w:color w:val="000000" w:themeColor="text1"/>
    </w:rPr>
  </w:style>
  <w:style w:type="character" w:customStyle="1" w:styleId="QuoteChar">
    <w:name w:val="Quote Char"/>
    <w:basedOn w:val="DefaultParagraphFont"/>
    <w:link w:val="Quote"/>
    <w:uiPriority w:val="29"/>
    <w:rsid w:val="00AF705D"/>
    <w:rPr>
      <w:i/>
      <w:iCs/>
      <w:color w:val="000000" w:themeColor="text1"/>
    </w:rPr>
  </w:style>
  <w:style w:type="paragraph" w:styleId="IntenseQuote">
    <w:name w:val="Intense Quote"/>
    <w:basedOn w:val="Normal"/>
    <w:next w:val="Normal"/>
    <w:link w:val="IntenseQuoteChar"/>
    <w:uiPriority w:val="30"/>
    <w:qFormat/>
    <w:rsid w:val="00AF705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F705D"/>
    <w:rPr>
      <w:color w:val="000000" w:themeColor="text1"/>
      <w:shd w:val="clear" w:color="auto" w:fill="F2F2F2" w:themeFill="background1" w:themeFillShade="F2"/>
    </w:rPr>
  </w:style>
  <w:style w:type="character" w:styleId="SubtleEmphasis">
    <w:name w:val="Subtle Emphasis"/>
    <w:basedOn w:val="DefaultParagraphFont"/>
    <w:uiPriority w:val="19"/>
    <w:qFormat/>
    <w:rsid w:val="00AF705D"/>
    <w:rPr>
      <w:i/>
      <w:iCs/>
      <w:color w:val="404040" w:themeColor="text1" w:themeTint="BF"/>
    </w:rPr>
  </w:style>
  <w:style w:type="character" w:styleId="IntenseEmphasis">
    <w:name w:val="Intense Emphasis"/>
    <w:basedOn w:val="DefaultParagraphFont"/>
    <w:uiPriority w:val="21"/>
    <w:qFormat/>
    <w:rsid w:val="00AF705D"/>
    <w:rPr>
      <w:b/>
      <w:bCs/>
      <w:i/>
      <w:iCs/>
      <w:caps/>
    </w:rPr>
  </w:style>
  <w:style w:type="character" w:styleId="SubtleReference">
    <w:name w:val="Subtle Reference"/>
    <w:basedOn w:val="DefaultParagraphFont"/>
    <w:uiPriority w:val="31"/>
    <w:qFormat/>
    <w:rsid w:val="00AF705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F705D"/>
    <w:rPr>
      <w:b/>
      <w:bCs/>
      <w:smallCaps/>
      <w:u w:val="single"/>
    </w:rPr>
  </w:style>
  <w:style w:type="character" w:styleId="BookTitle">
    <w:name w:val="Book Title"/>
    <w:basedOn w:val="DefaultParagraphFont"/>
    <w:uiPriority w:val="33"/>
    <w:qFormat/>
    <w:rsid w:val="00AF705D"/>
    <w:rPr>
      <w:b w:val="0"/>
      <w:bCs w:val="0"/>
      <w:smallCaps/>
      <w:spacing w:val="5"/>
    </w:rPr>
  </w:style>
  <w:style w:type="paragraph" w:styleId="TOCHeading">
    <w:name w:val="TOC Heading"/>
    <w:basedOn w:val="Heading1"/>
    <w:next w:val="Normal"/>
    <w:uiPriority w:val="39"/>
    <w:semiHidden/>
    <w:unhideWhenUsed/>
    <w:qFormat/>
    <w:rsid w:val="00AF705D"/>
    <w:pPr>
      <w:outlineLvl w:val="9"/>
    </w:pPr>
  </w:style>
  <w:style w:type="character" w:styleId="Hyperlink">
    <w:name w:val="Hyperlink"/>
    <w:basedOn w:val="DefaultParagraphFont"/>
    <w:uiPriority w:val="99"/>
    <w:unhideWhenUsed/>
    <w:rsid w:val="0045187B"/>
    <w:rPr>
      <w:color w:val="0563C1"/>
      <w:u w:val="single"/>
    </w:rPr>
  </w:style>
  <w:style w:type="character" w:styleId="FollowedHyperlink">
    <w:name w:val="FollowedHyperlink"/>
    <w:basedOn w:val="DefaultParagraphFont"/>
    <w:uiPriority w:val="99"/>
    <w:unhideWhenUsed/>
    <w:rsid w:val="0045187B"/>
    <w:rPr>
      <w:color w:val="954F72"/>
      <w:u w:val="single"/>
    </w:rPr>
  </w:style>
  <w:style w:type="character" w:styleId="UnresolvedMention">
    <w:name w:val="Unresolved Mention"/>
    <w:basedOn w:val="DefaultParagraphFont"/>
    <w:uiPriority w:val="99"/>
    <w:semiHidden/>
    <w:unhideWhenUsed/>
    <w:rsid w:val="0045187B"/>
    <w:rPr>
      <w:color w:val="605E5C"/>
      <w:shd w:val="clear" w:color="auto" w:fill="E1DFDD"/>
    </w:rPr>
  </w:style>
  <w:style w:type="paragraph" w:styleId="ListParagraph">
    <w:name w:val="List Paragraph"/>
    <w:basedOn w:val="Normal"/>
    <w:uiPriority w:val="34"/>
    <w:qFormat/>
    <w:rsid w:val="004366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yriaaccountability.org/arabic-media-specialist/" TargetMode="External"/><Relationship Id="rId5" Type="http://schemas.openxmlformats.org/officeDocument/2006/relationships/hyperlink" Target="https://www.youtube.com/@sjac_arabic?ref=syriaaccountability.org" TargetMode="External"/><Relationship Id="rId4" Type="http://schemas.openxmlformats.org/officeDocument/2006/relationships/webSettings" Target="webSettings.xml"/></Relationships>
</file>

<file path=word/theme/theme1.xml><?xml version="1.0" encoding="utf-8"?>
<a:theme xmlns:a="http://schemas.openxmlformats.org/drawingml/2006/main" name="SCUK">
  <a:themeElements>
    <a:clrScheme name="SCUK">
      <a:dk1>
        <a:srgbClr val="000000"/>
      </a:dk1>
      <a:lt1>
        <a:srgbClr val="FFFFFF"/>
      </a:lt1>
      <a:dk2>
        <a:srgbClr val="DA291C"/>
      </a:dk2>
      <a:lt2>
        <a:srgbClr val="E7E6E6"/>
      </a:lt2>
      <a:accent1>
        <a:srgbClr val="AE90C3"/>
      </a:accent1>
      <a:accent2>
        <a:srgbClr val="FC663D"/>
      </a:accent2>
      <a:accent3>
        <a:srgbClr val="FECF28"/>
      </a:accent3>
      <a:accent4>
        <a:srgbClr val="99CCCC"/>
      </a:accent4>
      <a:accent5>
        <a:srgbClr val="45B283"/>
      </a:accent5>
      <a:accent6>
        <a:srgbClr val="F6AFBD"/>
      </a:accent6>
      <a:hlink>
        <a:srgbClr val="FFECA9"/>
      </a:hlink>
      <a:folHlink>
        <a:srgbClr val="D6EBEB"/>
      </a:folHlink>
    </a:clrScheme>
    <a:fontScheme name="SCUK">
      <a:majorFont>
        <a:latin typeface="Oswald Medium"/>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CUK" id="{953571BD-CD00-4A70-898E-505CFF8C8C05}" vid="{F50A8902-B3E8-4A71-AD16-9D9097BC99B4}"/>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487</Words>
  <Characters>2897</Characters>
  <Application>Microsoft Office Word</Application>
  <DocSecurity>0</DocSecurity>
  <Lines>55</Lines>
  <Paragraphs>33</Paragraphs>
  <ScaleCrop>false</ScaleCrop>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Hall</dc:creator>
  <cp:keywords/>
  <dc:description/>
  <cp:lastModifiedBy>Lucy Hall</cp:lastModifiedBy>
  <cp:revision>1</cp:revision>
  <dcterms:created xsi:type="dcterms:W3CDTF">2026-01-12T09:20:00Z</dcterms:created>
  <dcterms:modified xsi:type="dcterms:W3CDTF">2026-01-12T09:21:00Z</dcterms:modified>
</cp:coreProperties>
</file>